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FCAA1" w14:textId="77777777" w:rsidR="004866D4" w:rsidRPr="00DB1C44" w:rsidRDefault="004866D4" w:rsidP="004866D4">
      <w:pPr>
        <w:pStyle w:val="Subtitle"/>
        <w:spacing w:before="720" w:after="0"/>
        <w:jc w:val="center"/>
        <w:rPr>
          <w:sz w:val="32"/>
          <w:szCs w:val="32"/>
        </w:rPr>
      </w:pPr>
      <w:bookmarkStart w:id="0" w:name="_Toc134265112"/>
      <w:bookmarkStart w:id="1" w:name="_Toc529923459"/>
      <w:bookmarkStart w:id="2" w:name="_Toc182036405"/>
      <w:bookmarkEnd w:id="0"/>
      <w:bookmarkEnd w:id="1"/>
      <w:r w:rsidRPr="00DB1C44">
        <w:rPr>
          <w:noProof/>
          <w:sz w:val="32"/>
          <w:szCs w:val="32"/>
        </w:rPr>
        <w:drawing>
          <wp:anchor distT="0" distB="0" distL="114300" distR="114300" simplePos="0" relativeHeight="251660288" behindDoc="1" locked="0" layoutInCell="1" allowOverlap="1" wp14:anchorId="7B7982DB" wp14:editId="7F9DF3DB">
            <wp:simplePos x="0" y="0"/>
            <wp:positionH relativeFrom="column">
              <wp:posOffset>190500</wp:posOffset>
            </wp:positionH>
            <wp:positionV relativeFrom="paragraph">
              <wp:posOffset>302895</wp:posOffset>
            </wp:positionV>
            <wp:extent cx="929640" cy="975995"/>
            <wp:effectExtent l="0" t="0" r="3810" b="0"/>
            <wp:wrapNone/>
            <wp:docPr id="4" name="Picture 4" descr="USDA Forest Service (F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_Forest_Service_greenandwhit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9640" cy="975995"/>
                    </a:xfrm>
                    <a:prstGeom prst="rect">
                      <a:avLst/>
                    </a:prstGeom>
                  </pic:spPr>
                </pic:pic>
              </a:graphicData>
            </a:graphic>
            <wp14:sizeRelH relativeFrom="page">
              <wp14:pctWidth>0</wp14:pctWidth>
            </wp14:sizeRelH>
            <wp14:sizeRelV relativeFrom="page">
              <wp14:pctHeight>0</wp14:pctHeight>
            </wp14:sizeRelV>
          </wp:anchor>
        </w:drawing>
      </w:r>
      <w:r w:rsidRPr="00DB1C44">
        <w:rPr>
          <w:noProof/>
          <w:sz w:val="32"/>
          <w:szCs w:val="32"/>
        </w:rPr>
        <w:drawing>
          <wp:anchor distT="0" distB="0" distL="114300" distR="114300" simplePos="0" relativeHeight="251659264" behindDoc="1" locked="0" layoutInCell="1" allowOverlap="1" wp14:anchorId="69A112C4" wp14:editId="6359CCEE">
            <wp:simplePos x="0" y="0"/>
            <wp:positionH relativeFrom="column">
              <wp:posOffset>4747260</wp:posOffset>
            </wp:positionH>
            <wp:positionV relativeFrom="paragraph">
              <wp:posOffset>432435</wp:posOffset>
            </wp:positionV>
            <wp:extent cx="1089660" cy="751757"/>
            <wp:effectExtent l="0" t="0" r="0" b="0"/>
            <wp:wrapNone/>
            <wp:docPr id="3" name="Picture 3" descr="United States Dept. of Agriculture (US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_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9660" cy="751757"/>
                    </a:xfrm>
                    <a:prstGeom prst="rect">
                      <a:avLst/>
                    </a:prstGeom>
                  </pic:spPr>
                </pic:pic>
              </a:graphicData>
            </a:graphic>
            <wp14:sizeRelH relativeFrom="page">
              <wp14:pctWidth>0</wp14:pctWidth>
            </wp14:sizeRelH>
            <wp14:sizeRelV relativeFrom="page">
              <wp14:pctHeight>0</wp14:pctHeight>
            </wp14:sizeRelV>
          </wp:anchor>
        </w:drawing>
      </w:r>
      <w:r w:rsidRPr="00DB1C44">
        <w:rPr>
          <w:sz w:val="32"/>
          <w:szCs w:val="32"/>
        </w:rPr>
        <w:t xml:space="preserve">United States Department of Agriculture </w:t>
      </w:r>
    </w:p>
    <w:p w14:paraId="3F6D6EFC" w14:textId="77777777" w:rsidR="004866D4" w:rsidRPr="00254A80" w:rsidRDefault="004866D4" w:rsidP="004866D4">
      <w:pPr>
        <w:pStyle w:val="Subtitle"/>
        <w:spacing w:before="0" w:after="0"/>
        <w:jc w:val="center"/>
        <w:rPr>
          <w:sz w:val="32"/>
          <w:szCs w:val="32"/>
        </w:rPr>
      </w:pPr>
      <w:r w:rsidRPr="00DB1C44">
        <w:rPr>
          <w:sz w:val="32"/>
          <w:szCs w:val="32"/>
        </w:rPr>
        <w:t>US Forest Service</w:t>
      </w:r>
      <w:r>
        <w:br/>
      </w:r>
      <w:r w:rsidRPr="00254A80">
        <w:rPr>
          <w:sz w:val="32"/>
          <w:szCs w:val="32"/>
        </w:rPr>
        <w:t>Natural Resource Manager (NRM)</w:t>
      </w:r>
    </w:p>
    <w:p w14:paraId="644793FC" w14:textId="594D5BEB" w:rsidR="004866D4" w:rsidRPr="00511A4D" w:rsidRDefault="004866D4" w:rsidP="004866D4">
      <w:pPr>
        <w:pStyle w:val="Heading1"/>
      </w:pPr>
      <w:r>
        <w:rPr>
          <w:color w:val="auto"/>
        </w:rPr>
        <w:t xml:space="preserve">FSVeg Common Stand Exam </w:t>
      </w:r>
      <w:r>
        <w:rPr>
          <w:color w:val="auto"/>
        </w:rPr>
        <w:br/>
        <w:t>User Guide</w:t>
      </w:r>
      <w:r w:rsidRPr="00EF440D">
        <w:rPr>
          <w:color w:val="auto"/>
        </w:rPr>
        <w:t xml:space="preserve"> </w:t>
      </w:r>
      <w:r w:rsidRPr="002F0949">
        <w:rPr>
          <w:color w:val="002060"/>
        </w:rPr>
        <w:br/>
      </w:r>
      <w:r w:rsidR="003A183C">
        <w:rPr>
          <w:color w:val="auto"/>
        </w:rPr>
        <w:t xml:space="preserve">Region </w:t>
      </w:r>
      <w:r w:rsidR="00372CD0">
        <w:rPr>
          <w:color w:val="auto"/>
        </w:rPr>
        <w:t>8</w:t>
      </w:r>
      <w:r w:rsidR="000A2111">
        <w:rPr>
          <w:color w:val="auto"/>
        </w:rPr>
        <w:t xml:space="preserve"> Appendices</w:t>
      </w:r>
    </w:p>
    <w:p w14:paraId="29050D9B" w14:textId="77777777" w:rsidR="004866D4" w:rsidRPr="009E6957" w:rsidRDefault="004866D4" w:rsidP="004866D4">
      <w:pPr>
        <w:pStyle w:val="EnvelopeAddress"/>
      </w:pPr>
      <w:r w:rsidRPr="009E6957">
        <w:t xml:space="preserve">Version: </w:t>
      </w:r>
      <w:r>
        <w:t>2.12.6</w:t>
      </w:r>
      <w:r w:rsidRPr="009E6957">
        <w:br/>
      </w:r>
      <w:r>
        <w:t>March</w:t>
      </w:r>
      <w:r w:rsidRPr="009E6957">
        <w:t xml:space="preserve"> 201</w:t>
      </w:r>
      <w:r>
        <w:t>5</w:t>
      </w:r>
    </w:p>
    <w:p w14:paraId="41E7ABBB" w14:textId="77777777" w:rsidR="004866D4" w:rsidRPr="009E6957" w:rsidRDefault="004866D4" w:rsidP="004866D4">
      <w:pPr>
        <w:sectPr w:rsidR="004866D4" w:rsidRPr="009E6957" w:rsidSect="009746FC">
          <w:headerReference w:type="default" r:id="rId14"/>
          <w:footerReference w:type="default" r:id="rId15"/>
          <w:pgSz w:w="12240" w:h="15840" w:code="1"/>
          <w:pgMar w:top="1440" w:right="1440" w:bottom="1440" w:left="1440" w:header="1008" w:footer="576" w:gutter="0"/>
          <w:pgNumType w:start="1"/>
          <w:cols w:space="720"/>
        </w:sectPr>
      </w:pPr>
    </w:p>
    <w:p w14:paraId="6FB3F627" w14:textId="77777777" w:rsidR="004866D4" w:rsidRPr="00254A80" w:rsidRDefault="004866D4" w:rsidP="004866D4">
      <w:pPr>
        <w:pStyle w:val="TOCHeading"/>
        <w:rPr>
          <w:smallCaps/>
        </w:rPr>
      </w:pPr>
      <w:r w:rsidRPr="00254A80">
        <w:rPr>
          <w:smallCaps/>
        </w:rPr>
        <w:lastRenderedPageBreak/>
        <w:t>Table of Contents</w:t>
      </w:r>
    </w:p>
    <w:bookmarkStart w:id="3" w:name="_GoBack"/>
    <w:bookmarkEnd w:id="3"/>
    <w:p w14:paraId="6F40B75A" w14:textId="77777777" w:rsidR="00695482" w:rsidRDefault="004866D4">
      <w:pPr>
        <w:pStyle w:val="TOC1"/>
        <w:rPr>
          <w:rFonts w:asciiTheme="minorHAnsi" w:eastAsiaTheme="minorEastAsia" w:hAnsiTheme="minorHAnsi" w:cstheme="minorBidi"/>
          <w:b w:val="0"/>
          <w:noProof/>
          <w:sz w:val="22"/>
          <w:szCs w:val="22"/>
        </w:rPr>
      </w:pPr>
      <w:r w:rsidRPr="00CD412E">
        <w:rPr>
          <w:rFonts w:cs="Arial"/>
          <w:b w:val="0"/>
          <w:caps/>
          <w:smallCaps/>
          <w:noProof/>
          <w:sz w:val="20"/>
          <w:szCs w:val="20"/>
        </w:rPr>
        <w:fldChar w:fldCharType="begin"/>
      </w:r>
      <w:r w:rsidRPr="00CD412E">
        <w:rPr>
          <w:rFonts w:cs="Arial"/>
          <w:b w:val="0"/>
          <w:caps/>
          <w:smallCaps/>
          <w:noProof/>
          <w:sz w:val="20"/>
          <w:szCs w:val="20"/>
        </w:rPr>
        <w:instrText xml:space="preserve"> TOC \h \z \u \t "Heading 2,1,Heading 3,2,Heading 4,3,Heading 5,4" </w:instrText>
      </w:r>
      <w:r w:rsidRPr="00CD412E">
        <w:rPr>
          <w:rFonts w:cs="Arial"/>
          <w:b w:val="0"/>
          <w:caps/>
          <w:smallCaps/>
          <w:noProof/>
          <w:sz w:val="20"/>
          <w:szCs w:val="20"/>
        </w:rPr>
        <w:fldChar w:fldCharType="separate"/>
      </w:r>
      <w:hyperlink w:anchor="_Toc433194092" w:history="1">
        <w:r w:rsidR="00695482" w:rsidRPr="00AD65A9">
          <w:rPr>
            <w:rStyle w:val="Hyperlink"/>
            <w:noProof/>
          </w:rPr>
          <w:t>Appendix A: Administrative and Proclaimed Forest Codes</w:t>
        </w:r>
        <w:r w:rsidR="00695482">
          <w:rPr>
            <w:noProof/>
            <w:webHidden/>
          </w:rPr>
          <w:tab/>
        </w:r>
        <w:r w:rsidR="00695482">
          <w:rPr>
            <w:noProof/>
            <w:webHidden/>
          </w:rPr>
          <w:fldChar w:fldCharType="begin"/>
        </w:r>
        <w:r w:rsidR="00695482">
          <w:rPr>
            <w:noProof/>
            <w:webHidden/>
          </w:rPr>
          <w:instrText xml:space="preserve"> PAGEREF _Toc433194092 \h </w:instrText>
        </w:r>
        <w:r w:rsidR="00695482">
          <w:rPr>
            <w:noProof/>
            <w:webHidden/>
          </w:rPr>
        </w:r>
        <w:r w:rsidR="00695482">
          <w:rPr>
            <w:noProof/>
            <w:webHidden/>
          </w:rPr>
          <w:fldChar w:fldCharType="separate"/>
        </w:r>
        <w:r w:rsidR="00695482">
          <w:rPr>
            <w:noProof/>
            <w:webHidden/>
          </w:rPr>
          <w:t>3</w:t>
        </w:r>
        <w:r w:rsidR="00695482">
          <w:rPr>
            <w:noProof/>
            <w:webHidden/>
          </w:rPr>
          <w:fldChar w:fldCharType="end"/>
        </w:r>
      </w:hyperlink>
    </w:p>
    <w:p w14:paraId="20C6E039" w14:textId="77777777" w:rsidR="00695482" w:rsidRDefault="00695482">
      <w:pPr>
        <w:pStyle w:val="TOC1"/>
        <w:rPr>
          <w:rFonts w:asciiTheme="minorHAnsi" w:eastAsiaTheme="minorEastAsia" w:hAnsiTheme="minorHAnsi" w:cstheme="minorBidi"/>
          <w:b w:val="0"/>
          <w:noProof/>
          <w:sz w:val="22"/>
          <w:szCs w:val="22"/>
        </w:rPr>
      </w:pPr>
      <w:hyperlink w:anchor="_Toc433194093" w:history="1">
        <w:r w:rsidRPr="00AD65A9">
          <w:rPr>
            <w:rStyle w:val="Hyperlink"/>
            <w:noProof/>
          </w:rPr>
          <w:t>Appendix B: District Codes</w:t>
        </w:r>
        <w:r>
          <w:rPr>
            <w:noProof/>
            <w:webHidden/>
          </w:rPr>
          <w:tab/>
        </w:r>
        <w:r>
          <w:rPr>
            <w:noProof/>
            <w:webHidden/>
          </w:rPr>
          <w:fldChar w:fldCharType="begin"/>
        </w:r>
        <w:r>
          <w:rPr>
            <w:noProof/>
            <w:webHidden/>
          </w:rPr>
          <w:instrText xml:space="preserve"> PAGEREF _Toc433194093 \h </w:instrText>
        </w:r>
        <w:r>
          <w:rPr>
            <w:noProof/>
            <w:webHidden/>
          </w:rPr>
        </w:r>
        <w:r>
          <w:rPr>
            <w:noProof/>
            <w:webHidden/>
          </w:rPr>
          <w:fldChar w:fldCharType="separate"/>
        </w:r>
        <w:r>
          <w:rPr>
            <w:noProof/>
            <w:webHidden/>
          </w:rPr>
          <w:t>4</w:t>
        </w:r>
        <w:r>
          <w:rPr>
            <w:noProof/>
            <w:webHidden/>
          </w:rPr>
          <w:fldChar w:fldCharType="end"/>
        </w:r>
      </w:hyperlink>
    </w:p>
    <w:p w14:paraId="0894AD2C" w14:textId="77777777" w:rsidR="00695482" w:rsidRDefault="00695482">
      <w:pPr>
        <w:pStyle w:val="TOC1"/>
        <w:rPr>
          <w:rFonts w:asciiTheme="minorHAnsi" w:eastAsiaTheme="minorEastAsia" w:hAnsiTheme="minorHAnsi" w:cstheme="minorBidi"/>
          <w:b w:val="0"/>
          <w:noProof/>
          <w:sz w:val="22"/>
          <w:szCs w:val="22"/>
        </w:rPr>
      </w:pPr>
      <w:hyperlink w:anchor="_Toc433194094" w:history="1">
        <w:r w:rsidRPr="00AD65A9">
          <w:rPr>
            <w:rStyle w:val="Hyperlink"/>
            <w:noProof/>
          </w:rPr>
          <w:t>Appendix C: State Codes</w:t>
        </w:r>
        <w:r>
          <w:rPr>
            <w:noProof/>
            <w:webHidden/>
          </w:rPr>
          <w:tab/>
        </w:r>
        <w:r>
          <w:rPr>
            <w:noProof/>
            <w:webHidden/>
          </w:rPr>
          <w:fldChar w:fldCharType="begin"/>
        </w:r>
        <w:r>
          <w:rPr>
            <w:noProof/>
            <w:webHidden/>
          </w:rPr>
          <w:instrText xml:space="preserve"> PAGEREF _Toc433194094 \h </w:instrText>
        </w:r>
        <w:r>
          <w:rPr>
            <w:noProof/>
            <w:webHidden/>
          </w:rPr>
        </w:r>
        <w:r>
          <w:rPr>
            <w:noProof/>
            <w:webHidden/>
          </w:rPr>
          <w:fldChar w:fldCharType="separate"/>
        </w:r>
        <w:r>
          <w:rPr>
            <w:noProof/>
            <w:webHidden/>
          </w:rPr>
          <w:t>8</w:t>
        </w:r>
        <w:r>
          <w:rPr>
            <w:noProof/>
            <w:webHidden/>
          </w:rPr>
          <w:fldChar w:fldCharType="end"/>
        </w:r>
      </w:hyperlink>
    </w:p>
    <w:p w14:paraId="4AC428E1" w14:textId="77777777" w:rsidR="00695482" w:rsidRDefault="00695482">
      <w:pPr>
        <w:pStyle w:val="TOC1"/>
        <w:rPr>
          <w:rFonts w:asciiTheme="minorHAnsi" w:eastAsiaTheme="minorEastAsia" w:hAnsiTheme="minorHAnsi" w:cstheme="minorBidi"/>
          <w:b w:val="0"/>
          <w:noProof/>
          <w:sz w:val="22"/>
          <w:szCs w:val="22"/>
        </w:rPr>
      </w:pPr>
      <w:hyperlink w:anchor="_Toc433194095" w:history="1">
        <w:r w:rsidRPr="00AD65A9">
          <w:rPr>
            <w:rStyle w:val="Hyperlink"/>
            <w:noProof/>
          </w:rPr>
          <w:t>Appendix D: County Codes</w:t>
        </w:r>
        <w:r>
          <w:rPr>
            <w:noProof/>
            <w:webHidden/>
          </w:rPr>
          <w:tab/>
        </w:r>
        <w:r>
          <w:rPr>
            <w:noProof/>
            <w:webHidden/>
          </w:rPr>
          <w:fldChar w:fldCharType="begin"/>
        </w:r>
        <w:r>
          <w:rPr>
            <w:noProof/>
            <w:webHidden/>
          </w:rPr>
          <w:instrText xml:space="preserve"> PAGEREF _Toc433194095 \h </w:instrText>
        </w:r>
        <w:r>
          <w:rPr>
            <w:noProof/>
            <w:webHidden/>
          </w:rPr>
        </w:r>
        <w:r>
          <w:rPr>
            <w:noProof/>
            <w:webHidden/>
          </w:rPr>
          <w:fldChar w:fldCharType="separate"/>
        </w:r>
        <w:r>
          <w:rPr>
            <w:noProof/>
            <w:webHidden/>
          </w:rPr>
          <w:t>9</w:t>
        </w:r>
        <w:r>
          <w:rPr>
            <w:noProof/>
            <w:webHidden/>
          </w:rPr>
          <w:fldChar w:fldCharType="end"/>
        </w:r>
      </w:hyperlink>
    </w:p>
    <w:p w14:paraId="62612CE8" w14:textId="77777777" w:rsidR="00695482" w:rsidRDefault="00695482">
      <w:pPr>
        <w:pStyle w:val="TOC1"/>
        <w:rPr>
          <w:rFonts w:asciiTheme="minorHAnsi" w:eastAsiaTheme="minorEastAsia" w:hAnsiTheme="minorHAnsi" w:cstheme="minorBidi"/>
          <w:b w:val="0"/>
          <w:noProof/>
          <w:sz w:val="22"/>
          <w:szCs w:val="22"/>
        </w:rPr>
      </w:pPr>
      <w:hyperlink w:anchor="_Toc433194096" w:history="1">
        <w:r w:rsidRPr="00AD65A9">
          <w:rPr>
            <w:rStyle w:val="Hyperlink"/>
            <w:noProof/>
          </w:rPr>
          <w:t>Appendix E: Existing Vegetation References &amp; Codes</w:t>
        </w:r>
        <w:r>
          <w:rPr>
            <w:noProof/>
            <w:webHidden/>
          </w:rPr>
          <w:tab/>
        </w:r>
        <w:r>
          <w:rPr>
            <w:noProof/>
            <w:webHidden/>
          </w:rPr>
          <w:fldChar w:fldCharType="begin"/>
        </w:r>
        <w:r>
          <w:rPr>
            <w:noProof/>
            <w:webHidden/>
          </w:rPr>
          <w:instrText xml:space="preserve"> PAGEREF _Toc433194096 \h </w:instrText>
        </w:r>
        <w:r>
          <w:rPr>
            <w:noProof/>
            <w:webHidden/>
          </w:rPr>
        </w:r>
        <w:r>
          <w:rPr>
            <w:noProof/>
            <w:webHidden/>
          </w:rPr>
          <w:fldChar w:fldCharType="separate"/>
        </w:r>
        <w:r>
          <w:rPr>
            <w:noProof/>
            <w:webHidden/>
          </w:rPr>
          <w:t>21</w:t>
        </w:r>
        <w:r>
          <w:rPr>
            <w:noProof/>
            <w:webHidden/>
          </w:rPr>
          <w:fldChar w:fldCharType="end"/>
        </w:r>
      </w:hyperlink>
    </w:p>
    <w:p w14:paraId="4504B312" w14:textId="77777777" w:rsidR="00695482" w:rsidRDefault="00695482">
      <w:pPr>
        <w:pStyle w:val="TOC1"/>
        <w:rPr>
          <w:rFonts w:asciiTheme="minorHAnsi" w:eastAsiaTheme="minorEastAsia" w:hAnsiTheme="minorHAnsi" w:cstheme="minorBidi"/>
          <w:b w:val="0"/>
          <w:noProof/>
          <w:sz w:val="22"/>
          <w:szCs w:val="22"/>
        </w:rPr>
      </w:pPr>
      <w:hyperlink w:anchor="_Toc433194097" w:history="1">
        <w:r w:rsidRPr="00AD65A9">
          <w:rPr>
            <w:rStyle w:val="Hyperlink"/>
            <w:noProof/>
          </w:rPr>
          <w:t>Appendix F: Potential Vegetation references</w:t>
        </w:r>
        <w:r>
          <w:rPr>
            <w:noProof/>
            <w:webHidden/>
          </w:rPr>
          <w:tab/>
        </w:r>
        <w:r>
          <w:rPr>
            <w:noProof/>
            <w:webHidden/>
          </w:rPr>
          <w:fldChar w:fldCharType="begin"/>
        </w:r>
        <w:r>
          <w:rPr>
            <w:noProof/>
            <w:webHidden/>
          </w:rPr>
          <w:instrText xml:space="preserve"> PAGEREF _Toc433194097 \h </w:instrText>
        </w:r>
        <w:r>
          <w:rPr>
            <w:noProof/>
            <w:webHidden/>
          </w:rPr>
        </w:r>
        <w:r>
          <w:rPr>
            <w:noProof/>
            <w:webHidden/>
          </w:rPr>
          <w:fldChar w:fldCharType="separate"/>
        </w:r>
        <w:r>
          <w:rPr>
            <w:noProof/>
            <w:webHidden/>
          </w:rPr>
          <w:t>26</w:t>
        </w:r>
        <w:r>
          <w:rPr>
            <w:noProof/>
            <w:webHidden/>
          </w:rPr>
          <w:fldChar w:fldCharType="end"/>
        </w:r>
      </w:hyperlink>
    </w:p>
    <w:p w14:paraId="60569DDE" w14:textId="77777777" w:rsidR="00695482" w:rsidRDefault="00695482">
      <w:pPr>
        <w:pStyle w:val="TOC1"/>
        <w:rPr>
          <w:rFonts w:asciiTheme="minorHAnsi" w:eastAsiaTheme="minorEastAsia" w:hAnsiTheme="minorHAnsi" w:cstheme="minorBidi"/>
          <w:b w:val="0"/>
          <w:noProof/>
          <w:sz w:val="22"/>
          <w:szCs w:val="22"/>
        </w:rPr>
      </w:pPr>
      <w:hyperlink w:anchor="_Toc433194098" w:history="1">
        <w:r w:rsidRPr="00AD65A9">
          <w:rPr>
            <w:rStyle w:val="Hyperlink"/>
            <w:noProof/>
          </w:rPr>
          <w:t>Appendix G: Potential Vegetation Codes</w:t>
        </w:r>
        <w:r>
          <w:rPr>
            <w:noProof/>
            <w:webHidden/>
          </w:rPr>
          <w:tab/>
        </w:r>
        <w:r>
          <w:rPr>
            <w:noProof/>
            <w:webHidden/>
          </w:rPr>
          <w:fldChar w:fldCharType="begin"/>
        </w:r>
        <w:r>
          <w:rPr>
            <w:noProof/>
            <w:webHidden/>
          </w:rPr>
          <w:instrText xml:space="preserve"> PAGEREF _Toc433194098 \h </w:instrText>
        </w:r>
        <w:r>
          <w:rPr>
            <w:noProof/>
            <w:webHidden/>
          </w:rPr>
        </w:r>
        <w:r>
          <w:rPr>
            <w:noProof/>
            <w:webHidden/>
          </w:rPr>
          <w:fldChar w:fldCharType="separate"/>
        </w:r>
        <w:r>
          <w:rPr>
            <w:noProof/>
            <w:webHidden/>
          </w:rPr>
          <w:t>26</w:t>
        </w:r>
        <w:r>
          <w:rPr>
            <w:noProof/>
            <w:webHidden/>
          </w:rPr>
          <w:fldChar w:fldCharType="end"/>
        </w:r>
      </w:hyperlink>
    </w:p>
    <w:p w14:paraId="75F32FCD" w14:textId="77777777" w:rsidR="00695482" w:rsidRDefault="00695482">
      <w:pPr>
        <w:pStyle w:val="TOC1"/>
        <w:rPr>
          <w:rFonts w:asciiTheme="minorHAnsi" w:eastAsiaTheme="minorEastAsia" w:hAnsiTheme="minorHAnsi" w:cstheme="minorBidi"/>
          <w:b w:val="0"/>
          <w:noProof/>
          <w:sz w:val="22"/>
          <w:szCs w:val="22"/>
        </w:rPr>
      </w:pPr>
      <w:hyperlink w:anchor="_Toc433194099" w:history="1">
        <w:r w:rsidRPr="00AD65A9">
          <w:rPr>
            <w:rStyle w:val="Hyperlink"/>
            <w:noProof/>
          </w:rPr>
          <w:t>Appendix H: Fuel Photo References &amp; Codes</w:t>
        </w:r>
        <w:r>
          <w:rPr>
            <w:noProof/>
            <w:webHidden/>
          </w:rPr>
          <w:tab/>
        </w:r>
        <w:r>
          <w:rPr>
            <w:noProof/>
            <w:webHidden/>
          </w:rPr>
          <w:fldChar w:fldCharType="begin"/>
        </w:r>
        <w:r>
          <w:rPr>
            <w:noProof/>
            <w:webHidden/>
          </w:rPr>
          <w:instrText xml:space="preserve"> PAGEREF _Toc433194099 \h </w:instrText>
        </w:r>
        <w:r>
          <w:rPr>
            <w:noProof/>
            <w:webHidden/>
          </w:rPr>
        </w:r>
        <w:r>
          <w:rPr>
            <w:noProof/>
            <w:webHidden/>
          </w:rPr>
          <w:fldChar w:fldCharType="separate"/>
        </w:r>
        <w:r>
          <w:rPr>
            <w:noProof/>
            <w:webHidden/>
          </w:rPr>
          <w:t>26</w:t>
        </w:r>
        <w:r>
          <w:rPr>
            <w:noProof/>
            <w:webHidden/>
          </w:rPr>
          <w:fldChar w:fldCharType="end"/>
        </w:r>
      </w:hyperlink>
    </w:p>
    <w:p w14:paraId="0D7DC9BB" w14:textId="77777777" w:rsidR="00695482" w:rsidRDefault="00695482">
      <w:pPr>
        <w:pStyle w:val="TOC2"/>
        <w:rPr>
          <w:rFonts w:asciiTheme="minorHAnsi" w:eastAsiaTheme="minorEastAsia" w:hAnsiTheme="minorHAnsi" w:cstheme="minorBidi"/>
          <w:noProof/>
          <w:sz w:val="22"/>
          <w:szCs w:val="22"/>
        </w:rPr>
      </w:pPr>
      <w:hyperlink w:anchor="_Toc433194100" w:history="1">
        <w:r w:rsidRPr="00AD65A9">
          <w:rPr>
            <w:rStyle w:val="Hyperlink"/>
            <w:noProof/>
          </w:rPr>
          <w:t>Fuel Photo Codes</w:t>
        </w:r>
        <w:r>
          <w:rPr>
            <w:noProof/>
            <w:webHidden/>
          </w:rPr>
          <w:tab/>
        </w:r>
        <w:r>
          <w:rPr>
            <w:noProof/>
            <w:webHidden/>
          </w:rPr>
          <w:fldChar w:fldCharType="begin"/>
        </w:r>
        <w:r>
          <w:rPr>
            <w:noProof/>
            <w:webHidden/>
          </w:rPr>
          <w:instrText xml:space="preserve"> PAGEREF _Toc433194100 \h </w:instrText>
        </w:r>
        <w:r>
          <w:rPr>
            <w:noProof/>
            <w:webHidden/>
          </w:rPr>
        </w:r>
        <w:r>
          <w:rPr>
            <w:noProof/>
            <w:webHidden/>
          </w:rPr>
          <w:fldChar w:fldCharType="separate"/>
        </w:r>
        <w:r>
          <w:rPr>
            <w:noProof/>
            <w:webHidden/>
          </w:rPr>
          <w:t>27</w:t>
        </w:r>
        <w:r>
          <w:rPr>
            <w:noProof/>
            <w:webHidden/>
          </w:rPr>
          <w:fldChar w:fldCharType="end"/>
        </w:r>
      </w:hyperlink>
    </w:p>
    <w:p w14:paraId="2DB0C0F5" w14:textId="77777777" w:rsidR="00695482" w:rsidRDefault="00695482">
      <w:pPr>
        <w:pStyle w:val="TOC2"/>
        <w:rPr>
          <w:rFonts w:asciiTheme="minorHAnsi" w:eastAsiaTheme="minorEastAsia" w:hAnsiTheme="minorHAnsi" w:cstheme="minorBidi"/>
          <w:noProof/>
          <w:sz w:val="22"/>
          <w:szCs w:val="22"/>
        </w:rPr>
      </w:pPr>
      <w:hyperlink w:anchor="_Toc433194101" w:history="1">
        <w:r w:rsidRPr="00AD65A9">
          <w:rPr>
            <w:rStyle w:val="Hyperlink"/>
            <w:noProof/>
          </w:rPr>
          <w:t>Region 8 Land Class Codes</w:t>
        </w:r>
        <w:r>
          <w:rPr>
            <w:noProof/>
            <w:webHidden/>
          </w:rPr>
          <w:tab/>
        </w:r>
        <w:r>
          <w:rPr>
            <w:noProof/>
            <w:webHidden/>
          </w:rPr>
          <w:fldChar w:fldCharType="begin"/>
        </w:r>
        <w:r>
          <w:rPr>
            <w:noProof/>
            <w:webHidden/>
          </w:rPr>
          <w:instrText xml:space="preserve"> PAGEREF _Toc433194101 \h </w:instrText>
        </w:r>
        <w:r>
          <w:rPr>
            <w:noProof/>
            <w:webHidden/>
          </w:rPr>
        </w:r>
        <w:r>
          <w:rPr>
            <w:noProof/>
            <w:webHidden/>
          </w:rPr>
          <w:fldChar w:fldCharType="separate"/>
        </w:r>
        <w:r>
          <w:rPr>
            <w:noProof/>
            <w:webHidden/>
          </w:rPr>
          <w:t>31</w:t>
        </w:r>
        <w:r>
          <w:rPr>
            <w:noProof/>
            <w:webHidden/>
          </w:rPr>
          <w:fldChar w:fldCharType="end"/>
        </w:r>
      </w:hyperlink>
    </w:p>
    <w:p w14:paraId="70E74F6B" w14:textId="77777777" w:rsidR="00695482" w:rsidRDefault="00695482">
      <w:pPr>
        <w:pStyle w:val="TOC1"/>
        <w:rPr>
          <w:rFonts w:asciiTheme="minorHAnsi" w:eastAsiaTheme="minorEastAsia" w:hAnsiTheme="minorHAnsi" w:cstheme="minorBidi"/>
          <w:b w:val="0"/>
          <w:noProof/>
          <w:sz w:val="22"/>
          <w:szCs w:val="22"/>
        </w:rPr>
      </w:pPr>
      <w:hyperlink w:anchor="_Toc433194102" w:history="1">
        <w:r w:rsidRPr="00AD65A9">
          <w:rPr>
            <w:rStyle w:val="Hyperlink"/>
            <w:noProof/>
          </w:rPr>
          <w:t>Appendix I: Fixed Radius Plot</w:t>
        </w:r>
        <w:r>
          <w:rPr>
            <w:noProof/>
            <w:webHidden/>
          </w:rPr>
          <w:tab/>
        </w:r>
        <w:r>
          <w:rPr>
            <w:noProof/>
            <w:webHidden/>
          </w:rPr>
          <w:fldChar w:fldCharType="begin"/>
        </w:r>
        <w:r>
          <w:rPr>
            <w:noProof/>
            <w:webHidden/>
          </w:rPr>
          <w:instrText xml:space="preserve"> PAGEREF _Toc433194102 \h </w:instrText>
        </w:r>
        <w:r>
          <w:rPr>
            <w:noProof/>
            <w:webHidden/>
          </w:rPr>
        </w:r>
        <w:r>
          <w:rPr>
            <w:noProof/>
            <w:webHidden/>
          </w:rPr>
          <w:fldChar w:fldCharType="separate"/>
        </w:r>
        <w:r>
          <w:rPr>
            <w:noProof/>
            <w:webHidden/>
          </w:rPr>
          <w:t>40</w:t>
        </w:r>
        <w:r>
          <w:rPr>
            <w:noProof/>
            <w:webHidden/>
          </w:rPr>
          <w:fldChar w:fldCharType="end"/>
        </w:r>
      </w:hyperlink>
    </w:p>
    <w:p w14:paraId="74DEA298" w14:textId="77777777" w:rsidR="00695482" w:rsidRDefault="00695482">
      <w:pPr>
        <w:pStyle w:val="TOC2"/>
        <w:rPr>
          <w:rFonts w:asciiTheme="minorHAnsi" w:eastAsiaTheme="minorEastAsia" w:hAnsiTheme="minorHAnsi" w:cstheme="minorBidi"/>
          <w:noProof/>
          <w:sz w:val="22"/>
          <w:szCs w:val="22"/>
        </w:rPr>
      </w:pPr>
      <w:hyperlink w:anchor="_Toc433194103" w:history="1">
        <w:r w:rsidRPr="00AD65A9">
          <w:rPr>
            <w:rStyle w:val="Hyperlink"/>
            <w:noProof/>
          </w:rPr>
          <w:t>Method 1</w:t>
        </w:r>
        <w:r>
          <w:rPr>
            <w:noProof/>
            <w:webHidden/>
          </w:rPr>
          <w:tab/>
        </w:r>
        <w:r>
          <w:rPr>
            <w:noProof/>
            <w:webHidden/>
          </w:rPr>
          <w:fldChar w:fldCharType="begin"/>
        </w:r>
        <w:r>
          <w:rPr>
            <w:noProof/>
            <w:webHidden/>
          </w:rPr>
          <w:instrText xml:space="preserve"> PAGEREF _Toc433194103 \h </w:instrText>
        </w:r>
        <w:r>
          <w:rPr>
            <w:noProof/>
            <w:webHidden/>
          </w:rPr>
        </w:r>
        <w:r>
          <w:rPr>
            <w:noProof/>
            <w:webHidden/>
          </w:rPr>
          <w:fldChar w:fldCharType="separate"/>
        </w:r>
        <w:r>
          <w:rPr>
            <w:noProof/>
            <w:webHidden/>
          </w:rPr>
          <w:t>40</w:t>
        </w:r>
        <w:r>
          <w:rPr>
            <w:noProof/>
            <w:webHidden/>
          </w:rPr>
          <w:fldChar w:fldCharType="end"/>
        </w:r>
      </w:hyperlink>
    </w:p>
    <w:p w14:paraId="1C10A29F" w14:textId="77777777" w:rsidR="00695482" w:rsidRDefault="00695482">
      <w:pPr>
        <w:pStyle w:val="TOC2"/>
        <w:rPr>
          <w:rFonts w:asciiTheme="minorHAnsi" w:eastAsiaTheme="minorEastAsia" w:hAnsiTheme="minorHAnsi" w:cstheme="minorBidi"/>
          <w:noProof/>
          <w:sz w:val="22"/>
          <w:szCs w:val="22"/>
        </w:rPr>
      </w:pPr>
      <w:hyperlink w:anchor="_Toc433194104" w:history="1">
        <w:r w:rsidRPr="00AD65A9">
          <w:rPr>
            <w:rStyle w:val="Hyperlink"/>
            <w:noProof/>
          </w:rPr>
          <w:t>Method 2</w:t>
        </w:r>
        <w:r>
          <w:rPr>
            <w:noProof/>
            <w:webHidden/>
          </w:rPr>
          <w:tab/>
        </w:r>
        <w:r>
          <w:rPr>
            <w:noProof/>
            <w:webHidden/>
          </w:rPr>
          <w:fldChar w:fldCharType="begin"/>
        </w:r>
        <w:r>
          <w:rPr>
            <w:noProof/>
            <w:webHidden/>
          </w:rPr>
          <w:instrText xml:space="preserve"> PAGEREF _Toc433194104 \h </w:instrText>
        </w:r>
        <w:r>
          <w:rPr>
            <w:noProof/>
            <w:webHidden/>
          </w:rPr>
        </w:r>
        <w:r>
          <w:rPr>
            <w:noProof/>
            <w:webHidden/>
          </w:rPr>
          <w:fldChar w:fldCharType="separate"/>
        </w:r>
        <w:r>
          <w:rPr>
            <w:noProof/>
            <w:webHidden/>
          </w:rPr>
          <w:t>44</w:t>
        </w:r>
        <w:r>
          <w:rPr>
            <w:noProof/>
            <w:webHidden/>
          </w:rPr>
          <w:fldChar w:fldCharType="end"/>
        </w:r>
      </w:hyperlink>
    </w:p>
    <w:p w14:paraId="453B7BE9" w14:textId="77777777" w:rsidR="00695482" w:rsidRDefault="00695482">
      <w:pPr>
        <w:pStyle w:val="TOC3"/>
        <w:rPr>
          <w:rFonts w:asciiTheme="minorHAnsi" w:eastAsiaTheme="minorEastAsia" w:hAnsiTheme="minorHAnsi" w:cstheme="minorBidi"/>
          <w:noProof/>
          <w:sz w:val="22"/>
          <w:szCs w:val="22"/>
        </w:rPr>
      </w:pPr>
      <w:hyperlink w:anchor="_Toc433194105" w:history="1">
        <w:r w:rsidRPr="00AD65A9">
          <w:rPr>
            <w:rStyle w:val="Hyperlink"/>
            <w:noProof/>
          </w:rPr>
          <w:t>Example 1</w:t>
        </w:r>
        <w:r>
          <w:rPr>
            <w:noProof/>
            <w:webHidden/>
          </w:rPr>
          <w:tab/>
        </w:r>
        <w:r>
          <w:rPr>
            <w:noProof/>
            <w:webHidden/>
          </w:rPr>
          <w:fldChar w:fldCharType="begin"/>
        </w:r>
        <w:r>
          <w:rPr>
            <w:noProof/>
            <w:webHidden/>
          </w:rPr>
          <w:instrText xml:space="preserve"> PAGEREF _Toc433194105 \h </w:instrText>
        </w:r>
        <w:r>
          <w:rPr>
            <w:noProof/>
            <w:webHidden/>
          </w:rPr>
        </w:r>
        <w:r>
          <w:rPr>
            <w:noProof/>
            <w:webHidden/>
          </w:rPr>
          <w:fldChar w:fldCharType="separate"/>
        </w:r>
        <w:r>
          <w:rPr>
            <w:noProof/>
            <w:webHidden/>
          </w:rPr>
          <w:t>44</w:t>
        </w:r>
        <w:r>
          <w:rPr>
            <w:noProof/>
            <w:webHidden/>
          </w:rPr>
          <w:fldChar w:fldCharType="end"/>
        </w:r>
      </w:hyperlink>
    </w:p>
    <w:p w14:paraId="160D84CB" w14:textId="77777777" w:rsidR="00695482" w:rsidRDefault="00695482">
      <w:pPr>
        <w:pStyle w:val="TOC3"/>
        <w:rPr>
          <w:rFonts w:asciiTheme="minorHAnsi" w:eastAsiaTheme="minorEastAsia" w:hAnsiTheme="minorHAnsi" w:cstheme="minorBidi"/>
          <w:noProof/>
          <w:sz w:val="22"/>
          <w:szCs w:val="22"/>
        </w:rPr>
      </w:pPr>
      <w:hyperlink w:anchor="_Toc433194106" w:history="1">
        <w:r w:rsidRPr="00AD65A9">
          <w:rPr>
            <w:rStyle w:val="Hyperlink"/>
            <w:noProof/>
          </w:rPr>
          <w:t>Example 2</w:t>
        </w:r>
        <w:r>
          <w:rPr>
            <w:noProof/>
            <w:webHidden/>
          </w:rPr>
          <w:tab/>
        </w:r>
        <w:r>
          <w:rPr>
            <w:noProof/>
            <w:webHidden/>
          </w:rPr>
          <w:fldChar w:fldCharType="begin"/>
        </w:r>
        <w:r>
          <w:rPr>
            <w:noProof/>
            <w:webHidden/>
          </w:rPr>
          <w:instrText xml:space="preserve"> PAGEREF _Toc433194106 \h </w:instrText>
        </w:r>
        <w:r>
          <w:rPr>
            <w:noProof/>
            <w:webHidden/>
          </w:rPr>
        </w:r>
        <w:r>
          <w:rPr>
            <w:noProof/>
            <w:webHidden/>
          </w:rPr>
          <w:fldChar w:fldCharType="separate"/>
        </w:r>
        <w:r>
          <w:rPr>
            <w:noProof/>
            <w:webHidden/>
          </w:rPr>
          <w:t>45</w:t>
        </w:r>
        <w:r>
          <w:rPr>
            <w:noProof/>
            <w:webHidden/>
          </w:rPr>
          <w:fldChar w:fldCharType="end"/>
        </w:r>
      </w:hyperlink>
    </w:p>
    <w:p w14:paraId="1FAC2FD9" w14:textId="77777777" w:rsidR="00695482" w:rsidRDefault="00695482">
      <w:pPr>
        <w:pStyle w:val="TOC1"/>
        <w:rPr>
          <w:rFonts w:asciiTheme="minorHAnsi" w:eastAsiaTheme="minorEastAsia" w:hAnsiTheme="minorHAnsi" w:cstheme="minorBidi"/>
          <w:b w:val="0"/>
          <w:noProof/>
          <w:sz w:val="22"/>
          <w:szCs w:val="22"/>
        </w:rPr>
      </w:pPr>
      <w:hyperlink w:anchor="_Toc433194107" w:history="1">
        <w:r w:rsidRPr="00AD65A9">
          <w:rPr>
            <w:rStyle w:val="Hyperlink"/>
            <w:noProof/>
          </w:rPr>
          <w:t>Appendix J: Variable Radius Plot</w:t>
        </w:r>
        <w:r>
          <w:rPr>
            <w:noProof/>
            <w:webHidden/>
          </w:rPr>
          <w:tab/>
        </w:r>
        <w:r>
          <w:rPr>
            <w:noProof/>
            <w:webHidden/>
          </w:rPr>
          <w:fldChar w:fldCharType="begin"/>
        </w:r>
        <w:r>
          <w:rPr>
            <w:noProof/>
            <w:webHidden/>
          </w:rPr>
          <w:instrText xml:space="preserve"> PAGEREF _Toc433194107 \h </w:instrText>
        </w:r>
        <w:r>
          <w:rPr>
            <w:noProof/>
            <w:webHidden/>
          </w:rPr>
        </w:r>
        <w:r>
          <w:rPr>
            <w:noProof/>
            <w:webHidden/>
          </w:rPr>
          <w:fldChar w:fldCharType="separate"/>
        </w:r>
        <w:r>
          <w:rPr>
            <w:noProof/>
            <w:webHidden/>
          </w:rPr>
          <w:t>48</w:t>
        </w:r>
        <w:r>
          <w:rPr>
            <w:noProof/>
            <w:webHidden/>
          </w:rPr>
          <w:fldChar w:fldCharType="end"/>
        </w:r>
      </w:hyperlink>
    </w:p>
    <w:p w14:paraId="2BB451FA" w14:textId="77777777" w:rsidR="00695482" w:rsidRDefault="00695482">
      <w:pPr>
        <w:pStyle w:val="TOC2"/>
        <w:rPr>
          <w:rFonts w:asciiTheme="minorHAnsi" w:eastAsiaTheme="minorEastAsia" w:hAnsiTheme="minorHAnsi" w:cstheme="minorBidi"/>
          <w:noProof/>
          <w:sz w:val="22"/>
          <w:szCs w:val="22"/>
        </w:rPr>
      </w:pPr>
      <w:hyperlink w:anchor="_Toc433194108" w:history="1">
        <w:r w:rsidRPr="00AD65A9">
          <w:rPr>
            <w:rStyle w:val="Hyperlink"/>
            <w:noProof/>
          </w:rPr>
          <w:t>Introduction</w:t>
        </w:r>
        <w:r>
          <w:rPr>
            <w:noProof/>
            <w:webHidden/>
          </w:rPr>
          <w:tab/>
        </w:r>
        <w:r>
          <w:rPr>
            <w:noProof/>
            <w:webHidden/>
          </w:rPr>
          <w:fldChar w:fldCharType="begin"/>
        </w:r>
        <w:r>
          <w:rPr>
            <w:noProof/>
            <w:webHidden/>
          </w:rPr>
          <w:instrText xml:space="preserve"> PAGEREF _Toc433194108 \h </w:instrText>
        </w:r>
        <w:r>
          <w:rPr>
            <w:noProof/>
            <w:webHidden/>
          </w:rPr>
        </w:r>
        <w:r>
          <w:rPr>
            <w:noProof/>
            <w:webHidden/>
          </w:rPr>
          <w:fldChar w:fldCharType="separate"/>
        </w:r>
        <w:r>
          <w:rPr>
            <w:noProof/>
            <w:webHidden/>
          </w:rPr>
          <w:t>48</w:t>
        </w:r>
        <w:r>
          <w:rPr>
            <w:noProof/>
            <w:webHidden/>
          </w:rPr>
          <w:fldChar w:fldCharType="end"/>
        </w:r>
      </w:hyperlink>
    </w:p>
    <w:p w14:paraId="3FB9BBDD" w14:textId="77777777" w:rsidR="00695482" w:rsidRDefault="00695482">
      <w:pPr>
        <w:pStyle w:val="TOC2"/>
        <w:rPr>
          <w:rFonts w:asciiTheme="minorHAnsi" w:eastAsiaTheme="minorEastAsia" w:hAnsiTheme="minorHAnsi" w:cstheme="minorBidi"/>
          <w:noProof/>
          <w:sz w:val="22"/>
          <w:szCs w:val="22"/>
        </w:rPr>
      </w:pPr>
      <w:hyperlink w:anchor="_Toc433194109" w:history="1">
        <w:r w:rsidRPr="00AD65A9">
          <w:rPr>
            <w:rStyle w:val="Hyperlink"/>
            <w:noProof/>
          </w:rPr>
          <w:t>Measurement of Borderline Trees to Determine “In or Out” Status</w:t>
        </w:r>
        <w:r>
          <w:rPr>
            <w:noProof/>
            <w:webHidden/>
          </w:rPr>
          <w:tab/>
        </w:r>
        <w:r>
          <w:rPr>
            <w:noProof/>
            <w:webHidden/>
          </w:rPr>
          <w:fldChar w:fldCharType="begin"/>
        </w:r>
        <w:r>
          <w:rPr>
            <w:noProof/>
            <w:webHidden/>
          </w:rPr>
          <w:instrText xml:space="preserve"> PAGEREF _Toc433194109 \h </w:instrText>
        </w:r>
        <w:r>
          <w:rPr>
            <w:noProof/>
            <w:webHidden/>
          </w:rPr>
        </w:r>
        <w:r>
          <w:rPr>
            <w:noProof/>
            <w:webHidden/>
          </w:rPr>
          <w:fldChar w:fldCharType="separate"/>
        </w:r>
        <w:r>
          <w:rPr>
            <w:noProof/>
            <w:webHidden/>
          </w:rPr>
          <w:t>49</w:t>
        </w:r>
        <w:r>
          <w:rPr>
            <w:noProof/>
            <w:webHidden/>
          </w:rPr>
          <w:fldChar w:fldCharType="end"/>
        </w:r>
      </w:hyperlink>
    </w:p>
    <w:p w14:paraId="5368D12B" w14:textId="77777777" w:rsidR="00695482" w:rsidRDefault="00695482">
      <w:pPr>
        <w:pStyle w:val="TOC3"/>
        <w:rPr>
          <w:rFonts w:asciiTheme="minorHAnsi" w:eastAsiaTheme="minorEastAsia" w:hAnsiTheme="minorHAnsi" w:cstheme="minorBidi"/>
          <w:noProof/>
          <w:sz w:val="22"/>
          <w:szCs w:val="22"/>
        </w:rPr>
      </w:pPr>
      <w:hyperlink w:anchor="_Toc433194110" w:history="1">
        <w:r w:rsidRPr="00AD65A9">
          <w:rPr>
            <w:rStyle w:val="Hyperlink"/>
            <w:noProof/>
          </w:rPr>
          <w:t>Measuring “In” or “Out” Down Trees</w:t>
        </w:r>
        <w:r>
          <w:rPr>
            <w:noProof/>
            <w:webHidden/>
          </w:rPr>
          <w:tab/>
        </w:r>
        <w:r>
          <w:rPr>
            <w:noProof/>
            <w:webHidden/>
          </w:rPr>
          <w:fldChar w:fldCharType="begin"/>
        </w:r>
        <w:r>
          <w:rPr>
            <w:noProof/>
            <w:webHidden/>
          </w:rPr>
          <w:instrText xml:space="preserve"> PAGEREF _Toc433194110 \h </w:instrText>
        </w:r>
        <w:r>
          <w:rPr>
            <w:noProof/>
            <w:webHidden/>
          </w:rPr>
        </w:r>
        <w:r>
          <w:rPr>
            <w:noProof/>
            <w:webHidden/>
          </w:rPr>
          <w:fldChar w:fldCharType="separate"/>
        </w:r>
        <w:r>
          <w:rPr>
            <w:noProof/>
            <w:webHidden/>
          </w:rPr>
          <w:t>51</w:t>
        </w:r>
        <w:r>
          <w:rPr>
            <w:noProof/>
            <w:webHidden/>
          </w:rPr>
          <w:fldChar w:fldCharType="end"/>
        </w:r>
      </w:hyperlink>
    </w:p>
    <w:p w14:paraId="772D4E30" w14:textId="77777777" w:rsidR="00695482" w:rsidRDefault="00695482">
      <w:pPr>
        <w:pStyle w:val="TOC1"/>
        <w:rPr>
          <w:rFonts w:asciiTheme="minorHAnsi" w:eastAsiaTheme="minorEastAsia" w:hAnsiTheme="minorHAnsi" w:cstheme="minorBidi"/>
          <w:b w:val="0"/>
          <w:noProof/>
          <w:sz w:val="22"/>
          <w:szCs w:val="22"/>
        </w:rPr>
      </w:pPr>
      <w:hyperlink w:anchor="_Toc433194111" w:history="1">
        <w:r w:rsidRPr="00AD65A9">
          <w:rPr>
            <w:rStyle w:val="Hyperlink"/>
            <w:noProof/>
          </w:rPr>
          <w:t>Appendix K: Damage Categories, Agents, Severity Ratings, and Tree Parts</w:t>
        </w:r>
        <w:r>
          <w:rPr>
            <w:noProof/>
            <w:webHidden/>
          </w:rPr>
          <w:tab/>
        </w:r>
        <w:r>
          <w:rPr>
            <w:noProof/>
            <w:webHidden/>
          </w:rPr>
          <w:fldChar w:fldCharType="begin"/>
        </w:r>
        <w:r>
          <w:rPr>
            <w:noProof/>
            <w:webHidden/>
          </w:rPr>
          <w:instrText xml:space="preserve"> PAGEREF _Toc433194111 \h </w:instrText>
        </w:r>
        <w:r>
          <w:rPr>
            <w:noProof/>
            <w:webHidden/>
          </w:rPr>
        </w:r>
        <w:r>
          <w:rPr>
            <w:noProof/>
            <w:webHidden/>
          </w:rPr>
          <w:fldChar w:fldCharType="separate"/>
        </w:r>
        <w:r>
          <w:rPr>
            <w:noProof/>
            <w:webHidden/>
          </w:rPr>
          <w:t>67</w:t>
        </w:r>
        <w:r>
          <w:rPr>
            <w:noProof/>
            <w:webHidden/>
          </w:rPr>
          <w:fldChar w:fldCharType="end"/>
        </w:r>
      </w:hyperlink>
    </w:p>
    <w:p w14:paraId="201D7309" w14:textId="77777777" w:rsidR="00695482" w:rsidRDefault="00695482">
      <w:pPr>
        <w:pStyle w:val="TOC2"/>
        <w:rPr>
          <w:rFonts w:asciiTheme="minorHAnsi" w:eastAsiaTheme="minorEastAsia" w:hAnsiTheme="minorHAnsi" w:cstheme="minorBidi"/>
          <w:noProof/>
          <w:sz w:val="22"/>
          <w:szCs w:val="22"/>
        </w:rPr>
      </w:pPr>
      <w:hyperlink w:anchor="_Toc433194112" w:history="1">
        <w:r w:rsidRPr="00AD65A9">
          <w:rPr>
            <w:rStyle w:val="Hyperlink"/>
            <w:noProof/>
          </w:rPr>
          <w:t>Damage Categories</w:t>
        </w:r>
        <w:r>
          <w:rPr>
            <w:noProof/>
            <w:webHidden/>
          </w:rPr>
          <w:tab/>
        </w:r>
        <w:r>
          <w:rPr>
            <w:noProof/>
            <w:webHidden/>
          </w:rPr>
          <w:fldChar w:fldCharType="begin"/>
        </w:r>
        <w:r>
          <w:rPr>
            <w:noProof/>
            <w:webHidden/>
          </w:rPr>
          <w:instrText xml:space="preserve"> PAGEREF _Toc433194112 \h </w:instrText>
        </w:r>
        <w:r>
          <w:rPr>
            <w:noProof/>
            <w:webHidden/>
          </w:rPr>
        </w:r>
        <w:r>
          <w:rPr>
            <w:noProof/>
            <w:webHidden/>
          </w:rPr>
          <w:fldChar w:fldCharType="separate"/>
        </w:r>
        <w:r>
          <w:rPr>
            <w:noProof/>
            <w:webHidden/>
          </w:rPr>
          <w:t>67</w:t>
        </w:r>
        <w:r>
          <w:rPr>
            <w:noProof/>
            <w:webHidden/>
          </w:rPr>
          <w:fldChar w:fldCharType="end"/>
        </w:r>
      </w:hyperlink>
    </w:p>
    <w:p w14:paraId="24D2F3D1" w14:textId="77777777" w:rsidR="00695482" w:rsidRDefault="00695482">
      <w:pPr>
        <w:pStyle w:val="TOC2"/>
        <w:rPr>
          <w:rFonts w:asciiTheme="minorHAnsi" w:eastAsiaTheme="minorEastAsia" w:hAnsiTheme="minorHAnsi" w:cstheme="minorBidi"/>
          <w:noProof/>
          <w:sz w:val="22"/>
          <w:szCs w:val="22"/>
        </w:rPr>
      </w:pPr>
      <w:hyperlink w:anchor="_Toc433194113" w:history="1">
        <w:r w:rsidRPr="00AD65A9">
          <w:rPr>
            <w:rStyle w:val="Hyperlink"/>
            <w:noProof/>
          </w:rPr>
          <w:t>Damage Agents</w:t>
        </w:r>
        <w:r>
          <w:rPr>
            <w:noProof/>
            <w:webHidden/>
          </w:rPr>
          <w:tab/>
        </w:r>
        <w:r>
          <w:rPr>
            <w:noProof/>
            <w:webHidden/>
          </w:rPr>
          <w:fldChar w:fldCharType="begin"/>
        </w:r>
        <w:r>
          <w:rPr>
            <w:noProof/>
            <w:webHidden/>
          </w:rPr>
          <w:instrText xml:space="preserve"> PAGEREF _Toc433194113 \h </w:instrText>
        </w:r>
        <w:r>
          <w:rPr>
            <w:noProof/>
            <w:webHidden/>
          </w:rPr>
        </w:r>
        <w:r>
          <w:rPr>
            <w:noProof/>
            <w:webHidden/>
          </w:rPr>
          <w:fldChar w:fldCharType="separate"/>
        </w:r>
        <w:r>
          <w:rPr>
            <w:noProof/>
            <w:webHidden/>
          </w:rPr>
          <w:t>68</w:t>
        </w:r>
        <w:r>
          <w:rPr>
            <w:noProof/>
            <w:webHidden/>
          </w:rPr>
          <w:fldChar w:fldCharType="end"/>
        </w:r>
      </w:hyperlink>
    </w:p>
    <w:p w14:paraId="4BE060B5" w14:textId="77777777" w:rsidR="00695482" w:rsidRDefault="00695482">
      <w:pPr>
        <w:pStyle w:val="TOC2"/>
        <w:rPr>
          <w:rFonts w:asciiTheme="minorHAnsi" w:eastAsiaTheme="minorEastAsia" w:hAnsiTheme="minorHAnsi" w:cstheme="minorBidi"/>
          <w:noProof/>
          <w:sz w:val="22"/>
          <w:szCs w:val="22"/>
        </w:rPr>
      </w:pPr>
      <w:hyperlink w:anchor="_Toc433194114" w:history="1">
        <w:r w:rsidRPr="00AD65A9">
          <w:rPr>
            <w:rStyle w:val="Hyperlink"/>
            <w:noProof/>
          </w:rPr>
          <w:t>Damage Severity Ratings</w:t>
        </w:r>
        <w:r>
          <w:rPr>
            <w:noProof/>
            <w:webHidden/>
          </w:rPr>
          <w:tab/>
        </w:r>
        <w:r>
          <w:rPr>
            <w:noProof/>
            <w:webHidden/>
          </w:rPr>
          <w:fldChar w:fldCharType="begin"/>
        </w:r>
        <w:r>
          <w:rPr>
            <w:noProof/>
            <w:webHidden/>
          </w:rPr>
          <w:instrText xml:space="preserve"> PAGEREF _Toc433194114 \h </w:instrText>
        </w:r>
        <w:r>
          <w:rPr>
            <w:noProof/>
            <w:webHidden/>
          </w:rPr>
        </w:r>
        <w:r>
          <w:rPr>
            <w:noProof/>
            <w:webHidden/>
          </w:rPr>
          <w:fldChar w:fldCharType="separate"/>
        </w:r>
        <w:r>
          <w:rPr>
            <w:noProof/>
            <w:webHidden/>
          </w:rPr>
          <w:t>86</w:t>
        </w:r>
        <w:r>
          <w:rPr>
            <w:noProof/>
            <w:webHidden/>
          </w:rPr>
          <w:fldChar w:fldCharType="end"/>
        </w:r>
      </w:hyperlink>
    </w:p>
    <w:p w14:paraId="79EADA0A" w14:textId="77777777" w:rsidR="00695482" w:rsidRDefault="00695482">
      <w:pPr>
        <w:pStyle w:val="TOC2"/>
        <w:rPr>
          <w:rFonts w:asciiTheme="minorHAnsi" w:eastAsiaTheme="minorEastAsia" w:hAnsiTheme="minorHAnsi" w:cstheme="minorBidi"/>
          <w:noProof/>
          <w:sz w:val="22"/>
          <w:szCs w:val="22"/>
        </w:rPr>
      </w:pPr>
      <w:hyperlink w:anchor="_Toc433194115" w:history="1">
        <w:r w:rsidRPr="00AD65A9">
          <w:rPr>
            <w:rStyle w:val="Hyperlink"/>
            <w:noProof/>
          </w:rPr>
          <w:t>Tree Parts</w:t>
        </w:r>
        <w:r>
          <w:rPr>
            <w:noProof/>
            <w:webHidden/>
          </w:rPr>
          <w:tab/>
        </w:r>
        <w:r>
          <w:rPr>
            <w:noProof/>
            <w:webHidden/>
          </w:rPr>
          <w:fldChar w:fldCharType="begin"/>
        </w:r>
        <w:r>
          <w:rPr>
            <w:noProof/>
            <w:webHidden/>
          </w:rPr>
          <w:instrText xml:space="preserve"> PAGEREF _Toc433194115 \h </w:instrText>
        </w:r>
        <w:r>
          <w:rPr>
            <w:noProof/>
            <w:webHidden/>
          </w:rPr>
        </w:r>
        <w:r>
          <w:rPr>
            <w:noProof/>
            <w:webHidden/>
          </w:rPr>
          <w:fldChar w:fldCharType="separate"/>
        </w:r>
        <w:r>
          <w:rPr>
            <w:noProof/>
            <w:webHidden/>
          </w:rPr>
          <w:t>95</w:t>
        </w:r>
        <w:r>
          <w:rPr>
            <w:noProof/>
            <w:webHidden/>
          </w:rPr>
          <w:fldChar w:fldCharType="end"/>
        </w:r>
      </w:hyperlink>
    </w:p>
    <w:p w14:paraId="41BBAD1D" w14:textId="77777777" w:rsidR="00695482" w:rsidRDefault="00695482">
      <w:pPr>
        <w:pStyle w:val="TOC1"/>
        <w:rPr>
          <w:rFonts w:asciiTheme="minorHAnsi" w:eastAsiaTheme="minorEastAsia" w:hAnsiTheme="minorHAnsi" w:cstheme="minorBidi"/>
          <w:b w:val="0"/>
          <w:noProof/>
          <w:sz w:val="22"/>
          <w:szCs w:val="22"/>
        </w:rPr>
      </w:pPr>
      <w:hyperlink w:anchor="_Toc433194116" w:history="1">
        <w:r w:rsidRPr="00AD65A9">
          <w:rPr>
            <w:rStyle w:val="Hyperlink"/>
            <w:noProof/>
          </w:rPr>
          <w:t>Appendix L: Accuracy Standards</w:t>
        </w:r>
        <w:r>
          <w:rPr>
            <w:noProof/>
            <w:webHidden/>
          </w:rPr>
          <w:tab/>
        </w:r>
        <w:r>
          <w:rPr>
            <w:noProof/>
            <w:webHidden/>
          </w:rPr>
          <w:fldChar w:fldCharType="begin"/>
        </w:r>
        <w:r>
          <w:rPr>
            <w:noProof/>
            <w:webHidden/>
          </w:rPr>
          <w:instrText xml:space="preserve"> PAGEREF _Toc433194116 \h </w:instrText>
        </w:r>
        <w:r>
          <w:rPr>
            <w:noProof/>
            <w:webHidden/>
          </w:rPr>
        </w:r>
        <w:r>
          <w:rPr>
            <w:noProof/>
            <w:webHidden/>
          </w:rPr>
          <w:fldChar w:fldCharType="separate"/>
        </w:r>
        <w:r>
          <w:rPr>
            <w:noProof/>
            <w:webHidden/>
          </w:rPr>
          <w:t>95</w:t>
        </w:r>
        <w:r>
          <w:rPr>
            <w:noProof/>
            <w:webHidden/>
          </w:rPr>
          <w:fldChar w:fldCharType="end"/>
        </w:r>
      </w:hyperlink>
    </w:p>
    <w:p w14:paraId="57ED188F" w14:textId="77777777" w:rsidR="00695482" w:rsidRDefault="00695482">
      <w:pPr>
        <w:pStyle w:val="TOC1"/>
        <w:rPr>
          <w:rFonts w:asciiTheme="minorHAnsi" w:eastAsiaTheme="minorEastAsia" w:hAnsiTheme="minorHAnsi" w:cstheme="minorBidi"/>
          <w:b w:val="0"/>
          <w:noProof/>
          <w:sz w:val="22"/>
          <w:szCs w:val="22"/>
        </w:rPr>
      </w:pPr>
      <w:hyperlink w:anchor="_Toc433194117" w:history="1">
        <w:r w:rsidRPr="00AD65A9">
          <w:rPr>
            <w:rStyle w:val="Hyperlink"/>
            <w:noProof/>
          </w:rPr>
          <w:t>Appendix M: Glossary of Terms</w:t>
        </w:r>
        <w:r>
          <w:rPr>
            <w:noProof/>
            <w:webHidden/>
          </w:rPr>
          <w:tab/>
        </w:r>
        <w:r>
          <w:rPr>
            <w:noProof/>
            <w:webHidden/>
          </w:rPr>
          <w:fldChar w:fldCharType="begin"/>
        </w:r>
        <w:r>
          <w:rPr>
            <w:noProof/>
            <w:webHidden/>
          </w:rPr>
          <w:instrText xml:space="preserve"> PAGEREF _Toc433194117 \h </w:instrText>
        </w:r>
        <w:r>
          <w:rPr>
            <w:noProof/>
            <w:webHidden/>
          </w:rPr>
        </w:r>
        <w:r>
          <w:rPr>
            <w:noProof/>
            <w:webHidden/>
          </w:rPr>
          <w:fldChar w:fldCharType="separate"/>
        </w:r>
        <w:r>
          <w:rPr>
            <w:noProof/>
            <w:webHidden/>
          </w:rPr>
          <w:t>104</w:t>
        </w:r>
        <w:r>
          <w:rPr>
            <w:noProof/>
            <w:webHidden/>
          </w:rPr>
          <w:fldChar w:fldCharType="end"/>
        </w:r>
      </w:hyperlink>
    </w:p>
    <w:p w14:paraId="3DD41CC9" w14:textId="77777777" w:rsidR="00695482" w:rsidRDefault="00695482">
      <w:pPr>
        <w:pStyle w:val="TOC1"/>
        <w:rPr>
          <w:rFonts w:asciiTheme="minorHAnsi" w:eastAsiaTheme="minorEastAsia" w:hAnsiTheme="minorHAnsi" w:cstheme="minorBidi"/>
          <w:b w:val="0"/>
          <w:noProof/>
          <w:sz w:val="22"/>
          <w:szCs w:val="22"/>
        </w:rPr>
      </w:pPr>
      <w:hyperlink w:anchor="_Toc433194118" w:history="1">
        <w:r w:rsidRPr="00AD65A9">
          <w:rPr>
            <w:rStyle w:val="Hyperlink"/>
            <w:noProof/>
          </w:rPr>
          <w:t>Appendix N: Fuel Models</w:t>
        </w:r>
        <w:r>
          <w:rPr>
            <w:noProof/>
            <w:webHidden/>
          </w:rPr>
          <w:tab/>
        </w:r>
        <w:r>
          <w:rPr>
            <w:noProof/>
            <w:webHidden/>
          </w:rPr>
          <w:fldChar w:fldCharType="begin"/>
        </w:r>
        <w:r>
          <w:rPr>
            <w:noProof/>
            <w:webHidden/>
          </w:rPr>
          <w:instrText xml:space="preserve"> PAGEREF _Toc433194118 \h </w:instrText>
        </w:r>
        <w:r>
          <w:rPr>
            <w:noProof/>
            <w:webHidden/>
          </w:rPr>
        </w:r>
        <w:r>
          <w:rPr>
            <w:noProof/>
            <w:webHidden/>
          </w:rPr>
          <w:fldChar w:fldCharType="separate"/>
        </w:r>
        <w:r>
          <w:rPr>
            <w:noProof/>
            <w:webHidden/>
          </w:rPr>
          <w:t>109</w:t>
        </w:r>
        <w:r>
          <w:rPr>
            <w:noProof/>
            <w:webHidden/>
          </w:rPr>
          <w:fldChar w:fldCharType="end"/>
        </w:r>
      </w:hyperlink>
    </w:p>
    <w:p w14:paraId="7A64036D" w14:textId="77777777" w:rsidR="004866D4" w:rsidRPr="00F06849" w:rsidRDefault="004866D4" w:rsidP="004866D4">
      <w:pPr>
        <w:rPr>
          <w:sz w:val="24"/>
        </w:rPr>
      </w:pPr>
      <w:r w:rsidRPr="00CD412E">
        <w:rPr>
          <w:noProof/>
        </w:rPr>
        <w:fldChar w:fldCharType="end"/>
      </w:r>
    </w:p>
    <w:p w14:paraId="69E46EBF" w14:textId="77777777" w:rsidR="004866D4" w:rsidRPr="00746A9D" w:rsidRDefault="004866D4" w:rsidP="004866D4">
      <w:pPr>
        <w:sectPr w:rsidR="004866D4" w:rsidRPr="00746A9D" w:rsidSect="009746FC">
          <w:headerReference w:type="even" r:id="rId16"/>
          <w:headerReference w:type="default" r:id="rId17"/>
          <w:footerReference w:type="default" r:id="rId18"/>
          <w:headerReference w:type="first" r:id="rId19"/>
          <w:footerReference w:type="first" r:id="rId20"/>
          <w:pgSz w:w="12240" w:h="15840" w:code="1"/>
          <w:pgMar w:top="1440" w:right="1440" w:bottom="1440" w:left="1440" w:header="720" w:footer="576" w:gutter="0"/>
          <w:pgNumType w:fmt="lowerRoman" w:start="1"/>
          <w:cols w:space="720"/>
        </w:sectPr>
      </w:pPr>
    </w:p>
    <w:p w14:paraId="2F53E028" w14:textId="1012B1EF" w:rsidR="009C3C34" w:rsidRDefault="009C7C86" w:rsidP="00404861">
      <w:pPr>
        <w:pStyle w:val="Heading2"/>
      </w:pPr>
      <w:bookmarkStart w:id="4" w:name="_Toc433194092"/>
      <w:r>
        <w:lastRenderedPageBreak/>
        <w:t>Appendix A: Administrative and Proclaimed Forest Codes</w:t>
      </w:r>
      <w:bookmarkEnd w:id="4"/>
    </w:p>
    <w:p w14:paraId="747CD7D6" w14:textId="4FA5BBB2" w:rsidR="006269AA" w:rsidRPr="00746A9D" w:rsidRDefault="006269AA" w:rsidP="006269AA">
      <w:pPr>
        <w:pStyle w:val="Caption"/>
        <w:rPr>
          <w:color w:val="auto"/>
        </w:rPr>
      </w:pPr>
      <w:bookmarkStart w:id="5" w:name="_Toc193789210"/>
      <w:bookmarkStart w:id="6" w:name="_Toc194127111"/>
      <w:bookmarkStart w:id="7" w:name="_Toc192644557"/>
      <w:bookmarkStart w:id="8" w:name="_Toc193707175"/>
      <w:bookmarkStart w:id="9" w:name="_Toc184009764"/>
      <w:r w:rsidRPr="00844472">
        <w:rPr>
          <w:color w:val="auto"/>
        </w:rPr>
        <w:t xml:space="preserve">Table </w:t>
      </w:r>
      <w:r w:rsidRPr="00844472">
        <w:rPr>
          <w:color w:val="auto"/>
        </w:rPr>
        <w:fldChar w:fldCharType="begin"/>
      </w:r>
      <w:r w:rsidRPr="00844472">
        <w:rPr>
          <w:color w:val="auto"/>
        </w:rPr>
        <w:instrText xml:space="preserve"> SEQ Table \* ARABIC </w:instrText>
      </w:r>
      <w:r w:rsidRPr="00844472">
        <w:rPr>
          <w:color w:val="auto"/>
        </w:rPr>
        <w:fldChar w:fldCharType="separate"/>
      </w:r>
      <w:r w:rsidR="00695482">
        <w:rPr>
          <w:noProof/>
          <w:color w:val="auto"/>
        </w:rPr>
        <w:t>1</w:t>
      </w:r>
      <w:r w:rsidRPr="00844472">
        <w:rPr>
          <w:color w:val="auto"/>
        </w:rPr>
        <w:fldChar w:fldCharType="end"/>
      </w:r>
      <w:r w:rsidRPr="00844472">
        <w:rPr>
          <w:color w:val="auto"/>
        </w:rPr>
        <w:t xml:space="preserve">:  Region </w:t>
      </w:r>
      <w:r w:rsidR="00372CD0">
        <w:rPr>
          <w:color w:val="auto"/>
        </w:rPr>
        <w:t>8</w:t>
      </w:r>
      <w:r w:rsidRPr="00844472">
        <w:rPr>
          <w:color w:val="auto"/>
        </w:rPr>
        <w:t xml:space="preserve"> codes</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table of Region 2 administrative and proclaimed forest codes"/>
      </w:tblPr>
      <w:tblGrid>
        <w:gridCol w:w="1260"/>
        <w:gridCol w:w="3240"/>
        <w:gridCol w:w="1530"/>
        <w:gridCol w:w="3420"/>
      </w:tblGrid>
      <w:tr w:rsidR="006269AA" w14:paraId="00DBB3D0" w14:textId="77777777" w:rsidTr="00480563">
        <w:trPr>
          <w:tblHeader/>
        </w:trPr>
        <w:tc>
          <w:tcPr>
            <w:tcW w:w="1260" w:type="dxa"/>
            <w:shd w:val="clear" w:color="auto" w:fill="0B610D"/>
          </w:tcPr>
          <w:p w14:paraId="618A35C7" w14:textId="77777777" w:rsidR="006269AA" w:rsidRPr="00854080" w:rsidRDefault="006269AA" w:rsidP="006269AA">
            <w:pPr>
              <w:pStyle w:val="TableHeaderRow"/>
              <w:rPr>
                <w:rStyle w:val="Strong"/>
              </w:rPr>
            </w:pPr>
            <w:r>
              <w:rPr>
                <w:rStyle w:val="Strong"/>
              </w:rPr>
              <w:t>Admin Number</w:t>
            </w:r>
          </w:p>
        </w:tc>
        <w:tc>
          <w:tcPr>
            <w:tcW w:w="3240" w:type="dxa"/>
            <w:shd w:val="clear" w:color="auto" w:fill="0B610D"/>
          </w:tcPr>
          <w:p w14:paraId="0E3E014B" w14:textId="77777777" w:rsidR="006269AA" w:rsidRPr="00854080" w:rsidRDefault="006269AA" w:rsidP="006269AA">
            <w:pPr>
              <w:pStyle w:val="TableHeaderRow"/>
              <w:rPr>
                <w:rStyle w:val="Strong"/>
              </w:rPr>
            </w:pPr>
            <w:r>
              <w:rPr>
                <w:rStyle w:val="Strong"/>
              </w:rPr>
              <w:t>Administrative Forest Name</w:t>
            </w:r>
          </w:p>
        </w:tc>
        <w:tc>
          <w:tcPr>
            <w:tcW w:w="1530" w:type="dxa"/>
            <w:shd w:val="clear" w:color="auto" w:fill="0B610D"/>
          </w:tcPr>
          <w:p w14:paraId="7BC4403B" w14:textId="77777777" w:rsidR="006269AA" w:rsidRDefault="006269AA" w:rsidP="006269AA">
            <w:pPr>
              <w:pStyle w:val="TableHeaderRow"/>
              <w:rPr>
                <w:rStyle w:val="Strong"/>
              </w:rPr>
            </w:pPr>
            <w:r>
              <w:rPr>
                <w:rStyle w:val="Strong"/>
              </w:rPr>
              <w:t>Proclaimed Number</w:t>
            </w:r>
          </w:p>
        </w:tc>
        <w:tc>
          <w:tcPr>
            <w:tcW w:w="3420" w:type="dxa"/>
            <w:shd w:val="clear" w:color="auto" w:fill="0B610D"/>
          </w:tcPr>
          <w:p w14:paraId="32E11B29" w14:textId="77777777" w:rsidR="006269AA" w:rsidRDefault="006269AA" w:rsidP="006269AA">
            <w:pPr>
              <w:pStyle w:val="TableHeaderRow"/>
              <w:rPr>
                <w:rStyle w:val="Strong"/>
              </w:rPr>
            </w:pPr>
            <w:r>
              <w:rPr>
                <w:rStyle w:val="Strong"/>
              </w:rPr>
              <w:t>Proclaimed Forest Name</w:t>
            </w:r>
          </w:p>
        </w:tc>
      </w:tr>
      <w:tr w:rsidR="00372CD0" w:rsidRPr="00BA4EAB" w14:paraId="036CEEAD" w14:textId="77777777" w:rsidTr="001B4E67">
        <w:trPr>
          <w:cantSplit/>
        </w:trPr>
        <w:tc>
          <w:tcPr>
            <w:tcW w:w="1260" w:type="dxa"/>
          </w:tcPr>
          <w:p w14:paraId="0BE460BD" w14:textId="77777777" w:rsidR="00372CD0" w:rsidRPr="00EE7CA8" w:rsidRDefault="00372CD0" w:rsidP="001B4E67">
            <w:pPr>
              <w:spacing w:after="120"/>
            </w:pPr>
            <w:r>
              <w:t>01</w:t>
            </w:r>
          </w:p>
        </w:tc>
        <w:tc>
          <w:tcPr>
            <w:tcW w:w="3240" w:type="dxa"/>
          </w:tcPr>
          <w:p w14:paraId="535FF0A0" w14:textId="77777777" w:rsidR="00372CD0" w:rsidRPr="00F65D59" w:rsidRDefault="00372CD0" w:rsidP="001B4E67">
            <w:pPr>
              <w:spacing w:after="120"/>
            </w:pPr>
            <w:r>
              <w:t>National Forests in Alabama</w:t>
            </w:r>
          </w:p>
        </w:tc>
        <w:tc>
          <w:tcPr>
            <w:tcW w:w="1530" w:type="dxa"/>
          </w:tcPr>
          <w:p w14:paraId="229F0C48" w14:textId="77777777" w:rsidR="00372CD0" w:rsidRPr="009971F3" w:rsidRDefault="00372CD0" w:rsidP="001B4E67">
            <w:pPr>
              <w:spacing w:after="120"/>
            </w:pPr>
            <w:r>
              <w:t>03</w:t>
            </w:r>
          </w:p>
        </w:tc>
        <w:tc>
          <w:tcPr>
            <w:tcW w:w="3420" w:type="dxa"/>
          </w:tcPr>
          <w:p w14:paraId="4AA6FE0C" w14:textId="77777777" w:rsidR="00372CD0" w:rsidRPr="009971F3" w:rsidRDefault="00372CD0" w:rsidP="001B4E67">
            <w:pPr>
              <w:spacing w:after="120"/>
            </w:pPr>
            <w:r>
              <w:t>William B. Bankhead</w:t>
            </w:r>
          </w:p>
        </w:tc>
      </w:tr>
      <w:tr w:rsidR="00372CD0" w:rsidRPr="00BA4EAB" w14:paraId="5980B421" w14:textId="77777777" w:rsidTr="001B4E67">
        <w:trPr>
          <w:cantSplit/>
        </w:trPr>
        <w:tc>
          <w:tcPr>
            <w:tcW w:w="1260" w:type="dxa"/>
          </w:tcPr>
          <w:p w14:paraId="050D0DEF" w14:textId="77777777" w:rsidR="00372CD0" w:rsidRDefault="00372CD0" w:rsidP="001B4E67">
            <w:pPr>
              <w:spacing w:after="120"/>
            </w:pPr>
            <w:r>
              <w:t>01</w:t>
            </w:r>
          </w:p>
        </w:tc>
        <w:tc>
          <w:tcPr>
            <w:tcW w:w="3240" w:type="dxa"/>
          </w:tcPr>
          <w:p w14:paraId="60DC4E4F" w14:textId="77777777" w:rsidR="00372CD0" w:rsidRDefault="00372CD0" w:rsidP="001B4E67">
            <w:pPr>
              <w:spacing w:after="120"/>
            </w:pPr>
            <w:r>
              <w:t>National Forests in Alabama</w:t>
            </w:r>
          </w:p>
        </w:tc>
        <w:tc>
          <w:tcPr>
            <w:tcW w:w="1530" w:type="dxa"/>
          </w:tcPr>
          <w:p w14:paraId="7EB50749" w14:textId="77777777" w:rsidR="00372CD0" w:rsidRDefault="00372CD0" w:rsidP="001B4E67">
            <w:pPr>
              <w:spacing w:after="120"/>
            </w:pPr>
            <w:r>
              <w:t>07</w:t>
            </w:r>
          </w:p>
        </w:tc>
        <w:tc>
          <w:tcPr>
            <w:tcW w:w="3420" w:type="dxa"/>
          </w:tcPr>
          <w:p w14:paraId="01E56C84" w14:textId="77777777" w:rsidR="00372CD0" w:rsidRDefault="00372CD0" w:rsidP="001B4E67">
            <w:pPr>
              <w:spacing w:after="120"/>
            </w:pPr>
            <w:r>
              <w:t>Conecuh</w:t>
            </w:r>
          </w:p>
        </w:tc>
      </w:tr>
      <w:tr w:rsidR="00372CD0" w:rsidRPr="00BA4EAB" w14:paraId="5DEF3C34" w14:textId="77777777" w:rsidTr="001B4E67">
        <w:trPr>
          <w:cantSplit/>
        </w:trPr>
        <w:tc>
          <w:tcPr>
            <w:tcW w:w="1260" w:type="dxa"/>
          </w:tcPr>
          <w:p w14:paraId="398B4E54" w14:textId="77777777" w:rsidR="00372CD0" w:rsidRDefault="00372CD0" w:rsidP="001B4E67">
            <w:pPr>
              <w:spacing w:after="120"/>
            </w:pPr>
            <w:r>
              <w:t>01</w:t>
            </w:r>
          </w:p>
        </w:tc>
        <w:tc>
          <w:tcPr>
            <w:tcW w:w="3240" w:type="dxa"/>
          </w:tcPr>
          <w:p w14:paraId="3048AC0E" w14:textId="77777777" w:rsidR="00372CD0" w:rsidRDefault="00372CD0" w:rsidP="001B4E67">
            <w:pPr>
              <w:spacing w:after="120"/>
            </w:pPr>
            <w:r>
              <w:t>National Forests in Alabama</w:t>
            </w:r>
          </w:p>
        </w:tc>
        <w:tc>
          <w:tcPr>
            <w:tcW w:w="1530" w:type="dxa"/>
          </w:tcPr>
          <w:p w14:paraId="6EFD701F" w14:textId="77777777" w:rsidR="00372CD0" w:rsidRDefault="00372CD0" w:rsidP="001B4E67">
            <w:pPr>
              <w:spacing w:after="120"/>
            </w:pPr>
            <w:r>
              <w:t>25</w:t>
            </w:r>
          </w:p>
        </w:tc>
        <w:tc>
          <w:tcPr>
            <w:tcW w:w="3420" w:type="dxa"/>
          </w:tcPr>
          <w:p w14:paraId="0BC349B4" w14:textId="77777777" w:rsidR="00372CD0" w:rsidRDefault="00372CD0" w:rsidP="001B4E67">
            <w:pPr>
              <w:spacing w:after="120"/>
            </w:pPr>
            <w:r>
              <w:t>Talladega</w:t>
            </w:r>
          </w:p>
        </w:tc>
      </w:tr>
      <w:tr w:rsidR="00372CD0" w:rsidRPr="00BA4EAB" w14:paraId="4670389E" w14:textId="77777777" w:rsidTr="001B4E67">
        <w:trPr>
          <w:cantSplit/>
        </w:trPr>
        <w:tc>
          <w:tcPr>
            <w:tcW w:w="1260" w:type="dxa"/>
          </w:tcPr>
          <w:p w14:paraId="3DE59179" w14:textId="77777777" w:rsidR="00372CD0" w:rsidRDefault="00372CD0" w:rsidP="001B4E67">
            <w:pPr>
              <w:spacing w:after="120"/>
            </w:pPr>
            <w:r>
              <w:t>01</w:t>
            </w:r>
          </w:p>
        </w:tc>
        <w:tc>
          <w:tcPr>
            <w:tcW w:w="3240" w:type="dxa"/>
          </w:tcPr>
          <w:p w14:paraId="2B0AAF17" w14:textId="77777777" w:rsidR="00372CD0" w:rsidRDefault="00372CD0" w:rsidP="001B4E67">
            <w:pPr>
              <w:spacing w:after="120"/>
            </w:pPr>
            <w:r>
              <w:t>National Forests in Alabama</w:t>
            </w:r>
          </w:p>
        </w:tc>
        <w:tc>
          <w:tcPr>
            <w:tcW w:w="1530" w:type="dxa"/>
          </w:tcPr>
          <w:p w14:paraId="53EBE0EB" w14:textId="77777777" w:rsidR="00372CD0" w:rsidRDefault="00372CD0" w:rsidP="001B4E67">
            <w:pPr>
              <w:spacing w:after="120"/>
            </w:pPr>
            <w:r>
              <w:t>26</w:t>
            </w:r>
          </w:p>
        </w:tc>
        <w:tc>
          <w:tcPr>
            <w:tcW w:w="3420" w:type="dxa"/>
          </w:tcPr>
          <w:p w14:paraId="1B206FDD" w14:textId="77777777" w:rsidR="00372CD0" w:rsidRDefault="00372CD0" w:rsidP="001B4E67">
            <w:pPr>
              <w:spacing w:after="120"/>
            </w:pPr>
            <w:r>
              <w:t>Tuskegee</w:t>
            </w:r>
          </w:p>
        </w:tc>
      </w:tr>
      <w:tr w:rsidR="00372CD0" w:rsidRPr="00BA4EAB" w14:paraId="5F9273BD" w14:textId="77777777" w:rsidTr="001B4E67">
        <w:trPr>
          <w:cantSplit/>
        </w:trPr>
        <w:tc>
          <w:tcPr>
            <w:tcW w:w="1260" w:type="dxa"/>
          </w:tcPr>
          <w:p w14:paraId="5A38DC3D" w14:textId="77777777" w:rsidR="00372CD0" w:rsidRDefault="00372CD0" w:rsidP="001B4E67">
            <w:pPr>
              <w:spacing w:after="120"/>
            </w:pPr>
            <w:r>
              <w:t>02</w:t>
            </w:r>
          </w:p>
        </w:tc>
        <w:tc>
          <w:tcPr>
            <w:tcW w:w="3240" w:type="dxa"/>
          </w:tcPr>
          <w:p w14:paraId="5265FE01" w14:textId="77777777" w:rsidR="00372CD0" w:rsidRDefault="00372CD0" w:rsidP="001B4E67">
            <w:pPr>
              <w:spacing w:after="120"/>
            </w:pPr>
            <w:r>
              <w:t>Daniel Boone</w:t>
            </w:r>
          </w:p>
        </w:tc>
        <w:tc>
          <w:tcPr>
            <w:tcW w:w="1530" w:type="dxa"/>
          </w:tcPr>
          <w:p w14:paraId="2DCE5125" w14:textId="77777777" w:rsidR="00372CD0" w:rsidRDefault="00372CD0" w:rsidP="001B4E67">
            <w:pPr>
              <w:spacing w:after="120"/>
            </w:pPr>
            <w:r>
              <w:t>31</w:t>
            </w:r>
          </w:p>
        </w:tc>
        <w:tc>
          <w:tcPr>
            <w:tcW w:w="3420" w:type="dxa"/>
          </w:tcPr>
          <w:p w14:paraId="5F0BB7AE" w14:textId="77777777" w:rsidR="00372CD0" w:rsidRDefault="00372CD0" w:rsidP="001B4E67">
            <w:pPr>
              <w:spacing w:after="120"/>
            </w:pPr>
            <w:r>
              <w:t>Daniel Boone</w:t>
            </w:r>
          </w:p>
        </w:tc>
      </w:tr>
      <w:tr w:rsidR="00372CD0" w:rsidRPr="00BA4EAB" w14:paraId="00769A86" w14:textId="77777777" w:rsidTr="001B4E67">
        <w:trPr>
          <w:cantSplit/>
        </w:trPr>
        <w:tc>
          <w:tcPr>
            <w:tcW w:w="1260" w:type="dxa"/>
          </w:tcPr>
          <w:p w14:paraId="106EF839" w14:textId="77777777" w:rsidR="00372CD0" w:rsidRDefault="00372CD0" w:rsidP="001B4E67">
            <w:pPr>
              <w:spacing w:after="120"/>
            </w:pPr>
            <w:r>
              <w:t>03</w:t>
            </w:r>
          </w:p>
        </w:tc>
        <w:tc>
          <w:tcPr>
            <w:tcW w:w="3240" w:type="dxa"/>
          </w:tcPr>
          <w:p w14:paraId="0C355F07" w14:textId="77777777" w:rsidR="00372CD0" w:rsidRDefault="00372CD0" w:rsidP="001B4E67">
            <w:pPr>
              <w:spacing w:after="120"/>
            </w:pPr>
            <w:r>
              <w:t>Chattahoochee – Oconee</w:t>
            </w:r>
          </w:p>
        </w:tc>
        <w:tc>
          <w:tcPr>
            <w:tcW w:w="1530" w:type="dxa"/>
          </w:tcPr>
          <w:p w14:paraId="768B4B7C" w14:textId="77777777" w:rsidR="00372CD0" w:rsidRDefault="00372CD0" w:rsidP="001B4E67">
            <w:pPr>
              <w:spacing w:after="120"/>
            </w:pPr>
            <w:r>
              <w:t>05</w:t>
            </w:r>
          </w:p>
        </w:tc>
        <w:tc>
          <w:tcPr>
            <w:tcW w:w="3420" w:type="dxa"/>
          </w:tcPr>
          <w:p w14:paraId="58DBB9E0" w14:textId="77777777" w:rsidR="00372CD0" w:rsidRDefault="00372CD0" w:rsidP="001B4E67">
            <w:pPr>
              <w:spacing w:after="120"/>
            </w:pPr>
            <w:r>
              <w:t>Chattahoochee</w:t>
            </w:r>
          </w:p>
        </w:tc>
      </w:tr>
      <w:tr w:rsidR="00372CD0" w:rsidRPr="00BA4EAB" w14:paraId="2EF2184E" w14:textId="77777777" w:rsidTr="001B4E67">
        <w:trPr>
          <w:cantSplit/>
        </w:trPr>
        <w:tc>
          <w:tcPr>
            <w:tcW w:w="1260" w:type="dxa"/>
          </w:tcPr>
          <w:p w14:paraId="6112B97B" w14:textId="77777777" w:rsidR="00372CD0" w:rsidRDefault="00372CD0" w:rsidP="001B4E67">
            <w:pPr>
              <w:spacing w:after="120"/>
            </w:pPr>
            <w:r>
              <w:t>03</w:t>
            </w:r>
          </w:p>
        </w:tc>
        <w:tc>
          <w:tcPr>
            <w:tcW w:w="3240" w:type="dxa"/>
          </w:tcPr>
          <w:p w14:paraId="2662835F" w14:textId="77777777" w:rsidR="00372CD0" w:rsidRDefault="00372CD0" w:rsidP="001B4E67">
            <w:pPr>
              <w:spacing w:after="120"/>
            </w:pPr>
            <w:r>
              <w:t>Chattahoochee – Oconee</w:t>
            </w:r>
          </w:p>
        </w:tc>
        <w:tc>
          <w:tcPr>
            <w:tcW w:w="1530" w:type="dxa"/>
          </w:tcPr>
          <w:p w14:paraId="2C5690BB" w14:textId="77777777" w:rsidR="00372CD0" w:rsidRDefault="00372CD0" w:rsidP="001B4E67">
            <w:pPr>
              <w:spacing w:after="120"/>
            </w:pPr>
            <w:r>
              <w:t>27</w:t>
            </w:r>
          </w:p>
        </w:tc>
        <w:tc>
          <w:tcPr>
            <w:tcW w:w="3420" w:type="dxa"/>
          </w:tcPr>
          <w:p w14:paraId="0FFB18C6" w14:textId="77777777" w:rsidR="00372CD0" w:rsidRDefault="00372CD0" w:rsidP="001B4E67">
            <w:pPr>
              <w:spacing w:after="120"/>
            </w:pPr>
            <w:r>
              <w:t>Oconee</w:t>
            </w:r>
          </w:p>
        </w:tc>
      </w:tr>
      <w:tr w:rsidR="00372CD0" w:rsidRPr="00BA4EAB" w14:paraId="5227232A" w14:textId="77777777" w:rsidTr="001B4E67">
        <w:trPr>
          <w:cantSplit/>
        </w:trPr>
        <w:tc>
          <w:tcPr>
            <w:tcW w:w="1260" w:type="dxa"/>
          </w:tcPr>
          <w:p w14:paraId="189B40E7" w14:textId="77777777" w:rsidR="00372CD0" w:rsidRDefault="00372CD0" w:rsidP="001B4E67">
            <w:pPr>
              <w:spacing w:after="120"/>
            </w:pPr>
            <w:r>
              <w:t>04</w:t>
            </w:r>
          </w:p>
        </w:tc>
        <w:tc>
          <w:tcPr>
            <w:tcW w:w="3240" w:type="dxa"/>
          </w:tcPr>
          <w:p w14:paraId="1715AC39" w14:textId="77777777" w:rsidR="00372CD0" w:rsidRDefault="00372CD0" w:rsidP="001B4E67">
            <w:pPr>
              <w:spacing w:after="120"/>
            </w:pPr>
            <w:r>
              <w:t>Cherokee</w:t>
            </w:r>
          </w:p>
        </w:tc>
        <w:tc>
          <w:tcPr>
            <w:tcW w:w="1530" w:type="dxa"/>
          </w:tcPr>
          <w:p w14:paraId="357CB311" w14:textId="77777777" w:rsidR="00372CD0" w:rsidRDefault="00372CD0" w:rsidP="001B4E67">
            <w:pPr>
              <w:spacing w:after="120"/>
            </w:pPr>
            <w:r>
              <w:t>06</w:t>
            </w:r>
          </w:p>
        </w:tc>
        <w:tc>
          <w:tcPr>
            <w:tcW w:w="3420" w:type="dxa"/>
          </w:tcPr>
          <w:p w14:paraId="0BEE5B09" w14:textId="77777777" w:rsidR="00372CD0" w:rsidRDefault="00372CD0" w:rsidP="001B4E67">
            <w:pPr>
              <w:spacing w:after="120"/>
            </w:pPr>
            <w:r>
              <w:t>Cherokee</w:t>
            </w:r>
          </w:p>
        </w:tc>
      </w:tr>
      <w:tr w:rsidR="00372CD0" w:rsidRPr="00BA4EAB" w14:paraId="7E4EC890" w14:textId="77777777" w:rsidTr="001B4E67">
        <w:trPr>
          <w:cantSplit/>
        </w:trPr>
        <w:tc>
          <w:tcPr>
            <w:tcW w:w="1260" w:type="dxa"/>
          </w:tcPr>
          <w:p w14:paraId="427CD341" w14:textId="77777777" w:rsidR="00372CD0" w:rsidRDefault="00372CD0" w:rsidP="001B4E67">
            <w:pPr>
              <w:spacing w:after="120"/>
            </w:pPr>
            <w:r>
              <w:t>05</w:t>
            </w:r>
          </w:p>
        </w:tc>
        <w:tc>
          <w:tcPr>
            <w:tcW w:w="3240" w:type="dxa"/>
          </w:tcPr>
          <w:p w14:paraId="49C14C04" w14:textId="77777777" w:rsidR="00372CD0" w:rsidRDefault="00372CD0" w:rsidP="001B4E67">
            <w:pPr>
              <w:spacing w:after="120"/>
            </w:pPr>
            <w:r>
              <w:t>National Forests in Florida</w:t>
            </w:r>
          </w:p>
        </w:tc>
        <w:tc>
          <w:tcPr>
            <w:tcW w:w="1530" w:type="dxa"/>
          </w:tcPr>
          <w:p w14:paraId="178E0268" w14:textId="77777777" w:rsidR="00372CD0" w:rsidRDefault="00372CD0" w:rsidP="001B4E67">
            <w:pPr>
              <w:spacing w:after="120"/>
            </w:pPr>
            <w:r>
              <w:t>01</w:t>
            </w:r>
          </w:p>
        </w:tc>
        <w:tc>
          <w:tcPr>
            <w:tcW w:w="3420" w:type="dxa"/>
          </w:tcPr>
          <w:p w14:paraId="3DFF182A" w14:textId="77777777" w:rsidR="00372CD0" w:rsidRDefault="00372CD0" w:rsidP="001B4E67">
            <w:pPr>
              <w:spacing w:after="120"/>
            </w:pPr>
            <w:r>
              <w:t>Apalachicola</w:t>
            </w:r>
          </w:p>
        </w:tc>
      </w:tr>
      <w:tr w:rsidR="00372CD0" w:rsidRPr="00BA4EAB" w14:paraId="594764C8" w14:textId="77777777" w:rsidTr="001B4E67">
        <w:trPr>
          <w:cantSplit/>
        </w:trPr>
        <w:tc>
          <w:tcPr>
            <w:tcW w:w="1260" w:type="dxa"/>
          </w:tcPr>
          <w:p w14:paraId="2F713D31" w14:textId="77777777" w:rsidR="00372CD0" w:rsidRDefault="00372CD0" w:rsidP="001B4E67">
            <w:pPr>
              <w:spacing w:after="120"/>
            </w:pPr>
            <w:r>
              <w:t>05</w:t>
            </w:r>
          </w:p>
        </w:tc>
        <w:tc>
          <w:tcPr>
            <w:tcW w:w="3240" w:type="dxa"/>
          </w:tcPr>
          <w:p w14:paraId="26454477" w14:textId="77777777" w:rsidR="00372CD0" w:rsidRDefault="00372CD0" w:rsidP="001B4E67">
            <w:pPr>
              <w:spacing w:after="120"/>
            </w:pPr>
            <w:r>
              <w:t>National Forests in Florida</w:t>
            </w:r>
          </w:p>
        </w:tc>
        <w:tc>
          <w:tcPr>
            <w:tcW w:w="1530" w:type="dxa"/>
          </w:tcPr>
          <w:p w14:paraId="4A603D88" w14:textId="77777777" w:rsidR="00372CD0" w:rsidRDefault="00372CD0" w:rsidP="001B4E67">
            <w:pPr>
              <w:spacing w:after="120"/>
            </w:pPr>
            <w:r>
              <w:t>17</w:t>
            </w:r>
          </w:p>
        </w:tc>
        <w:tc>
          <w:tcPr>
            <w:tcW w:w="3420" w:type="dxa"/>
          </w:tcPr>
          <w:p w14:paraId="69255C00" w14:textId="77777777" w:rsidR="00372CD0" w:rsidRDefault="00372CD0" w:rsidP="001B4E67">
            <w:pPr>
              <w:spacing w:after="120"/>
            </w:pPr>
            <w:r>
              <w:t>Ocala</w:t>
            </w:r>
          </w:p>
        </w:tc>
      </w:tr>
      <w:tr w:rsidR="00372CD0" w:rsidRPr="00BA4EAB" w14:paraId="37BD7169" w14:textId="77777777" w:rsidTr="001B4E67">
        <w:trPr>
          <w:cantSplit/>
        </w:trPr>
        <w:tc>
          <w:tcPr>
            <w:tcW w:w="1260" w:type="dxa"/>
          </w:tcPr>
          <w:p w14:paraId="22F2455E" w14:textId="77777777" w:rsidR="00372CD0" w:rsidRDefault="00372CD0" w:rsidP="001B4E67">
            <w:pPr>
              <w:spacing w:after="120"/>
            </w:pPr>
            <w:r>
              <w:t>05</w:t>
            </w:r>
          </w:p>
        </w:tc>
        <w:tc>
          <w:tcPr>
            <w:tcW w:w="3240" w:type="dxa"/>
          </w:tcPr>
          <w:p w14:paraId="435BF287" w14:textId="77777777" w:rsidR="00372CD0" w:rsidRDefault="00372CD0" w:rsidP="001B4E67">
            <w:pPr>
              <w:spacing w:after="120"/>
            </w:pPr>
            <w:r>
              <w:t>National Forests in Florida</w:t>
            </w:r>
          </w:p>
        </w:tc>
        <w:tc>
          <w:tcPr>
            <w:tcW w:w="1530" w:type="dxa"/>
          </w:tcPr>
          <w:p w14:paraId="3973F48B" w14:textId="77777777" w:rsidR="00372CD0" w:rsidRDefault="00372CD0" w:rsidP="001B4E67">
            <w:pPr>
              <w:spacing w:after="120"/>
            </w:pPr>
            <w:r>
              <w:t>18</w:t>
            </w:r>
          </w:p>
        </w:tc>
        <w:tc>
          <w:tcPr>
            <w:tcW w:w="3420" w:type="dxa"/>
          </w:tcPr>
          <w:p w14:paraId="3079479F" w14:textId="77777777" w:rsidR="00372CD0" w:rsidRDefault="00372CD0" w:rsidP="001B4E67">
            <w:pPr>
              <w:spacing w:after="120"/>
            </w:pPr>
            <w:r>
              <w:t>Osceola</w:t>
            </w:r>
          </w:p>
        </w:tc>
      </w:tr>
      <w:tr w:rsidR="00372CD0" w:rsidRPr="00BA4EAB" w14:paraId="76EF0672" w14:textId="77777777" w:rsidTr="001B4E67">
        <w:trPr>
          <w:cantSplit/>
        </w:trPr>
        <w:tc>
          <w:tcPr>
            <w:tcW w:w="1260" w:type="dxa"/>
          </w:tcPr>
          <w:p w14:paraId="79B48A07" w14:textId="77777777" w:rsidR="00372CD0" w:rsidRDefault="00372CD0" w:rsidP="001B4E67">
            <w:pPr>
              <w:spacing w:after="120"/>
            </w:pPr>
            <w:r>
              <w:t>06</w:t>
            </w:r>
          </w:p>
        </w:tc>
        <w:tc>
          <w:tcPr>
            <w:tcW w:w="3240" w:type="dxa"/>
          </w:tcPr>
          <w:p w14:paraId="1E203A49" w14:textId="77777777" w:rsidR="00372CD0" w:rsidRDefault="00372CD0" w:rsidP="001B4E67">
            <w:pPr>
              <w:spacing w:after="120"/>
            </w:pPr>
            <w:r>
              <w:t>Kisatchie</w:t>
            </w:r>
          </w:p>
        </w:tc>
        <w:tc>
          <w:tcPr>
            <w:tcW w:w="1530" w:type="dxa"/>
          </w:tcPr>
          <w:p w14:paraId="5568D337" w14:textId="77777777" w:rsidR="00372CD0" w:rsidRDefault="00372CD0" w:rsidP="001B4E67">
            <w:pPr>
              <w:spacing w:after="120"/>
            </w:pPr>
            <w:r>
              <w:t>15</w:t>
            </w:r>
          </w:p>
        </w:tc>
        <w:tc>
          <w:tcPr>
            <w:tcW w:w="3420" w:type="dxa"/>
          </w:tcPr>
          <w:p w14:paraId="317BD6DF" w14:textId="77777777" w:rsidR="00372CD0" w:rsidRDefault="00372CD0" w:rsidP="001B4E67">
            <w:pPr>
              <w:spacing w:after="120"/>
            </w:pPr>
            <w:r>
              <w:t>Kisatchie</w:t>
            </w:r>
          </w:p>
        </w:tc>
      </w:tr>
      <w:tr w:rsidR="00372CD0" w:rsidRPr="00BA4EAB" w14:paraId="5C123C55" w14:textId="77777777" w:rsidTr="001B4E67">
        <w:trPr>
          <w:cantSplit/>
        </w:trPr>
        <w:tc>
          <w:tcPr>
            <w:tcW w:w="1260" w:type="dxa"/>
          </w:tcPr>
          <w:p w14:paraId="4AD730A9" w14:textId="77777777" w:rsidR="00372CD0" w:rsidRDefault="00372CD0" w:rsidP="001B4E67">
            <w:pPr>
              <w:spacing w:after="120"/>
            </w:pPr>
            <w:r>
              <w:t>07</w:t>
            </w:r>
          </w:p>
        </w:tc>
        <w:tc>
          <w:tcPr>
            <w:tcW w:w="3240" w:type="dxa"/>
          </w:tcPr>
          <w:p w14:paraId="3C7296CA" w14:textId="77777777" w:rsidR="00372CD0" w:rsidRDefault="00372CD0" w:rsidP="001B4E67">
            <w:pPr>
              <w:spacing w:after="120"/>
            </w:pPr>
            <w:r>
              <w:t>National Forests in Mississippi</w:t>
            </w:r>
          </w:p>
        </w:tc>
        <w:tc>
          <w:tcPr>
            <w:tcW w:w="1530" w:type="dxa"/>
          </w:tcPr>
          <w:p w14:paraId="130FA398" w14:textId="77777777" w:rsidR="00372CD0" w:rsidRDefault="00372CD0" w:rsidP="001B4E67">
            <w:pPr>
              <w:spacing w:after="120"/>
            </w:pPr>
            <w:r>
              <w:t>04</w:t>
            </w:r>
          </w:p>
        </w:tc>
        <w:tc>
          <w:tcPr>
            <w:tcW w:w="3420" w:type="dxa"/>
          </w:tcPr>
          <w:p w14:paraId="5A03BA63" w14:textId="77777777" w:rsidR="00372CD0" w:rsidRDefault="00372CD0" w:rsidP="001B4E67">
            <w:pPr>
              <w:spacing w:after="120"/>
            </w:pPr>
            <w:r>
              <w:t>Bienville</w:t>
            </w:r>
          </w:p>
        </w:tc>
      </w:tr>
      <w:tr w:rsidR="00372CD0" w:rsidRPr="00BA4EAB" w14:paraId="6571148B" w14:textId="77777777" w:rsidTr="001B4E67">
        <w:trPr>
          <w:cantSplit/>
        </w:trPr>
        <w:tc>
          <w:tcPr>
            <w:tcW w:w="1260" w:type="dxa"/>
          </w:tcPr>
          <w:p w14:paraId="42A176F3" w14:textId="77777777" w:rsidR="00372CD0" w:rsidRDefault="00372CD0" w:rsidP="001B4E67">
            <w:pPr>
              <w:spacing w:after="120"/>
            </w:pPr>
            <w:r>
              <w:t>07</w:t>
            </w:r>
          </w:p>
        </w:tc>
        <w:tc>
          <w:tcPr>
            <w:tcW w:w="3240" w:type="dxa"/>
          </w:tcPr>
          <w:p w14:paraId="475D1B99" w14:textId="77777777" w:rsidR="00372CD0" w:rsidRDefault="00372CD0" w:rsidP="001B4E67">
            <w:pPr>
              <w:spacing w:after="120"/>
            </w:pPr>
            <w:r>
              <w:t>National Forests in Mississippi</w:t>
            </w:r>
          </w:p>
        </w:tc>
        <w:tc>
          <w:tcPr>
            <w:tcW w:w="1530" w:type="dxa"/>
          </w:tcPr>
          <w:p w14:paraId="59F895D2" w14:textId="77777777" w:rsidR="00372CD0" w:rsidRDefault="00372CD0" w:rsidP="001B4E67">
            <w:pPr>
              <w:spacing w:after="120"/>
            </w:pPr>
            <w:r>
              <w:t>10</w:t>
            </w:r>
          </w:p>
        </w:tc>
        <w:tc>
          <w:tcPr>
            <w:tcW w:w="3420" w:type="dxa"/>
          </w:tcPr>
          <w:p w14:paraId="30987FF1" w14:textId="77777777" w:rsidR="00372CD0" w:rsidRDefault="00372CD0" w:rsidP="001B4E67">
            <w:pPr>
              <w:spacing w:after="120"/>
            </w:pPr>
            <w:r>
              <w:t>Delta</w:t>
            </w:r>
          </w:p>
        </w:tc>
      </w:tr>
      <w:tr w:rsidR="00372CD0" w:rsidRPr="00BA4EAB" w14:paraId="1B4270E2" w14:textId="77777777" w:rsidTr="001B4E67">
        <w:trPr>
          <w:cantSplit/>
        </w:trPr>
        <w:tc>
          <w:tcPr>
            <w:tcW w:w="1260" w:type="dxa"/>
          </w:tcPr>
          <w:p w14:paraId="3E2E0A16" w14:textId="77777777" w:rsidR="00372CD0" w:rsidRDefault="00372CD0" w:rsidP="001B4E67">
            <w:pPr>
              <w:spacing w:after="120"/>
            </w:pPr>
            <w:r>
              <w:t>07</w:t>
            </w:r>
          </w:p>
        </w:tc>
        <w:tc>
          <w:tcPr>
            <w:tcW w:w="3240" w:type="dxa"/>
          </w:tcPr>
          <w:p w14:paraId="0745D5EC" w14:textId="77777777" w:rsidR="00372CD0" w:rsidRDefault="00372CD0" w:rsidP="001B4E67">
            <w:pPr>
              <w:spacing w:after="120"/>
            </w:pPr>
            <w:r>
              <w:t>National Forests in Mississippi</w:t>
            </w:r>
          </w:p>
        </w:tc>
        <w:tc>
          <w:tcPr>
            <w:tcW w:w="1530" w:type="dxa"/>
          </w:tcPr>
          <w:p w14:paraId="1D2C6FBD" w14:textId="77777777" w:rsidR="00372CD0" w:rsidRDefault="00372CD0" w:rsidP="001B4E67">
            <w:pPr>
              <w:spacing w:after="120"/>
            </w:pPr>
            <w:r>
              <w:t>11</w:t>
            </w:r>
          </w:p>
        </w:tc>
        <w:tc>
          <w:tcPr>
            <w:tcW w:w="3420" w:type="dxa"/>
          </w:tcPr>
          <w:p w14:paraId="4CC7778E" w14:textId="77777777" w:rsidR="00372CD0" w:rsidRDefault="00372CD0" w:rsidP="001B4E67">
            <w:pPr>
              <w:spacing w:after="120"/>
            </w:pPr>
            <w:r>
              <w:t>De Soto</w:t>
            </w:r>
          </w:p>
        </w:tc>
      </w:tr>
      <w:tr w:rsidR="00372CD0" w:rsidRPr="00BA4EAB" w14:paraId="09CEEB60" w14:textId="77777777" w:rsidTr="001B4E67">
        <w:trPr>
          <w:cantSplit/>
        </w:trPr>
        <w:tc>
          <w:tcPr>
            <w:tcW w:w="1260" w:type="dxa"/>
          </w:tcPr>
          <w:p w14:paraId="5EF14FF6" w14:textId="77777777" w:rsidR="00372CD0" w:rsidRDefault="00372CD0" w:rsidP="001B4E67">
            <w:pPr>
              <w:spacing w:after="120"/>
            </w:pPr>
            <w:r>
              <w:t>07</w:t>
            </w:r>
          </w:p>
        </w:tc>
        <w:tc>
          <w:tcPr>
            <w:tcW w:w="3240" w:type="dxa"/>
          </w:tcPr>
          <w:p w14:paraId="6A95839B" w14:textId="77777777" w:rsidR="00372CD0" w:rsidRDefault="00372CD0" w:rsidP="001B4E67">
            <w:pPr>
              <w:spacing w:after="120"/>
            </w:pPr>
            <w:r>
              <w:t>National Forests in Mississippi</w:t>
            </w:r>
          </w:p>
        </w:tc>
        <w:tc>
          <w:tcPr>
            <w:tcW w:w="1530" w:type="dxa"/>
          </w:tcPr>
          <w:p w14:paraId="04E6B917" w14:textId="77777777" w:rsidR="00372CD0" w:rsidRDefault="00372CD0" w:rsidP="001B4E67">
            <w:pPr>
              <w:spacing w:after="120"/>
            </w:pPr>
            <w:r>
              <w:t>13</w:t>
            </w:r>
          </w:p>
        </w:tc>
        <w:tc>
          <w:tcPr>
            <w:tcW w:w="3420" w:type="dxa"/>
          </w:tcPr>
          <w:p w14:paraId="22574A6D" w14:textId="77777777" w:rsidR="00372CD0" w:rsidRDefault="00372CD0" w:rsidP="001B4E67">
            <w:pPr>
              <w:spacing w:after="120"/>
            </w:pPr>
            <w:r>
              <w:t>Holly Springs</w:t>
            </w:r>
          </w:p>
        </w:tc>
      </w:tr>
      <w:tr w:rsidR="00372CD0" w:rsidRPr="00BA4EAB" w14:paraId="22109539" w14:textId="77777777" w:rsidTr="001B4E67">
        <w:trPr>
          <w:cantSplit/>
        </w:trPr>
        <w:tc>
          <w:tcPr>
            <w:tcW w:w="1260" w:type="dxa"/>
          </w:tcPr>
          <w:p w14:paraId="6228890E" w14:textId="77777777" w:rsidR="00372CD0" w:rsidRDefault="00372CD0" w:rsidP="001B4E67">
            <w:pPr>
              <w:spacing w:after="120"/>
            </w:pPr>
            <w:r>
              <w:t>07</w:t>
            </w:r>
          </w:p>
        </w:tc>
        <w:tc>
          <w:tcPr>
            <w:tcW w:w="3240" w:type="dxa"/>
          </w:tcPr>
          <w:p w14:paraId="481ECD5B" w14:textId="77777777" w:rsidR="00372CD0" w:rsidRDefault="00372CD0" w:rsidP="001B4E67">
            <w:pPr>
              <w:spacing w:after="120"/>
            </w:pPr>
            <w:r>
              <w:t>National Forests in Mississippi</w:t>
            </w:r>
          </w:p>
        </w:tc>
        <w:tc>
          <w:tcPr>
            <w:tcW w:w="1530" w:type="dxa"/>
          </w:tcPr>
          <w:p w14:paraId="60B8EBC8" w14:textId="77777777" w:rsidR="00372CD0" w:rsidRDefault="00372CD0" w:rsidP="001B4E67">
            <w:pPr>
              <w:spacing w:after="120"/>
            </w:pPr>
            <w:r>
              <w:t>14</w:t>
            </w:r>
          </w:p>
        </w:tc>
        <w:tc>
          <w:tcPr>
            <w:tcW w:w="3420" w:type="dxa"/>
          </w:tcPr>
          <w:p w14:paraId="313A3BB0" w14:textId="77777777" w:rsidR="00372CD0" w:rsidRDefault="00372CD0" w:rsidP="001B4E67">
            <w:pPr>
              <w:spacing w:after="120"/>
            </w:pPr>
            <w:r>
              <w:t>Homochita</w:t>
            </w:r>
          </w:p>
        </w:tc>
      </w:tr>
      <w:tr w:rsidR="00372CD0" w:rsidRPr="00BA4EAB" w14:paraId="10BA22A8" w14:textId="77777777" w:rsidTr="001B4E67">
        <w:trPr>
          <w:cantSplit/>
        </w:trPr>
        <w:tc>
          <w:tcPr>
            <w:tcW w:w="1260" w:type="dxa"/>
          </w:tcPr>
          <w:p w14:paraId="71396DB7" w14:textId="77777777" w:rsidR="00372CD0" w:rsidRDefault="00372CD0" w:rsidP="001B4E67">
            <w:pPr>
              <w:spacing w:after="120"/>
            </w:pPr>
            <w:r>
              <w:t>07</w:t>
            </w:r>
          </w:p>
        </w:tc>
        <w:tc>
          <w:tcPr>
            <w:tcW w:w="3240" w:type="dxa"/>
          </w:tcPr>
          <w:p w14:paraId="433306A8" w14:textId="77777777" w:rsidR="00372CD0" w:rsidRDefault="00372CD0" w:rsidP="001B4E67">
            <w:pPr>
              <w:spacing w:after="120"/>
            </w:pPr>
            <w:r>
              <w:t>National Forests in Mississippi</w:t>
            </w:r>
          </w:p>
        </w:tc>
        <w:tc>
          <w:tcPr>
            <w:tcW w:w="1530" w:type="dxa"/>
          </w:tcPr>
          <w:p w14:paraId="17933A91" w14:textId="77777777" w:rsidR="00372CD0" w:rsidRDefault="00372CD0" w:rsidP="001B4E67">
            <w:pPr>
              <w:spacing w:after="120"/>
            </w:pPr>
            <w:r>
              <w:t>28</w:t>
            </w:r>
          </w:p>
        </w:tc>
        <w:tc>
          <w:tcPr>
            <w:tcW w:w="3420" w:type="dxa"/>
          </w:tcPr>
          <w:p w14:paraId="063A96DC" w14:textId="77777777" w:rsidR="00372CD0" w:rsidRDefault="00372CD0" w:rsidP="001B4E67">
            <w:pPr>
              <w:spacing w:after="120"/>
            </w:pPr>
            <w:r>
              <w:t>Tombigbee</w:t>
            </w:r>
          </w:p>
        </w:tc>
      </w:tr>
      <w:tr w:rsidR="00372CD0" w:rsidRPr="00BA4EAB" w14:paraId="257BAADB" w14:textId="77777777" w:rsidTr="001B4E67">
        <w:trPr>
          <w:cantSplit/>
        </w:trPr>
        <w:tc>
          <w:tcPr>
            <w:tcW w:w="1260" w:type="dxa"/>
          </w:tcPr>
          <w:p w14:paraId="4FD04B5D" w14:textId="77777777" w:rsidR="00372CD0" w:rsidRDefault="00372CD0" w:rsidP="001B4E67">
            <w:pPr>
              <w:spacing w:after="120"/>
            </w:pPr>
            <w:r>
              <w:t>08</w:t>
            </w:r>
          </w:p>
        </w:tc>
        <w:tc>
          <w:tcPr>
            <w:tcW w:w="3240" w:type="dxa"/>
          </w:tcPr>
          <w:p w14:paraId="04E821CE" w14:textId="77777777" w:rsidR="00372CD0" w:rsidRDefault="00372CD0" w:rsidP="001B4E67">
            <w:pPr>
              <w:spacing w:after="120"/>
            </w:pPr>
            <w:r>
              <w:t>George Washington–Jefferson</w:t>
            </w:r>
          </w:p>
        </w:tc>
        <w:tc>
          <w:tcPr>
            <w:tcW w:w="1530" w:type="dxa"/>
          </w:tcPr>
          <w:p w14:paraId="58658858" w14:textId="77777777" w:rsidR="00372CD0" w:rsidRDefault="00372CD0" w:rsidP="001B4E67">
            <w:pPr>
              <w:spacing w:after="120"/>
            </w:pPr>
            <w:r>
              <w:t>32</w:t>
            </w:r>
          </w:p>
        </w:tc>
        <w:tc>
          <w:tcPr>
            <w:tcW w:w="3420" w:type="dxa"/>
          </w:tcPr>
          <w:p w14:paraId="4A2C6DC3" w14:textId="77777777" w:rsidR="00372CD0" w:rsidRDefault="00372CD0" w:rsidP="001B4E67">
            <w:pPr>
              <w:spacing w:after="120"/>
            </w:pPr>
            <w:r>
              <w:t>George Washington</w:t>
            </w:r>
          </w:p>
        </w:tc>
      </w:tr>
      <w:tr w:rsidR="00372CD0" w:rsidRPr="00BA4EAB" w14:paraId="24CCCD1F" w14:textId="77777777" w:rsidTr="001B4E67">
        <w:trPr>
          <w:cantSplit/>
        </w:trPr>
        <w:tc>
          <w:tcPr>
            <w:tcW w:w="1260" w:type="dxa"/>
          </w:tcPr>
          <w:p w14:paraId="1456654F" w14:textId="77777777" w:rsidR="00372CD0" w:rsidRDefault="00372CD0" w:rsidP="001B4E67">
            <w:pPr>
              <w:spacing w:after="120"/>
            </w:pPr>
            <w:r>
              <w:t>08</w:t>
            </w:r>
          </w:p>
        </w:tc>
        <w:tc>
          <w:tcPr>
            <w:tcW w:w="3240" w:type="dxa"/>
          </w:tcPr>
          <w:p w14:paraId="517941B1" w14:textId="77777777" w:rsidR="00372CD0" w:rsidRDefault="00372CD0" w:rsidP="001B4E67">
            <w:pPr>
              <w:spacing w:after="120"/>
            </w:pPr>
            <w:r>
              <w:t>George Washington–Jefferson</w:t>
            </w:r>
          </w:p>
        </w:tc>
        <w:tc>
          <w:tcPr>
            <w:tcW w:w="1530" w:type="dxa"/>
          </w:tcPr>
          <w:p w14:paraId="33DA13C5" w14:textId="77777777" w:rsidR="00372CD0" w:rsidRDefault="00372CD0" w:rsidP="001B4E67">
            <w:pPr>
              <w:spacing w:after="120"/>
            </w:pPr>
            <w:r>
              <w:t>33</w:t>
            </w:r>
          </w:p>
        </w:tc>
        <w:tc>
          <w:tcPr>
            <w:tcW w:w="3420" w:type="dxa"/>
          </w:tcPr>
          <w:p w14:paraId="503538B1" w14:textId="77777777" w:rsidR="00372CD0" w:rsidRDefault="00372CD0" w:rsidP="001B4E67">
            <w:pPr>
              <w:spacing w:after="120"/>
            </w:pPr>
            <w:r>
              <w:t>Jefferson</w:t>
            </w:r>
          </w:p>
        </w:tc>
      </w:tr>
      <w:tr w:rsidR="00372CD0" w:rsidRPr="00BA4EAB" w14:paraId="426E0C23" w14:textId="77777777" w:rsidTr="001B4E67">
        <w:trPr>
          <w:cantSplit/>
        </w:trPr>
        <w:tc>
          <w:tcPr>
            <w:tcW w:w="1260" w:type="dxa"/>
          </w:tcPr>
          <w:p w14:paraId="5FE5EA89" w14:textId="77777777" w:rsidR="00372CD0" w:rsidRDefault="00372CD0" w:rsidP="001B4E67">
            <w:pPr>
              <w:spacing w:after="120"/>
            </w:pPr>
            <w:r>
              <w:t>09</w:t>
            </w:r>
          </w:p>
        </w:tc>
        <w:tc>
          <w:tcPr>
            <w:tcW w:w="3240" w:type="dxa"/>
          </w:tcPr>
          <w:p w14:paraId="12638687" w14:textId="77777777" w:rsidR="00372CD0" w:rsidRDefault="00372CD0" w:rsidP="001B4E67">
            <w:pPr>
              <w:spacing w:after="120"/>
            </w:pPr>
            <w:r>
              <w:t>Ouachita</w:t>
            </w:r>
          </w:p>
        </w:tc>
        <w:tc>
          <w:tcPr>
            <w:tcW w:w="1530" w:type="dxa"/>
          </w:tcPr>
          <w:p w14:paraId="0F2CAD15" w14:textId="77777777" w:rsidR="00372CD0" w:rsidRDefault="00372CD0" w:rsidP="001B4E67">
            <w:pPr>
              <w:spacing w:after="120"/>
            </w:pPr>
            <w:r>
              <w:t>19</w:t>
            </w:r>
          </w:p>
        </w:tc>
        <w:tc>
          <w:tcPr>
            <w:tcW w:w="3420" w:type="dxa"/>
          </w:tcPr>
          <w:p w14:paraId="3FF8AF68" w14:textId="77777777" w:rsidR="00372CD0" w:rsidRDefault="00372CD0" w:rsidP="001B4E67">
            <w:pPr>
              <w:spacing w:after="120"/>
            </w:pPr>
            <w:r>
              <w:t>Ouachita</w:t>
            </w:r>
          </w:p>
        </w:tc>
      </w:tr>
      <w:tr w:rsidR="00372CD0" w:rsidRPr="00BA4EAB" w14:paraId="38F13731" w14:textId="77777777" w:rsidTr="001B4E67">
        <w:trPr>
          <w:cantSplit/>
        </w:trPr>
        <w:tc>
          <w:tcPr>
            <w:tcW w:w="1260" w:type="dxa"/>
          </w:tcPr>
          <w:p w14:paraId="12D46F03" w14:textId="77777777" w:rsidR="00372CD0" w:rsidRDefault="00372CD0" w:rsidP="001B4E67">
            <w:pPr>
              <w:spacing w:after="120"/>
            </w:pPr>
            <w:r>
              <w:t>10</w:t>
            </w:r>
          </w:p>
        </w:tc>
        <w:tc>
          <w:tcPr>
            <w:tcW w:w="3240" w:type="dxa"/>
          </w:tcPr>
          <w:p w14:paraId="7AB386D3" w14:textId="77777777" w:rsidR="00372CD0" w:rsidRDefault="00372CD0" w:rsidP="001B4E67">
            <w:pPr>
              <w:spacing w:after="120"/>
            </w:pPr>
            <w:r>
              <w:t>Ozark – St. Francis</w:t>
            </w:r>
          </w:p>
        </w:tc>
        <w:tc>
          <w:tcPr>
            <w:tcW w:w="1530" w:type="dxa"/>
          </w:tcPr>
          <w:p w14:paraId="54484A75" w14:textId="77777777" w:rsidR="00372CD0" w:rsidRDefault="00372CD0" w:rsidP="001B4E67">
            <w:pPr>
              <w:spacing w:after="120"/>
            </w:pPr>
            <w:r>
              <w:t>20</w:t>
            </w:r>
          </w:p>
        </w:tc>
        <w:tc>
          <w:tcPr>
            <w:tcW w:w="3420" w:type="dxa"/>
          </w:tcPr>
          <w:p w14:paraId="745D4371" w14:textId="77777777" w:rsidR="00372CD0" w:rsidRDefault="00372CD0" w:rsidP="001B4E67">
            <w:pPr>
              <w:spacing w:after="120"/>
            </w:pPr>
            <w:r>
              <w:t>Ozark</w:t>
            </w:r>
          </w:p>
        </w:tc>
      </w:tr>
      <w:tr w:rsidR="00372CD0" w:rsidRPr="00BA4EAB" w14:paraId="2D3532FD" w14:textId="77777777" w:rsidTr="001B4E67">
        <w:trPr>
          <w:cantSplit/>
        </w:trPr>
        <w:tc>
          <w:tcPr>
            <w:tcW w:w="1260" w:type="dxa"/>
          </w:tcPr>
          <w:p w14:paraId="18DF3748" w14:textId="77777777" w:rsidR="00372CD0" w:rsidRDefault="00372CD0" w:rsidP="001B4E67">
            <w:pPr>
              <w:spacing w:after="120"/>
            </w:pPr>
            <w:r>
              <w:lastRenderedPageBreak/>
              <w:t>10</w:t>
            </w:r>
          </w:p>
        </w:tc>
        <w:tc>
          <w:tcPr>
            <w:tcW w:w="3240" w:type="dxa"/>
          </w:tcPr>
          <w:p w14:paraId="46588EE3" w14:textId="77777777" w:rsidR="00372CD0" w:rsidRDefault="00372CD0" w:rsidP="001B4E67">
            <w:pPr>
              <w:spacing w:after="120"/>
            </w:pPr>
            <w:r>
              <w:t>Ozark – St. Francis</w:t>
            </w:r>
          </w:p>
        </w:tc>
        <w:tc>
          <w:tcPr>
            <w:tcW w:w="1530" w:type="dxa"/>
          </w:tcPr>
          <w:p w14:paraId="4E6E6A1D" w14:textId="77777777" w:rsidR="00372CD0" w:rsidRDefault="00372CD0" w:rsidP="001B4E67">
            <w:pPr>
              <w:spacing w:after="120"/>
            </w:pPr>
            <w:r>
              <w:t>29</w:t>
            </w:r>
          </w:p>
        </w:tc>
        <w:tc>
          <w:tcPr>
            <w:tcW w:w="3420" w:type="dxa"/>
          </w:tcPr>
          <w:p w14:paraId="7CE9B798" w14:textId="77777777" w:rsidR="00372CD0" w:rsidRDefault="00372CD0" w:rsidP="001B4E67">
            <w:pPr>
              <w:spacing w:after="120"/>
            </w:pPr>
            <w:r>
              <w:t>St. Francis</w:t>
            </w:r>
          </w:p>
        </w:tc>
      </w:tr>
      <w:tr w:rsidR="00372CD0" w:rsidRPr="00BA4EAB" w14:paraId="2A30C3A2" w14:textId="77777777" w:rsidTr="001B4E67">
        <w:trPr>
          <w:cantSplit/>
        </w:trPr>
        <w:tc>
          <w:tcPr>
            <w:tcW w:w="1260" w:type="dxa"/>
          </w:tcPr>
          <w:p w14:paraId="6CF1D59F" w14:textId="77777777" w:rsidR="00372CD0" w:rsidRDefault="00372CD0" w:rsidP="001B4E67">
            <w:pPr>
              <w:spacing w:after="120"/>
            </w:pPr>
            <w:r>
              <w:t>11</w:t>
            </w:r>
          </w:p>
        </w:tc>
        <w:tc>
          <w:tcPr>
            <w:tcW w:w="3240" w:type="dxa"/>
          </w:tcPr>
          <w:p w14:paraId="149D1A11" w14:textId="77777777" w:rsidR="00372CD0" w:rsidRDefault="00372CD0" w:rsidP="001B4E67">
            <w:pPr>
              <w:spacing w:after="120"/>
            </w:pPr>
            <w:r>
              <w:t>National Forests in North Carolina</w:t>
            </w:r>
          </w:p>
        </w:tc>
        <w:tc>
          <w:tcPr>
            <w:tcW w:w="1530" w:type="dxa"/>
          </w:tcPr>
          <w:p w14:paraId="69FDC7D4" w14:textId="77777777" w:rsidR="00372CD0" w:rsidRDefault="00372CD0" w:rsidP="001B4E67">
            <w:pPr>
              <w:spacing w:after="120"/>
            </w:pPr>
            <w:r>
              <w:t>08</w:t>
            </w:r>
          </w:p>
        </w:tc>
        <w:tc>
          <w:tcPr>
            <w:tcW w:w="3420" w:type="dxa"/>
          </w:tcPr>
          <w:p w14:paraId="47E7FF0F" w14:textId="77777777" w:rsidR="00372CD0" w:rsidRDefault="00372CD0" w:rsidP="001B4E67">
            <w:pPr>
              <w:spacing w:after="120"/>
            </w:pPr>
            <w:r>
              <w:t>Croatan</w:t>
            </w:r>
          </w:p>
        </w:tc>
      </w:tr>
      <w:tr w:rsidR="00372CD0" w:rsidRPr="00BA4EAB" w14:paraId="32323A58" w14:textId="77777777" w:rsidTr="001B4E67">
        <w:trPr>
          <w:cantSplit/>
        </w:trPr>
        <w:tc>
          <w:tcPr>
            <w:tcW w:w="1260" w:type="dxa"/>
          </w:tcPr>
          <w:p w14:paraId="2BCDE7E2" w14:textId="77777777" w:rsidR="00372CD0" w:rsidRDefault="00372CD0" w:rsidP="001B4E67">
            <w:pPr>
              <w:spacing w:after="120"/>
            </w:pPr>
            <w:r>
              <w:t>11</w:t>
            </w:r>
          </w:p>
        </w:tc>
        <w:tc>
          <w:tcPr>
            <w:tcW w:w="3240" w:type="dxa"/>
          </w:tcPr>
          <w:p w14:paraId="15458E43" w14:textId="77777777" w:rsidR="00372CD0" w:rsidRDefault="00372CD0" w:rsidP="001B4E67">
            <w:pPr>
              <w:spacing w:after="120"/>
            </w:pPr>
            <w:r>
              <w:t>National Forests in North Carolina</w:t>
            </w:r>
          </w:p>
        </w:tc>
        <w:tc>
          <w:tcPr>
            <w:tcW w:w="1530" w:type="dxa"/>
          </w:tcPr>
          <w:p w14:paraId="286F6CEB" w14:textId="77777777" w:rsidR="00372CD0" w:rsidRDefault="00372CD0" w:rsidP="001B4E67">
            <w:pPr>
              <w:spacing w:after="120"/>
            </w:pPr>
            <w:r>
              <w:t>16</w:t>
            </w:r>
          </w:p>
        </w:tc>
        <w:tc>
          <w:tcPr>
            <w:tcW w:w="3420" w:type="dxa"/>
          </w:tcPr>
          <w:p w14:paraId="55B23F46" w14:textId="77777777" w:rsidR="00372CD0" w:rsidRDefault="00372CD0" w:rsidP="001B4E67">
            <w:pPr>
              <w:spacing w:after="120"/>
            </w:pPr>
            <w:r>
              <w:t>Nantahala</w:t>
            </w:r>
          </w:p>
        </w:tc>
      </w:tr>
      <w:tr w:rsidR="00372CD0" w:rsidRPr="00BA4EAB" w14:paraId="20F2D5CB" w14:textId="77777777" w:rsidTr="001B4E67">
        <w:trPr>
          <w:cantSplit/>
        </w:trPr>
        <w:tc>
          <w:tcPr>
            <w:tcW w:w="1260" w:type="dxa"/>
          </w:tcPr>
          <w:p w14:paraId="4BF51A9C" w14:textId="77777777" w:rsidR="00372CD0" w:rsidRDefault="00372CD0" w:rsidP="001B4E67">
            <w:pPr>
              <w:spacing w:after="120"/>
            </w:pPr>
            <w:r>
              <w:t>11</w:t>
            </w:r>
          </w:p>
        </w:tc>
        <w:tc>
          <w:tcPr>
            <w:tcW w:w="3240" w:type="dxa"/>
          </w:tcPr>
          <w:p w14:paraId="150AA7F1" w14:textId="77777777" w:rsidR="00372CD0" w:rsidRDefault="00372CD0" w:rsidP="001B4E67">
            <w:pPr>
              <w:spacing w:after="120"/>
            </w:pPr>
            <w:r>
              <w:t>National Forests in North Carolina</w:t>
            </w:r>
          </w:p>
        </w:tc>
        <w:tc>
          <w:tcPr>
            <w:tcW w:w="1530" w:type="dxa"/>
          </w:tcPr>
          <w:p w14:paraId="54D99726" w14:textId="77777777" w:rsidR="00372CD0" w:rsidRDefault="00372CD0" w:rsidP="001B4E67">
            <w:pPr>
              <w:spacing w:after="120"/>
            </w:pPr>
            <w:r>
              <w:t>21</w:t>
            </w:r>
          </w:p>
        </w:tc>
        <w:tc>
          <w:tcPr>
            <w:tcW w:w="3420" w:type="dxa"/>
          </w:tcPr>
          <w:p w14:paraId="3A887B66" w14:textId="77777777" w:rsidR="00372CD0" w:rsidRDefault="00372CD0" w:rsidP="001B4E67">
            <w:pPr>
              <w:spacing w:after="120"/>
            </w:pPr>
            <w:r>
              <w:t>Pisgah</w:t>
            </w:r>
          </w:p>
        </w:tc>
      </w:tr>
      <w:tr w:rsidR="00372CD0" w:rsidRPr="00BA4EAB" w14:paraId="33B80925" w14:textId="77777777" w:rsidTr="001B4E67">
        <w:trPr>
          <w:cantSplit/>
        </w:trPr>
        <w:tc>
          <w:tcPr>
            <w:tcW w:w="1260" w:type="dxa"/>
          </w:tcPr>
          <w:p w14:paraId="1F008924" w14:textId="77777777" w:rsidR="00372CD0" w:rsidRDefault="00372CD0" w:rsidP="001B4E67">
            <w:pPr>
              <w:spacing w:after="120"/>
            </w:pPr>
            <w:r>
              <w:t>11</w:t>
            </w:r>
          </w:p>
        </w:tc>
        <w:tc>
          <w:tcPr>
            <w:tcW w:w="3240" w:type="dxa"/>
          </w:tcPr>
          <w:p w14:paraId="7299ECFD" w14:textId="77777777" w:rsidR="00372CD0" w:rsidRDefault="00372CD0" w:rsidP="001B4E67">
            <w:pPr>
              <w:spacing w:after="120"/>
            </w:pPr>
            <w:r>
              <w:t>National Forests in North Carolina</w:t>
            </w:r>
          </w:p>
        </w:tc>
        <w:tc>
          <w:tcPr>
            <w:tcW w:w="1530" w:type="dxa"/>
          </w:tcPr>
          <w:p w14:paraId="1625879F" w14:textId="77777777" w:rsidR="00372CD0" w:rsidRDefault="00372CD0" w:rsidP="001B4E67">
            <w:pPr>
              <w:spacing w:after="120"/>
            </w:pPr>
            <w:r>
              <w:t>30</w:t>
            </w:r>
          </w:p>
        </w:tc>
        <w:tc>
          <w:tcPr>
            <w:tcW w:w="3420" w:type="dxa"/>
          </w:tcPr>
          <w:p w14:paraId="38D08CD8" w14:textId="77777777" w:rsidR="00372CD0" w:rsidRDefault="00372CD0" w:rsidP="001B4E67">
            <w:pPr>
              <w:spacing w:after="120"/>
            </w:pPr>
            <w:r>
              <w:t>Uwahrrie</w:t>
            </w:r>
          </w:p>
        </w:tc>
      </w:tr>
      <w:tr w:rsidR="00372CD0" w:rsidRPr="00BA4EAB" w14:paraId="26DDD515" w14:textId="77777777" w:rsidTr="001B4E67">
        <w:trPr>
          <w:cantSplit/>
        </w:trPr>
        <w:tc>
          <w:tcPr>
            <w:tcW w:w="1260" w:type="dxa"/>
          </w:tcPr>
          <w:p w14:paraId="36439FA4" w14:textId="77777777" w:rsidR="00372CD0" w:rsidRDefault="00372CD0" w:rsidP="001B4E67">
            <w:pPr>
              <w:spacing w:after="120"/>
            </w:pPr>
            <w:r>
              <w:t>12</w:t>
            </w:r>
          </w:p>
        </w:tc>
        <w:tc>
          <w:tcPr>
            <w:tcW w:w="3240" w:type="dxa"/>
          </w:tcPr>
          <w:p w14:paraId="5B503031" w14:textId="77777777" w:rsidR="00372CD0" w:rsidRDefault="00372CD0" w:rsidP="001B4E67">
            <w:pPr>
              <w:spacing w:after="120"/>
            </w:pPr>
            <w:r>
              <w:t>Francis Marion – Sumter</w:t>
            </w:r>
          </w:p>
        </w:tc>
        <w:tc>
          <w:tcPr>
            <w:tcW w:w="1530" w:type="dxa"/>
          </w:tcPr>
          <w:p w14:paraId="2E55AAEF" w14:textId="77777777" w:rsidR="00372CD0" w:rsidRDefault="00372CD0" w:rsidP="001B4E67">
            <w:pPr>
              <w:spacing w:after="120"/>
            </w:pPr>
            <w:r>
              <w:t>12</w:t>
            </w:r>
          </w:p>
        </w:tc>
        <w:tc>
          <w:tcPr>
            <w:tcW w:w="3420" w:type="dxa"/>
          </w:tcPr>
          <w:p w14:paraId="278B5237" w14:textId="77777777" w:rsidR="00372CD0" w:rsidRDefault="00372CD0" w:rsidP="001B4E67">
            <w:pPr>
              <w:spacing w:after="120"/>
            </w:pPr>
            <w:r>
              <w:t>Francis Marion</w:t>
            </w:r>
          </w:p>
        </w:tc>
      </w:tr>
      <w:tr w:rsidR="00372CD0" w:rsidRPr="00BA4EAB" w14:paraId="056FCE54" w14:textId="77777777" w:rsidTr="001B4E67">
        <w:trPr>
          <w:cantSplit/>
        </w:trPr>
        <w:tc>
          <w:tcPr>
            <w:tcW w:w="1260" w:type="dxa"/>
          </w:tcPr>
          <w:p w14:paraId="27445CF3" w14:textId="77777777" w:rsidR="00372CD0" w:rsidRDefault="00372CD0" w:rsidP="001B4E67">
            <w:pPr>
              <w:spacing w:after="120"/>
            </w:pPr>
            <w:r>
              <w:t>12</w:t>
            </w:r>
          </w:p>
        </w:tc>
        <w:tc>
          <w:tcPr>
            <w:tcW w:w="3240" w:type="dxa"/>
          </w:tcPr>
          <w:p w14:paraId="04AE9359" w14:textId="77777777" w:rsidR="00372CD0" w:rsidRDefault="00372CD0" w:rsidP="001B4E67">
            <w:pPr>
              <w:spacing w:after="120"/>
            </w:pPr>
            <w:r>
              <w:t>Francis Marion – Sumter</w:t>
            </w:r>
          </w:p>
        </w:tc>
        <w:tc>
          <w:tcPr>
            <w:tcW w:w="1530" w:type="dxa"/>
          </w:tcPr>
          <w:p w14:paraId="3857723B" w14:textId="77777777" w:rsidR="00372CD0" w:rsidRDefault="00372CD0" w:rsidP="001B4E67">
            <w:pPr>
              <w:spacing w:after="120"/>
            </w:pPr>
            <w:r>
              <w:t>24</w:t>
            </w:r>
          </w:p>
        </w:tc>
        <w:tc>
          <w:tcPr>
            <w:tcW w:w="3420" w:type="dxa"/>
          </w:tcPr>
          <w:p w14:paraId="0DC6246B" w14:textId="77777777" w:rsidR="00372CD0" w:rsidRDefault="00372CD0" w:rsidP="001B4E67">
            <w:pPr>
              <w:spacing w:after="120"/>
            </w:pPr>
            <w:r>
              <w:t>Sumter</w:t>
            </w:r>
          </w:p>
        </w:tc>
      </w:tr>
      <w:tr w:rsidR="00372CD0" w:rsidRPr="00BA4EAB" w14:paraId="159624EE" w14:textId="77777777" w:rsidTr="001B4E67">
        <w:trPr>
          <w:cantSplit/>
        </w:trPr>
        <w:tc>
          <w:tcPr>
            <w:tcW w:w="1260" w:type="dxa"/>
          </w:tcPr>
          <w:p w14:paraId="2D4B1B7F" w14:textId="77777777" w:rsidR="00372CD0" w:rsidRDefault="00372CD0" w:rsidP="001B4E67">
            <w:pPr>
              <w:spacing w:after="120"/>
            </w:pPr>
            <w:r>
              <w:t>13</w:t>
            </w:r>
          </w:p>
        </w:tc>
        <w:tc>
          <w:tcPr>
            <w:tcW w:w="3240" w:type="dxa"/>
          </w:tcPr>
          <w:p w14:paraId="356AACB5" w14:textId="77777777" w:rsidR="00372CD0" w:rsidRDefault="00372CD0" w:rsidP="001B4E67">
            <w:pPr>
              <w:spacing w:after="120"/>
            </w:pPr>
            <w:r>
              <w:t>National Forests in Texas</w:t>
            </w:r>
          </w:p>
        </w:tc>
        <w:tc>
          <w:tcPr>
            <w:tcW w:w="1530" w:type="dxa"/>
          </w:tcPr>
          <w:p w14:paraId="58705FDD" w14:textId="77777777" w:rsidR="00372CD0" w:rsidRDefault="00372CD0" w:rsidP="001B4E67">
            <w:pPr>
              <w:spacing w:after="120"/>
            </w:pPr>
            <w:r>
              <w:t>02</w:t>
            </w:r>
          </w:p>
        </w:tc>
        <w:tc>
          <w:tcPr>
            <w:tcW w:w="3420" w:type="dxa"/>
          </w:tcPr>
          <w:p w14:paraId="6A1A7F65" w14:textId="77777777" w:rsidR="00372CD0" w:rsidRDefault="00372CD0" w:rsidP="001B4E67">
            <w:pPr>
              <w:spacing w:after="120"/>
            </w:pPr>
            <w:r>
              <w:t>Angelina</w:t>
            </w:r>
          </w:p>
        </w:tc>
      </w:tr>
      <w:tr w:rsidR="00372CD0" w:rsidRPr="00BA4EAB" w14:paraId="6BB1D72C" w14:textId="77777777" w:rsidTr="001B4E67">
        <w:trPr>
          <w:cantSplit/>
        </w:trPr>
        <w:tc>
          <w:tcPr>
            <w:tcW w:w="1260" w:type="dxa"/>
          </w:tcPr>
          <w:p w14:paraId="3C136CC4" w14:textId="77777777" w:rsidR="00372CD0" w:rsidRDefault="00372CD0" w:rsidP="001B4E67">
            <w:pPr>
              <w:spacing w:after="120"/>
            </w:pPr>
            <w:r>
              <w:t>13</w:t>
            </w:r>
          </w:p>
        </w:tc>
        <w:tc>
          <w:tcPr>
            <w:tcW w:w="3240" w:type="dxa"/>
          </w:tcPr>
          <w:p w14:paraId="50407EC8" w14:textId="77777777" w:rsidR="00372CD0" w:rsidRDefault="00372CD0" w:rsidP="001B4E67">
            <w:pPr>
              <w:spacing w:after="120"/>
            </w:pPr>
            <w:r>
              <w:t>National Forests in Texas</w:t>
            </w:r>
          </w:p>
        </w:tc>
        <w:tc>
          <w:tcPr>
            <w:tcW w:w="1530" w:type="dxa"/>
          </w:tcPr>
          <w:p w14:paraId="554CA7DB" w14:textId="77777777" w:rsidR="00372CD0" w:rsidRDefault="00372CD0" w:rsidP="001B4E67">
            <w:pPr>
              <w:spacing w:after="120"/>
            </w:pPr>
            <w:r>
              <w:t>09</w:t>
            </w:r>
          </w:p>
        </w:tc>
        <w:tc>
          <w:tcPr>
            <w:tcW w:w="3420" w:type="dxa"/>
          </w:tcPr>
          <w:p w14:paraId="78D0574B" w14:textId="77777777" w:rsidR="00372CD0" w:rsidRDefault="00372CD0" w:rsidP="001B4E67">
            <w:pPr>
              <w:spacing w:after="120"/>
            </w:pPr>
            <w:r>
              <w:t>Davy Crockett</w:t>
            </w:r>
          </w:p>
        </w:tc>
      </w:tr>
      <w:tr w:rsidR="00372CD0" w:rsidRPr="00BA4EAB" w14:paraId="31A1AA57" w14:textId="77777777" w:rsidTr="001B4E67">
        <w:trPr>
          <w:cantSplit/>
        </w:trPr>
        <w:tc>
          <w:tcPr>
            <w:tcW w:w="1260" w:type="dxa"/>
          </w:tcPr>
          <w:p w14:paraId="2098A7A6" w14:textId="77777777" w:rsidR="00372CD0" w:rsidRDefault="00372CD0" w:rsidP="001B4E67">
            <w:pPr>
              <w:spacing w:after="120"/>
            </w:pPr>
            <w:r>
              <w:t>13</w:t>
            </w:r>
          </w:p>
        </w:tc>
        <w:tc>
          <w:tcPr>
            <w:tcW w:w="3240" w:type="dxa"/>
          </w:tcPr>
          <w:p w14:paraId="1B645E1A" w14:textId="77777777" w:rsidR="00372CD0" w:rsidRDefault="00372CD0" w:rsidP="001B4E67">
            <w:pPr>
              <w:spacing w:after="120"/>
            </w:pPr>
            <w:r>
              <w:t>National Forests in Texas</w:t>
            </w:r>
          </w:p>
        </w:tc>
        <w:tc>
          <w:tcPr>
            <w:tcW w:w="1530" w:type="dxa"/>
          </w:tcPr>
          <w:p w14:paraId="747ADA44" w14:textId="77777777" w:rsidR="00372CD0" w:rsidRDefault="00372CD0" w:rsidP="001B4E67">
            <w:pPr>
              <w:spacing w:after="120"/>
            </w:pPr>
            <w:r>
              <w:t>22</w:t>
            </w:r>
          </w:p>
        </w:tc>
        <w:tc>
          <w:tcPr>
            <w:tcW w:w="3420" w:type="dxa"/>
          </w:tcPr>
          <w:p w14:paraId="28146634" w14:textId="77777777" w:rsidR="00372CD0" w:rsidRDefault="00372CD0" w:rsidP="001B4E67">
            <w:pPr>
              <w:spacing w:after="120"/>
            </w:pPr>
            <w:r>
              <w:t>Sabine</w:t>
            </w:r>
          </w:p>
        </w:tc>
      </w:tr>
      <w:tr w:rsidR="00372CD0" w:rsidRPr="00BA4EAB" w14:paraId="58AC7A9A" w14:textId="77777777" w:rsidTr="001B4E67">
        <w:trPr>
          <w:cantSplit/>
        </w:trPr>
        <w:tc>
          <w:tcPr>
            <w:tcW w:w="1260" w:type="dxa"/>
          </w:tcPr>
          <w:p w14:paraId="22109018" w14:textId="77777777" w:rsidR="00372CD0" w:rsidRDefault="00372CD0" w:rsidP="001B4E67">
            <w:pPr>
              <w:spacing w:after="120"/>
            </w:pPr>
            <w:r>
              <w:t>13</w:t>
            </w:r>
          </w:p>
        </w:tc>
        <w:tc>
          <w:tcPr>
            <w:tcW w:w="3240" w:type="dxa"/>
          </w:tcPr>
          <w:p w14:paraId="70749CF1" w14:textId="77777777" w:rsidR="00372CD0" w:rsidRDefault="00372CD0" w:rsidP="001B4E67">
            <w:pPr>
              <w:spacing w:after="120"/>
            </w:pPr>
            <w:r>
              <w:t>National Forests in Texas</w:t>
            </w:r>
          </w:p>
        </w:tc>
        <w:tc>
          <w:tcPr>
            <w:tcW w:w="1530" w:type="dxa"/>
          </w:tcPr>
          <w:p w14:paraId="44B5BA8B" w14:textId="77777777" w:rsidR="00372CD0" w:rsidRDefault="00372CD0" w:rsidP="001B4E67">
            <w:pPr>
              <w:spacing w:after="120"/>
            </w:pPr>
            <w:r>
              <w:t>23</w:t>
            </w:r>
          </w:p>
        </w:tc>
        <w:tc>
          <w:tcPr>
            <w:tcW w:w="3420" w:type="dxa"/>
          </w:tcPr>
          <w:p w14:paraId="0AC23D0B" w14:textId="77777777" w:rsidR="00372CD0" w:rsidRDefault="00372CD0" w:rsidP="001B4E67">
            <w:pPr>
              <w:spacing w:after="120"/>
            </w:pPr>
            <w:r>
              <w:t>Sam Houston</w:t>
            </w:r>
          </w:p>
        </w:tc>
      </w:tr>
      <w:tr w:rsidR="00372CD0" w:rsidRPr="00BA4EAB" w14:paraId="5A2E29D9" w14:textId="77777777" w:rsidTr="001B4E67">
        <w:trPr>
          <w:cantSplit/>
        </w:trPr>
        <w:tc>
          <w:tcPr>
            <w:tcW w:w="1260" w:type="dxa"/>
          </w:tcPr>
          <w:p w14:paraId="6BE85B35" w14:textId="77777777" w:rsidR="00372CD0" w:rsidRDefault="00372CD0" w:rsidP="001B4E67">
            <w:pPr>
              <w:spacing w:after="120"/>
            </w:pPr>
            <w:r>
              <w:t>16</w:t>
            </w:r>
          </w:p>
        </w:tc>
        <w:tc>
          <w:tcPr>
            <w:tcW w:w="3240" w:type="dxa"/>
          </w:tcPr>
          <w:p w14:paraId="4BFFE45C" w14:textId="77777777" w:rsidR="00372CD0" w:rsidRDefault="00372CD0" w:rsidP="001B4E67">
            <w:pPr>
              <w:spacing w:after="120"/>
            </w:pPr>
            <w:r>
              <w:t>El Yunque</w:t>
            </w:r>
          </w:p>
        </w:tc>
        <w:tc>
          <w:tcPr>
            <w:tcW w:w="1530" w:type="dxa"/>
          </w:tcPr>
          <w:p w14:paraId="32E86AAD" w14:textId="77777777" w:rsidR="00372CD0" w:rsidRDefault="00372CD0" w:rsidP="001B4E67">
            <w:pPr>
              <w:spacing w:after="120"/>
            </w:pPr>
            <w:r>
              <w:t>34</w:t>
            </w:r>
          </w:p>
        </w:tc>
        <w:tc>
          <w:tcPr>
            <w:tcW w:w="3420" w:type="dxa"/>
          </w:tcPr>
          <w:p w14:paraId="19512CBE" w14:textId="77777777" w:rsidR="00372CD0" w:rsidRDefault="00372CD0" w:rsidP="001B4E67">
            <w:pPr>
              <w:spacing w:after="120"/>
            </w:pPr>
            <w:r>
              <w:t>El Yunque</w:t>
            </w:r>
          </w:p>
        </w:tc>
      </w:tr>
      <w:tr w:rsidR="00372CD0" w:rsidRPr="00BA4EAB" w14:paraId="5E0627D2" w14:textId="77777777" w:rsidTr="001B4E67">
        <w:trPr>
          <w:cantSplit/>
        </w:trPr>
        <w:tc>
          <w:tcPr>
            <w:tcW w:w="1260" w:type="dxa"/>
          </w:tcPr>
          <w:p w14:paraId="380845D8" w14:textId="77777777" w:rsidR="00372CD0" w:rsidRDefault="00372CD0" w:rsidP="001B4E67">
            <w:pPr>
              <w:spacing w:after="120"/>
            </w:pPr>
            <w:r>
              <w:t>36</w:t>
            </w:r>
          </w:p>
        </w:tc>
        <w:tc>
          <w:tcPr>
            <w:tcW w:w="3240" w:type="dxa"/>
          </w:tcPr>
          <w:p w14:paraId="306C4B68" w14:textId="77777777" w:rsidR="00372CD0" w:rsidRDefault="00372CD0" w:rsidP="001B4E67">
            <w:pPr>
              <w:spacing w:after="120"/>
            </w:pPr>
            <w:r>
              <w:t>Savannah River</w:t>
            </w:r>
          </w:p>
        </w:tc>
        <w:tc>
          <w:tcPr>
            <w:tcW w:w="1530" w:type="dxa"/>
          </w:tcPr>
          <w:p w14:paraId="4595A9C0" w14:textId="77777777" w:rsidR="00372CD0" w:rsidRDefault="00372CD0" w:rsidP="001B4E67">
            <w:pPr>
              <w:spacing w:after="120"/>
            </w:pPr>
            <w:r>
              <w:t>36</w:t>
            </w:r>
          </w:p>
        </w:tc>
        <w:tc>
          <w:tcPr>
            <w:tcW w:w="3420" w:type="dxa"/>
          </w:tcPr>
          <w:p w14:paraId="199E03D8" w14:textId="77777777" w:rsidR="00372CD0" w:rsidRDefault="00372CD0" w:rsidP="001B4E67">
            <w:pPr>
              <w:spacing w:after="120"/>
            </w:pPr>
            <w:r>
              <w:t>Savannah River</w:t>
            </w:r>
          </w:p>
        </w:tc>
      </w:tr>
      <w:tr w:rsidR="00372CD0" w:rsidRPr="00BA4EAB" w14:paraId="779FA972" w14:textId="77777777" w:rsidTr="001B4E67">
        <w:trPr>
          <w:cantSplit/>
        </w:trPr>
        <w:tc>
          <w:tcPr>
            <w:tcW w:w="1260" w:type="dxa"/>
          </w:tcPr>
          <w:p w14:paraId="2D327F87" w14:textId="77777777" w:rsidR="00372CD0" w:rsidRDefault="00372CD0" w:rsidP="001B4E67">
            <w:pPr>
              <w:spacing w:after="120"/>
            </w:pPr>
            <w:r>
              <w:t>60</w:t>
            </w:r>
          </w:p>
        </w:tc>
        <w:tc>
          <w:tcPr>
            <w:tcW w:w="3240" w:type="dxa"/>
          </w:tcPr>
          <w:p w14:paraId="05532887" w14:textId="77777777" w:rsidR="00372CD0" w:rsidRDefault="00372CD0" w:rsidP="001B4E67">
            <w:pPr>
              <w:spacing w:after="120"/>
            </w:pPr>
            <w:r>
              <w:t>Land Between the Lakes</w:t>
            </w:r>
          </w:p>
        </w:tc>
        <w:tc>
          <w:tcPr>
            <w:tcW w:w="1530" w:type="dxa"/>
          </w:tcPr>
          <w:p w14:paraId="62466549" w14:textId="77777777" w:rsidR="00372CD0" w:rsidRDefault="00372CD0" w:rsidP="001B4E67">
            <w:pPr>
              <w:spacing w:after="120"/>
            </w:pPr>
            <w:r>
              <w:t>35</w:t>
            </w:r>
          </w:p>
        </w:tc>
        <w:tc>
          <w:tcPr>
            <w:tcW w:w="3420" w:type="dxa"/>
          </w:tcPr>
          <w:p w14:paraId="41A87BBC" w14:textId="77777777" w:rsidR="00372CD0" w:rsidRDefault="00372CD0" w:rsidP="001B4E67">
            <w:pPr>
              <w:spacing w:after="120"/>
            </w:pPr>
            <w:r>
              <w:t>Land Between the Lakes</w:t>
            </w:r>
          </w:p>
        </w:tc>
      </w:tr>
    </w:tbl>
    <w:p w14:paraId="1B63476E" w14:textId="0CC8CA73" w:rsidR="00A86D7C" w:rsidRDefault="00A86D7C" w:rsidP="00A86D7C">
      <w:pPr>
        <w:pStyle w:val="Heading2"/>
      </w:pPr>
      <w:bookmarkStart w:id="10" w:name="_Toc433194093"/>
      <w:bookmarkEnd w:id="2"/>
      <w:bookmarkEnd w:id="5"/>
      <w:bookmarkEnd w:id="6"/>
      <w:bookmarkEnd w:id="7"/>
      <w:bookmarkEnd w:id="8"/>
      <w:bookmarkEnd w:id="9"/>
      <w:r>
        <w:t>Appendix B: District Codes</w:t>
      </w:r>
      <w:bookmarkEnd w:id="10"/>
    </w:p>
    <w:p w14:paraId="4AB80740" w14:textId="54D31386" w:rsidR="00A86D7C" w:rsidRPr="00746A9D" w:rsidRDefault="00A86D7C" w:rsidP="00A86D7C">
      <w:pPr>
        <w:pStyle w:val="Caption"/>
        <w:rPr>
          <w:color w:val="auto"/>
        </w:rPr>
      </w:pPr>
      <w:r w:rsidRPr="00844472">
        <w:rPr>
          <w:color w:val="auto"/>
        </w:rPr>
        <w:t xml:space="preserve">Table </w:t>
      </w:r>
      <w:r w:rsidRPr="00844472">
        <w:rPr>
          <w:color w:val="auto"/>
        </w:rPr>
        <w:fldChar w:fldCharType="begin"/>
      </w:r>
      <w:r w:rsidRPr="00844472">
        <w:rPr>
          <w:color w:val="auto"/>
        </w:rPr>
        <w:instrText xml:space="preserve"> SEQ Table \* ARABIC </w:instrText>
      </w:r>
      <w:r w:rsidRPr="00844472">
        <w:rPr>
          <w:color w:val="auto"/>
        </w:rPr>
        <w:fldChar w:fldCharType="separate"/>
      </w:r>
      <w:r w:rsidR="00695482">
        <w:rPr>
          <w:noProof/>
          <w:color w:val="auto"/>
        </w:rPr>
        <w:t>2</w:t>
      </w:r>
      <w:r w:rsidRPr="00844472">
        <w:rPr>
          <w:color w:val="auto"/>
        </w:rPr>
        <w:fldChar w:fldCharType="end"/>
      </w:r>
      <w:r w:rsidRPr="00844472">
        <w:rPr>
          <w:color w:val="auto"/>
        </w:rPr>
        <w:t xml:space="preserve">:  Region </w:t>
      </w:r>
      <w:r w:rsidR="00372CD0">
        <w:rPr>
          <w:color w:val="auto"/>
        </w:rPr>
        <w:t>8</w:t>
      </w:r>
      <w:r w:rsidRPr="00844472">
        <w:rPr>
          <w:color w:val="auto"/>
        </w:rPr>
        <w:t xml:space="preserve"> codes</w:t>
      </w:r>
    </w:p>
    <w:tbl>
      <w:tblPr>
        <w:tblW w:w="7020" w:type="dxa"/>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table of Region 2 district codes"/>
      </w:tblPr>
      <w:tblGrid>
        <w:gridCol w:w="2700"/>
        <w:gridCol w:w="1350"/>
        <w:gridCol w:w="2970"/>
      </w:tblGrid>
      <w:tr w:rsidR="00A86D7C" w14:paraId="49C0C2A3" w14:textId="77777777" w:rsidTr="00A86D7C">
        <w:trPr>
          <w:tblHeader/>
        </w:trPr>
        <w:tc>
          <w:tcPr>
            <w:tcW w:w="2700" w:type="dxa"/>
            <w:shd w:val="clear" w:color="auto" w:fill="0B610D"/>
          </w:tcPr>
          <w:p w14:paraId="7020338B" w14:textId="77777777" w:rsidR="00A86D7C" w:rsidRPr="00854080" w:rsidRDefault="00A86D7C" w:rsidP="00A86D7C">
            <w:pPr>
              <w:pStyle w:val="TableHeaderRow"/>
              <w:rPr>
                <w:rStyle w:val="Strong"/>
              </w:rPr>
            </w:pPr>
            <w:r>
              <w:rPr>
                <w:rStyle w:val="Strong"/>
              </w:rPr>
              <w:t>Forest</w:t>
            </w:r>
          </w:p>
        </w:tc>
        <w:tc>
          <w:tcPr>
            <w:tcW w:w="1350" w:type="dxa"/>
            <w:shd w:val="clear" w:color="auto" w:fill="0B610D"/>
          </w:tcPr>
          <w:p w14:paraId="1E663F74" w14:textId="77777777" w:rsidR="00A86D7C" w:rsidRPr="00854080" w:rsidRDefault="00A86D7C" w:rsidP="00A86D7C">
            <w:pPr>
              <w:pStyle w:val="TableHeaderRow"/>
              <w:rPr>
                <w:rStyle w:val="Strong"/>
              </w:rPr>
            </w:pPr>
            <w:r>
              <w:rPr>
                <w:rStyle w:val="Strong"/>
              </w:rPr>
              <w:t>Code</w:t>
            </w:r>
          </w:p>
        </w:tc>
        <w:tc>
          <w:tcPr>
            <w:tcW w:w="2970" w:type="dxa"/>
            <w:shd w:val="clear" w:color="auto" w:fill="0B610D"/>
          </w:tcPr>
          <w:p w14:paraId="539D0474" w14:textId="77777777" w:rsidR="00A86D7C" w:rsidRDefault="00A86D7C" w:rsidP="00A86D7C">
            <w:pPr>
              <w:pStyle w:val="TableHeaderRow"/>
              <w:rPr>
                <w:rStyle w:val="Strong"/>
              </w:rPr>
            </w:pPr>
            <w:r>
              <w:rPr>
                <w:rStyle w:val="Strong"/>
              </w:rPr>
              <w:t>District</w:t>
            </w:r>
          </w:p>
        </w:tc>
      </w:tr>
      <w:tr w:rsidR="00372CD0" w:rsidRPr="00BA4EAB" w14:paraId="7A8EFA04" w14:textId="77777777" w:rsidTr="001B4E67">
        <w:trPr>
          <w:cantSplit/>
        </w:trPr>
        <w:tc>
          <w:tcPr>
            <w:tcW w:w="2700" w:type="dxa"/>
          </w:tcPr>
          <w:p w14:paraId="3EB0C12B" w14:textId="77777777" w:rsidR="00372CD0" w:rsidRPr="00EE7CA8" w:rsidRDefault="00372CD0" w:rsidP="001B4E67">
            <w:pPr>
              <w:spacing w:after="120"/>
            </w:pPr>
            <w:r>
              <w:t>Alabama</w:t>
            </w:r>
          </w:p>
        </w:tc>
        <w:tc>
          <w:tcPr>
            <w:tcW w:w="1350" w:type="dxa"/>
          </w:tcPr>
          <w:p w14:paraId="1DEF6145" w14:textId="77777777" w:rsidR="00372CD0" w:rsidRPr="00F65D59" w:rsidRDefault="00372CD0" w:rsidP="001B4E67">
            <w:pPr>
              <w:spacing w:after="120"/>
            </w:pPr>
            <w:r>
              <w:t>1</w:t>
            </w:r>
          </w:p>
        </w:tc>
        <w:tc>
          <w:tcPr>
            <w:tcW w:w="2970" w:type="dxa"/>
          </w:tcPr>
          <w:p w14:paraId="037354F5" w14:textId="77777777" w:rsidR="00372CD0" w:rsidRPr="009971F3" w:rsidRDefault="00372CD0" w:rsidP="001B4E67">
            <w:pPr>
              <w:spacing w:after="120"/>
            </w:pPr>
            <w:r>
              <w:t>Bankhead</w:t>
            </w:r>
          </w:p>
        </w:tc>
      </w:tr>
      <w:tr w:rsidR="00372CD0" w:rsidRPr="00BA4EAB" w14:paraId="429A0CF1" w14:textId="77777777" w:rsidTr="001B4E67">
        <w:trPr>
          <w:cantSplit/>
        </w:trPr>
        <w:tc>
          <w:tcPr>
            <w:tcW w:w="2700" w:type="dxa"/>
          </w:tcPr>
          <w:p w14:paraId="5A1A6270" w14:textId="77777777" w:rsidR="00372CD0" w:rsidRDefault="00372CD0" w:rsidP="001B4E67">
            <w:pPr>
              <w:spacing w:after="120"/>
            </w:pPr>
            <w:r>
              <w:t>Alabama</w:t>
            </w:r>
          </w:p>
        </w:tc>
        <w:tc>
          <w:tcPr>
            <w:tcW w:w="1350" w:type="dxa"/>
          </w:tcPr>
          <w:p w14:paraId="413F4D9C" w14:textId="77777777" w:rsidR="00372CD0" w:rsidRDefault="00372CD0" w:rsidP="001B4E67">
            <w:pPr>
              <w:spacing w:after="120"/>
            </w:pPr>
            <w:r>
              <w:t>3</w:t>
            </w:r>
          </w:p>
        </w:tc>
        <w:tc>
          <w:tcPr>
            <w:tcW w:w="2970" w:type="dxa"/>
          </w:tcPr>
          <w:p w14:paraId="34913B3B" w14:textId="77777777" w:rsidR="00372CD0" w:rsidRDefault="00372CD0" w:rsidP="001B4E67">
            <w:pPr>
              <w:spacing w:after="120"/>
            </w:pPr>
            <w:r>
              <w:t>Conecuh</w:t>
            </w:r>
          </w:p>
        </w:tc>
      </w:tr>
      <w:tr w:rsidR="00372CD0" w:rsidRPr="00BA4EAB" w14:paraId="10CBC4A6" w14:textId="77777777" w:rsidTr="001B4E67">
        <w:trPr>
          <w:cantSplit/>
        </w:trPr>
        <w:tc>
          <w:tcPr>
            <w:tcW w:w="2700" w:type="dxa"/>
          </w:tcPr>
          <w:p w14:paraId="2AEF5078" w14:textId="77777777" w:rsidR="00372CD0" w:rsidRDefault="00372CD0" w:rsidP="001B4E67">
            <w:pPr>
              <w:spacing w:after="120"/>
            </w:pPr>
            <w:r>
              <w:t>Alabama</w:t>
            </w:r>
          </w:p>
        </w:tc>
        <w:tc>
          <w:tcPr>
            <w:tcW w:w="1350" w:type="dxa"/>
          </w:tcPr>
          <w:p w14:paraId="39EEDA0B" w14:textId="77777777" w:rsidR="00372CD0" w:rsidRDefault="00372CD0" w:rsidP="001B4E67">
            <w:pPr>
              <w:spacing w:after="120"/>
            </w:pPr>
            <w:r>
              <w:t>4</w:t>
            </w:r>
          </w:p>
        </w:tc>
        <w:tc>
          <w:tcPr>
            <w:tcW w:w="2970" w:type="dxa"/>
          </w:tcPr>
          <w:p w14:paraId="1B2FB8A8" w14:textId="77777777" w:rsidR="00372CD0" w:rsidRDefault="00372CD0" w:rsidP="001B4E67">
            <w:pPr>
              <w:spacing w:after="120"/>
            </w:pPr>
            <w:r>
              <w:t>Oakmulgee</w:t>
            </w:r>
          </w:p>
        </w:tc>
      </w:tr>
      <w:tr w:rsidR="00372CD0" w:rsidRPr="00BA4EAB" w14:paraId="00ED687C" w14:textId="77777777" w:rsidTr="001B4E67">
        <w:trPr>
          <w:cantSplit/>
        </w:trPr>
        <w:tc>
          <w:tcPr>
            <w:tcW w:w="2700" w:type="dxa"/>
          </w:tcPr>
          <w:p w14:paraId="7443CFF2" w14:textId="77777777" w:rsidR="00372CD0" w:rsidRDefault="00372CD0" w:rsidP="001B4E67">
            <w:pPr>
              <w:spacing w:after="120"/>
            </w:pPr>
            <w:r>
              <w:t>Alabama</w:t>
            </w:r>
          </w:p>
        </w:tc>
        <w:tc>
          <w:tcPr>
            <w:tcW w:w="1350" w:type="dxa"/>
          </w:tcPr>
          <w:p w14:paraId="688D673B" w14:textId="77777777" w:rsidR="00372CD0" w:rsidRDefault="00372CD0" w:rsidP="001B4E67">
            <w:pPr>
              <w:spacing w:after="120"/>
            </w:pPr>
            <w:r>
              <w:t>5</w:t>
            </w:r>
          </w:p>
        </w:tc>
        <w:tc>
          <w:tcPr>
            <w:tcW w:w="2970" w:type="dxa"/>
          </w:tcPr>
          <w:p w14:paraId="13BE2711" w14:textId="77777777" w:rsidR="00372CD0" w:rsidRDefault="00372CD0" w:rsidP="001B4E67">
            <w:pPr>
              <w:spacing w:after="120"/>
            </w:pPr>
            <w:r>
              <w:t>Shoal Creek</w:t>
            </w:r>
          </w:p>
        </w:tc>
      </w:tr>
      <w:tr w:rsidR="00372CD0" w:rsidRPr="00BA4EAB" w14:paraId="79F2687B" w14:textId="77777777" w:rsidTr="001B4E67">
        <w:trPr>
          <w:cantSplit/>
        </w:trPr>
        <w:tc>
          <w:tcPr>
            <w:tcW w:w="2700" w:type="dxa"/>
          </w:tcPr>
          <w:p w14:paraId="2ECDFE17" w14:textId="77777777" w:rsidR="00372CD0" w:rsidRDefault="00372CD0" w:rsidP="001B4E67">
            <w:pPr>
              <w:spacing w:after="120"/>
            </w:pPr>
            <w:r>
              <w:lastRenderedPageBreak/>
              <w:t>Alabama</w:t>
            </w:r>
          </w:p>
        </w:tc>
        <w:tc>
          <w:tcPr>
            <w:tcW w:w="1350" w:type="dxa"/>
          </w:tcPr>
          <w:p w14:paraId="2F99962B" w14:textId="77777777" w:rsidR="00372CD0" w:rsidRDefault="00372CD0" w:rsidP="001B4E67">
            <w:pPr>
              <w:spacing w:after="120"/>
            </w:pPr>
            <w:r>
              <w:t>6</w:t>
            </w:r>
          </w:p>
        </w:tc>
        <w:tc>
          <w:tcPr>
            <w:tcW w:w="2970" w:type="dxa"/>
          </w:tcPr>
          <w:p w14:paraId="3222BE7C" w14:textId="77777777" w:rsidR="00372CD0" w:rsidRDefault="00372CD0" w:rsidP="001B4E67">
            <w:pPr>
              <w:spacing w:after="120"/>
            </w:pPr>
            <w:r>
              <w:t>Talledega</w:t>
            </w:r>
          </w:p>
        </w:tc>
      </w:tr>
      <w:tr w:rsidR="00372CD0" w:rsidRPr="00BA4EAB" w14:paraId="120EA083" w14:textId="77777777" w:rsidTr="001B4E67">
        <w:trPr>
          <w:cantSplit/>
        </w:trPr>
        <w:tc>
          <w:tcPr>
            <w:tcW w:w="2700" w:type="dxa"/>
          </w:tcPr>
          <w:p w14:paraId="639F3F8A" w14:textId="77777777" w:rsidR="00372CD0" w:rsidRDefault="00372CD0" w:rsidP="001B4E67">
            <w:pPr>
              <w:spacing w:after="120"/>
            </w:pPr>
            <w:r>
              <w:t>Alabama</w:t>
            </w:r>
          </w:p>
        </w:tc>
        <w:tc>
          <w:tcPr>
            <w:tcW w:w="1350" w:type="dxa"/>
          </w:tcPr>
          <w:p w14:paraId="6F557529" w14:textId="77777777" w:rsidR="00372CD0" w:rsidRDefault="00372CD0" w:rsidP="001B4E67">
            <w:pPr>
              <w:spacing w:after="120"/>
            </w:pPr>
            <w:r>
              <w:t>7</w:t>
            </w:r>
          </w:p>
        </w:tc>
        <w:tc>
          <w:tcPr>
            <w:tcW w:w="2970" w:type="dxa"/>
          </w:tcPr>
          <w:p w14:paraId="3C7C928B" w14:textId="77777777" w:rsidR="00372CD0" w:rsidRDefault="00372CD0" w:rsidP="001B4E67">
            <w:pPr>
              <w:spacing w:after="120"/>
            </w:pPr>
            <w:r>
              <w:t>Tuskegee</w:t>
            </w:r>
          </w:p>
        </w:tc>
      </w:tr>
      <w:tr w:rsidR="00372CD0" w:rsidRPr="00BA4EAB" w14:paraId="5477DF91" w14:textId="77777777" w:rsidTr="001B4E67">
        <w:trPr>
          <w:cantSplit/>
        </w:trPr>
        <w:tc>
          <w:tcPr>
            <w:tcW w:w="2700" w:type="dxa"/>
          </w:tcPr>
          <w:p w14:paraId="5630760A" w14:textId="77777777" w:rsidR="00372CD0" w:rsidRDefault="00372CD0" w:rsidP="001B4E67">
            <w:pPr>
              <w:spacing w:after="120"/>
            </w:pPr>
            <w:r>
              <w:t>Chatahoochee/Oconee</w:t>
            </w:r>
          </w:p>
        </w:tc>
        <w:tc>
          <w:tcPr>
            <w:tcW w:w="1350" w:type="dxa"/>
          </w:tcPr>
          <w:p w14:paraId="1C2D3D2B" w14:textId="77777777" w:rsidR="00372CD0" w:rsidRDefault="00372CD0" w:rsidP="001B4E67">
            <w:pPr>
              <w:spacing w:after="120"/>
            </w:pPr>
            <w:r>
              <w:t>1</w:t>
            </w:r>
          </w:p>
        </w:tc>
        <w:tc>
          <w:tcPr>
            <w:tcW w:w="2970" w:type="dxa"/>
          </w:tcPr>
          <w:p w14:paraId="0E9064CE" w14:textId="77777777" w:rsidR="00372CD0" w:rsidRDefault="00372CD0" w:rsidP="001B4E67">
            <w:pPr>
              <w:spacing w:after="120"/>
            </w:pPr>
            <w:r>
              <w:t>Armuchee</w:t>
            </w:r>
          </w:p>
        </w:tc>
      </w:tr>
      <w:tr w:rsidR="00372CD0" w:rsidRPr="00BA4EAB" w14:paraId="7155CECC" w14:textId="77777777" w:rsidTr="001B4E67">
        <w:trPr>
          <w:cantSplit/>
        </w:trPr>
        <w:tc>
          <w:tcPr>
            <w:tcW w:w="2700" w:type="dxa"/>
          </w:tcPr>
          <w:p w14:paraId="15C8A860" w14:textId="77777777" w:rsidR="00372CD0" w:rsidRDefault="00372CD0" w:rsidP="001B4E67">
            <w:pPr>
              <w:spacing w:after="120"/>
            </w:pPr>
            <w:r>
              <w:t>Chatahoochee/Oconee</w:t>
            </w:r>
          </w:p>
        </w:tc>
        <w:tc>
          <w:tcPr>
            <w:tcW w:w="1350" w:type="dxa"/>
          </w:tcPr>
          <w:p w14:paraId="4DF03787" w14:textId="77777777" w:rsidR="00372CD0" w:rsidRDefault="00372CD0" w:rsidP="001B4E67">
            <w:pPr>
              <w:spacing w:after="120"/>
            </w:pPr>
            <w:r>
              <w:t>2</w:t>
            </w:r>
          </w:p>
        </w:tc>
        <w:tc>
          <w:tcPr>
            <w:tcW w:w="2970" w:type="dxa"/>
          </w:tcPr>
          <w:p w14:paraId="138F08EB" w14:textId="77777777" w:rsidR="00372CD0" w:rsidRDefault="00372CD0" w:rsidP="001B4E67">
            <w:pPr>
              <w:spacing w:after="120"/>
            </w:pPr>
            <w:r>
              <w:t>Toccoa</w:t>
            </w:r>
          </w:p>
        </w:tc>
      </w:tr>
      <w:tr w:rsidR="00372CD0" w:rsidRPr="00BA4EAB" w14:paraId="68ED52EE" w14:textId="77777777" w:rsidTr="001B4E67">
        <w:trPr>
          <w:cantSplit/>
        </w:trPr>
        <w:tc>
          <w:tcPr>
            <w:tcW w:w="2700" w:type="dxa"/>
          </w:tcPr>
          <w:p w14:paraId="03EB677E" w14:textId="77777777" w:rsidR="00372CD0" w:rsidRDefault="00372CD0" w:rsidP="001B4E67">
            <w:pPr>
              <w:spacing w:after="120"/>
            </w:pPr>
            <w:r>
              <w:t>Chatahoochee/Oconee</w:t>
            </w:r>
          </w:p>
        </w:tc>
        <w:tc>
          <w:tcPr>
            <w:tcW w:w="1350" w:type="dxa"/>
          </w:tcPr>
          <w:p w14:paraId="78EDF827" w14:textId="77777777" w:rsidR="00372CD0" w:rsidRDefault="00372CD0" w:rsidP="001B4E67">
            <w:pPr>
              <w:spacing w:after="120"/>
            </w:pPr>
            <w:r>
              <w:t>4</w:t>
            </w:r>
          </w:p>
        </w:tc>
        <w:tc>
          <w:tcPr>
            <w:tcW w:w="2970" w:type="dxa"/>
          </w:tcPr>
          <w:p w14:paraId="5C55F6E3" w14:textId="77777777" w:rsidR="00372CD0" w:rsidRDefault="00372CD0" w:rsidP="001B4E67">
            <w:pPr>
              <w:spacing w:after="120"/>
            </w:pPr>
            <w:r>
              <w:t>Brasstown</w:t>
            </w:r>
          </w:p>
        </w:tc>
      </w:tr>
      <w:tr w:rsidR="00372CD0" w:rsidRPr="00BA4EAB" w14:paraId="0FC6DDC3" w14:textId="77777777" w:rsidTr="001B4E67">
        <w:trPr>
          <w:cantSplit/>
        </w:trPr>
        <w:tc>
          <w:tcPr>
            <w:tcW w:w="2700" w:type="dxa"/>
          </w:tcPr>
          <w:p w14:paraId="739366F3" w14:textId="77777777" w:rsidR="00372CD0" w:rsidRDefault="00372CD0" w:rsidP="001B4E67">
            <w:pPr>
              <w:spacing w:after="120"/>
            </w:pPr>
            <w:r>
              <w:t>Chatahoochee/Oconee</w:t>
            </w:r>
          </w:p>
        </w:tc>
        <w:tc>
          <w:tcPr>
            <w:tcW w:w="1350" w:type="dxa"/>
          </w:tcPr>
          <w:p w14:paraId="78E16718" w14:textId="77777777" w:rsidR="00372CD0" w:rsidRDefault="00372CD0" w:rsidP="001B4E67">
            <w:pPr>
              <w:spacing w:after="120"/>
            </w:pPr>
            <w:r>
              <w:t>5</w:t>
            </w:r>
          </w:p>
        </w:tc>
        <w:tc>
          <w:tcPr>
            <w:tcW w:w="2970" w:type="dxa"/>
          </w:tcPr>
          <w:p w14:paraId="7A3CF66E" w14:textId="77777777" w:rsidR="00372CD0" w:rsidRDefault="00372CD0" w:rsidP="001B4E67">
            <w:pPr>
              <w:spacing w:after="120"/>
            </w:pPr>
            <w:r>
              <w:t>Talluah</w:t>
            </w:r>
          </w:p>
        </w:tc>
      </w:tr>
      <w:tr w:rsidR="00372CD0" w:rsidRPr="00BA4EAB" w14:paraId="0F2802E8" w14:textId="77777777" w:rsidTr="001B4E67">
        <w:trPr>
          <w:cantSplit/>
        </w:trPr>
        <w:tc>
          <w:tcPr>
            <w:tcW w:w="2700" w:type="dxa"/>
          </w:tcPr>
          <w:p w14:paraId="5B3648CC" w14:textId="77777777" w:rsidR="00372CD0" w:rsidRDefault="00372CD0" w:rsidP="001B4E67">
            <w:pPr>
              <w:spacing w:after="120"/>
            </w:pPr>
            <w:r>
              <w:t>Chatahoochee/Oconee</w:t>
            </w:r>
          </w:p>
        </w:tc>
        <w:tc>
          <w:tcPr>
            <w:tcW w:w="1350" w:type="dxa"/>
          </w:tcPr>
          <w:p w14:paraId="4C939479" w14:textId="77777777" w:rsidR="00372CD0" w:rsidRDefault="00372CD0" w:rsidP="001B4E67">
            <w:pPr>
              <w:spacing w:after="120"/>
            </w:pPr>
            <w:r>
              <w:t>6</w:t>
            </w:r>
          </w:p>
        </w:tc>
        <w:tc>
          <w:tcPr>
            <w:tcW w:w="2970" w:type="dxa"/>
          </w:tcPr>
          <w:p w14:paraId="54B3C20B" w14:textId="77777777" w:rsidR="00372CD0" w:rsidRDefault="00372CD0" w:rsidP="001B4E67">
            <w:pPr>
              <w:spacing w:after="120"/>
            </w:pPr>
            <w:r>
              <w:t>Chattooga</w:t>
            </w:r>
          </w:p>
        </w:tc>
      </w:tr>
      <w:tr w:rsidR="00372CD0" w:rsidRPr="00BA4EAB" w14:paraId="6D422C21" w14:textId="77777777" w:rsidTr="001B4E67">
        <w:trPr>
          <w:cantSplit/>
        </w:trPr>
        <w:tc>
          <w:tcPr>
            <w:tcW w:w="2700" w:type="dxa"/>
          </w:tcPr>
          <w:p w14:paraId="0D0428C5" w14:textId="77777777" w:rsidR="00372CD0" w:rsidRDefault="00372CD0" w:rsidP="001B4E67">
            <w:pPr>
              <w:spacing w:after="120"/>
            </w:pPr>
            <w:r>
              <w:t>Chatahoochee/Oconee</w:t>
            </w:r>
          </w:p>
        </w:tc>
        <w:tc>
          <w:tcPr>
            <w:tcW w:w="1350" w:type="dxa"/>
          </w:tcPr>
          <w:p w14:paraId="739CC0AA" w14:textId="77777777" w:rsidR="00372CD0" w:rsidRDefault="00372CD0" w:rsidP="001B4E67">
            <w:pPr>
              <w:spacing w:after="120"/>
            </w:pPr>
            <w:r>
              <w:t>7</w:t>
            </w:r>
          </w:p>
        </w:tc>
        <w:tc>
          <w:tcPr>
            <w:tcW w:w="2970" w:type="dxa"/>
          </w:tcPr>
          <w:p w14:paraId="5F983550" w14:textId="77777777" w:rsidR="00372CD0" w:rsidRDefault="00372CD0" w:rsidP="001B4E67">
            <w:pPr>
              <w:spacing w:after="120"/>
            </w:pPr>
            <w:r>
              <w:t>Cohutta</w:t>
            </w:r>
          </w:p>
        </w:tc>
      </w:tr>
      <w:tr w:rsidR="00372CD0" w:rsidRPr="00BA4EAB" w14:paraId="00EAE8EC" w14:textId="77777777" w:rsidTr="001B4E67">
        <w:trPr>
          <w:cantSplit/>
        </w:trPr>
        <w:tc>
          <w:tcPr>
            <w:tcW w:w="2700" w:type="dxa"/>
          </w:tcPr>
          <w:p w14:paraId="1EA3E7AD" w14:textId="77777777" w:rsidR="00372CD0" w:rsidRDefault="00372CD0" w:rsidP="001B4E67">
            <w:pPr>
              <w:spacing w:after="120"/>
            </w:pPr>
            <w:r>
              <w:t>Chatahoochee/Oconee</w:t>
            </w:r>
          </w:p>
        </w:tc>
        <w:tc>
          <w:tcPr>
            <w:tcW w:w="1350" w:type="dxa"/>
          </w:tcPr>
          <w:p w14:paraId="10FB8ABA" w14:textId="77777777" w:rsidR="00372CD0" w:rsidRDefault="00372CD0" w:rsidP="001B4E67">
            <w:pPr>
              <w:spacing w:after="120"/>
            </w:pPr>
            <w:r>
              <w:t>8</w:t>
            </w:r>
          </w:p>
        </w:tc>
        <w:tc>
          <w:tcPr>
            <w:tcW w:w="2970" w:type="dxa"/>
          </w:tcPr>
          <w:p w14:paraId="1D05C1DC" w14:textId="77777777" w:rsidR="00372CD0" w:rsidRDefault="00372CD0" w:rsidP="001B4E67">
            <w:pPr>
              <w:spacing w:after="120"/>
            </w:pPr>
            <w:r>
              <w:t>Oconee</w:t>
            </w:r>
          </w:p>
        </w:tc>
      </w:tr>
      <w:tr w:rsidR="00372CD0" w:rsidRPr="00BA4EAB" w14:paraId="64C7DE54" w14:textId="77777777" w:rsidTr="001B4E67">
        <w:trPr>
          <w:cantSplit/>
        </w:trPr>
        <w:tc>
          <w:tcPr>
            <w:tcW w:w="2700" w:type="dxa"/>
          </w:tcPr>
          <w:p w14:paraId="4EF64A99" w14:textId="77777777" w:rsidR="00372CD0" w:rsidRDefault="00372CD0" w:rsidP="001B4E67">
            <w:pPr>
              <w:spacing w:after="120"/>
            </w:pPr>
            <w:r>
              <w:t>Cherokee</w:t>
            </w:r>
          </w:p>
        </w:tc>
        <w:tc>
          <w:tcPr>
            <w:tcW w:w="1350" w:type="dxa"/>
          </w:tcPr>
          <w:p w14:paraId="5998B782" w14:textId="77777777" w:rsidR="00372CD0" w:rsidRDefault="00372CD0" w:rsidP="001B4E67">
            <w:pPr>
              <w:spacing w:after="120"/>
            </w:pPr>
            <w:r>
              <w:t>1</w:t>
            </w:r>
          </w:p>
        </w:tc>
        <w:tc>
          <w:tcPr>
            <w:tcW w:w="2970" w:type="dxa"/>
          </w:tcPr>
          <w:p w14:paraId="52C4D90E" w14:textId="77777777" w:rsidR="00372CD0" w:rsidRDefault="00372CD0" w:rsidP="001B4E67">
            <w:pPr>
              <w:spacing w:after="120"/>
            </w:pPr>
            <w:r>
              <w:t>Ocoee/Hiwassee</w:t>
            </w:r>
          </w:p>
        </w:tc>
      </w:tr>
      <w:tr w:rsidR="00372CD0" w:rsidRPr="00BA4EAB" w14:paraId="32DA6D84" w14:textId="77777777" w:rsidTr="001B4E67">
        <w:trPr>
          <w:cantSplit/>
        </w:trPr>
        <w:tc>
          <w:tcPr>
            <w:tcW w:w="2700" w:type="dxa"/>
          </w:tcPr>
          <w:p w14:paraId="62A91A19" w14:textId="77777777" w:rsidR="00372CD0" w:rsidRDefault="00372CD0" w:rsidP="001B4E67">
            <w:pPr>
              <w:spacing w:after="120"/>
            </w:pPr>
            <w:r>
              <w:t>Cherokee</w:t>
            </w:r>
          </w:p>
        </w:tc>
        <w:tc>
          <w:tcPr>
            <w:tcW w:w="1350" w:type="dxa"/>
          </w:tcPr>
          <w:p w14:paraId="0C5B2C45" w14:textId="77777777" w:rsidR="00372CD0" w:rsidRDefault="00372CD0" w:rsidP="001B4E67">
            <w:pPr>
              <w:spacing w:after="120"/>
            </w:pPr>
            <w:r>
              <w:t>2</w:t>
            </w:r>
          </w:p>
        </w:tc>
        <w:tc>
          <w:tcPr>
            <w:tcW w:w="2970" w:type="dxa"/>
          </w:tcPr>
          <w:p w14:paraId="20BDF7DC" w14:textId="77777777" w:rsidR="00372CD0" w:rsidRDefault="00372CD0" w:rsidP="001B4E67">
            <w:pPr>
              <w:spacing w:after="120"/>
            </w:pPr>
            <w:r>
              <w:t>Nolichucky/Unaka</w:t>
            </w:r>
          </w:p>
        </w:tc>
      </w:tr>
      <w:tr w:rsidR="00372CD0" w:rsidRPr="00BA4EAB" w14:paraId="0944E97E" w14:textId="77777777" w:rsidTr="001B4E67">
        <w:trPr>
          <w:cantSplit/>
        </w:trPr>
        <w:tc>
          <w:tcPr>
            <w:tcW w:w="2700" w:type="dxa"/>
          </w:tcPr>
          <w:p w14:paraId="00A83C72" w14:textId="77777777" w:rsidR="00372CD0" w:rsidRDefault="00372CD0" w:rsidP="001B4E67">
            <w:pPr>
              <w:spacing w:after="120"/>
            </w:pPr>
            <w:r>
              <w:t>Cherokee</w:t>
            </w:r>
          </w:p>
        </w:tc>
        <w:tc>
          <w:tcPr>
            <w:tcW w:w="1350" w:type="dxa"/>
          </w:tcPr>
          <w:p w14:paraId="51238C92" w14:textId="77777777" w:rsidR="00372CD0" w:rsidRDefault="00372CD0" w:rsidP="001B4E67">
            <w:pPr>
              <w:spacing w:after="120"/>
            </w:pPr>
            <w:r>
              <w:t>3</w:t>
            </w:r>
          </w:p>
        </w:tc>
        <w:tc>
          <w:tcPr>
            <w:tcW w:w="2970" w:type="dxa"/>
          </w:tcPr>
          <w:p w14:paraId="5BD4AEDB" w14:textId="77777777" w:rsidR="00372CD0" w:rsidRDefault="00372CD0" w:rsidP="001B4E67">
            <w:pPr>
              <w:spacing w:after="120"/>
            </w:pPr>
            <w:r>
              <w:t>Tellico</w:t>
            </w:r>
          </w:p>
        </w:tc>
      </w:tr>
      <w:tr w:rsidR="00372CD0" w:rsidRPr="00BA4EAB" w14:paraId="23DB38D3" w14:textId="77777777" w:rsidTr="001B4E67">
        <w:trPr>
          <w:cantSplit/>
        </w:trPr>
        <w:tc>
          <w:tcPr>
            <w:tcW w:w="2700" w:type="dxa"/>
          </w:tcPr>
          <w:p w14:paraId="33BE49C3" w14:textId="77777777" w:rsidR="00372CD0" w:rsidRDefault="00372CD0" w:rsidP="001B4E67">
            <w:pPr>
              <w:spacing w:after="120"/>
            </w:pPr>
            <w:r>
              <w:t>Cherokee</w:t>
            </w:r>
          </w:p>
        </w:tc>
        <w:tc>
          <w:tcPr>
            <w:tcW w:w="1350" w:type="dxa"/>
          </w:tcPr>
          <w:p w14:paraId="26208027" w14:textId="77777777" w:rsidR="00372CD0" w:rsidRDefault="00372CD0" w:rsidP="001B4E67">
            <w:pPr>
              <w:spacing w:after="120"/>
            </w:pPr>
            <w:r>
              <w:t>4</w:t>
            </w:r>
          </w:p>
        </w:tc>
        <w:tc>
          <w:tcPr>
            <w:tcW w:w="2970" w:type="dxa"/>
          </w:tcPr>
          <w:p w14:paraId="47E1287E" w14:textId="77777777" w:rsidR="00372CD0" w:rsidRDefault="00372CD0" w:rsidP="001B4E67">
            <w:pPr>
              <w:spacing w:after="120"/>
            </w:pPr>
            <w:r>
              <w:t>Watauga</w:t>
            </w:r>
          </w:p>
        </w:tc>
      </w:tr>
      <w:tr w:rsidR="00372CD0" w:rsidRPr="00BA4EAB" w14:paraId="5E3187BD" w14:textId="77777777" w:rsidTr="001B4E67">
        <w:trPr>
          <w:cantSplit/>
        </w:trPr>
        <w:tc>
          <w:tcPr>
            <w:tcW w:w="2700" w:type="dxa"/>
          </w:tcPr>
          <w:p w14:paraId="2C1FC255" w14:textId="77777777" w:rsidR="00372CD0" w:rsidRDefault="00372CD0" w:rsidP="001B4E67">
            <w:pPr>
              <w:spacing w:after="120"/>
            </w:pPr>
            <w:r>
              <w:t>Daniel Boone</w:t>
            </w:r>
          </w:p>
        </w:tc>
        <w:tc>
          <w:tcPr>
            <w:tcW w:w="1350" w:type="dxa"/>
          </w:tcPr>
          <w:p w14:paraId="596EFBE3" w14:textId="77777777" w:rsidR="00372CD0" w:rsidRDefault="00372CD0" w:rsidP="001B4E67">
            <w:pPr>
              <w:spacing w:after="120"/>
            </w:pPr>
            <w:r>
              <w:t>11</w:t>
            </w:r>
          </w:p>
        </w:tc>
        <w:tc>
          <w:tcPr>
            <w:tcW w:w="2970" w:type="dxa"/>
          </w:tcPr>
          <w:p w14:paraId="11C21879" w14:textId="77777777" w:rsidR="00372CD0" w:rsidRDefault="00372CD0" w:rsidP="001B4E67">
            <w:pPr>
              <w:spacing w:after="120"/>
            </w:pPr>
            <w:r>
              <w:t>Morehead</w:t>
            </w:r>
          </w:p>
        </w:tc>
      </w:tr>
      <w:tr w:rsidR="00372CD0" w:rsidRPr="00BA4EAB" w14:paraId="4C507F46" w14:textId="77777777" w:rsidTr="001B4E67">
        <w:trPr>
          <w:cantSplit/>
        </w:trPr>
        <w:tc>
          <w:tcPr>
            <w:tcW w:w="2700" w:type="dxa"/>
          </w:tcPr>
          <w:p w14:paraId="2D3136D4" w14:textId="77777777" w:rsidR="00372CD0" w:rsidRDefault="00372CD0" w:rsidP="001B4E67">
            <w:pPr>
              <w:spacing w:after="120"/>
            </w:pPr>
            <w:r>
              <w:t>Daniel Boone</w:t>
            </w:r>
          </w:p>
        </w:tc>
        <w:tc>
          <w:tcPr>
            <w:tcW w:w="1350" w:type="dxa"/>
          </w:tcPr>
          <w:p w14:paraId="54111C56" w14:textId="77777777" w:rsidR="00372CD0" w:rsidRDefault="00372CD0" w:rsidP="001B4E67">
            <w:pPr>
              <w:spacing w:after="120"/>
            </w:pPr>
            <w:r>
              <w:t>12</w:t>
            </w:r>
          </w:p>
        </w:tc>
        <w:tc>
          <w:tcPr>
            <w:tcW w:w="2970" w:type="dxa"/>
          </w:tcPr>
          <w:p w14:paraId="2F78E75C" w14:textId="77777777" w:rsidR="00372CD0" w:rsidRDefault="00372CD0" w:rsidP="001B4E67">
            <w:pPr>
              <w:spacing w:after="120"/>
            </w:pPr>
            <w:r>
              <w:t>Stanton</w:t>
            </w:r>
          </w:p>
        </w:tc>
      </w:tr>
      <w:tr w:rsidR="00372CD0" w:rsidRPr="00BA4EAB" w14:paraId="5B8D2699" w14:textId="77777777" w:rsidTr="001B4E67">
        <w:trPr>
          <w:cantSplit/>
        </w:trPr>
        <w:tc>
          <w:tcPr>
            <w:tcW w:w="2700" w:type="dxa"/>
          </w:tcPr>
          <w:p w14:paraId="472F8BE0" w14:textId="77777777" w:rsidR="00372CD0" w:rsidRDefault="00372CD0" w:rsidP="001B4E67">
            <w:pPr>
              <w:spacing w:after="120"/>
            </w:pPr>
            <w:r>
              <w:t>Daniel Boone</w:t>
            </w:r>
          </w:p>
        </w:tc>
        <w:tc>
          <w:tcPr>
            <w:tcW w:w="1350" w:type="dxa"/>
          </w:tcPr>
          <w:p w14:paraId="0615FC5A" w14:textId="77777777" w:rsidR="00372CD0" w:rsidRDefault="00372CD0" w:rsidP="001B4E67">
            <w:pPr>
              <w:spacing w:after="120"/>
            </w:pPr>
            <w:r>
              <w:t>13</w:t>
            </w:r>
          </w:p>
        </w:tc>
        <w:tc>
          <w:tcPr>
            <w:tcW w:w="2970" w:type="dxa"/>
          </w:tcPr>
          <w:p w14:paraId="147EB25C" w14:textId="77777777" w:rsidR="00372CD0" w:rsidRDefault="00372CD0" w:rsidP="001B4E67">
            <w:pPr>
              <w:spacing w:after="120"/>
            </w:pPr>
            <w:r>
              <w:t>Berea</w:t>
            </w:r>
          </w:p>
        </w:tc>
      </w:tr>
      <w:tr w:rsidR="00372CD0" w:rsidRPr="00BA4EAB" w14:paraId="6E743CFE" w14:textId="77777777" w:rsidTr="001B4E67">
        <w:trPr>
          <w:cantSplit/>
        </w:trPr>
        <w:tc>
          <w:tcPr>
            <w:tcW w:w="2700" w:type="dxa"/>
          </w:tcPr>
          <w:p w14:paraId="510E97BE" w14:textId="77777777" w:rsidR="00372CD0" w:rsidRDefault="00372CD0" w:rsidP="001B4E67">
            <w:pPr>
              <w:spacing w:after="120"/>
            </w:pPr>
            <w:r>
              <w:t>Daniel Boone</w:t>
            </w:r>
          </w:p>
        </w:tc>
        <w:tc>
          <w:tcPr>
            <w:tcW w:w="1350" w:type="dxa"/>
          </w:tcPr>
          <w:p w14:paraId="37E03DE6" w14:textId="77777777" w:rsidR="00372CD0" w:rsidRDefault="00372CD0" w:rsidP="001B4E67">
            <w:pPr>
              <w:spacing w:after="120"/>
            </w:pPr>
            <w:r>
              <w:t>14</w:t>
            </w:r>
          </w:p>
        </w:tc>
        <w:tc>
          <w:tcPr>
            <w:tcW w:w="2970" w:type="dxa"/>
          </w:tcPr>
          <w:p w14:paraId="30B36D48" w14:textId="77777777" w:rsidR="00372CD0" w:rsidRDefault="00372CD0" w:rsidP="001B4E67">
            <w:pPr>
              <w:spacing w:after="120"/>
            </w:pPr>
            <w:r>
              <w:t>London</w:t>
            </w:r>
          </w:p>
        </w:tc>
      </w:tr>
      <w:tr w:rsidR="00372CD0" w:rsidRPr="00BA4EAB" w14:paraId="192793C1" w14:textId="77777777" w:rsidTr="001B4E67">
        <w:trPr>
          <w:cantSplit/>
        </w:trPr>
        <w:tc>
          <w:tcPr>
            <w:tcW w:w="2700" w:type="dxa"/>
          </w:tcPr>
          <w:p w14:paraId="7C54D44E" w14:textId="77777777" w:rsidR="00372CD0" w:rsidRDefault="00372CD0" w:rsidP="001B4E67">
            <w:pPr>
              <w:spacing w:after="120"/>
            </w:pPr>
            <w:r>
              <w:t>Daniel Boone</w:t>
            </w:r>
          </w:p>
        </w:tc>
        <w:tc>
          <w:tcPr>
            <w:tcW w:w="1350" w:type="dxa"/>
          </w:tcPr>
          <w:p w14:paraId="5D61B416" w14:textId="77777777" w:rsidR="00372CD0" w:rsidRDefault="00372CD0" w:rsidP="001B4E67">
            <w:pPr>
              <w:spacing w:after="120"/>
            </w:pPr>
            <w:r>
              <w:t>15</w:t>
            </w:r>
          </w:p>
        </w:tc>
        <w:tc>
          <w:tcPr>
            <w:tcW w:w="2970" w:type="dxa"/>
          </w:tcPr>
          <w:p w14:paraId="0846A4A9" w14:textId="77777777" w:rsidR="00372CD0" w:rsidRDefault="00372CD0" w:rsidP="001B4E67">
            <w:pPr>
              <w:spacing w:after="120"/>
            </w:pPr>
            <w:r>
              <w:t>Somerset</w:t>
            </w:r>
          </w:p>
        </w:tc>
      </w:tr>
      <w:tr w:rsidR="00372CD0" w:rsidRPr="00BA4EAB" w14:paraId="56A98BB3" w14:textId="77777777" w:rsidTr="001B4E67">
        <w:trPr>
          <w:cantSplit/>
        </w:trPr>
        <w:tc>
          <w:tcPr>
            <w:tcW w:w="2700" w:type="dxa"/>
          </w:tcPr>
          <w:p w14:paraId="1E5C1AF9" w14:textId="77777777" w:rsidR="00372CD0" w:rsidRDefault="00372CD0" w:rsidP="001B4E67">
            <w:pPr>
              <w:spacing w:after="120"/>
            </w:pPr>
            <w:r>
              <w:t>Daniel Boone</w:t>
            </w:r>
          </w:p>
        </w:tc>
        <w:tc>
          <w:tcPr>
            <w:tcW w:w="1350" w:type="dxa"/>
          </w:tcPr>
          <w:p w14:paraId="4E837D5A" w14:textId="77777777" w:rsidR="00372CD0" w:rsidRDefault="00372CD0" w:rsidP="001B4E67">
            <w:pPr>
              <w:spacing w:after="120"/>
            </w:pPr>
            <w:r>
              <w:t>16</w:t>
            </w:r>
          </w:p>
        </w:tc>
        <w:tc>
          <w:tcPr>
            <w:tcW w:w="2970" w:type="dxa"/>
          </w:tcPr>
          <w:p w14:paraId="256CB6B2" w14:textId="77777777" w:rsidR="00372CD0" w:rsidRDefault="00372CD0" w:rsidP="001B4E67">
            <w:pPr>
              <w:spacing w:after="120"/>
            </w:pPr>
            <w:r>
              <w:t>Stearns</w:t>
            </w:r>
          </w:p>
        </w:tc>
      </w:tr>
      <w:tr w:rsidR="00372CD0" w:rsidRPr="00BA4EAB" w14:paraId="78AD0BE0" w14:textId="77777777" w:rsidTr="001B4E67">
        <w:trPr>
          <w:cantSplit/>
        </w:trPr>
        <w:tc>
          <w:tcPr>
            <w:tcW w:w="2700" w:type="dxa"/>
          </w:tcPr>
          <w:p w14:paraId="41614558" w14:textId="77777777" w:rsidR="00372CD0" w:rsidRDefault="00372CD0" w:rsidP="001B4E67">
            <w:pPr>
              <w:spacing w:after="120"/>
            </w:pPr>
            <w:r>
              <w:t>Daniel Boone</w:t>
            </w:r>
          </w:p>
        </w:tc>
        <w:tc>
          <w:tcPr>
            <w:tcW w:w="1350" w:type="dxa"/>
          </w:tcPr>
          <w:p w14:paraId="4BAE0959" w14:textId="77777777" w:rsidR="00372CD0" w:rsidRDefault="00372CD0" w:rsidP="001B4E67">
            <w:pPr>
              <w:spacing w:after="120"/>
            </w:pPr>
            <w:r>
              <w:t>17</w:t>
            </w:r>
          </w:p>
        </w:tc>
        <w:tc>
          <w:tcPr>
            <w:tcW w:w="2970" w:type="dxa"/>
          </w:tcPr>
          <w:p w14:paraId="6EA98700" w14:textId="77777777" w:rsidR="00372CD0" w:rsidRDefault="00372CD0" w:rsidP="001B4E67">
            <w:pPr>
              <w:spacing w:after="120"/>
            </w:pPr>
            <w:r>
              <w:t>Redbird</w:t>
            </w:r>
          </w:p>
        </w:tc>
      </w:tr>
      <w:tr w:rsidR="00372CD0" w:rsidRPr="00BA4EAB" w14:paraId="4F8A5C5D" w14:textId="77777777" w:rsidTr="001B4E67">
        <w:trPr>
          <w:cantSplit/>
        </w:trPr>
        <w:tc>
          <w:tcPr>
            <w:tcW w:w="2700" w:type="dxa"/>
          </w:tcPr>
          <w:p w14:paraId="21AD7A67" w14:textId="77777777" w:rsidR="00372CD0" w:rsidRDefault="00372CD0" w:rsidP="001B4E67">
            <w:pPr>
              <w:spacing w:after="120"/>
            </w:pPr>
            <w:r>
              <w:t>Florida</w:t>
            </w:r>
          </w:p>
        </w:tc>
        <w:tc>
          <w:tcPr>
            <w:tcW w:w="1350" w:type="dxa"/>
          </w:tcPr>
          <w:p w14:paraId="173D75CC" w14:textId="77777777" w:rsidR="00372CD0" w:rsidRDefault="00372CD0" w:rsidP="001B4E67">
            <w:pPr>
              <w:spacing w:after="120"/>
            </w:pPr>
            <w:r>
              <w:t>1</w:t>
            </w:r>
          </w:p>
        </w:tc>
        <w:tc>
          <w:tcPr>
            <w:tcW w:w="2970" w:type="dxa"/>
          </w:tcPr>
          <w:p w14:paraId="2BDCC550" w14:textId="77777777" w:rsidR="00372CD0" w:rsidRDefault="00372CD0" w:rsidP="001B4E67">
            <w:pPr>
              <w:spacing w:after="120"/>
            </w:pPr>
            <w:r>
              <w:t>Apalachicola</w:t>
            </w:r>
          </w:p>
        </w:tc>
      </w:tr>
      <w:tr w:rsidR="00372CD0" w:rsidRPr="00BA4EAB" w14:paraId="5BBF8476" w14:textId="77777777" w:rsidTr="001B4E67">
        <w:trPr>
          <w:cantSplit/>
        </w:trPr>
        <w:tc>
          <w:tcPr>
            <w:tcW w:w="2700" w:type="dxa"/>
          </w:tcPr>
          <w:p w14:paraId="0A062E82" w14:textId="77777777" w:rsidR="00372CD0" w:rsidRDefault="00372CD0" w:rsidP="001B4E67">
            <w:pPr>
              <w:spacing w:after="120"/>
            </w:pPr>
            <w:r>
              <w:t>Florida</w:t>
            </w:r>
          </w:p>
        </w:tc>
        <w:tc>
          <w:tcPr>
            <w:tcW w:w="1350" w:type="dxa"/>
          </w:tcPr>
          <w:p w14:paraId="2A32F916" w14:textId="77777777" w:rsidR="00372CD0" w:rsidRDefault="00372CD0" w:rsidP="001B4E67">
            <w:pPr>
              <w:spacing w:after="120"/>
            </w:pPr>
            <w:r>
              <w:t>2</w:t>
            </w:r>
          </w:p>
        </w:tc>
        <w:tc>
          <w:tcPr>
            <w:tcW w:w="2970" w:type="dxa"/>
          </w:tcPr>
          <w:p w14:paraId="008A7BE4" w14:textId="77777777" w:rsidR="00372CD0" w:rsidRDefault="00372CD0" w:rsidP="001B4E67">
            <w:pPr>
              <w:spacing w:after="120"/>
            </w:pPr>
            <w:r>
              <w:t>Lake George</w:t>
            </w:r>
          </w:p>
        </w:tc>
      </w:tr>
      <w:tr w:rsidR="00372CD0" w:rsidRPr="00BA4EAB" w14:paraId="1443111C" w14:textId="77777777" w:rsidTr="001B4E67">
        <w:trPr>
          <w:cantSplit/>
        </w:trPr>
        <w:tc>
          <w:tcPr>
            <w:tcW w:w="2700" w:type="dxa"/>
          </w:tcPr>
          <w:p w14:paraId="5D498A45" w14:textId="77777777" w:rsidR="00372CD0" w:rsidRDefault="00372CD0" w:rsidP="001B4E67">
            <w:pPr>
              <w:spacing w:after="120"/>
            </w:pPr>
            <w:r>
              <w:t>Florida</w:t>
            </w:r>
          </w:p>
        </w:tc>
        <w:tc>
          <w:tcPr>
            <w:tcW w:w="1350" w:type="dxa"/>
          </w:tcPr>
          <w:p w14:paraId="694A517B" w14:textId="77777777" w:rsidR="00372CD0" w:rsidRDefault="00372CD0" w:rsidP="001B4E67">
            <w:pPr>
              <w:spacing w:after="120"/>
            </w:pPr>
            <w:r>
              <w:t>4</w:t>
            </w:r>
          </w:p>
        </w:tc>
        <w:tc>
          <w:tcPr>
            <w:tcW w:w="2970" w:type="dxa"/>
          </w:tcPr>
          <w:p w14:paraId="6324C269" w14:textId="77777777" w:rsidR="00372CD0" w:rsidRDefault="00372CD0" w:rsidP="001B4E67">
            <w:pPr>
              <w:spacing w:after="120"/>
            </w:pPr>
            <w:r>
              <w:t>Osceola</w:t>
            </w:r>
          </w:p>
        </w:tc>
      </w:tr>
      <w:tr w:rsidR="00372CD0" w:rsidRPr="00BA4EAB" w14:paraId="276F5DF8" w14:textId="77777777" w:rsidTr="001B4E67">
        <w:trPr>
          <w:cantSplit/>
        </w:trPr>
        <w:tc>
          <w:tcPr>
            <w:tcW w:w="2700" w:type="dxa"/>
          </w:tcPr>
          <w:p w14:paraId="6BF42647" w14:textId="77777777" w:rsidR="00372CD0" w:rsidRDefault="00372CD0" w:rsidP="001B4E67">
            <w:pPr>
              <w:spacing w:after="120"/>
            </w:pPr>
            <w:r>
              <w:t>Florida</w:t>
            </w:r>
          </w:p>
        </w:tc>
        <w:tc>
          <w:tcPr>
            <w:tcW w:w="1350" w:type="dxa"/>
          </w:tcPr>
          <w:p w14:paraId="106D5A19" w14:textId="77777777" w:rsidR="00372CD0" w:rsidRDefault="00372CD0" w:rsidP="001B4E67">
            <w:pPr>
              <w:spacing w:after="120"/>
            </w:pPr>
            <w:r>
              <w:t>5</w:t>
            </w:r>
          </w:p>
        </w:tc>
        <w:tc>
          <w:tcPr>
            <w:tcW w:w="2970" w:type="dxa"/>
          </w:tcPr>
          <w:p w14:paraId="4E261E90" w14:textId="77777777" w:rsidR="00372CD0" w:rsidRDefault="00372CD0" w:rsidP="001B4E67">
            <w:pPr>
              <w:spacing w:after="120"/>
            </w:pPr>
            <w:r>
              <w:t>Seminole</w:t>
            </w:r>
          </w:p>
        </w:tc>
      </w:tr>
      <w:tr w:rsidR="00372CD0" w:rsidRPr="00BA4EAB" w14:paraId="41C1E8F4" w14:textId="77777777" w:rsidTr="001B4E67">
        <w:trPr>
          <w:cantSplit/>
        </w:trPr>
        <w:tc>
          <w:tcPr>
            <w:tcW w:w="2700" w:type="dxa"/>
          </w:tcPr>
          <w:p w14:paraId="7674BCE5" w14:textId="77777777" w:rsidR="00372CD0" w:rsidRDefault="00372CD0" w:rsidP="001B4E67">
            <w:pPr>
              <w:spacing w:after="120"/>
            </w:pPr>
            <w:r>
              <w:t>Florida</w:t>
            </w:r>
          </w:p>
        </w:tc>
        <w:tc>
          <w:tcPr>
            <w:tcW w:w="1350" w:type="dxa"/>
          </w:tcPr>
          <w:p w14:paraId="777F9A2B" w14:textId="77777777" w:rsidR="00372CD0" w:rsidRDefault="00372CD0" w:rsidP="001B4E67">
            <w:pPr>
              <w:spacing w:after="120"/>
            </w:pPr>
            <w:r>
              <w:t>6</w:t>
            </w:r>
          </w:p>
        </w:tc>
        <w:tc>
          <w:tcPr>
            <w:tcW w:w="2970" w:type="dxa"/>
          </w:tcPr>
          <w:p w14:paraId="754A62EC" w14:textId="77777777" w:rsidR="00372CD0" w:rsidRDefault="00372CD0" w:rsidP="001B4E67">
            <w:pPr>
              <w:spacing w:after="120"/>
            </w:pPr>
            <w:r>
              <w:t>Wakulla</w:t>
            </w:r>
          </w:p>
        </w:tc>
      </w:tr>
      <w:tr w:rsidR="00372CD0" w:rsidRPr="00BA4EAB" w14:paraId="2615580A" w14:textId="77777777" w:rsidTr="001B4E67">
        <w:trPr>
          <w:cantSplit/>
        </w:trPr>
        <w:tc>
          <w:tcPr>
            <w:tcW w:w="2700" w:type="dxa"/>
          </w:tcPr>
          <w:p w14:paraId="47129DCD" w14:textId="77777777" w:rsidR="00372CD0" w:rsidRDefault="00372CD0" w:rsidP="001B4E67">
            <w:pPr>
              <w:spacing w:after="120"/>
              <w:ind w:right="-108"/>
            </w:pPr>
            <w:r>
              <w:lastRenderedPageBreak/>
              <w:t>Francis Marion &amp; Sumter</w:t>
            </w:r>
          </w:p>
        </w:tc>
        <w:tc>
          <w:tcPr>
            <w:tcW w:w="1350" w:type="dxa"/>
          </w:tcPr>
          <w:p w14:paraId="303C8E0D" w14:textId="77777777" w:rsidR="00372CD0" w:rsidRDefault="00372CD0" w:rsidP="001B4E67">
            <w:pPr>
              <w:spacing w:after="120"/>
            </w:pPr>
            <w:r>
              <w:t>1</w:t>
            </w:r>
          </w:p>
        </w:tc>
        <w:tc>
          <w:tcPr>
            <w:tcW w:w="2970" w:type="dxa"/>
          </w:tcPr>
          <w:p w14:paraId="1E2254A1" w14:textId="77777777" w:rsidR="00372CD0" w:rsidRDefault="00372CD0" w:rsidP="001B4E67">
            <w:pPr>
              <w:spacing w:after="120"/>
            </w:pPr>
            <w:r>
              <w:t>Enoree/Tyger</w:t>
            </w:r>
          </w:p>
        </w:tc>
      </w:tr>
      <w:tr w:rsidR="00372CD0" w:rsidRPr="00BA4EAB" w14:paraId="772657B7" w14:textId="77777777" w:rsidTr="001B4E67">
        <w:trPr>
          <w:cantSplit/>
        </w:trPr>
        <w:tc>
          <w:tcPr>
            <w:tcW w:w="2700" w:type="dxa"/>
          </w:tcPr>
          <w:p w14:paraId="1BDF5047" w14:textId="77777777" w:rsidR="00372CD0" w:rsidRDefault="00372CD0" w:rsidP="001B4E67">
            <w:pPr>
              <w:spacing w:after="120"/>
              <w:ind w:right="-108"/>
            </w:pPr>
            <w:r>
              <w:t>Francis Marion &amp; Sumter</w:t>
            </w:r>
          </w:p>
        </w:tc>
        <w:tc>
          <w:tcPr>
            <w:tcW w:w="1350" w:type="dxa"/>
          </w:tcPr>
          <w:p w14:paraId="611762B2" w14:textId="77777777" w:rsidR="00372CD0" w:rsidRDefault="00372CD0" w:rsidP="001B4E67">
            <w:pPr>
              <w:spacing w:after="120"/>
            </w:pPr>
            <w:r>
              <w:t>2</w:t>
            </w:r>
          </w:p>
        </w:tc>
        <w:tc>
          <w:tcPr>
            <w:tcW w:w="2970" w:type="dxa"/>
          </w:tcPr>
          <w:p w14:paraId="59323BA0" w14:textId="77777777" w:rsidR="00372CD0" w:rsidRDefault="00372CD0" w:rsidP="001B4E67">
            <w:pPr>
              <w:spacing w:after="120"/>
            </w:pPr>
            <w:r>
              <w:t>Andrew Pickens</w:t>
            </w:r>
          </w:p>
        </w:tc>
      </w:tr>
      <w:tr w:rsidR="00372CD0" w:rsidRPr="00BA4EAB" w14:paraId="6831CE73" w14:textId="77777777" w:rsidTr="001B4E67">
        <w:trPr>
          <w:cantSplit/>
        </w:trPr>
        <w:tc>
          <w:tcPr>
            <w:tcW w:w="2700" w:type="dxa"/>
          </w:tcPr>
          <w:p w14:paraId="15000B95" w14:textId="77777777" w:rsidR="00372CD0" w:rsidRDefault="00372CD0" w:rsidP="001B4E67">
            <w:pPr>
              <w:spacing w:after="120"/>
              <w:ind w:right="-108"/>
            </w:pPr>
            <w:r>
              <w:t>Francis Marion &amp; Sumter</w:t>
            </w:r>
          </w:p>
        </w:tc>
        <w:tc>
          <w:tcPr>
            <w:tcW w:w="1350" w:type="dxa"/>
          </w:tcPr>
          <w:p w14:paraId="3DC90F99" w14:textId="77777777" w:rsidR="00372CD0" w:rsidRDefault="00372CD0" w:rsidP="001B4E67">
            <w:pPr>
              <w:spacing w:after="120"/>
            </w:pPr>
            <w:r>
              <w:t>3</w:t>
            </w:r>
          </w:p>
        </w:tc>
        <w:tc>
          <w:tcPr>
            <w:tcW w:w="2970" w:type="dxa"/>
          </w:tcPr>
          <w:p w14:paraId="65682A76" w14:textId="77777777" w:rsidR="00372CD0" w:rsidRDefault="00372CD0" w:rsidP="001B4E67">
            <w:pPr>
              <w:spacing w:after="120"/>
            </w:pPr>
            <w:r>
              <w:t>Long Cane</w:t>
            </w:r>
          </w:p>
        </w:tc>
      </w:tr>
      <w:tr w:rsidR="00372CD0" w:rsidRPr="00BA4EAB" w14:paraId="2E13AFEB" w14:textId="77777777" w:rsidTr="001B4E67">
        <w:trPr>
          <w:cantSplit/>
        </w:trPr>
        <w:tc>
          <w:tcPr>
            <w:tcW w:w="2700" w:type="dxa"/>
          </w:tcPr>
          <w:p w14:paraId="59CA0CF5" w14:textId="77777777" w:rsidR="00372CD0" w:rsidRDefault="00372CD0" w:rsidP="001B4E67">
            <w:pPr>
              <w:spacing w:after="120"/>
              <w:ind w:right="-108"/>
            </w:pPr>
            <w:r>
              <w:t>Francis Marion &amp; Sumter</w:t>
            </w:r>
          </w:p>
        </w:tc>
        <w:tc>
          <w:tcPr>
            <w:tcW w:w="1350" w:type="dxa"/>
          </w:tcPr>
          <w:p w14:paraId="37600485" w14:textId="77777777" w:rsidR="00372CD0" w:rsidRDefault="00372CD0" w:rsidP="001B4E67">
            <w:pPr>
              <w:spacing w:after="120"/>
            </w:pPr>
            <w:r>
              <w:t>5</w:t>
            </w:r>
          </w:p>
        </w:tc>
        <w:tc>
          <w:tcPr>
            <w:tcW w:w="2970" w:type="dxa"/>
          </w:tcPr>
          <w:p w14:paraId="799A4345" w14:textId="77777777" w:rsidR="00372CD0" w:rsidRDefault="00372CD0" w:rsidP="001B4E67">
            <w:pPr>
              <w:spacing w:after="120"/>
            </w:pPr>
            <w:r>
              <w:t>Wambaw/Witherbee</w:t>
            </w:r>
          </w:p>
        </w:tc>
      </w:tr>
      <w:tr w:rsidR="00372CD0" w:rsidRPr="00BA4EAB" w14:paraId="21C22A5A" w14:textId="77777777" w:rsidTr="001B4E67">
        <w:trPr>
          <w:cantSplit/>
        </w:trPr>
        <w:tc>
          <w:tcPr>
            <w:tcW w:w="2700" w:type="dxa"/>
          </w:tcPr>
          <w:p w14:paraId="44509BF8" w14:textId="77777777" w:rsidR="00372CD0" w:rsidRDefault="00372CD0" w:rsidP="001B4E67">
            <w:pPr>
              <w:spacing w:after="120"/>
              <w:ind w:right="-108"/>
            </w:pPr>
            <w:r>
              <w:t>George Washington Jefferson</w:t>
            </w:r>
          </w:p>
        </w:tc>
        <w:tc>
          <w:tcPr>
            <w:tcW w:w="1350" w:type="dxa"/>
          </w:tcPr>
          <w:p w14:paraId="637C4B83" w14:textId="77777777" w:rsidR="00372CD0" w:rsidRDefault="00372CD0" w:rsidP="001B4E67">
            <w:pPr>
              <w:spacing w:after="120"/>
            </w:pPr>
            <w:r>
              <w:t>1</w:t>
            </w:r>
          </w:p>
        </w:tc>
        <w:tc>
          <w:tcPr>
            <w:tcW w:w="2970" w:type="dxa"/>
          </w:tcPr>
          <w:p w14:paraId="3269D94D" w14:textId="77777777" w:rsidR="00372CD0" w:rsidRDefault="00372CD0" w:rsidP="001B4E67">
            <w:pPr>
              <w:spacing w:after="120"/>
            </w:pPr>
            <w:r>
              <w:t>Deerfield</w:t>
            </w:r>
          </w:p>
        </w:tc>
      </w:tr>
      <w:tr w:rsidR="00372CD0" w:rsidRPr="00BA4EAB" w14:paraId="577E024B" w14:textId="77777777" w:rsidTr="001B4E67">
        <w:trPr>
          <w:cantSplit/>
        </w:trPr>
        <w:tc>
          <w:tcPr>
            <w:tcW w:w="2700" w:type="dxa"/>
          </w:tcPr>
          <w:p w14:paraId="30DF8E32" w14:textId="77777777" w:rsidR="00372CD0" w:rsidRDefault="00372CD0" w:rsidP="001B4E67">
            <w:pPr>
              <w:spacing w:after="120"/>
              <w:ind w:right="-108"/>
            </w:pPr>
            <w:r>
              <w:t>George Washington Jefferson</w:t>
            </w:r>
          </w:p>
        </w:tc>
        <w:tc>
          <w:tcPr>
            <w:tcW w:w="1350" w:type="dxa"/>
          </w:tcPr>
          <w:p w14:paraId="0B5EE34B" w14:textId="77777777" w:rsidR="00372CD0" w:rsidRDefault="00372CD0" w:rsidP="001B4E67">
            <w:pPr>
              <w:spacing w:after="120"/>
            </w:pPr>
            <w:r>
              <w:t>2</w:t>
            </w:r>
          </w:p>
        </w:tc>
        <w:tc>
          <w:tcPr>
            <w:tcW w:w="2970" w:type="dxa"/>
          </w:tcPr>
          <w:p w14:paraId="52426087" w14:textId="77777777" w:rsidR="00372CD0" w:rsidRDefault="00372CD0" w:rsidP="001B4E67">
            <w:pPr>
              <w:spacing w:after="120"/>
            </w:pPr>
            <w:r>
              <w:t>Dry River</w:t>
            </w:r>
          </w:p>
        </w:tc>
      </w:tr>
      <w:tr w:rsidR="00372CD0" w:rsidRPr="00BA4EAB" w14:paraId="1B66C042" w14:textId="77777777" w:rsidTr="001B4E67">
        <w:trPr>
          <w:cantSplit/>
        </w:trPr>
        <w:tc>
          <w:tcPr>
            <w:tcW w:w="2700" w:type="dxa"/>
          </w:tcPr>
          <w:p w14:paraId="182ADCA0" w14:textId="77777777" w:rsidR="00372CD0" w:rsidRDefault="00372CD0" w:rsidP="001B4E67">
            <w:pPr>
              <w:spacing w:after="120"/>
              <w:ind w:right="-108"/>
            </w:pPr>
            <w:r>
              <w:t>George Washington Jefferson</w:t>
            </w:r>
          </w:p>
        </w:tc>
        <w:tc>
          <w:tcPr>
            <w:tcW w:w="1350" w:type="dxa"/>
          </w:tcPr>
          <w:p w14:paraId="3F5EB6C0" w14:textId="77777777" w:rsidR="00372CD0" w:rsidRDefault="00372CD0" w:rsidP="001B4E67">
            <w:pPr>
              <w:spacing w:after="120"/>
            </w:pPr>
            <w:r>
              <w:t>3</w:t>
            </w:r>
          </w:p>
        </w:tc>
        <w:tc>
          <w:tcPr>
            <w:tcW w:w="2970" w:type="dxa"/>
          </w:tcPr>
          <w:p w14:paraId="2F95A850" w14:textId="77777777" w:rsidR="00372CD0" w:rsidRDefault="00372CD0" w:rsidP="001B4E67">
            <w:pPr>
              <w:spacing w:after="120"/>
            </w:pPr>
            <w:r>
              <w:t>James River</w:t>
            </w:r>
          </w:p>
        </w:tc>
      </w:tr>
      <w:tr w:rsidR="00372CD0" w:rsidRPr="00BA4EAB" w14:paraId="44672472" w14:textId="77777777" w:rsidTr="001B4E67">
        <w:trPr>
          <w:cantSplit/>
        </w:trPr>
        <w:tc>
          <w:tcPr>
            <w:tcW w:w="2700" w:type="dxa"/>
          </w:tcPr>
          <w:p w14:paraId="4FEA6A7C" w14:textId="77777777" w:rsidR="00372CD0" w:rsidRDefault="00372CD0" w:rsidP="001B4E67">
            <w:pPr>
              <w:spacing w:after="120"/>
              <w:ind w:right="-108"/>
            </w:pPr>
            <w:r>
              <w:t>George Washington Jefferson</w:t>
            </w:r>
          </w:p>
        </w:tc>
        <w:tc>
          <w:tcPr>
            <w:tcW w:w="1350" w:type="dxa"/>
          </w:tcPr>
          <w:p w14:paraId="6F03EDF6" w14:textId="77777777" w:rsidR="00372CD0" w:rsidRDefault="00372CD0" w:rsidP="001B4E67">
            <w:pPr>
              <w:spacing w:after="120"/>
            </w:pPr>
            <w:r>
              <w:t>4</w:t>
            </w:r>
          </w:p>
        </w:tc>
        <w:tc>
          <w:tcPr>
            <w:tcW w:w="2970" w:type="dxa"/>
          </w:tcPr>
          <w:p w14:paraId="04CCEB2F" w14:textId="77777777" w:rsidR="00372CD0" w:rsidRDefault="00372CD0" w:rsidP="001B4E67">
            <w:pPr>
              <w:spacing w:after="120"/>
            </w:pPr>
            <w:r>
              <w:t>Lee</w:t>
            </w:r>
          </w:p>
        </w:tc>
      </w:tr>
      <w:tr w:rsidR="00372CD0" w:rsidRPr="00BA4EAB" w14:paraId="07548FC3" w14:textId="77777777" w:rsidTr="001B4E67">
        <w:trPr>
          <w:cantSplit/>
        </w:trPr>
        <w:tc>
          <w:tcPr>
            <w:tcW w:w="2700" w:type="dxa"/>
          </w:tcPr>
          <w:p w14:paraId="43EDEFFF" w14:textId="77777777" w:rsidR="00372CD0" w:rsidRDefault="00372CD0" w:rsidP="001B4E67">
            <w:pPr>
              <w:spacing w:after="120"/>
              <w:ind w:right="-108"/>
            </w:pPr>
            <w:r>
              <w:t>George Washington Jefferson</w:t>
            </w:r>
          </w:p>
        </w:tc>
        <w:tc>
          <w:tcPr>
            <w:tcW w:w="1350" w:type="dxa"/>
          </w:tcPr>
          <w:p w14:paraId="1A1CE786" w14:textId="77777777" w:rsidR="00372CD0" w:rsidRDefault="00372CD0" w:rsidP="001B4E67">
            <w:pPr>
              <w:spacing w:after="120"/>
            </w:pPr>
            <w:r>
              <w:t>5</w:t>
            </w:r>
          </w:p>
        </w:tc>
        <w:tc>
          <w:tcPr>
            <w:tcW w:w="2970" w:type="dxa"/>
          </w:tcPr>
          <w:p w14:paraId="61EACA02" w14:textId="77777777" w:rsidR="00372CD0" w:rsidRDefault="00372CD0" w:rsidP="001B4E67">
            <w:pPr>
              <w:spacing w:after="120"/>
            </w:pPr>
            <w:r>
              <w:t>Pedlar</w:t>
            </w:r>
          </w:p>
        </w:tc>
      </w:tr>
      <w:tr w:rsidR="00372CD0" w:rsidRPr="00BA4EAB" w14:paraId="0E3AE781" w14:textId="77777777" w:rsidTr="001B4E67">
        <w:trPr>
          <w:cantSplit/>
        </w:trPr>
        <w:tc>
          <w:tcPr>
            <w:tcW w:w="2700" w:type="dxa"/>
          </w:tcPr>
          <w:p w14:paraId="521BE7EE" w14:textId="77777777" w:rsidR="00372CD0" w:rsidRDefault="00372CD0" w:rsidP="001B4E67">
            <w:pPr>
              <w:spacing w:after="120"/>
              <w:ind w:right="-108"/>
            </w:pPr>
            <w:r>
              <w:t>George Washington Jefferson</w:t>
            </w:r>
          </w:p>
        </w:tc>
        <w:tc>
          <w:tcPr>
            <w:tcW w:w="1350" w:type="dxa"/>
          </w:tcPr>
          <w:p w14:paraId="139D893A" w14:textId="77777777" w:rsidR="00372CD0" w:rsidRDefault="00372CD0" w:rsidP="001B4E67">
            <w:pPr>
              <w:spacing w:after="120"/>
            </w:pPr>
            <w:r>
              <w:t>6</w:t>
            </w:r>
          </w:p>
        </w:tc>
        <w:tc>
          <w:tcPr>
            <w:tcW w:w="2970" w:type="dxa"/>
          </w:tcPr>
          <w:p w14:paraId="1DA641E6" w14:textId="77777777" w:rsidR="00372CD0" w:rsidRDefault="00372CD0" w:rsidP="001B4E67">
            <w:pPr>
              <w:spacing w:after="120"/>
            </w:pPr>
            <w:r>
              <w:t>Warm Springs</w:t>
            </w:r>
          </w:p>
        </w:tc>
      </w:tr>
      <w:tr w:rsidR="00372CD0" w:rsidRPr="00BA4EAB" w14:paraId="09AE2C36" w14:textId="77777777" w:rsidTr="001B4E67">
        <w:trPr>
          <w:cantSplit/>
        </w:trPr>
        <w:tc>
          <w:tcPr>
            <w:tcW w:w="2700" w:type="dxa"/>
          </w:tcPr>
          <w:p w14:paraId="04CFF644" w14:textId="77777777" w:rsidR="00372CD0" w:rsidRDefault="00372CD0" w:rsidP="001B4E67">
            <w:pPr>
              <w:spacing w:after="120"/>
              <w:ind w:right="-108"/>
            </w:pPr>
            <w:r>
              <w:t>George Washington Jefferson</w:t>
            </w:r>
          </w:p>
        </w:tc>
        <w:tc>
          <w:tcPr>
            <w:tcW w:w="1350" w:type="dxa"/>
          </w:tcPr>
          <w:p w14:paraId="39273D3C" w14:textId="77777777" w:rsidR="00372CD0" w:rsidRDefault="00372CD0" w:rsidP="001B4E67">
            <w:pPr>
              <w:spacing w:after="120"/>
            </w:pPr>
            <w:r>
              <w:t>11</w:t>
            </w:r>
          </w:p>
        </w:tc>
        <w:tc>
          <w:tcPr>
            <w:tcW w:w="2970" w:type="dxa"/>
          </w:tcPr>
          <w:p w14:paraId="3164F8EB" w14:textId="77777777" w:rsidR="00372CD0" w:rsidRDefault="00372CD0" w:rsidP="001B4E67">
            <w:pPr>
              <w:spacing w:after="120"/>
            </w:pPr>
            <w:r>
              <w:t>Blacksburg</w:t>
            </w:r>
          </w:p>
        </w:tc>
      </w:tr>
      <w:tr w:rsidR="00372CD0" w:rsidRPr="00BA4EAB" w14:paraId="74FD3469" w14:textId="77777777" w:rsidTr="001B4E67">
        <w:trPr>
          <w:cantSplit/>
        </w:trPr>
        <w:tc>
          <w:tcPr>
            <w:tcW w:w="2700" w:type="dxa"/>
          </w:tcPr>
          <w:p w14:paraId="79E2C91D" w14:textId="77777777" w:rsidR="00372CD0" w:rsidRDefault="00372CD0" w:rsidP="001B4E67">
            <w:pPr>
              <w:spacing w:after="120"/>
              <w:ind w:right="-108"/>
            </w:pPr>
            <w:r>
              <w:t>George Washington Jefferson</w:t>
            </w:r>
          </w:p>
        </w:tc>
        <w:tc>
          <w:tcPr>
            <w:tcW w:w="1350" w:type="dxa"/>
          </w:tcPr>
          <w:p w14:paraId="0C4A51E7" w14:textId="77777777" w:rsidR="00372CD0" w:rsidRDefault="00372CD0" w:rsidP="001B4E67">
            <w:pPr>
              <w:spacing w:after="120"/>
            </w:pPr>
            <w:r>
              <w:t>12</w:t>
            </w:r>
          </w:p>
        </w:tc>
        <w:tc>
          <w:tcPr>
            <w:tcW w:w="2970" w:type="dxa"/>
          </w:tcPr>
          <w:p w14:paraId="1A34C1D8" w14:textId="77777777" w:rsidR="00372CD0" w:rsidRDefault="00372CD0" w:rsidP="001B4E67">
            <w:pPr>
              <w:spacing w:after="120"/>
            </w:pPr>
            <w:r>
              <w:t>Clinch</w:t>
            </w:r>
          </w:p>
        </w:tc>
      </w:tr>
      <w:tr w:rsidR="00372CD0" w:rsidRPr="00BA4EAB" w14:paraId="5A4ED418" w14:textId="77777777" w:rsidTr="001B4E67">
        <w:trPr>
          <w:cantSplit/>
        </w:trPr>
        <w:tc>
          <w:tcPr>
            <w:tcW w:w="2700" w:type="dxa"/>
          </w:tcPr>
          <w:p w14:paraId="30D0A225" w14:textId="77777777" w:rsidR="00372CD0" w:rsidRDefault="00372CD0" w:rsidP="001B4E67">
            <w:pPr>
              <w:spacing w:after="120"/>
              <w:ind w:right="-108"/>
            </w:pPr>
            <w:r>
              <w:t>George Washington Jefferson</w:t>
            </w:r>
          </w:p>
        </w:tc>
        <w:tc>
          <w:tcPr>
            <w:tcW w:w="1350" w:type="dxa"/>
          </w:tcPr>
          <w:p w14:paraId="4EE944F9" w14:textId="77777777" w:rsidR="00372CD0" w:rsidRDefault="00372CD0" w:rsidP="001B4E67">
            <w:pPr>
              <w:spacing w:after="120"/>
            </w:pPr>
            <w:r>
              <w:t>13</w:t>
            </w:r>
          </w:p>
        </w:tc>
        <w:tc>
          <w:tcPr>
            <w:tcW w:w="2970" w:type="dxa"/>
          </w:tcPr>
          <w:p w14:paraId="6607F4FF" w14:textId="77777777" w:rsidR="00372CD0" w:rsidRDefault="00372CD0" w:rsidP="001B4E67">
            <w:pPr>
              <w:spacing w:after="120"/>
            </w:pPr>
            <w:r>
              <w:t>Glenwood</w:t>
            </w:r>
          </w:p>
        </w:tc>
      </w:tr>
      <w:tr w:rsidR="00372CD0" w:rsidRPr="00BA4EAB" w14:paraId="2E95C204" w14:textId="77777777" w:rsidTr="001B4E67">
        <w:trPr>
          <w:cantSplit/>
        </w:trPr>
        <w:tc>
          <w:tcPr>
            <w:tcW w:w="2700" w:type="dxa"/>
          </w:tcPr>
          <w:p w14:paraId="1D2B876B" w14:textId="77777777" w:rsidR="00372CD0" w:rsidRDefault="00372CD0" w:rsidP="001B4E67">
            <w:pPr>
              <w:spacing w:after="120"/>
              <w:ind w:right="-108"/>
            </w:pPr>
            <w:r>
              <w:t>George Washington Jefferson</w:t>
            </w:r>
          </w:p>
        </w:tc>
        <w:tc>
          <w:tcPr>
            <w:tcW w:w="1350" w:type="dxa"/>
          </w:tcPr>
          <w:p w14:paraId="29F6E086" w14:textId="77777777" w:rsidR="00372CD0" w:rsidRDefault="00372CD0" w:rsidP="001B4E67">
            <w:pPr>
              <w:spacing w:after="120"/>
            </w:pPr>
            <w:r>
              <w:t>14</w:t>
            </w:r>
          </w:p>
        </w:tc>
        <w:tc>
          <w:tcPr>
            <w:tcW w:w="2970" w:type="dxa"/>
          </w:tcPr>
          <w:p w14:paraId="7F10478C" w14:textId="77777777" w:rsidR="00372CD0" w:rsidRDefault="00372CD0" w:rsidP="001B4E67">
            <w:pPr>
              <w:spacing w:after="120"/>
            </w:pPr>
            <w:r>
              <w:t>Mt. Rogers</w:t>
            </w:r>
          </w:p>
        </w:tc>
      </w:tr>
      <w:tr w:rsidR="00372CD0" w:rsidRPr="00BA4EAB" w14:paraId="52AA5409" w14:textId="77777777" w:rsidTr="001B4E67">
        <w:trPr>
          <w:cantSplit/>
        </w:trPr>
        <w:tc>
          <w:tcPr>
            <w:tcW w:w="2700" w:type="dxa"/>
          </w:tcPr>
          <w:p w14:paraId="4240EC8B" w14:textId="77777777" w:rsidR="00372CD0" w:rsidRDefault="00372CD0" w:rsidP="001B4E67">
            <w:pPr>
              <w:spacing w:after="120"/>
              <w:ind w:right="-108"/>
            </w:pPr>
            <w:r>
              <w:t>George Washington Jefferson</w:t>
            </w:r>
          </w:p>
        </w:tc>
        <w:tc>
          <w:tcPr>
            <w:tcW w:w="1350" w:type="dxa"/>
          </w:tcPr>
          <w:p w14:paraId="4FBF6936" w14:textId="77777777" w:rsidR="00372CD0" w:rsidRDefault="00372CD0" w:rsidP="001B4E67">
            <w:pPr>
              <w:spacing w:after="120"/>
            </w:pPr>
            <w:r>
              <w:t>15</w:t>
            </w:r>
          </w:p>
        </w:tc>
        <w:tc>
          <w:tcPr>
            <w:tcW w:w="2970" w:type="dxa"/>
          </w:tcPr>
          <w:p w14:paraId="7D3418DA" w14:textId="77777777" w:rsidR="00372CD0" w:rsidRDefault="00372CD0" w:rsidP="001B4E67">
            <w:pPr>
              <w:spacing w:after="120"/>
            </w:pPr>
            <w:r>
              <w:t>New Castle</w:t>
            </w:r>
          </w:p>
        </w:tc>
      </w:tr>
      <w:tr w:rsidR="00372CD0" w:rsidRPr="00BA4EAB" w14:paraId="0C610855" w14:textId="77777777" w:rsidTr="001B4E67">
        <w:trPr>
          <w:cantSplit/>
        </w:trPr>
        <w:tc>
          <w:tcPr>
            <w:tcW w:w="2700" w:type="dxa"/>
          </w:tcPr>
          <w:p w14:paraId="6B66CC3C" w14:textId="77777777" w:rsidR="00372CD0" w:rsidRDefault="00372CD0" w:rsidP="001B4E67">
            <w:pPr>
              <w:spacing w:after="120"/>
              <w:ind w:right="-108"/>
            </w:pPr>
            <w:r>
              <w:t>George Washington Jefferson</w:t>
            </w:r>
          </w:p>
        </w:tc>
        <w:tc>
          <w:tcPr>
            <w:tcW w:w="1350" w:type="dxa"/>
          </w:tcPr>
          <w:p w14:paraId="61B61A5F" w14:textId="77777777" w:rsidR="00372CD0" w:rsidRDefault="00372CD0" w:rsidP="001B4E67">
            <w:pPr>
              <w:spacing w:after="120"/>
            </w:pPr>
            <w:r>
              <w:t>16</w:t>
            </w:r>
          </w:p>
        </w:tc>
        <w:tc>
          <w:tcPr>
            <w:tcW w:w="2970" w:type="dxa"/>
          </w:tcPr>
          <w:p w14:paraId="221EA307" w14:textId="77777777" w:rsidR="00372CD0" w:rsidRDefault="00372CD0" w:rsidP="001B4E67">
            <w:pPr>
              <w:spacing w:after="120"/>
            </w:pPr>
            <w:r>
              <w:t>Wythe</w:t>
            </w:r>
          </w:p>
        </w:tc>
      </w:tr>
      <w:tr w:rsidR="00372CD0" w:rsidRPr="00BA4EAB" w14:paraId="15235E86" w14:textId="77777777" w:rsidTr="001B4E67">
        <w:trPr>
          <w:cantSplit/>
        </w:trPr>
        <w:tc>
          <w:tcPr>
            <w:tcW w:w="2700" w:type="dxa"/>
          </w:tcPr>
          <w:p w14:paraId="01894E9E" w14:textId="77777777" w:rsidR="00372CD0" w:rsidRDefault="00372CD0" w:rsidP="001B4E67">
            <w:pPr>
              <w:spacing w:after="120"/>
              <w:ind w:right="-108"/>
            </w:pPr>
            <w:r>
              <w:t>Kisatchie</w:t>
            </w:r>
          </w:p>
        </w:tc>
        <w:tc>
          <w:tcPr>
            <w:tcW w:w="1350" w:type="dxa"/>
          </w:tcPr>
          <w:p w14:paraId="0B99BD8C" w14:textId="77777777" w:rsidR="00372CD0" w:rsidRDefault="00372CD0" w:rsidP="001B4E67">
            <w:pPr>
              <w:spacing w:after="120"/>
            </w:pPr>
            <w:r>
              <w:t>1</w:t>
            </w:r>
          </w:p>
        </w:tc>
        <w:tc>
          <w:tcPr>
            <w:tcW w:w="2970" w:type="dxa"/>
          </w:tcPr>
          <w:p w14:paraId="2409558A" w14:textId="77777777" w:rsidR="00372CD0" w:rsidRDefault="00372CD0" w:rsidP="001B4E67">
            <w:pPr>
              <w:spacing w:after="120"/>
            </w:pPr>
            <w:r>
              <w:t>Catahoula</w:t>
            </w:r>
          </w:p>
        </w:tc>
      </w:tr>
      <w:tr w:rsidR="00372CD0" w:rsidRPr="00BA4EAB" w14:paraId="7873D501" w14:textId="77777777" w:rsidTr="001B4E67">
        <w:trPr>
          <w:cantSplit/>
        </w:trPr>
        <w:tc>
          <w:tcPr>
            <w:tcW w:w="2700" w:type="dxa"/>
          </w:tcPr>
          <w:p w14:paraId="08EDEC2C" w14:textId="77777777" w:rsidR="00372CD0" w:rsidRDefault="00372CD0" w:rsidP="001B4E67">
            <w:pPr>
              <w:spacing w:after="120"/>
              <w:ind w:right="-108"/>
            </w:pPr>
            <w:r>
              <w:t>Kisatchie</w:t>
            </w:r>
          </w:p>
        </w:tc>
        <w:tc>
          <w:tcPr>
            <w:tcW w:w="1350" w:type="dxa"/>
          </w:tcPr>
          <w:p w14:paraId="2A8A19A2" w14:textId="77777777" w:rsidR="00372CD0" w:rsidRDefault="00372CD0" w:rsidP="001B4E67">
            <w:pPr>
              <w:spacing w:after="120"/>
            </w:pPr>
            <w:r>
              <w:t>2</w:t>
            </w:r>
          </w:p>
        </w:tc>
        <w:tc>
          <w:tcPr>
            <w:tcW w:w="2970" w:type="dxa"/>
          </w:tcPr>
          <w:p w14:paraId="0F061C2E" w14:textId="77777777" w:rsidR="00372CD0" w:rsidRDefault="00372CD0" w:rsidP="001B4E67">
            <w:pPr>
              <w:spacing w:after="120"/>
            </w:pPr>
            <w:r>
              <w:t>Evangeline/Vernon</w:t>
            </w:r>
          </w:p>
        </w:tc>
      </w:tr>
      <w:tr w:rsidR="00372CD0" w:rsidRPr="00BA4EAB" w14:paraId="41B07348" w14:textId="77777777" w:rsidTr="001B4E67">
        <w:trPr>
          <w:cantSplit/>
        </w:trPr>
        <w:tc>
          <w:tcPr>
            <w:tcW w:w="2700" w:type="dxa"/>
          </w:tcPr>
          <w:p w14:paraId="0EBF8A14" w14:textId="77777777" w:rsidR="00372CD0" w:rsidRDefault="00372CD0" w:rsidP="001B4E67">
            <w:pPr>
              <w:spacing w:after="120"/>
              <w:ind w:right="-108"/>
            </w:pPr>
            <w:r>
              <w:t>Kisatchie</w:t>
            </w:r>
          </w:p>
        </w:tc>
        <w:tc>
          <w:tcPr>
            <w:tcW w:w="1350" w:type="dxa"/>
          </w:tcPr>
          <w:p w14:paraId="6520E2FA" w14:textId="77777777" w:rsidR="00372CD0" w:rsidRDefault="00372CD0" w:rsidP="001B4E67">
            <w:pPr>
              <w:spacing w:after="120"/>
            </w:pPr>
            <w:r>
              <w:t>3</w:t>
            </w:r>
          </w:p>
        </w:tc>
        <w:tc>
          <w:tcPr>
            <w:tcW w:w="2970" w:type="dxa"/>
          </w:tcPr>
          <w:p w14:paraId="39B07620" w14:textId="77777777" w:rsidR="00372CD0" w:rsidRDefault="00372CD0" w:rsidP="001B4E67">
            <w:pPr>
              <w:spacing w:after="120"/>
            </w:pPr>
            <w:r>
              <w:t>Kisatchie</w:t>
            </w:r>
          </w:p>
        </w:tc>
      </w:tr>
      <w:tr w:rsidR="00372CD0" w:rsidRPr="00BA4EAB" w14:paraId="00FECC27" w14:textId="77777777" w:rsidTr="001B4E67">
        <w:trPr>
          <w:cantSplit/>
        </w:trPr>
        <w:tc>
          <w:tcPr>
            <w:tcW w:w="2700" w:type="dxa"/>
          </w:tcPr>
          <w:p w14:paraId="294359D7" w14:textId="77777777" w:rsidR="00372CD0" w:rsidRDefault="00372CD0" w:rsidP="001B4E67">
            <w:pPr>
              <w:spacing w:after="120"/>
              <w:ind w:right="-108"/>
            </w:pPr>
            <w:r>
              <w:lastRenderedPageBreak/>
              <w:t>Kisatchie</w:t>
            </w:r>
          </w:p>
        </w:tc>
        <w:tc>
          <w:tcPr>
            <w:tcW w:w="1350" w:type="dxa"/>
          </w:tcPr>
          <w:p w14:paraId="17DA47ED" w14:textId="77777777" w:rsidR="00372CD0" w:rsidRDefault="00372CD0" w:rsidP="001B4E67">
            <w:pPr>
              <w:spacing w:after="120"/>
            </w:pPr>
            <w:r>
              <w:t>4</w:t>
            </w:r>
          </w:p>
        </w:tc>
        <w:tc>
          <w:tcPr>
            <w:tcW w:w="2970" w:type="dxa"/>
          </w:tcPr>
          <w:p w14:paraId="2C061921" w14:textId="77777777" w:rsidR="00372CD0" w:rsidRDefault="00372CD0" w:rsidP="001B4E67">
            <w:pPr>
              <w:spacing w:after="120"/>
            </w:pPr>
            <w:r>
              <w:t>Winn</w:t>
            </w:r>
          </w:p>
        </w:tc>
      </w:tr>
      <w:tr w:rsidR="00372CD0" w:rsidRPr="00BA4EAB" w14:paraId="3DAEC226" w14:textId="77777777" w:rsidTr="001B4E67">
        <w:trPr>
          <w:cantSplit/>
        </w:trPr>
        <w:tc>
          <w:tcPr>
            <w:tcW w:w="2700" w:type="dxa"/>
          </w:tcPr>
          <w:p w14:paraId="49EA9A62" w14:textId="77777777" w:rsidR="00372CD0" w:rsidRDefault="00372CD0" w:rsidP="001B4E67">
            <w:pPr>
              <w:spacing w:after="120"/>
              <w:ind w:right="-108"/>
            </w:pPr>
            <w:r>
              <w:t>Kisatchie</w:t>
            </w:r>
          </w:p>
        </w:tc>
        <w:tc>
          <w:tcPr>
            <w:tcW w:w="1350" w:type="dxa"/>
          </w:tcPr>
          <w:p w14:paraId="48316D81" w14:textId="77777777" w:rsidR="00372CD0" w:rsidRDefault="00372CD0" w:rsidP="001B4E67">
            <w:pPr>
              <w:spacing w:after="120"/>
            </w:pPr>
            <w:r>
              <w:t>5</w:t>
            </w:r>
          </w:p>
        </w:tc>
        <w:tc>
          <w:tcPr>
            <w:tcW w:w="2970" w:type="dxa"/>
          </w:tcPr>
          <w:p w14:paraId="2B42D33E" w14:textId="77777777" w:rsidR="00372CD0" w:rsidRDefault="00372CD0" w:rsidP="001B4E67">
            <w:pPr>
              <w:spacing w:after="120"/>
            </w:pPr>
            <w:r>
              <w:t>Caney</w:t>
            </w:r>
          </w:p>
        </w:tc>
      </w:tr>
      <w:tr w:rsidR="00372CD0" w:rsidRPr="00BA4EAB" w14:paraId="72B3463C" w14:textId="77777777" w:rsidTr="001B4E67">
        <w:trPr>
          <w:cantSplit/>
        </w:trPr>
        <w:tc>
          <w:tcPr>
            <w:tcW w:w="2700" w:type="dxa"/>
          </w:tcPr>
          <w:p w14:paraId="745AF05C" w14:textId="77777777" w:rsidR="00372CD0" w:rsidRDefault="00372CD0" w:rsidP="001B4E67">
            <w:pPr>
              <w:spacing w:after="120"/>
              <w:ind w:right="-108"/>
            </w:pPr>
            <w:r>
              <w:t>Land Between the Lakes</w:t>
            </w:r>
          </w:p>
        </w:tc>
        <w:tc>
          <w:tcPr>
            <w:tcW w:w="1350" w:type="dxa"/>
          </w:tcPr>
          <w:p w14:paraId="5FC40157" w14:textId="77777777" w:rsidR="00372CD0" w:rsidRDefault="00372CD0" w:rsidP="001B4E67">
            <w:pPr>
              <w:spacing w:after="120"/>
            </w:pPr>
            <w:r>
              <w:t>1</w:t>
            </w:r>
          </w:p>
        </w:tc>
        <w:tc>
          <w:tcPr>
            <w:tcW w:w="2970" w:type="dxa"/>
          </w:tcPr>
          <w:p w14:paraId="7D745379" w14:textId="77777777" w:rsidR="00372CD0" w:rsidRDefault="00372CD0" w:rsidP="001B4E67">
            <w:pPr>
              <w:spacing w:after="120"/>
            </w:pPr>
            <w:r>
              <w:t>Land Between the Lakes</w:t>
            </w:r>
          </w:p>
        </w:tc>
      </w:tr>
      <w:tr w:rsidR="00372CD0" w:rsidRPr="00BA4EAB" w14:paraId="648822AB" w14:textId="77777777" w:rsidTr="001B4E67">
        <w:trPr>
          <w:cantSplit/>
        </w:trPr>
        <w:tc>
          <w:tcPr>
            <w:tcW w:w="2700" w:type="dxa"/>
          </w:tcPr>
          <w:p w14:paraId="629A609C" w14:textId="77777777" w:rsidR="00372CD0" w:rsidRDefault="00372CD0" w:rsidP="001B4E67">
            <w:pPr>
              <w:spacing w:after="120"/>
              <w:ind w:right="-108"/>
            </w:pPr>
            <w:r>
              <w:t>Mississippi</w:t>
            </w:r>
          </w:p>
        </w:tc>
        <w:tc>
          <w:tcPr>
            <w:tcW w:w="1350" w:type="dxa"/>
          </w:tcPr>
          <w:p w14:paraId="57792167" w14:textId="77777777" w:rsidR="00372CD0" w:rsidRDefault="00372CD0" w:rsidP="001B4E67">
            <w:pPr>
              <w:spacing w:after="120"/>
            </w:pPr>
            <w:r>
              <w:t>1</w:t>
            </w:r>
          </w:p>
        </w:tc>
        <w:tc>
          <w:tcPr>
            <w:tcW w:w="2970" w:type="dxa"/>
          </w:tcPr>
          <w:p w14:paraId="5D03595D" w14:textId="77777777" w:rsidR="00372CD0" w:rsidRDefault="00372CD0" w:rsidP="001B4E67">
            <w:pPr>
              <w:spacing w:after="120"/>
            </w:pPr>
            <w:r>
              <w:t>Bienville</w:t>
            </w:r>
          </w:p>
        </w:tc>
      </w:tr>
      <w:tr w:rsidR="00372CD0" w:rsidRPr="00BA4EAB" w14:paraId="01B51D41" w14:textId="77777777" w:rsidTr="001B4E67">
        <w:trPr>
          <w:cantSplit/>
        </w:trPr>
        <w:tc>
          <w:tcPr>
            <w:tcW w:w="2700" w:type="dxa"/>
          </w:tcPr>
          <w:p w14:paraId="55A6EAD0" w14:textId="77777777" w:rsidR="00372CD0" w:rsidRDefault="00372CD0" w:rsidP="001B4E67">
            <w:pPr>
              <w:spacing w:after="120"/>
              <w:ind w:right="-108"/>
            </w:pPr>
            <w:r>
              <w:t>Mississippi</w:t>
            </w:r>
          </w:p>
        </w:tc>
        <w:tc>
          <w:tcPr>
            <w:tcW w:w="1350" w:type="dxa"/>
          </w:tcPr>
          <w:p w14:paraId="7F8B0E97" w14:textId="77777777" w:rsidR="00372CD0" w:rsidRDefault="00372CD0" w:rsidP="001B4E67">
            <w:pPr>
              <w:spacing w:after="120"/>
            </w:pPr>
            <w:r>
              <w:t>2</w:t>
            </w:r>
          </w:p>
        </w:tc>
        <w:tc>
          <w:tcPr>
            <w:tcW w:w="2970" w:type="dxa"/>
          </w:tcPr>
          <w:p w14:paraId="14BBBFAD" w14:textId="77777777" w:rsidR="00372CD0" w:rsidRDefault="00372CD0" w:rsidP="001B4E67">
            <w:pPr>
              <w:spacing w:after="120"/>
            </w:pPr>
            <w:r>
              <w:t>Desoto</w:t>
            </w:r>
          </w:p>
        </w:tc>
      </w:tr>
      <w:tr w:rsidR="00372CD0" w:rsidRPr="00BA4EAB" w14:paraId="2E27F881" w14:textId="77777777" w:rsidTr="001B4E67">
        <w:trPr>
          <w:cantSplit/>
        </w:trPr>
        <w:tc>
          <w:tcPr>
            <w:tcW w:w="2700" w:type="dxa"/>
          </w:tcPr>
          <w:p w14:paraId="1C2FEC14" w14:textId="77777777" w:rsidR="00372CD0" w:rsidRDefault="00372CD0" w:rsidP="001B4E67">
            <w:pPr>
              <w:spacing w:after="120"/>
              <w:ind w:right="-108"/>
            </w:pPr>
            <w:r>
              <w:t>Mississippi</w:t>
            </w:r>
          </w:p>
        </w:tc>
        <w:tc>
          <w:tcPr>
            <w:tcW w:w="1350" w:type="dxa"/>
          </w:tcPr>
          <w:p w14:paraId="75808E36" w14:textId="77777777" w:rsidR="00372CD0" w:rsidRDefault="00372CD0" w:rsidP="001B4E67">
            <w:pPr>
              <w:spacing w:after="120"/>
            </w:pPr>
            <w:r>
              <w:t>4</w:t>
            </w:r>
          </w:p>
        </w:tc>
        <w:tc>
          <w:tcPr>
            <w:tcW w:w="2970" w:type="dxa"/>
          </w:tcPr>
          <w:p w14:paraId="5FDCA161" w14:textId="77777777" w:rsidR="00372CD0" w:rsidRDefault="00372CD0" w:rsidP="001B4E67">
            <w:pPr>
              <w:spacing w:after="120"/>
            </w:pPr>
            <w:r>
              <w:t>Homochitto</w:t>
            </w:r>
          </w:p>
        </w:tc>
      </w:tr>
      <w:tr w:rsidR="00372CD0" w:rsidRPr="00BA4EAB" w14:paraId="375C8D52" w14:textId="77777777" w:rsidTr="001B4E67">
        <w:trPr>
          <w:cantSplit/>
        </w:trPr>
        <w:tc>
          <w:tcPr>
            <w:tcW w:w="2700" w:type="dxa"/>
          </w:tcPr>
          <w:p w14:paraId="4E7546C7" w14:textId="77777777" w:rsidR="00372CD0" w:rsidRDefault="00372CD0" w:rsidP="001B4E67">
            <w:pPr>
              <w:spacing w:after="120"/>
              <w:ind w:right="-108"/>
            </w:pPr>
            <w:r>
              <w:t>Mississippi</w:t>
            </w:r>
          </w:p>
        </w:tc>
        <w:tc>
          <w:tcPr>
            <w:tcW w:w="1350" w:type="dxa"/>
          </w:tcPr>
          <w:p w14:paraId="042918F0" w14:textId="77777777" w:rsidR="00372CD0" w:rsidRDefault="00372CD0" w:rsidP="001B4E67">
            <w:pPr>
              <w:spacing w:after="120"/>
            </w:pPr>
            <w:r>
              <w:t>5</w:t>
            </w:r>
          </w:p>
        </w:tc>
        <w:tc>
          <w:tcPr>
            <w:tcW w:w="2970" w:type="dxa"/>
          </w:tcPr>
          <w:p w14:paraId="37AE5E18" w14:textId="77777777" w:rsidR="00372CD0" w:rsidRDefault="00372CD0" w:rsidP="001B4E67">
            <w:pPr>
              <w:spacing w:after="120"/>
            </w:pPr>
            <w:r>
              <w:t>Chickasawhay</w:t>
            </w:r>
          </w:p>
        </w:tc>
      </w:tr>
      <w:tr w:rsidR="00372CD0" w:rsidRPr="00BA4EAB" w14:paraId="737312F6" w14:textId="77777777" w:rsidTr="001B4E67">
        <w:trPr>
          <w:cantSplit/>
        </w:trPr>
        <w:tc>
          <w:tcPr>
            <w:tcW w:w="2700" w:type="dxa"/>
          </w:tcPr>
          <w:p w14:paraId="74A64B04" w14:textId="77777777" w:rsidR="00372CD0" w:rsidRDefault="00372CD0" w:rsidP="001B4E67">
            <w:pPr>
              <w:spacing w:after="120"/>
              <w:ind w:right="-108"/>
            </w:pPr>
            <w:r>
              <w:t>Mississippi</w:t>
            </w:r>
          </w:p>
        </w:tc>
        <w:tc>
          <w:tcPr>
            <w:tcW w:w="1350" w:type="dxa"/>
          </w:tcPr>
          <w:p w14:paraId="2A98DC8E" w14:textId="77777777" w:rsidR="00372CD0" w:rsidRDefault="00372CD0" w:rsidP="001B4E67">
            <w:pPr>
              <w:spacing w:after="120"/>
            </w:pPr>
            <w:r>
              <w:t>6</w:t>
            </w:r>
          </w:p>
        </w:tc>
        <w:tc>
          <w:tcPr>
            <w:tcW w:w="2970" w:type="dxa"/>
          </w:tcPr>
          <w:p w14:paraId="4551F00E" w14:textId="77777777" w:rsidR="00372CD0" w:rsidRDefault="00372CD0" w:rsidP="001B4E67">
            <w:pPr>
              <w:spacing w:after="120"/>
            </w:pPr>
            <w:r>
              <w:t>Delta</w:t>
            </w:r>
          </w:p>
        </w:tc>
      </w:tr>
      <w:tr w:rsidR="00372CD0" w:rsidRPr="00BA4EAB" w14:paraId="2AF4657B" w14:textId="77777777" w:rsidTr="001B4E67">
        <w:trPr>
          <w:cantSplit/>
        </w:trPr>
        <w:tc>
          <w:tcPr>
            <w:tcW w:w="2700" w:type="dxa"/>
          </w:tcPr>
          <w:p w14:paraId="20AB6B51" w14:textId="77777777" w:rsidR="00372CD0" w:rsidRDefault="00372CD0" w:rsidP="001B4E67">
            <w:pPr>
              <w:spacing w:after="120"/>
              <w:ind w:right="-108"/>
            </w:pPr>
            <w:r>
              <w:t>Mississippi</w:t>
            </w:r>
          </w:p>
        </w:tc>
        <w:tc>
          <w:tcPr>
            <w:tcW w:w="1350" w:type="dxa"/>
          </w:tcPr>
          <w:p w14:paraId="6B40D751" w14:textId="77777777" w:rsidR="00372CD0" w:rsidRDefault="00372CD0" w:rsidP="001B4E67">
            <w:pPr>
              <w:spacing w:after="120"/>
            </w:pPr>
            <w:r>
              <w:t>7</w:t>
            </w:r>
          </w:p>
        </w:tc>
        <w:tc>
          <w:tcPr>
            <w:tcW w:w="2970" w:type="dxa"/>
          </w:tcPr>
          <w:p w14:paraId="319136E9" w14:textId="77777777" w:rsidR="00372CD0" w:rsidRDefault="00372CD0" w:rsidP="001B4E67">
            <w:pPr>
              <w:spacing w:after="120"/>
            </w:pPr>
            <w:r>
              <w:t>Holly Springs</w:t>
            </w:r>
          </w:p>
        </w:tc>
      </w:tr>
      <w:tr w:rsidR="00372CD0" w:rsidRPr="00BA4EAB" w14:paraId="3C1D2090" w14:textId="77777777" w:rsidTr="001B4E67">
        <w:trPr>
          <w:cantSplit/>
        </w:trPr>
        <w:tc>
          <w:tcPr>
            <w:tcW w:w="2700" w:type="dxa"/>
          </w:tcPr>
          <w:p w14:paraId="7CE5FB8B" w14:textId="77777777" w:rsidR="00372CD0" w:rsidRDefault="00372CD0" w:rsidP="001B4E67">
            <w:pPr>
              <w:spacing w:after="120"/>
              <w:ind w:right="-108"/>
            </w:pPr>
            <w:r>
              <w:t>Mississippi</w:t>
            </w:r>
          </w:p>
        </w:tc>
        <w:tc>
          <w:tcPr>
            <w:tcW w:w="1350" w:type="dxa"/>
          </w:tcPr>
          <w:p w14:paraId="1DEFF7DD" w14:textId="77777777" w:rsidR="00372CD0" w:rsidRDefault="00372CD0" w:rsidP="001B4E67">
            <w:pPr>
              <w:spacing w:after="120"/>
            </w:pPr>
            <w:r>
              <w:t>17</w:t>
            </w:r>
          </w:p>
        </w:tc>
        <w:tc>
          <w:tcPr>
            <w:tcW w:w="2970" w:type="dxa"/>
          </w:tcPr>
          <w:p w14:paraId="1A049036" w14:textId="77777777" w:rsidR="00372CD0" w:rsidRDefault="00372CD0" w:rsidP="001B4E67">
            <w:pPr>
              <w:spacing w:after="120"/>
            </w:pPr>
            <w:r>
              <w:t>Tombigbee</w:t>
            </w:r>
          </w:p>
        </w:tc>
      </w:tr>
      <w:tr w:rsidR="00372CD0" w:rsidRPr="00BA4EAB" w14:paraId="7CDB7F3A" w14:textId="77777777" w:rsidTr="001B4E67">
        <w:trPr>
          <w:cantSplit/>
        </w:trPr>
        <w:tc>
          <w:tcPr>
            <w:tcW w:w="2700" w:type="dxa"/>
          </w:tcPr>
          <w:p w14:paraId="44770FF3" w14:textId="77777777" w:rsidR="00372CD0" w:rsidRDefault="00372CD0" w:rsidP="001B4E67">
            <w:pPr>
              <w:spacing w:after="120"/>
              <w:ind w:right="-108"/>
            </w:pPr>
            <w:r>
              <w:t>North Carolina</w:t>
            </w:r>
          </w:p>
        </w:tc>
        <w:tc>
          <w:tcPr>
            <w:tcW w:w="1350" w:type="dxa"/>
          </w:tcPr>
          <w:p w14:paraId="26ABBCBD" w14:textId="77777777" w:rsidR="00372CD0" w:rsidRDefault="00372CD0" w:rsidP="001B4E67">
            <w:pPr>
              <w:spacing w:after="120"/>
            </w:pPr>
            <w:r>
              <w:t>2</w:t>
            </w:r>
          </w:p>
        </w:tc>
        <w:tc>
          <w:tcPr>
            <w:tcW w:w="2970" w:type="dxa"/>
          </w:tcPr>
          <w:p w14:paraId="257461DF" w14:textId="77777777" w:rsidR="00372CD0" w:rsidRDefault="00372CD0" w:rsidP="001B4E67">
            <w:pPr>
              <w:spacing w:after="120"/>
            </w:pPr>
            <w:r>
              <w:t>Cheoah</w:t>
            </w:r>
          </w:p>
        </w:tc>
      </w:tr>
      <w:tr w:rsidR="00372CD0" w:rsidRPr="00BA4EAB" w14:paraId="7F50FFA6" w14:textId="77777777" w:rsidTr="001B4E67">
        <w:trPr>
          <w:cantSplit/>
        </w:trPr>
        <w:tc>
          <w:tcPr>
            <w:tcW w:w="2700" w:type="dxa"/>
          </w:tcPr>
          <w:p w14:paraId="0BACBE66" w14:textId="77777777" w:rsidR="00372CD0" w:rsidRDefault="00372CD0" w:rsidP="001B4E67">
            <w:pPr>
              <w:spacing w:after="120"/>
              <w:ind w:right="-108"/>
            </w:pPr>
            <w:r>
              <w:t>North Carolina</w:t>
            </w:r>
          </w:p>
        </w:tc>
        <w:tc>
          <w:tcPr>
            <w:tcW w:w="1350" w:type="dxa"/>
          </w:tcPr>
          <w:p w14:paraId="7D10F8F0" w14:textId="77777777" w:rsidR="00372CD0" w:rsidRDefault="00372CD0" w:rsidP="001B4E67">
            <w:pPr>
              <w:spacing w:after="120"/>
            </w:pPr>
            <w:r>
              <w:t>3</w:t>
            </w:r>
          </w:p>
        </w:tc>
        <w:tc>
          <w:tcPr>
            <w:tcW w:w="2970" w:type="dxa"/>
          </w:tcPr>
          <w:p w14:paraId="0F2AFDA3" w14:textId="77777777" w:rsidR="00372CD0" w:rsidRDefault="00372CD0" w:rsidP="001B4E67">
            <w:pPr>
              <w:spacing w:after="120"/>
            </w:pPr>
            <w:r>
              <w:t>Croatan</w:t>
            </w:r>
          </w:p>
        </w:tc>
      </w:tr>
      <w:tr w:rsidR="00372CD0" w:rsidRPr="00BA4EAB" w14:paraId="5AD2B3C1" w14:textId="77777777" w:rsidTr="001B4E67">
        <w:trPr>
          <w:cantSplit/>
        </w:trPr>
        <w:tc>
          <w:tcPr>
            <w:tcW w:w="2700" w:type="dxa"/>
          </w:tcPr>
          <w:p w14:paraId="616C6E4D" w14:textId="77777777" w:rsidR="00372CD0" w:rsidRDefault="00372CD0" w:rsidP="001B4E67">
            <w:pPr>
              <w:spacing w:after="120"/>
              <w:ind w:right="-108"/>
            </w:pPr>
            <w:r>
              <w:t>North Carolina</w:t>
            </w:r>
          </w:p>
        </w:tc>
        <w:tc>
          <w:tcPr>
            <w:tcW w:w="1350" w:type="dxa"/>
          </w:tcPr>
          <w:p w14:paraId="17D06880" w14:textId="77777777" w:rsidR="00372CD0" w:rsidRDefault="00372CD0" w:rsidP="001B4E67">
            <w:pPr>
              <w:spacing w:after="120"/>
            </w:pPr>
            <w:r>
              <w:t>4</w:t>
            </w:r>
          </w:p>
        </w:tc>
        <w:tc>
          <w:tcPr>
            <w:tcW w:w="2970" w:type="dxa"/>
          </w:tcPr>
          <w:p w14:paraId="3145B8E3" w14:textId="77777777" w:rsidR="00372CD0" w:rsidRDefault="00372CD0" w:rsidP="001B4E67">
            <w:pPr>
              <w:spacing w:after="120"/>
            </w:pPr>
            <w:r>
              <w:t>Appalachian</w:t>
            </w:r>
          </w:p>
        </w:tc>
      </w:tr>
      <w:tr w:rsidR="00372CD0" w:rsidRPr="00BA4EAB" w14:paraId="6D17EBD4" w14:textId="77777777" w:rsidTr="001B4E67">
        <w:trPr>
          <w:cantSplit/>
        </w:trPr>
        <w:tc>
          <w:tcPr>
            <w:tcW w:w="2700" w:type="dxa"/>
          </w:tcPr>
          <w:p w14:paraId="6046E467" w14:textId="77777777" w:rsidR="00372CD0" w:rsidRDefault="00372CD0" w:rsidP="001B4E67">
            <w:pPr>
              <w:spacing w:after="120"/>
              <w:ind w:right="-108"/>
            </w:pPr>
            <w:r>
              <w:t>North Carolina</w:t>
            </w:r>
          </w:p>
        </w:tc>
        <w:tc>
          <w:tcPr>
            <w:tcW w:w="1350" w:type="dxa"/>
          </w:tcPr>
          <w:p w14:paraId="1AB535D6" w14:textId="77777777" w:rsidR="00372CD0" w:rsidRDefault="00372CD0" w:rsidP="001B4E67">
            <w:pPr>
              <w:spacing w:after="120"/>
            </w:pPr>
            <w:r>
              <w:t>5</w:t>
            </w:r>
          </w:p>
        </w:tc>
        <w:tc>
          <w:tcPr>
            <w:tcW w:w="2970" w:type="dxa"/>
          </w:tcPr>
          <w:p w14:paraId="34DF143B" w14:textId="77777777" w:rsidR="00372CD0" w:rsidRDefault="00372CD0" w:rsidP="001B4E67">
            <w:pPr>
              <w:spacing w:after="120"/>
            </w:pPr>
            <w:r>
              <w:t>Grandfather</w:t>
            </w:r>
          </w:p>
        </w:tc>
      </w:tr>
      <w:tr w:rsidR="00372CD0" w:rsidRPr="00BA4EAB" w14:paraId="6D28B65A" w14:textId="77777777" w:rsidTr="001B4E67">
        <w:trPr>
          <w:cantSplit/>
        </w:trPr>
        <w:tc>
          <w:tcPr>
            <w:tcW w:w="2700" w:type="dxa"/>
          </w:tcPr>
          <w:p w14:paraId="49BF2065" w14:textId="77777777" w:rsidR="00372CD0" w:rsidRDefault="00372CD0" w:rsidP="001B4E67">
            <w:pPr>
              <w:spacing w:after="120"/>
              <w:ind w:right="-108"/>
            </w:pPr>
            <w:r>
              <w:t>North Carolina</w:t>
            </w:r>
          </w:p>
        </w:tc>
        <w:tc>
          <w:tcPr>
            <w:tcW w:w="1350" w:type="dxa"/>
          </w:tcPr>
          <w:p w14:paraId="444AB09C" w14:textId="77777777" w:rsidR="00372CD0" w:rsidRDefault="00372CD0" w:rsidP="001B4E67">
            <w:pPr>
              <w:spacing w:after="120"/>
            </w:pPr>
            <w:r>
              <w:t>6</w:t>
            </w:r>
          </w:p>
        </w:tc>
        <w:tc>
          <w:tcPr>
            <w:tcW w:w="2970" w:type="dxa"/>
          </w:tcPr>
          <w:p w14:paraId="00663C6C" w14:textId="77777777" w:rsidR="00372CD0" w:rsidRDefault="00372CD0" w:rsidP="001B4E67">
            <w:pPr>
              <w:spacing w:after="120"/>
            </w:pPr>
            <w:r>
              <w:t>Highlands</w:t>
            </w:r>
          </w:p>
        </w:tc>
      </w:tr>
      <w:tr w:rsidR="00372CD0" w:rsidRPr="00BA4EAB" w14:paraId="377B65EE" w14:textId="77777777" w:rsidTr="001B4E67">
        <w:trPr>
          <w:cantSplit/>
        </w:trPr>
        <w:tc>
          <w:tcPr>
            <w:tcW w:w="2700" w:type="dxa"/>
          </w:tcPr>
          <w:p w14:paraId="4DE88099" w14:textId="77777777" w:rsidR="00372CD0" w:rsidRDefault="00372CD0" w:rsidP="001B4E67">
            <w:pPr>
              <w:spacing w:after="120"/>
              <w:ind w:right="-108"/>
            </w:pPr>
            <w:r>
              <w:t>North Carolina</w:t>
            </w:r>
          </w:p>
        </w:tc>
        <w:tc>
          <w:tcPr>
            <w:tcW w:w="1350" w:type="dxa"/>
          </w:tcPr>
          <w:p w14:paraId="6B9A5701" w14:textId="77777777" w:rsidR="00372CD0" w:rsidRDefault="00372CD0" w:rsidP="001B4E67">
            <w:pPr>
              <w:spacing w:after="120"/>
            </w:pPr>
            <w:r>
              <w:t>7</w:t>
            </w:r>
          </w:p>
        </w:tc>
        <w:tc>
          <w:tcPr>
            <w:tcW w:w="2970" w:type="dxa"/>
          </w:tcPr>
          <w:p w14:paraId="1B08B102" w14:textId="77777777" w:rsidR="00372CD0" w:rsidRDefault="00372CD0" w:rsidP="001B4E67">
            <w:pPr>
              <w:spacing w:after="120"/>
            </w:pPr>
            <w:r>
              <w:t>Pisgah</w:t>
            </w:r>
          </w:p>
        </w:tc>
      </w:tr>
      <w:tr w:rsidR="00372CD0" w:rsidRPr="00BA4EAB" w14:paraId="33E3E1EC" w14:textId="77777777" w:rsidTr="001B4E67">
        <w:trPr>
          <w:cantSplit/>
        </w:trPr>
        <w:tc>
          <w:tcPr>
            <w:tcW w:w="2700" w:type="dxa"/>
          </w:tcPr>
          <w:p w14:paraId="14022AE3" w14:textId="77777777" w:rsidR="00372CD0" w:rsidRDefault="00372CD0" w:rsidP="001B4E67">
            <w:pPr>
              <w:spacing w:after="120"/>
              <w:ind w:right="-108"/>
            </w:pPr>
            <w:r>
              <w:t>North Carolina</w:t>
            </w:r>
          </w:p>
        </w:tc>
        <w:tc>
          <w:tcPr>
            <w:tcW w:w="1350" w:type="dxa"/>
          </w:tcPr>
          <w:p w14:paraId="32340E9F" w14:textId="77777777" w:rsidR="00372CD0" w:rsidRDefault="00372CD0" w:rsidP="001B4E67">
            <w:pPr>
              <w:spacing w:after="120"/>
            </w:pPr>
            <w:r>
              <w:t>9</w:t>
            </w:r>
          </w:p>
        </w:tc>
        <w:tc>
          <w:tcPr>
            <w:tcW w:w="2970" w:type="dxa"/>
          </w:tcPr>
          <w:p w14:paraId="1221C088" w14:textId="77777777" w:rsidR="00372CD0" w:rsidRDefault="00372CD0" w:rsidP="001B4E67">
            <w:pPr>
              <w:spacing w:after="120"/>
            </w:pPr>
            <w:r>
              <w:t>Tusquitee</w:t>
            </w:r>
          </w:p>
        </w:tc>
      </w:tr>
      <w:tr w:rsidR="00372CD0" w:rsidRPr="00BA4EAB" w14:paraId="668E6B69" w14:textId="77777777" w:rsidTr="001B4E67">
        <w:trPr>
          <w:cantSplit/>
        </w:trPr>
        <w:tc>
          <w:tcPr>
            <w:tcW w:w="2700" w:type="dxa"/>
          </w:tcPr>
          <w:p w14:paraId="485EDD45" w14:textId="77777777" w:rsidR="00372CD0" w:rsidRDefault="00372CD0" w:rsidP="001B4E67">
            <w:pPr>
              <w:spacing w:after="120"/>
              <w:ind w:right="-108"/>
            </w:pPr>
            <w:r>
              <w:t>North Carolina</w:t>
            </w:r>
          </w:p>
        </w:tc>
        <w:tc>
          <w:tcPr>
            <w:tcW w:w="1350" w:type="dxa"/>
          </w:tcPr>
          <w:p w14:paraId="7A5B854B" w14:textId="77777777" w:rsidR="00372CD0" w:rsidRDefault="00372CD0" w:rsidP="001B4E67">
            <w:pPr>
              <w:spacing w:after="120"/>
            </w:pPr>
            <w:r>
              <w:t>10</w:t>
            </w:r>
          </w:p>
        </w:tc>
        <w:tc>
          <w:tcPr>
            <w:tcW w:w="2970" w:type="dxa"/>
          </w:tcPr>
          <w:p w14:paraId="2415774C" w14:textId="77777777" w:rsidR="00372CD0" w:rsidRDefault="00372CD0" w:rsidP="001B4E67">
            <w:pPr>
              <w:spacing w:after="120"/>
            </w:pPr>
            <w:r>
              <w:t>Uwharrie</w:t>
            </w:r>
          </w:p>
        </w:tc>
      </w:tr>
      <w:tr w:rsidR="00372CD0" w:rsidRPr="00BA4EAB" w14:paraId="3BA892E2" w14:textId="77777777" w:rsidTr="001B4E67">
        <w:trPr>
          <w:cantSplit/>
        </w:trPr>
        <w:tc>
          <w:tcPr>
            <w:tcW w:w="2700" w:type="dxa"/>
          </w:tcPr>
          <w:p w14:paraId="00BB7BF5" w14:textId="77777777" w:rsidR="00372CD0" w:rsidRDefault="00372CD0" w:rsidP="001B4E67">
            <w:pPr>
              <w:spacing w:after="120"/>
              <w:ind w:right="-108"/>
            </w:pPr>
            <w:r>
              <w:t>North Carolina</w:t>
            </w:r>
          </w:p>
        </w:tc>
        <w:tc>
          <w:tcPr>
            <w:tcW w:w="1350" w:type="dxa"/>
          </w:tcPr>
          <w:p w14:paraId="338F0D31" w14:textId="77777777" w:rsidR="00372CD0" w:rsidRDefault="00372CD0" w:rsidP="001B4E67">
            <w:pPr>
              <w:spacing w:after="120"/>
            </w:pPr>
            <w:r>
              <w:t>11</w:t>
            </w:r>
          </w:p>
        </w:tc>
        <w:tc>
          <w:tcPr>
            <w:tcW w:w="2970" w:type="dxa"/>
          </w:tcPr>
          <w:p w14:paraId="11F9EA92" w14:textId="77777777" w:rsidR="00372CD0" w:rsidRDefault="00372CD0" w:rsidP="001B4E67">
            <w:pPr>
              <w:spacing w:after="120"/>
            </w:pPr>
            <w:r>
              <w:t>Wayah</w:t>
            </w:r>
          </w:p>
        </w:tc>
      </w:tr>
      <w:tr w:rsidR="00372CD0" w:rsidRPr="00BA4EAB" w14:paraId="11B0B404" w14:textId="77777777" w:rsidTr="001B4E67">
        <w:trPr>
          <w:cantSplit/>
        </w:trPr>
        <w:tc>
          <w:tcPr>
            <w:tcW w:w="2700" w:type="dxa"/>
          </w:tcPr>
          <w:p w14:paraId="4D17ADE6" w14:textId="77777777" w:rsidR="00372CD0" w:rsidRDefault="00372CD0" w:rsidP="001B4E67">
            <w:pPr>
              <w:spacing w:after="120"/>
              <w:ind w:right="-108"/>
            </w:pPr>
            <w:r>
              <w:t>Ouchita</w:t>
            </w:r>
          </w:p>
        </w:tc>
        <w:tc>
          <w:tcPr>
            <w:tcW w:w="1350" w:type="dxa"/>
          </w:tcPr>
          <w:p w14:paraId="20771EDB" w14:textId="77777777" w:rsidR="00372CD0" w:rsidRDefault="00372CD0" w:rsidP="001B4E67">
            <w:pPr>
              <w:spacing w:after="120"/>
            </w:pPr>
            <w:r>
              <w:t>2</w:t>
            </w:r>
          </w:p>
        </w:tc>
        <w:tc>
          <w:tcPr>
            <w:tcW w:w="2970" w:type="dxa"/>
          </w:tcPr>
          <w:p w14:paraId="14E78A48" w14:textId="77777777" w:rsidR="00372CD0" w:rsidRDefault="00372CD0" w:rsidP="001B4E67">
            <w:pPr>
              <w:spacing w:after="120"/>
            </w:pPr>
            <w:r>
              <w:t>Caddo</w:t>
            </w:r>
          </w:p>
        </w:tc>
      </w:tr>
      <w:tr w:rsidR="00372CD0" w:rsidRPr="00BA4EAB" w14:paraId="21E5A453" w14:textId="77777777" w:rsidTr="001B4E67">
        <w:trPr>
          <w:cantSplit/>
        </w:trPr>
        <w:tc>
          <w:tcPr>
            <w:tcW w:w="2700" w:type="dxa"/>
          </w:tcPr>
          <w:p w14:paraId="42F6B859" w14:textId="77777777" w:rsidR="00372CD0" w:rsidRDefault="00372CD0" w:rsidP="001B4E67">
            <w:pPr>
              <w:spacing w:after="120"/>
              <w:ind w:right="-108"/>
            </w:pPr>
            <w:r>
              <w:t>Ouchita</w:t>
            </w:r>
          </w:p>
        </w:tc>
        <w:tc>
          <w:tcPr>
            <w:tcW w:w="1350" w:type="dxa"/>
          </w:tcPr>
          <w:p w14:paraId="0E0AFF55" w14:textId="77777777" w:rsidR="00372CD0" w:rsidRDefault="00372CD0" w:rsidP="001B4E67">
            <w:pPr>
              <w:spacing w:after="120"/>
            </w:pPr>
            <w:r>
              <w:t>3</w:t>
            </w:r>
          </w:p>
        </w:tc>
        <w:tc>
          <w:tcPr>
            <w:tcW w:w="2970" w:type="dxa"/>
          </w:tcPr>
          <w:p w14:paraId="56F220EA" w14:textId="77777777" w:rsidR="00372CD0" w:rsidRDefault="00372CD0" w:rsidP="001B4E67">
            <w:pPr>
              <w:spacing w:after="120"/>
            </w:pPr>
            <w:r>
              <w:t>Cold Springs</w:t>
            </w:r>
          </w:p>
        </w:tc>
      </w:tr>
      <w:tr w:rsidR="00372CD0" w:rsidRPr="00BA4EAB" w14:paraId="14D61953" w14:textId="77777777" w:rsidTr="001B4E67">
        <w:trPr>
          <w:cantSplit/>
        </w:trPr>
        <w:tc>
          <w:tcPr>
            <w:tcW w:w="2700" w:type="dxa"/>
          </w:tcPr>
          <w:p w14:paraId="01DDCC8A" w14:textId="77777777" w:rsidR="00372CD0" w:rsidRDefault="00372CD0" w:rsidP="001B4E67">
            <w:pPr>
              <w:spacing w:after="120"/>
              <w:ind w:right="-108"/>
            </w:pPr>
            <w:r>
              <w:t>Ouchita</w:t>
            </w:r>
          </w:p>
        </w:tc>
        <w:tc>
          <w:tcPr>
            <w:tcW w:w="1350" w:type="dxa"/>
          </w:tcPr>
          <w:p w14:paraId="34FC6914" w14:textId="77777777" w:rsidR="00372CD0" w:rsidRDefault="00372CD0" w:rsidP="001B4E67">
            <w:pPr>
              <w:spacing w:after="120"/>
            </w:pPr>
            <w:r>
              <w:t>4</w:t>
            </w:r>
          </w:p>
        </w:tc>
        <w:tc>
          <w:tcPr>
            <w:tcW w:w="2970" w:type="dxa"/>
          </w:tcPr>
          <w:p w14:paraId="5257FEC8" w14:textId="77777777" w:rsidR="00372CD0" w:rsidRDefault="00372CD0" w:rsidP="001B4E67">
            <w:pPr>
              <w:spacing w:after="120"/>
            </w:pPr>
            <w:r>
              <w:t>Foursche</w:t>
            </w:r>
          </w:p>
        </w:tc>
      </w:tr>
      <w:tr w:rsidR="00372CD0" w:rsidRPr="00BA4EAB" w14:paraId="4742A871" w14:textId="77777777" w:rsidTr="001B4E67">
        <w:trPr>
          <w:cantSplit/>
        </w:trPr>
        <w:tc>
          <w:tcPr>
            <w:tcW w:w="2700" w:type="dxa"/>
          </w:tcPr>
          <w:p w14:paraId="74963062" w14:textId="77777777" w:rsidR="00372CD0" w:rsidRDefault="00372CD0" w:rsidP="001B4E67">
            <w:pPr>
              <w:spacing w:after="120"/>
              <w:ind w:right="-108"/>
            </w:pPr>
            <w:r>
              <w:t>Ouchita</w:t>
            </w:r>
          </w:p>
        </w:tc>
        <w:tc>
          <w:tcPr>
            <w:tcW w:w="1350" w:type="dxa"/>
          </w:tcPr>
          <w:p w14:paraId="40CB1863" w14:textId="77777777" w:rsidR="00372CD0" w:rsidRDefault="00372CD0" w:rsidP="001B4E67">
            <w:pPr>
              <w:spacing w:after="120"/>
            </w:pPr>
            <w:r>
              <w:t>5</w:t>
            </w:r>
          </w:p>
        </w:tc>
        <w:tc>
          <w:tcPr>
            <w:tcW w:w="2970" w:type="dxa"/>
          </w:tcPr>
          <w:p w14:paraId="4A736050" w14:textId="77777777" w:rsidR="00372CD0" w:rsidRDefault="00372CD0" w:rsidP="001B4E67">
            <w:pPr>
              <w:spacing w:after="120"/>
            </w:pPr>
            <w:r>
              <w:t>Jessieville</w:t>
            </w:r>
          </w:p>
        </w:tc>
      </w:tr>
      <w:tr w:rsidR="00372CD0" w:rsidRPr="00BA4EAB" w14:paraId="1E803413" w14:textId="77777777" w:rsidTr="001B4E67">
        <w:trPr>
          <w:cantSplit/>
        </w:trPr>
        <w:tc>
          <w:tcPr>
            <w:tcW w:w="2700" w:type="dxa"/>
          </w:tcPr>
          <w:p w14:paraId="6344C68C" w14:textId="77777777" w:rsidR="00372CD0" w:rsidRDefault="00372CD0" w:rsidP="001B4E67">
            <w:pPr>
              <w:spacing w:after="120"/>
              <w:ind w:right="-108"/>
            </w:pPr>
            <w:r>
              <w:t>Ouchita</w:t>
            </w:r>
          </w:p>
        </w:tc>
        <w:tc>
          <w:tcPr>
            <w:tcW w:w="1350" w:type="dxa"/>
          </w:tcPr>
          <w:p w14:paraId="6081DE58" w14:textId="77777777" w:rsidR="00372CD0" w:rsidRDefault="00372CD0" w:rsidP="001B4E67">
            <w:pPr>
              <w:spacing w:after="120"/>
            </w:pPr>
            <w:r>
              <w:t>6</w:t>
            </w:r>
          </w:p>
        </w:tc>
        <w:tc>
          <w:tcPr>
            <w:tcW w:w="2970" w:type="dxa"/>
          </w:tcPr>
          <w:p w14:paraId="713BCEFA" w14:textId="77777777" w:rsidR="00372CD0" w:rsidRDefault="00372CD0" w:rsidP="001B4E67">
            <w:pPr>
              <w:spacing w:after="120"/>
            </w:pPr>
            <w:r>
              <w:t>Oklahoma</w:t>
            </w:r>
          </w:p>
        </w:tc>
      </w:tr>
      <w:tr w:rsidR="00372CD0" w:rsidRPr="00BA4EAB" w14:paraId="3A9874B9" w14:textId="77777777" w:rsidTr="001B4E67">
        <w:trPr>
          <w:cantSplit/>
        </w:trPr>
        <w:tc>
          <w:tcPr>
            <w:tcW w:w="2700" w:type="dxa"/>
          </w:tcPr>
          <w:p w14:paraId="375A7BEB" w14:textId="77777777" w:rsidR="00372CD0" w:rsidRDefault="00372CD0" w:rsidP="001B4E67">
            <w:pPr>
              <w:spacing w:after="120"/>
              <w:ind w:right="-108"/>
            </w:pPr>
            <w:r>
              <w:t>Ouchita</w:t>
            </w:r>
          </w:p>
        </w:tc>
        <w:tc>
          <w:tcPr>
            <w:tcW w:w="1350" w:type="dxa"/>
          </w:tcPr>
          <w:p w14:paraId="2550B6FF" w14:textId="77777777" w:rsidR="00372CD0" w:rsidRDefault="00372CD0" w:rsidP="001B4E67">
            <w:pPr>
              <w:spacing w:after="120"/>
            </w:pPr>
            <w:r>
              <w:t>7</w:t>
            </w:r>
          </w:p>
        </w:tc>
        <w:tc>
          <w:tcPr>
            <w:tcW w:w="2970" w:type="dxa"/>
          </w:tcPr>
          <w:p w14:paraId="24891933" w14:textId="77777777" w:rsidR="00372CD0" w:rsidRDefault="00372CD0" w:rsidP="001B4E67">
            <w:pPr>
              <w:spacing w:after="120"/>
            </w:pPr>
            <w:r>
              <w:t>Mena</w:t>
            </w:r>
          </w:p>
        </w:tc>
      </w:tr>
      <w:tr w:rsidR="00372CD0" w:rsidRPr="00BA4EAB" w14:paraId="2DF75A86" w14:textId="77777777" w:rsidTr="001B4E67">
        <w:trPr>
          <w:cantSplit/>
        </w:trPr>
        <w:tc>
          <w:tcPr>
            <w:tcW w:w="2700" w:type="dxa"/>
          </w:tcPr>
          <w:p w14:paraId="05C2A3B8" w14:textId="77777777" w:rsidR="00372CD0" w:rsidRDefault="00372CD0" w:rsidP="001B4E67">
            <w:pPr>
              <w:spacing w:after="120"/>
              <w:ind w:right="-108"/>
            </w:pPr>
            <w:r>
              <w:lastRenderedPageBreak/>
              <w:t>Ouchita</w:t>
            </w:r>
          </w:p>
        </w:tc>
        <w:tc>
          <w:tcPr>
            <w:tcW w:w="1350" w:type="dxa"/>
          </w:tcPr>
          <w:p w14:paraId="170F7A66" w14:textId="77777777" w:rsidR="00372CD0" w:rsidRDefault="00372CD0" w:rsidP="001B4E67">
            <w:pPr>
              <w:spacing w:after="120"/>
            </w:pPr>
            <w:r>
              <w:t>8</w:t>
            </w:r>
          </w:p>
        </w:tc>
        <w:tc>
          <w:tcPr>
            <w:tcW w:w="2970" w:type="dxa"/>
          </w:tcPr>
          <w:p w14:paraId="47D76981" w14:textId="77777777" w:rsidR="00372CD0" w:rsidRDefault="00372CD0" w:rsidP="001B4E67">
            <w:pPr>
              <w:spacing w:after="120"/>
            </w:pPr>
            <w:r>
              <w:t>Oden</w:t>
            </w:r>
          </w:p>
        </w:tc>
      </w:tr>
      <w:tr w:rsidR="00372CD0" w:rsidRPr="00BA4EAB" w14:paraId="35999F3B" w14:textId="77777777" w:rsidTr="001B4E67">
        <w:trPr>
          <w:cantSplit/>
        </w:trPr>
        <w:tc>
          <w:tcPr>
            <w:tcW w:w="2700" w:type="dxa"/>
          </w:tcPr>
          <w:p w14:paraId="0558864C" w14:textId="77777777" w:rsidR="00372CD0" w:rsidRDefault="00372CD0" w:rsidP="001B4E67">
            <w:pPr>
              <w:spacing w:after="120"/>
              <w:ind w:right="-108"/>
            </w:pPr>
            <w:r>
              <w:t>Ouchita</w:t>
            </w:r>
          </w:p>
        </w:tc>
        <w:tc>
          <w:tcPr>
            <w:tcW w:w="1350" w:type="dxa"/>
          </w:tcPr>
          <w:p w14:paraId="3024CD41" w14:textId="77777777" w:rsidR="00372CD0" w:rsidRDefault="00372CD0" w:rsidP="001B4E67">
            <w:pPr>
              <w:spacing w:after="120"/>
            </w:pPr>
            <w:r>
              <w:t>9</w:t>
            </w:r>
          </w:p>
        </w:tc>
        <w:tc>
          <w:tcPr>
            <w:tcW w:w="2970" w:type="dxa"/>
          </w:tcPr>
          <w:p w14:paraId="0EE30092" w14:textId="77777777" w:rsidR="00372CD0" w:rsidRDefault="00372CD0" w:rsidP="001B4E67">
            <w:pPr>
              <w:spacing w:after="120"/>
            </w:pPr>
            <w:r>
              <w:t>Poteau</w:t>
            </w:r>
          </w:p>
        </w:tc>
      </w:tr>
      <w:tr w:rsidR="00372CD0" w:rsidRPr="00BA4EAB" w14:paraId="13CFF83C" w14:textId="77777777" w:rsidTr="001B4E67">
        <w:trPr>
          <w:cantSplit/>
        </w:trPr>
        <w:tc>
          <w:tcPr>
            <w:tcW w:w="2700" w:type="dxa"/>
          </w:tcPr>
          <w:p w14:paraId="617E6B21" w14:textId="77777777" w:rsidR="00372CD0" w:rsidRDefault="00372CD0" w:rsidP="001B4E67">
            <w:pPr>
              <w:spacing w:after="120"/>
              <w:ind w:right="-108"/>
            </w:pPr>
            <w:r>
              <w:t>Ouchita</w:t>
            </w:r>
          </w:p>
        </w:tc>
        <w:tc>
          <w:tcPr>
            <w:tcW w:w="1350" w:type="dxa"/>
          </w:tcPr>
          <w:p w14:paraId="49E0C2E1" w14:textId="77777777" w:rsidR="00372CD0" w:rsidRDefault="00372CD0" w:rsidP="001B4E67">
            <w:pPr>
              <w:spacing w:after="120"/>
            </w:pPr>
            <w:r>
              <w:t>10</w:t>
            </w:r>
          </w:p>
        </w:tc>
        <w:tc>
          <w:tcPr>
            <w:tcW w:w="2970" w:type="dxa"/>
          </w:tcPr>
          <w:p w14:paraId="4EA10F2C" w14:textId="77777777" w:rsidR="00372CD0" w:rsidRDefault="00372CD0" w:rsidP="001B4E67">
            <w:pPr>
              <w:spacing w:after="120"/>
            </w:pPr>
            <w:r>
              <w:t>Womble</w:t>
            </w:r>
          </w:p>
        </w:tc>
      </w:tr>
      <w:tr w:rsidR="00372CD0" w:rsidRPr="00BA4EAB" w14:paraId="72B8E887" w14:textId="77777777" w:rsidTr="001B4E67">
        <w:trPr>
          <w:cantSplit/>
        </w:trPr>
        <w:tc>
          <w:tcPr>
            <w:tcW w:w="2700" w:type="dxa"/>
          </w:tcPr>
          <w:p w14:paraId="2C72C2D5" w14:textId="77777777" w:rsidR="00372CD0" w:rsidRDefault="00372CD0" w:rsidP="001B4E67">
            <w:pPr>
              <w:spacing w:after="120"/>
              <w:ind w:right="-108"/>
            </w:pPr>
            <w:r>
              <w:t>Ozark St. Francis</w:t>
            </w:r>
          </w:p>
        </w:tc>
        <w:tc>
          <w:tcPr>
            <w:tcW w:w="1350" w:type="dxa"/>
          </w:tcPr>
          <w:p w14:paraId="49A91F39" w14:textId="77777777" w:rsidR="00372CD0" w:rsidRDefault="00372CD0" w:rsidP="001B4E67">
            <w:pPr>
              <w:spacing w:after="120"/>
            </w:pPr>
            <w:r>
              <w:t>1</w:t>
            </w:r>
          </w:p>
        </w:tc>
        <w:tc>
          <w:tcPr>
            <w:tcW w:w="2970" w:type="dxa"/>
          </w:tcPr>
          <w:p w14:paraId="781FB03C" w14:textId="77777777" w:rsidR="00372CD0" w:rsidRDefault="00372CD0" w:rsidP="001B4E67">
            <w:pPr>
              <w:spacing w:after="120"/>
            </w:pPr>
            <w:r>
              <w:t>Sylamore</w:t>
            </w:r>
          </w:p>
        </w:tc>
      </w:tr>
      <w:tr w:rsidR="00372CD0" w:rsidRPr="00BA4EAB" w14:paraId="7B799CA6" w14:textId="77777777" w:rsidTr="001B4E67">
        <w:trPr>
          <w:cantSplit/>
        </w:trPr>
        <w:tc>
          <w:tcPr>
            <w:tcW w:w="2700" w:type="dxa"/>
          </w:tcPr>
          <w:p w14:paraId="3ABD711D" w14:textId="77777777" w:rsidR="00372CD0" w:rsidRDefault="00372CD0" w:rsidP="001B4E67">
            <w:pPr>
              <w:spacing w:after="120"/>
              <w:ind w:right="-108"/>
            </w:pPr>
            <w:r>
              <w:t>Ozark St. Francis</w:t>
            </w:r>
          </w:p>
        </w:tc>
        <w:tc>
          <w:tcPr>
            <w:tcW w:w="1350" w:type="dxa"/>
          </w:tcPr>
          <w:p w14:paraId="10A938EF" w14:textId="77777777" w:rsidR="00372CD0" w:rsidRDefault="00372CD0" w:rsidP="001B4E67">
            <w:pPr>
              <w:spacing w:after="120"/>
            </w:pPr>
            <w:r>
              <w:t>3</w:t>
            </w:r>
          </w:p>
        </w:tc>
        <w:tc>
          <w:tcPr>
            <w:tcW w:w="2970" w:type="dxa"/>
          </w:tcPr>
          <w:p w14:paraId="46F9E2AB" w14:textId="77777777" w:rsidR="00372CD0" w:rsidRDefault="00372CD0" w:rsidP="001B4E67">
            <w:pPr>
              <w:spacing w:after="120"/>
            </w:pPr>
            <w:r>
              <w:t>Big Piney</w:t>
            </w:r>
          </w:p>
        </w:tc>
      </w:tr>
      <w:tr w:rsidR="00372CD0" w:rsidRPr="00BA4EAB" w14:paraId="63BFAB56" w14:textId="77777777" w:rsidTr="001B4E67">
        <w:trPr>
          <w:cantSplit/>
        </w:trPr>
        <w:tc>
          <w:tcPr>
            <w:tcW w:w="2700" w:type="dxa"/>
          </w:tcPr>
          <w:p w14:paraId="037B870B" w14:textId="77777777" w:rsidR="00372CD0" w:rsidRDefault="00372CD0" w:rsidP="001B4E67">
            <w:pPr>
              <w:spacing w:after="120"/>
              <w:ind w:right="-108"/>
            </w:pPr>
            <w:r>
              <w:t>Ozark St. Francis</w:t>
            </w:r>
          </w:p>
        </w:tc>
        <w:tc>
          <w:tcPr>
            <w:tcW w:w="1350" w:type="dxa"/>
          </w:tcPr>
          <w:p w14:paraId="34F85257" w14:textId="77777777" w:rsidR="00372CD0" w:rsidRDefault="00372CD0" w:rsidP="001B4E67">
            <w:pPr>
              <w:spacing w:after="120"/>
            </w:pPr>
            <w:r>
              <w:t>4</w:t>
            </w:r>
          </w:p>
        </w:tc>
        <w:tc>
          <w:tcPr>
            <w:tcW w:w="2970" w:type="dxa"/>
          </w:tcPr>
          <w:p w14:paraId="357BA6ED" w14:textId="77777777" w:rsidR="00372CD0" w:rsidRDefault="00372CD0" w:rsidP="001B4E67">
            <w:pPr>
              <w:spacing w:after="120"/>
            </w:pPr>
            <w:r>
              <w:t>Pleasant Hill</w:t>
            </w:r>
          </w:p>
        </w:tc>
      </w:tr>
      <w:tr w:rsidR="00372CD0" w:rsidRPr="00BA4EAB" w14:paraId="6EF682AE" w14:textId="77777777" w:rsidTr="001B4E67">
        <w:trPr>
          <w:cantSplit/>
        </w:trPr>
        <w:tc>
          <w:tcPr>
            <w:tcW w:w="2700" w:type="dxa"/>
          </w:tcPr>
          <w:p w14:paraId="4B1CE8E5" w14:textId="77777777" w:rsidR="00372CD0" w:rsidRDefault="00372CD0" w:rsidP="001B4E67">
            <w:pPr>
              <w:spacing w:after="120"/>
              <w:ind w:right="-108"/>
            </w:pPr>
            <w:r>
              <w:t>Ozark St. Francis</w:t>
            </w:r>
          </w:p>
        </w:tc>
        <w:tc>
          <w:tcPr>
            <w:tcW w:w="1350" w:type="dxa"/>
          </w:tcPr>
          <w:p w14:paraId="2F1F6D30" w14:textId="77777777" w:rsidR="00372CD0" w:rsidRDefault="00372CD0" w:rsidP="001B4E67">
            <w:pPr>
              <w:spacing w:after="120"/>
            </w:pPr>
            <w:r>
              <w:t>5</w:t>
            </w:r>
          </w:p>
        </w:tc>
        <w:tc>
          <w:tcPr>
            <w:tcW w:w="2970" w:type="dxa"/>
          </w:tcPr>
          <w:p w14:paraId="63AC95AA" w14:textId="77777777" w:rsidR="00372CD0" w:rsidRDefault="00372CD0" w:rsidP="001B4E67">
            <w:pPr>
              <w:spacing w:after="120"/>
            </w:pPr>
            <w:r>
              <w:t>Boston Mountain</w:t>
            </w:r>
          </w:p>
        </w:tc>
      </w:tr>
      <w:tr w:rsidR="00372CD0" w:rsidRPr="00BA4EAB" w14:paraId="76314EFB" w14:textId="77777777" w:rsidTr="001B4E67">
        <w:trPr>
          <w:cantSplit/>
        </w:trPr>
        <w:tc>
          <w:tcPr>
            <w:tcW w:w="2700" w:type="dxa"/>
          </w:tcPr>
          <w:p w14:paraId="02004AF2" w14:textId="77777777" w:rsidR="00372CD0" w:rsidRDefault="00372CD0" w:rsidP="001B4E67">
            <w:pPr>
              <w:spacing w:after="120"/>
              <w:ind w:right="-108"/>
            </w:pPr>
            <w:r>
              <w:t>Ozark St. Francis</w:t>
            </w:r>
          </w:p>
        </w:tc>
        <w:tc>
          <w:tcPr>
            <w:tcW w:w="1350" w:type="dxa"/>
          </w:tcPr>
          <w:p w14:paraId="6047D172" w14:textId="77777777" w:rsidR="00372CD0" w:rsidRDefault="00372CD0" w:rsidP="001B4E67">
            <w:pPr>
              <w:spacing w:after="120"/>
            </w:pPr>
            <w:r>
              <w:t>6</w:t>
            </w:r>
          </w:p>
        </w:tc>
        <w:tc>
          <w:tcPr>
            <w:tcW w:w="2970" w:type="dxa"/>
          </w:tcPr>
          <w:p w14:paraId="3E3AF0B6" w14:textId="77777777" w:rsidR="00372CD0" w:rsidRDefault="00372CD0" w:rsidP="001B4E67">
            <w:pPr>
              <w:spacing w:after="120"/>
            </w:pPr>
            <w:r>
              <w:t>Magazine</w:t>
            </w:r>
          </w:p>
        </w:tc>
      </w:tr>
      <w:tr w:rsidR="00372CD0" w:rsidRPr="00BA4EAB" w14:paraId="7EFDA2CF" w14:textId="77777777" w:rsidTr="001B4E67">
        <w:trPr>
          <w:cantSplit/>
        </w:trPr>
        <w:tc>
          <w:tcPr>
            <w:tcW w:w="2700" w:type="dxa"/>
          </w:tcPr>
          <w:p w14:paraId="5CAFDD5B" w14:textId="77777777" w:rsidR="00372CD0" w:rsidRDefault="00372CD0" w:rsidP="001B4E67">
            <w:pPr>
              <w:spacing w:after="120"/>
              <w:ind w:right="-108"/>
            </w:pPr>
            <w:r>
              <w:t>Ozark St. Francis</w:t>
            </w:r>
          </w:p>
        </w:tc>
        <w:tc>
          <w:tcPr>
            <w:tcW w:w="1350" w:type="dxa"/>
          </w:tcPr>
          <w:p w14:paraId="61CBD4BB" w14:textId="77777777" w:rsidR="00372CD0" w:rsidRDefault="00372CD0" w:rsidP="001B4E67">
            <w:pPr>
              <w:spacing w:after="120"/>
            </w:pPr>
            <w:r>
              <w:t>7</w:t>
            </w:r>
          </w:p>
        </w:tc>
        <w:tc>
          <w:tcPr>
            <w:tcW w:w="2970" w:type="dxa"/>
          </w:tcPr>
          <w:p w14:paraId="63AD009E" w14:textId="77777777" w:rsidR="00372CD0" w:rsidRDefault="00372CD0" w:rsidP="001B4E67">
            <w:pPr>
              <w:spacing w:after="120"/>
            </w:pPr>
            <w:r>
              <w:t>St. Francis</w:t>
            </w:r>
          </w:p>
        </w:tc>
      </w:tr>
      <w:tr w:rsidR="00372CD0" w:rsidRPr="00BA4EAB" w14:paraId="140EDA4B" w14:textId="77777777" w:rsidTr="001B4E67">
        <w:trPr>
          <w:cantSplit/>
        </w:trPr>
        <w:tc>
          <w:tcPr>
            <w:tcW w:w="2700" w:type="dxa"/>
          </w:tcPr>
          <w:p w14:paraId="635BD13D" w14:textId="77777777" w:rsidR="00372CD0" w:rsidRDefault="00372CD0" w:rsidP="001B4E67">
            <w:pPr>
              <w:spacing w:after="120"/>
              <w:ind w:right="-108"/>
            </w:pPr>
            <w:r>
              <w:t>Savannah River</w:t>
            </w:r>
          </w:p>
        </w:tc>
        <w:tc>
          <w:tcPr>
            <w:tcW w:w="1350" w:type="dxa"/>
          </w:tcPr>
          <w:p w14:paraId="5476FC88" w14:textId="77777777" w:rsidR="00372CD0" w:rsidRDefault="00372CD0" w:rsidP="001B4E67">
            <w:pPr>
              <w:spacing w:after="120"/>
            </w:pPr>
            <w:r>
              <w:t>1</w:t>
            </w:r>
          </w:p>
        </w:tc>
        <w:tc>
          <w:tcPr>
            <w:tcW w:w="2970" w:type="dxa"/>
          </w:tcPr>
          <w:p w14:paraId="73C2D268" w14:textId="77777777" w:rsidR="00372CD0" w:rsidRDefault="00372CD0" w:rsidP="001B4E67">
            <w:pPr>
              <w:spacing w:after="120"/>
            </w:pPr>
            <w:r>
              <w:t>Savannah River</w:t>
            </w:r>
          </w:p>
        </w:tc>
      </w:tr>
      <w:tr w:rsidR="00372CD0" w:rsidRPr="00BA4EAB" w14:paraId="25A3EF98" w14:textId="77777777" w:rsidTr="001B4E67">
        <w:trPr>
          <w:cantSplit/>
        </w:trPr>
        <w:tc>
          <w:tcPr>
            <w:tcW w:w="2700" w:type="dxa"/>
          </w:tcPr>
          <w:p w14:paraId="18D92220" w14:textId="77777777" w:rsidR="00372CD0" w:rsidRDefault="00372CD0" w:rsidP="001B4E67">
            <w:pPr>
              <w:spacing w:after="120"/>
              <w:ind w:right="-108"/>
            </w:pPr>
            <w:r>
              <w:t>Texas</w:t>
            </w:r>
          </w:p>
        </w:tc>
        <w:tc>
          <w:tcPr>
            <w:tcW w:w="1350" w:type="dxa"/>
          </w:tcPr>
          <w:p w14:paraId="5CFEE5E9" w14:textId="77777777" w:rsidR="00372CD0" w:rsidRDefault="00372CD0" w:rsidP="001B4E67">
            <w:pPr>
              <w:spacing w:after="120"/>
            </w:pPr>
            <w:r>
              <w:t>1</w:t>
            </w:r>
          </w:p>
        </w:tc>
        <w:tc>
          <w:tcPr>
            <w:tcW w:w="2970" w:type="dxa"/>
          </w:tcPr>
          <w:p w14:paraId="39C71601" w14:textId="77777777" w:rsidR="00372CD0" w:rsidRDefault="00372CD0" w:rsidP="001B4E67">
            <w:pPr>
              <w:spacing w:after="120"/>
            </w:pPr>
            <w:r>
              <w:t>Angelina</w:t>
            </w:r>
          </w:p>
        </w:tc>
      </w:tr>
      <w:tr w:rsidR="00372CD0" w:rsidRPr="00BA4EAB" w14:paraId="0A79B633" w14:textId="77777777" w:rsidTr="001B4E67">
        <w:trPr>
          <w:cantSplit/>
        </w:trPr>
        <w:tc>
          <w:tcPr>
            <w:tcW w:w="2700" w:type="dxa"/>
          </w:tcPr>
          <w:p w14:paraId="1D2B5BC9" w14:textId="77777777" w:rsidR="00372CD0" w:rsidRDefault="00372CD0" w:rsidP="001B4E67">
            <w:pPr>
              <w:spacing w:after="120"/>
              <w:ind w:right="-108"/>
            </w:pPr>
            <w:r>
              <w:t>Texas</w:t>
            </w:r>
          </w:p>
        </w:tc>
        <w:tc>
          <w:tcPr>
            <w:tcW w:w="1350" w:type="dxa"/>
          </w:tcPr>
          <w:p w14:paraId="236CDF06" w14:textId="77777777" w:rsidR="00372CD0" w:rsidRDefault="00372CD0" w:rsidP="001B4E67">
            <w:pPr>
              <w:spacing w:after="120"/>
            </w:pPr>
            <w:r>
              <w:t>3</w:t>
            </w:r>
          </w:p>
        </w:tc>
        <w:tc>
          <w:tcPr>
            <w:tcW w:w="2970" w:type="dxa"/>
          </w:tcPr>
          <w:p w14:paraId="22B4BB14" w14:textId="77777777" w:rsidR="00372CD0" w:rsidRDefault="00372CD0" w:rsidP="001B4E67">
            <w:pPr>
              <w:spacing w:after="120"/>
            </w:pPr>
            <w:r>
              <w:t>Davy Crockett</w:t>
            </w:r>
          </w:p>
        </w:tc>
      </w:tr>
      <w:tr w:rsidR="00372CD0" w:rsidRPr="00BA4EAB" w14:paraId="15FA788E" w14:textId="77777777" w:rsidTr="001B4E67">
        <w:trPr>
          <w:cantSplit/>
        </w:trPr>
        <w:tc>
          <w:tcPr>
            <w:tcW w:w="2700" w:type="dxa"/>
          </w:tcPr>
          <w:p w14:paraId="7A4F8463" w14:textId="77777777" w:rsidR="00372CD0" w:rsidRDefault="00372CD0" w:rsidP="001B4E67">
            <w:pPr>
              <w:spacing w:after="120"/>
              <w:ind w:right="-108"/>
            </w:pPr>
            <w:r>
              <w:t>Texas</w:t>
            </w:r>
          </w:p>
        </w:tc>
        <w:tc>
          <w:tcPr>
            <w:tcW w:w="1350" w:type="dxa"/>
          </w:tcPr>
          <w:p w14:paraId="5796BD34" w14:textId="77777777" w:rsidR="00372CD0" w:rsidRDefault="00372CD0" w:rsidP="001B4E67">
            <w:pPr>
              <w:spacing w:after="120"/>
            </w:pPr>
            <w:r>
              <w:t>4</w:t>
            </w:r>
          </w:p>
        </w:tc>
        <w:tc>
          <w:tcPr>
            <w:tcW w:w="2970" w:type="dxa"/>
          </w:tcPr>
          <w:p w14:paraId="4CE55BAA" w14:textId="77777777" w:rsidR="00372CD0" w:rsidRDefault="00372CD0" w:rsidP="001B4E67">
            <w:pPr>
              <w:spacing w:after="120"/>
            </w:pPr>
            <w:r>
              <w:t>Sam Houston</w:t>
            </w:r>
          </w:p>
        </w:tc>
      </w:tr>
      <w:tr w:rsidR="00372CD0" w:rsidRPr="00BA4EAB" w14:paraId="5D20DBB9" w14:textId="77777777" w:rsidTr="001B4E67">
        <w:trPr>
          <w:cantSplit/>
        </w:trPr>
        <w:tc>
          <w:tcPr>
            <w:tcW w:w="2700" w:type="dxa"/>
          </w:tcPr>
          <w:p w14:paraId="44EF935D" w14:textId="77777777" w:rsidR="00372CD0" w:rsidRDefault="00372CD0" w:rsidP="001B4E67">
            <w:pPr>
              <w:spacing w:after="120"/>
              <w:ind w:right="-108"/>
            </w:pPr>
            <w:r>
              <w:t>Texas</w:t>
            </w:r>
          </w:p>
        </w:tc>
        <w:tc>
          <w:tcPr>
            <w:tcW w:w="1350" w:type="dxa"/>
          </w:tcPr>
          <w:p w14:paraId="35F51DF8" w14:textId="77777777" w:rsidR="00372CD0" w:rsidRDefault="00372CD0" w:rsidP="001B4E67">
            <w:pPr>
              <w:spacing w:after="120"/>
            </w:pPr>
            <w:r>
              <w:t>7</w:t>
            </w:r>
          </w:p>
        </w:tc>
        <w:tc>
          <w:tcPr>
            <w:tcW w:w="2970" w:type="dxa"/>
          </w:tcPr>
          <w:p w14:paraId="178B7C00" w14:textId="77777777" w:rsidR="00372CD0" w:rsidRDefault="00372CD0" w:rsidP="001B4E67">
            <w:pPr>
              <w:spacing w:after="120"/>
            </w:pPr>
            <w:r>
              <w:t>Sabine</w:t>
            </w:r>
          </w:p>
        </w:tc>
      </w:tr>
      <w:tr w:rsidR="00372CD0" w:rsidRPr="00BA4EAB" w14:paraId="3437E169" w14:textId="77777777" w:rsidTr="001B4E67">
        <w:trPr>
          <w:cantSplit/>
        </w:trPr>
        <w:tc>
          <w:tcPr>
            <w:tcW w:w="2700" w:type="dxa"/>
          </w:tcPr>
          <w:p w14:paraId="509A2C3C" w14:textId="77777777" w:rsidR="00372CD0" w:rsidRDefault="00372CD0" w:rsidP="001B4E67">
            <w:pPr>
              <w:spacing w:after="120"/>
              <w:ind w:right="-108"/>
            </w:pPr>
            <w:r>
              <w:t>Texas</w:t>
            </w:r>
          </w:p>
        </w:tc>
        <w:tc>
          <w:tcPr>
            <w:tcW w:w="1350" w:type="dxa"/>
          </w:tcPr>
          <w:p w14:paraId="459FE671" w14:textId="77777777" w:rsidR="00372CD0" w:rsidRDefault="00372CD0" w:rsidP="001B4E67">
            <w:pPr>
              <w:spacing w:after="120"/>
            </w:pPr>
            <w:r>
              <w:t>8</w:t>
            </w:r>
          </w:p>
        </w:tc>
        <w:tc>
          <w:tcPr>
            <w:tcW w:w="2970" w:type="dxa"/>
          </w:tcPr>
          <w:p w14:paraId="2258656E" w14:textId="77777777" w:rsidR="00372CD0" w:rsidRDefault="00372CD0" w:rsidP="001B4E67">
            <w:pPr>
              <w:spacing w:after="120"/>
            </w:pPr>
            <w:r>
              <w:t>Caddo/LBJ</w:t>
            </w:r>
          </w:p>
        </w:tc>
      </w:tr>
    </w:tbl>
    <w:p w14:paraId="58F52351" w14:textId="5DE1170E" w:rsidR="00A86D7C" w:rsidRDefault="00A86D7C" w:rsidP="00A86D7C">
      <w:pPr>
        <w:pStyle w:val="Heading2"/>
      </w:pPr>
      <w:bookmarkStart w:id="11" w:name="_Toc433194094"/>
      <w:r>
        <w:t>Appendix C: State Codes</w:t>
      </w:r>
      <w:bookmarkEnd w:id="11"/>
    </w:p>
    <w:p w14:paraId="4F58BD1B" w14:textId="3F49B61A" w:rsidR="00A86D7C" w:rsidRPr="00746A9D" w:rsidRDefault="00A86D7C" w:rsidP="00A86D7C">
      <w:pPr>
        <w:pStyle w:val="Caption"/>
        <w:rPr>
          <w:color w:val="auto"/>
        </w:rPr>
      </w:pPr>
      <w:r w:rsidRPr="00844472">
        <w:rPr>
          <w:color w:val="auto"/>
        </w:rPr>
        <w:t xml:space="preserve">Table </w:t>
      </w:r>
      <w:r w:rsidRPr="00844472">
        <w:rPr>
          <w:color w:val="auto"/>
        </w:rPr>
        <w:fldChar w:fldCharType="begin"/>
      </w:r>
      <w:r w:rsidRPr="00844472">
        <w:rPr>
          <w:color w:val="auto"/>
        </w:rPr>
        <w:instrText xml:space="preserve"> SEQ Table \* ARABIC </w:instrText>
      </w:r>
      <w:r w:rsidRPr="00844472">
        <w:rPr>
          <w:color w:val="auto"/>
        </w:rPr>
        <w:fldChar w:fldCharType="separate"/>
      </w:r>
      <w:r w:rsidR="00695482">
        <w:rPr>
          <w:noProof/>
          <w:color w:val="auto"/>
        </w:rPr>
        <w:t>3</w:t>
      </w:r>
      <w:r w:rsidRPr="00844472">
        <w:rPr>
          <w:color w:val="auto"/>
        </w:rPr>
        <w:fldChar w:fldCharType="end"/>
      </w:r>
      <w:r w:rsidRPr="00844472">
        <w:rPr>
          <w:color w:val="auto"/>
        </w:rPr>
        <w:t xml:space="preserve">:  Region </w:t>
      </w:r>
      <w:r w:rsidR="00372CD0">
        <w:rPr>
          <w:color w:val="auto"/>
        </w:rPr>
        <w:t>8</w:t>
      </w:r>
      <w:r w:rsidRPr="00844472">
        <w:rPr>
          <w:color w:val="auto"/>
        </w:rPr>
        <w:t xml:space="preserve"> codes</w:t>
      </w:r>
    </w:p>
    <w:tbl>
      <w:tblPr>
        <w:tblW w:w="6660" w:type="dxa"/>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table of State codes"/>
      </w:tblPr>
      <w:tblGrid>
        <w:gridCol w:w="1800"/>
        <w:gridCol w:w="4860"/>
      </w:tblGrid>
      <w:tr w:rsidR="00A86D7C" w14:paraId="613FCDDE" w14:textId="77777777" w:rsidTr="00A86D7C">
        <w:trPr>
          <w:tblHeader/>
        </w:trPr>
        <w:tc>
          <w:tcPr>
            <w:tcW w:w="1800" w:type="dxa"/>
            <w:shd w:val="clear" w:color="auto" w:fill="0B610D"/>
          </w:tcPr>
          <w:p w14:paraId="669176B5" w14:textId="77777777" w:rsidR="00A86D7C" w:rsidRPr="00854080" w:rsidRDefault="00A86D7C" w:rsidP="00A86D7C">
            <w:pPr>
              <w:pStyle w:val="TableHeaderRow"/>
              <w:rPr>
                <w:rStyle w:val="Strong"/>
              </w:rPr>
            </w:pPr>
            <w:r>
              <w:rPr>
                <w:rStyle w:val="Strong"/>
              </w:rPr>
              <w:t>Code</w:t>
            </w:r>
          </w:p>
        </w:tc>
        <w:tc>
          <w:tcPr>
            <w:tcW w:w="4860" w:type="dxa"/>
            <w:shd w:val="clear" w:color="auto" w:fill="0B610D"/>
          </w:tcPr>
          <w:p w14:paraId="7583ED9E" w14:textId="77777777" w:rsidR="00A86D7C" w:rsidRDefault="00A86D7C" w:rsidP="00A86D7C">
            <w:pPr>
              <w:pStyle w:val="TableHeaderRow"/>
              <w:rPr>
                <w:rStyle w:val="Strong"/>
              </w:rPr>
            </w:pPr>
            <w:r>
              <w:rPr>
                <w:rStyle w:val="Strong"/>
              </w:rPr>
              <w:t>State</w:t>
            </w:r>
          </w:p>
        </w:tc>
      </w:tr>
      <w:tr w:rsidR="006E1997" w:rsidRPr="00BA4EAB" w14:paraId="2D32F052" w14:textId="77777777" w:rsidTr="00A86D7C">
        <w:trPr>
          <w:cantSplit/>
        </w:trPr>
        <w:tc>
          <w:tcPr>
            <w:tcW w:w="1800" w:type="dxa"/>
          </w:tcPr>
          <w:p w14:paraId="78C25F1C" w14:textId="5893EE98" w:rsidR="006E1997" w:rsidRDefault="00372CD0" w:rsidP="00A86D7C">
            <w:pPr>
              <w:spacing w:after="120"/>
            </w:pPr>
            <w:r>
              <w:t>AL</w:t>
            </w:r>
          </w:p>
        </w:tc>
        <w:tc>
          <w:tcPr>
            <w:tcW w:w="4860" w:type="dxa"/>
          </w:tcPr>
          <w:p w14:paraId="53C7A5DD" w14:textId="21B42DDB" w:rsidR="006E1997" w:rsidRDefault="00372CD0" w:rsidP="00A86D7C">
            <w:pPr>
              <w:spacing w:after="120"/>
            </w:pPr>
            <w:r>
              <w:t>Alabama</w:t>
            </w:r>
          </w:p>
        </w:tc>
      </w:tr>
      <w:tr w:rsidR="00D46687" w:rsidRPr="00BA4EAB" w14:paraId="037516E7" w14:textId="77777777" w:rsidTr="00A86D7C">
        <w:trPr>
          <w:cantSplit/>
        </w:trPr>
        <w:tc>
          <w:tcPr>
            <w:tcW w:w="1800" w:type="dxa"/>
          </w:tcPr>
          <w:p w14:paraId="0DF3A9EA" w14:textId="503E71EB" w:rsidR="00D46687" w:rsidRDefault="00372CD0" w:rsidP="00A86D7C">
            <w:pPr>
              <w:spacing w:after="120"/>
            </w:pPr>
            <w:r>
              <w:t>AR</w:t>
            </w:r>
          </w:p>
        </w:tc>
        <w:tc>
          <w:tcPr>
            <w:tcW w:w="4860" w:type="dxa"/>
          </w:tcPr>
          <w:p w14:paraId="57CA358C" w14:textId="221C0D15" w:rsidR="00D46687" w:rsidRDefault="00372CD0" w:rsidP="00A86D7C">
            <w:pPr>
              <w:spacing w:after="120"/>
            </w:pPr>
            <w:r>
              <w:t>Arkansas</w:t>
            </w:r>
          </w:p>
        </w:tc>
      </w:tr>
      <w:tr w:rsidR="006E1997" w:rsidRPr="00BA4EAB" w14:paraId="604ADCB0" w14:textId="77777777" w:rsidTr="00A86D7C">
        <w:trPr>
          <w:cantSplit/>
        </w:trPr>
        <w:tc>
          <w:tcPr>
            <w:tcW w:w="1800" w:type="dxa"/>
          </w:tcPr>
          <w:p w14:paraId="163A35E2" w14:textId="21551708" w:rsidR="006E1997" w:rsidRPr="00EE7CA8" w:rsidRDefault="00372CD0" w:rsidP="00A86D7C">
            <w:pPr>
              <w:spacing w:after="120"/>
            </w:pPr>
            <w:r>
              <w:t>FL</w:t>
            </w:r>
          </w:p>
        </w:tc>
        <w:tc>
          <w:tcPr>
            <w:tcW w:w="4860" w:type="dxa"/>
          </w:tcPr>
          <w:p w14:paraId="5231EC80" w14:textId="7A545BAB" w:rsidR="006E1997" w:rsidRPr="009971F3" w:rsidRDefault="00372CD0" w:rsidP="00A86D7C">
            <w:pPr>
              <w:spacing w:after="120"/>
            </w:pPr>
            <w:r>
              <w:t>Florida</w:t>
            </w:r>
          </w:p>
        </w:tc>
      </w:tr>
      <w:tr w:rsidR="006E1997" w:rsidRPr="00BA4EAB" w14:paraId="389DDB33" w14:textId="77777777" w:rsidTr="00A86D7C">
        <w:trPr>
          <w:cantSplit/>
        </w:trPr>
        <w:tc>
          <w:tcPr>
            <w:tcW w:w="1800" w:type="dxa"/>
          </w:tcPr>
          <w:p w14:paraId="3301453F" w14:textId="405762F0" w:rsidR="006E1997" w:rsidRDefault="00372CD0" w:rsidP="00A86D7C">
            <w:pPr>
              <w:spacing w:after="120"/>
            </w:pPr>
            <w:r>
              <w:t>GA</w:t>
            </w:r>
          </w:p>
        </w:tc>
        <w:tc>
          <w:tcPr>
            <w:tcW w:w="4860" w:type="dxa"/>
          </w:tcPr>
          <w:p w14:paraId="52CA5EA6" w14:textId="7D91967D" w:rsidR="006E1997" w:rsidRDefault="00372CD0" w:rsidP="00A86D7C">
            <w:pPr>
              <w:spacing w:after="120"/>
            </w:pPr>
            <w:r>
              <w:t>Georgia</w:t>
            </w:r>
          </w:p>
        </w:tc>
      </w:tr>
      <w:tr w:rsidR="00372CD0" w:rsidRPr="00BA4EAB" w14:paraId="20294A4A" w14:textId="77777777" w:rsidTr="00A86D7C">
        <w:trPr>
          <w:cantSplit/>
        </w:trPr>
        <w:tc>
          <w:tcPr>
            <w:tcW w:w="1800" w:type="dxa"/>
          </w:tcPr>
          <w:p w14:paraId="189A8BBA" w14:textId="6B13B725" w:rsidR="00372CD0" w:rsidRDefault="00372CD0" w:rsidP="00A86D7C">
            <w:pPr>
              <w:spacing w:after="120"/>
            </w:pPr>
            <w:r>
              <w:t>KY</w:t>
            </w:r>
          </w:p>
        </w:tc>
        <w:tc>
          <w:tcPr>
            <w:tcW w:w="4860" w:type="dxa"/>
          </w:tcPr>
          <w:p w14:paraId="7BEF2347" w14:textId="6E660478" w:rsidR="00372CD0" w:rsidRDefault="00372CD0" w:rsidP="00A86D7C">
            <w:pPr>
              <w:spacing w:after="120"/>
            </w:pPr>
            <w:r>
              <w:t>Kentucky</w:t>
            </w:r>
          </w:p>
        </w:tc>
      </w:tr>
      <w:tr w:rsidR="00372CD0" w:rsidRPr="00BA4EAB" w14:paraId="378E03AD" w14:textId="77777777" w:rsidTr="00A86D7C">
        <w:trPr>
          <w:cantSplit/>
        </w:trPr>
        <w:tc>
          <w:tcPr>
            <w:tcW w:w="1800" w:type="dxa"/>
          </w:tcPr>
          <w:p w14:paraId="09B90ED1" w14:textId="5E2FD13F" w:rsidR="00372CD0" w:rsidRDefault="00372CD0" w:rsidP="00A86D7C">
            <w:pPr>
              <w:spacing w:after="120"/>
            </w:pPr>
            <w:r>
              <w:t>LA</w:t>
            </w:r>
          </w:p>
        </w:tc>
        <w:tc>
          <w:tcPr>
            <w:tcW w:w="4860" w:type="dxa"/>
          </w:tcPr>
          <w:p w14:paraId="1B7A2299" w14:textId="6B7B5013" w:rsidR="00372CD0" w:rsidRDefault="00372CD0" w:rsidP="00A86D7C">
            <w:pPr>
              <w:spacing w:after="120"/>
            </w:pPr>
            <w:r>
              <w:t>Louisiana</w:t>
            </w:r>
          </w:p>
        </w:tc>
      </w:tr>
      <w:tr w:rsidR="00372CD0" w:rsidRPr="00BA4EAB" w14:paraId="512CCEE3" w14:textId="77777777" w:rsidTr="00A86D7C">
        <w:trPr>
          <w:cantSplit/>
        </w:trPr>
        <w:tc>
          <w:tcPr>
            <w:tcW w:w="1800" w:type="dxa"/>
          </w:tcPr>
          <w:p w14:paraId="09515415" w14:textId="3F09B32E" w:rsidR="00372CD0" w:rsidRDefault="00372CD0" w:rsidP="00A86D7C">
            <w:pPr>
              <w:spacing w:after="120"/>
            </w:pPr>
            <w:r>
              <w:lastRenderedPageBreak/>
              <w:t>MS</w:t>
            </w:r>
          </w:p>
        </w:tc>
        <w:tc>
          <w:tcPr>
            <w:tcW w:w="4860" w:type="dxa"/>
          </w:tcPr>
          <w:p w14:paraId="1013583D" w14:textId="722BC7F2" w:rsidR="00372CD0" w:rsidRDefault="00372CD0" w:rsidP="00A86D7C">
            <w:pPr>
              <w:spacing w:after="120"/>
            </w:pPr>
            <w:r>
              <w:t>Mississippi</w:t>
            </w:r>
          </w:p>
        </w:tc>
      </w:tr>
      <w:tr w:rsidR="00372CD0" w:rsidRPr="00BA4EAB" w14:paraId="5493C18C" w14:textId="77777777" w:rsidTr="00A86D7C">
        <w:trPr>
          <w:cantSplit/>
        </w:trPr>
        <w:tc>
          <w:tcPr>
            <w:tcW w:w="1800" w:type="dxa"/>
          </w:tcPr>
          <w:p w14:paraId="1C1F45D8" w14:textId="4374E7F5" w:rsidR="00372CD0" w:rsidRDefault="00372CD0" w:rsidP="00A86D7C">
            <w:pPr>
              <w:spacing w:after="120"/>
            </w:pPr>
            <w:r>
              <w:t>NC</w:t>
            </w:r>
          </w:p>
        </w:tc>
        <w:tc>
          <w:tcPr>
            <w:tcW w:w="4860" w:type="dxa"/>
          </w:tcPr>
          <w:p w14:paraId="76C73D9E" w14:textId="76F38282" w:rsidR="00372CD0" w:rsidRDefault="00372CD0" w:rsidP="00A86D7C">
            <w:pPr>
              <w:spacing w:after="120"/>
            </w:pPr>
            <w:r>
              <w:t>North Carolina</w:t>
            </w:r>
          </w:p>
        </w:tc>
      </w:tr>
      <w:tr w:rsidR="00372CD0" w:rsidRPr="00BA4EAB" w14:paraId="6DAB189C" w14:textId="77777777" w:rsidTr="00A86D7C">
        <w:trPr>
          <w:cantSplit/>
        </w:trPr>
        <w:tc>
          <w:tcPr>
            <w:tcW w:w="1800" w:type="dxa"/>
          </w:tcPr>
          <w:p w14:paraId="3A4228D0" w14:textId="57DBFF8C" w:rsidR="00372CD0" w:rsidRDefault="00372CD0" w:rsidP="00A86D7C">
            <w:pPr>
              <w:spacing w:after="120"/>
            </w:pPr>
            <w:r>
              <w:t>OK</w:t>
            </w:r>
          </w:p>
        </w:tc>
        <w:tc>
          <w:tcPr>
            <w:tcW w:w="4860" w:type="dxa"/>
          </w:tcPr>
          <w:p w14:paraId="17247BB9" w14:textId="2DE786D6" w:rsidR="00372CD0" w:rsidRDefault="00372CD0" w:rsidP="00A86D7C">
            <w:pPr>
              <w:spacing w:after="120"/>
            </w:pPr>
            <w:r>
              <w:t>Oklahoma</w:t>
            </w:r>
          </w:p>
        </w:tc>
      </w:tr>
      <w:tr w:rsidR="00372CD0" w:rsidRPr="00BA4EAB" w14:paraId="47E804D2" w14:textId="77777777" w:rsidTr="00A86D7C">
        <w:trPr>
          <w:cantSplit/>
        </w:trPr>
        <w:tc>
          <w:tcPr>
            <w:tcW w:w="1800" w:type="dxa"/>
          </w:tcPr>
          <w:p w14:paraId="37F6B30E" w14:textId="2B0DC7EE" w:rsidR="00372CD0" w:rsidRDefault="00372CD0" w:rsidP="00A86D7C">
            <w:pPr>
              <w:spacing w:after="120"/>
            </w:pPr>
            <w:r>
              <w:t>PR</w:t>
            </w:r>
          </w:p>
        </w:tc>
        <w:tc>
          <w:tcPr>
            <w:tcW w:w="4860" w:type="dxa"/>
          </w:tcPr>
          <w:p w14:paraId="0E3FFD60" w14:textId="4ABBAE8E" w:rsidR="00372CD0" w:rsidRDefault="00372CD0" w:rsidP="00A86D7C">
            <w:pPr>
              <w:spacing w:after="120"/>
            </w:pPr>
            <w:r>
              <w:t>Puerto Rico and Virgin Islands</w:t>
            </w:r>
          </w:p>
        </w:tc>
      </w:tr>
      <w:tr w:rsidR="00372CD0" w:rsidRPr="00BA4EAB" w14:paraId="563D352D" w14:textId="77777777" w:rsidTr="00A86D7C">
        <w:trPr>
          <w:cantSplit/>
        </w:trPr>
        <w:tc>
          <w:tcPr>
            <w:tcW w:w="1800" w:type="dxa"/>
          </w:tcPr>
          <w:p w14:paraId="5CFE877E" w14:textId="052DD345" w:rsidR="00372CD0" w:rsidRDefault="00372CD0" w:rsidP="00A86D7C">
            <w:pPr>
              <w:spacing w:after="120"/>
            </w:pPr>
            <w:r>
              <w:t>SC</w:t>
            </w:r>
          </w:p>
        </w:tc>
        <w:tc>
          <w:tcPr>
            <w:tcW w:w="4860" w:type="dxa"/>
          </w:tcPr>
          <w:p w14:paraId="2BA0E350" w14:textId="4A0EC253" w:rsidR="00372CD0" w:rsidRDefault="00372CD0" w:rsidP="00A86D7C">
            <w:pPr>
              <w:spacing w:after="120"/>
            </w:pPr>
            <w:r>
              <w:t>South Carolina</w:t>
            </w:r>
          </w:p>
        </w:tc>
      </w:tr>
      <w:tr w:rsidR="00372CD0" w:rsidRPr="00BA4EAB" w14:paraId="084CF1CF" w14:textId="77777777" w:rsidTr="00A86D7C">
        <w:trPr>
          <w:cantSplit/>
        </w:trPr>
        <w:tc>
          <w:tcPr>
            <w:tcW w:w="1800" w:type="dxa"/>
          </w:tcPr>
          <w:p w14:paraId="7F8278BB" w14:textId="0AE5514B" w:rsidR="00372CD0" w:rsidRDefault="00372CD0" w:rsidP="00A86D7C">
            <w:pPr>
              <w:spacing w:after="120"/>
            </w:pPr>
            <w:r>
              <w:t>TN</w:t>
            </w:r>
          </w:p>
        </w:tc>
        <w:tc>
          <w:tcPr>
            <w:tcW w:w="4860" w:type="dxa"/>
          </w:tcPr>
          <w:p w14:paraId="4B5EA0D5" w14:textId="1A6C5B7A" w:rsidR="00372CD0" w:rsidRDefault="00372CD0" w:rsidP="00A86D7C">
            <w:pPr>
              <w:spacing w:after="120"/>
            </w:pPr>
            <w:r>
              <w:t>Tennessee</w:t>
            </w:r>
          </w:p>
        </w:tc>
      </w:tr>
      <w:tr w:rsidR="00372CD0" w:rsidRPr="00BA4EAB" w14:paraId="1944BE15" w14:textId="77777777" w:rsidTr="00A86D7C">
        <w:trPr>
          <w:cantSplit/>
        </w:trPr>
        <w:tc>
          <w:tcPr>
            <w:tcW w:w="1800" w:type="dxa"/>
          </w:tcPr>
          <w:p w14:paraId="0C0D3222" w14:textId="7D3CFAAD" w:rsidR="00372CD0" w:rsidRDefault="00372CD0" w:rsidP="00A86D7C">
            <w:pPr>
              <w:spacing w:after="120"/>
            </w:pPr>
            <w:r>
              <w:t>TX</w:t>
            </w:r>
          </w:p>
        </w:tc>
        <w:tc>
          <w:tcPr>
            <w:tcW w:w="4860" w:type="dxa"/>
          </w:tcPr>
          <w:p w14:paraId="714904A9" w14:textId="2769B0E4" w:rsidR="00372CD0" w:rsidRDefault="00372CD0" w:rsidP="00A86D7C">
            <w:pPr>
              <w:spacing w:after="120"/>
            </w:pPr>
            <w:r>
              <w:t>Texas</w:t>
            </w:r>
          </w:p>
        </w:tc>
      </w:tr>
      <w:tr w:rsidR="00372CD0" w:rsidRPr="00BA4EAB" w14:paraId="36E5FAB9" w14:textId="77777777" w:rsidTr="00A86D7C">
        <w:trPr>
          <w:cantSplit/>
        </w:trPr>
        <w:tc>
          <w:tcPr>
            <w:tcW w:w="1800" w:type="dxa"/>
          </w:tcPr>
          <w:p w14:paraId="5CDFE888" w14:textId="2FD06353" w:rsidR="00372CD0" w:rsidRDefault="00372CD0" w:rsidP="00A86D7C">
            <w:pPr>
              <w:spacing w:after="120"/>
            </w:pPr>
            <w:r>
              <w:t>VA</w:t>
            </w:r>
          </w:p>
        </w:tc>
        <w:tc>
          <w:tcPr>
            <w:tcW w:w="4860" w:type="dxa"/>
          </w:tcPr>
          <w:p w14:paraId="14E88293" w14:textId="687F3201" w:rsidR="00372CD0" w:rsidRDefault="00372CD0" w:rsidP="00A86D7C">
            <w:pPr>
              <w:spacing w:after="120"/>
            </w:pPr>
            <w:r>
              <w:t>Virginia</w:t>
            </w:r>
          </w:p>
        </w:tc>
      </w:tr>
      <w:tr w:rsidR="00372CD0" w:rsidRPr="00BA4EAB" w14:paraId="17EBCCC2" w14:textId="77777777" w:rsidTr="00A86D7C">
        <w:trPr>
          <w:cantSplit/>
        </w:trPr>
        <w:tc>
          <w:tcPr>
            <w:tcW w:w="1800" w:type="dxa"/>
          </w:tcPr>
          <w:p w14:paraId="312B4815" w14:textId="40D0A2FE" w:rsidR="00372CD0" w:rsidRDefault="00372CD0" w:rsidP="00A86D7C">
            <w:pPr>
              <w:spacing w:after="120"/>
            </w:pPr>
            <w:r>
              <w:t>WV</w:t>
            </w:r>
          </w:p>
        </w:tc>
        <w:tc>
          <w:tcPr>
            <w:tcW w:w="4860" w:type="dxa"/>
          </w:tcPr>
          <w:p w14:paraId="64792E22" w14:textId="1F09AF82" w:rsidR="00372CD0" w:rsidRDefault="00372CD0" w:rsidP="00A86D7C">
            <w:pPr>
              <w:spacing w:after="120"/>
            </w:pPr>
            <w:r>
              <w:t>West Virginia</w:t>
            </w:r>
          </w:p>
        </w:tc>
      </w:tr>
    </w:tbl>
    <w:p w14:paraId="52AFBF89" w14:textId="44113DC1" w:rsidR="00A86D7C" w:rsidRDefault="00A86D7C" w:rsidP="00A86D7C">
      <w:pPr>
        <w:pStyle w:val="Heading2"/>
      </w:pPr>
      <w:bookmarkStart w:id="12" w:name="_Toc433194095"/>
      <w:r>
        <w:t>Appendix D: County Codes</w:t>
      </w:r>
      <w:bookmarkEnd w:id="12"/>
    </w:p>
    <w:p w14:paraId="3B53D159" w14:textId="07819069" w:rsidR="00A86D7C" w:rsidRPr="00746A9D" w:rsidRDefault="00A86D7C" w:rsidP="00A86D7C">
      <w:pPr>
        <w:pStyle w:val="Caption"/>
        <w:rPr>
          <w:color w:val="auto"/>
        </w:rPr>
      </w:pPr>
      <w:r w:rsidRPr="00844472">
        <w:rPr>
          <w:color w:val="auto"/>
        </w:rPr>
        <w:t xml:space="preserve">Table </w:t>
      </w:r>
      <w:r w:rsidRPr="00844472">
        <w:rPr>
          <w:color w:val="auto"/>
        </w:rPr>
        <w:fldChar w:fldCharType="begin"/>
      </w:r>
      <w:r w:rsidRPr="00844472">
        <w:rPr>
          <w:color w:val="auto"/>
        </w:rPr>
        <w:instrText xml:space="preserve"> SEQ Table \* ARABIC </w:instrText>
      </w:r>
      <w:r w:rsidRPr="00844472">
        <w:rPr>
          <w:color w:val="auto"/>
        </w:rPr>
        <w:fldChar w:fldCharType="separate"/>
      </w:r>
      <w:r w:rsidR="00695482">
        <w:rPr>
          <w:noProof/>
          <w:color w:val="auto"/>
        </w:rPr>
        <w:t>4</w:t>
      </w:r>
      <w:r w:rsidRPr="00844472">
        <w:rPr>
          <w:color w:val="auto"/>
        </w:rPr>
        <w:fldChar w:fldCharType="end"/>
      </w:r>
      <w:r w:rsidRPr="00844472">
        <w:rPr>
          <w:color w:val="auto"/>
        </w:rPr>
        <w:t xml:space="preserve">:  </w:t>
      </w:r>
      <w:r w:rsidR="00372CD0">
        <w:rPr>
          <w:color w:val="auto"/>
        </w:rPr>
        <w:t>Alabama</w:t>
      </w:r>
      <w:r>
        <w:rPr>
          <w:color w:val="auto"/>
        </w:rPr>
        <w:t xml:space="preserve"> County</w:t>
      </w:r>
      <w:r w:rsidRPr="00844472">
        <w:rPr>
          <w:color w:val="auto"/>
        </w:rPr>
        <w:t xml:space="preserve"> codes</w:t>
      </w:r>
    </w:p>
    <w:tbl>
      <w:tblPr>
        <w:tblW w:w="6660" w:type="dxa"/>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table of Colorado county codes"/>
      </w:tblPr>
      <w:tblGrid>
        <w:gridCol w:w="1800"/>
        <w:gridCol w:w="4860"/>
      </w:tblGrid>
      <w:tr w:rsidR="00A86D7C" w14:paraId="1328AB5C" w14:textId="77777777" w:rsidTr="00A86D7C">
        <w:trPr>
          <w:tblHeader/>
        </w:trPr>
        <w:tc>
          <w:tcPr>
            <w:tcW w:w="1800" w:type="dxa"/>
            <w:shd w:val="clear" w:color="auto" w:fill="0B610D"/>
          </w:tcPr>
          <w:p w14:paraId="42031784" w14:textId="77777777" w:rsidR="00A86D7C" w:rsidRPr="00854080" w:rsidRDefault="00A86D7C" w:rsidP="00A86D7C">
            <w:pPr>
              <w:pStyle w:val="TableHeaderRow"/>
              <w:rPr>
                <w:rStyle w:val="Strong"/>
              </w:rPr>
            </w:pPr>
            <w:r>
              <w:rPr>
                <w:rStyle w:val="Strong"/>
              </w:rPr>
              <w:t>Code</w:t>
            </w:r>
          </w:p>
        </w:tc>
        <w:tc>
          <w:tcPr>
            <w:tcW w:w="4860" w:type="dxa"/>
            <w:shd w:val="clear" w:color="auto" w:fill="0B610D"/>
          </w:tcPr>
          <w:p w14:paraId="0BA9FBAC" w14:textId="77777777" w:rsidR="00A86D7C" w:rsidRDefault="00A86D7C" w:rsidP="00A86D7C">
            <w:pPr>
              <w:pStyle w:val="TableHeaderRow"/>
              <w:rPr>
                <w:rStyle w:val="Strong"/>
              </w:rPr>
            </w:pPr>
            <w:r>
              <w:rPr>
                <w:rStyle w:val="Strong"/>
              </w:rPr>
              <w:t>County</w:t>
            </w:r>
          </w:p>
        </w:tc>
      </w:tr>
      <w:tr w:rsidR="00372CD0" w:rsidRPr="00BA4EAB" w14:paraId="17DB31A0" w14:textId="77777777" w:rsidTr="001B4E67">
        <w:trPr>
          <w:cantSplit/>
        </w:trPr>
        <w:tc>
          <w:tcPr>
            <w:tcW w:w="1800" w:type="dxa"/>
          </w:tcPr>
          <w:p w14:paraId="35F77633" w14:textId="77777777" w:rsidR="00372CD0" w:rsidRPr="00EE7CA8" w:rsidRDefault="00372CD0" w:rsidP="001B4E67">
            <w:pPr>
              <w:spacing w:after="120"/>
            </w:pPr>
            <w:r>
              <w:t>7</w:t>
            </w:r>
          </w:p>
        </w:tc>
        <w:tc>
          <w:tcPr>
            <w:tcW w:w="4860" w:type="dxa"/>
          </w:tcPr>
          <w:p w14:paraId="717E5DA3" w14:textId="77777777" w:rsidR="00372CD0" w:rsidRPr="009971F3" w:rsidRDefault="00372CD0" w:rsidP="001B4E67">
            <w:pPr>
              <w:spacing w:after="120"/>
            </w:pPr>
            <w:r>
              <w:t>Bibb</w:t>
            </w:r>
          </w:p>
        </w:tc>
      </w:tr>
      <w:tr w:rsidR="00372CD0" w:rsidRPr="00BA4EAB" w14:paraId="095C409B" w14:textId="77777777" w:rsidTr="001B4E67">
        <w:trPr>
          <w:cantSplit/>
        </w:trPr>
        <w:tc>
          <w:tcPr>
            <w:tcW w:w="1800" w:type="dxa"/>
          </w:tcPr>
          <w:p w14:paraId="4F0B80E5" w14:textId="77777777" w:rsidR="00372CD0" w:rsidRDefault="00372CD0" w:rsidP="001B4E67">
            <w:pPr>
              <w:spacing w:after="120"/>
            </w:pPr>
            <w:r>
              <w:t>15</w:t>
            </w:r>
          </w:p>
        </w:tc>
        <w:tc>
          <w:tcPr>
            <w:tcW w:w="4860" w:type="dxa"/>
          </w:tcPr>
          <w:p w14:paraId="075CACC2" w14:textId="77777777" w:rsidR="00372CD0" w:rsidRDefault="00372CD0" w:rsidP="001B4E67">
            <w:pPr>
              <w:spacing w:after="120"/>
            </w:pPr>
            <w:r>
              <w:t>Calhoun</w:t>
            </w:r>
          </w:p>
        </w:tc>
      </w:tr>
      <w:tr w:rsidR="00372CD0" w:rsidRPr="00BA4EAB" w14:paraId="293F81B8" w14:textId="77777777" w:rsidTr="001B4E67">
        <w:trPr>
          <w:cantSplit/>
        </w:trPr>
        <w:tc>
          <w:tcPr>
            <w:tcW w:w="1800" w:type="dxa"/>
          </w:tcPr>
          <w:p w14:paraId="332741A4" w14:textId="77777777" w:rsidR="00372CD0" w:rsidRDefault="00372CD0" w:rsidP="001B4E67">
            <w:pPr>
              <w:spacing w:after="120"/>
            </w:pPr>
            <w:r>
              <w:t>21</w:t>
            </w:r>
          </w:p>
        </w:tc>
        <w:tc>
          <w:tcPr>
            <w:tcW w:w="4860" w:type="dxa"/>
          </w:tcPr>
          <w:p w14:paraId="040E076D" w14:textId="77777777" w:rsidR="00372CD0" w:rsidRDefault="00372CD0" w:rsidP="001B4E67">
            <w:pPr>
              <w:spacing w:after="120"/>
            </w:pPr>
            <w:r>
              <w:t>Chilton</w:t>
            </w:r>
          </w:p>
        </w:tc>
      </w:tr>
      <w:tr w:rsidR="00372CD0" w:rsidRPr="00BA4EAB" w14:paraId="17BA364C" w14:textId="77777777" w:rsidTr="001B4E67">
        <w:trPr>
          <w:cantSplit/>
        </w:trPr>
        <w:tc>
          <w:tcPr>
            <w:tcW w:w="1800" w:type="dxa"/>
          </w:tcPr>
          <w:p w14:paraId="04602E43" w14:textId="77777777" w:rsidR="00372CD0" w:rsidRDefault="00372CD0" w:rsidP="001B4E67">
            <w:pPr>
              <w:spacing w:after="120"/>
            </w:pPr>
            <w:r>
              <w:t>27</w:t>
            </w:r>
          </w:p>
        </w:tc>
        <w:tc>
          <w:tcPr>
            <w:tcW w:w="4860" w:type="dxa"/>
          </w:tcPr>
          <w:p w14:paraId="78DB7F94" w14:textId="77777777" w:rsidR="00372CD0" w:rsidRDefault="00372CD0" w:rsidP="001B4E67">
            <w:pPr>
              <w:spacing w:after="120"/>
            </w:pPr>
            <w:r>
              <w:t>Clay</w:t>
            </w:r>
          </w:p>
        </w:tc>
      </w:tr>
      <w:tr w:rsidR="00372CD0" w:rsidRPr="00BA4EAB" w14:paraId="10A17227" w14:textId="77777777" w:rsidTr="001B4E67">
        <w:trPr>
          <w:cantSplit/>
        </w:trPr>
        <w:tc>
          <w:tcPr>
            <w:tcW w:w="1800" w:type="dxa"/>
          </w:tcPr>
          <w:p w14:paraId="5DC1B9E1" w14:textId="77777777" w:rsidR="00372CD0" w:rsidRDefault="00372CD0" w:rsidP="001B4E67">
            <w:pPr>
              <w:spacing w:after="120"/>
            </w:pPr>
            <w:r>
              <w:t>29</w:t>
            </w:r>
          </w:p>
        </w:tc>
        <w:tc>
          <w:tcPr>
            <w:tcW w:w="4860" w:type="dxa"/>
          </w:tcPr>
          <w:p w14:paraId="6C04D663" w14:textId="77777777" w:rsidR="00372CD0" w:rsidRDefault="00372CD0" w:rsidP="001B4E67">
            <w:pPr>
              <w:spacing w:after="120"/>
            </w:pPr>
            <w:r>
              <w:t>Cleburne</w:t>
            </w:r>
          </w:p>
        </w:tc>
      </w:tr>
      <w:tr w:rsidR="00372CD0" w:rsidRPr="00BA4EAB" w14:paraId="1D77E647" w14:textId="77777777" w:rsidTr="001B4E67">
        <w:trPr>
          <w:cantSplit/>
        </w:trPr>
        <w:tc>
          <w:tcPr>
            <w:tcW w:w="1800" w:type="dxa"/>
          </w:tcPr>
          <w:p w14:paraId="1CA50216" w14:textId="77777777" w:rsidR="00372CD0" w:rsidRDefault="00372CD0" w:rsidP="001B4E67">
            <w:pPr>
              <w:spacing w:after="120"/>
            </w:pPr>
            <w:r>
              <w:t>39</w:t>
            </w:r>
          </w:p>
        </w:tc>
        <w:tc>
          <w:tcPr>
            <w:tcW w:w="4860" w:type="dxa"/>
          </w:tcPr>
          <w:p w14:paraId="014DB726" w14:textId="77777777" w:rsidR="00372CD0" w:rsidRDefault="00372CD0" w:rsidP="001B4E67">
            <w:pPr>
              <w:spacing w:after="120"/>
            </w:pPr>
            <w:r>
              <w:t>Covington</w:t>
            </w:r>
          </w:p>
        </w:tc>
      </w:tr>
      <w:tr w:rsidR="00372CD0" w:rsidRPr="00BA4EAB" w14:paraId="55A72960" w14:textId="77777777" w:rsidTr="001B4E67">
        <w:trPr>
          <w:cantSplit/>
        </w:trPr>
        <w:tc>
          <w:tcPr>
            <w:tcW w:w="1800" w:type="dxa"/>
          </w:tcPr>
          <w:p w14:paraId="1BC9F17C" w14:textId="77777777" w:rsidR="00372CD0" w:rsidRDefault="00372CD0" w:rsidP="001B4E67">
            <w:pPr>
              <w:spacing w:after="120"/>
            </w:pPr>
            <w:r>
              <w:t>47</w:t>
            </w:r>
          </w:p>
        </w:tc>
        <w:tc>
          <w:tcPr>
            <w:tcW w:w="4860" w:type="dxa"/>
          </w:tcPr>
          <w:p w14:paraId="2D41F029" w14:textId="77777777" w:rsidR="00372CD0" w:rsidRDefault="00372CD0" w:rsidP="001B4E67">
            <w:pPr>
              <w:spacing w:after="120"/>
            </w:pPr>
            <w:r>
              <w:t>Dallas</w:t>
            </w:r>
          </w:p>
        </w:tc>
      </w:tr>
      <w:tr w:rsidR="00372CD0" w:rsidRPr="00BA4EAB" w14:paraId="48190EB6" w14:textId="77777777" w:rsidTr="001B4E67">
        <w:trPr>
          <w:cantSplit/>
        </w:trPr>
        <w:tc>
          <w:tcPr>
            <w:tcW w:w="1800" w:type="dxa"/>
          </w:tcPr>
          <w:p w14:paraId="08EB2D38" w14:textId="77777777" w:rsidR="00372CD0" w:rsidRDefault="00372CD0" w:rsidP="001B4E67">
            <w:pPr>
              <w:spacing w:after="120"/>
            </w:pPr>
            <w:r>
              <w:t>53</w:t>
            </w:r>
          </w:p>
        </w:tc>
        <w:tc>
          <w:tcPr>
            <w:tcW w:w="4860" w:type="dxa"/>
          </w:tcPr>
          <w:p w14:paraId="41327757" w14:textId="77777777" w:rsidR="00372CD0" w:rsidRDefault="00372CD0" w:rsidP="001B4E67">
            <w:pPr>
              <w:spacing w:after="120"/>
            </w:pPr>
            <w:r>
              <w:t>Escambia</w:t>
            </w:r>
          </w:p>
        </w:tc>
      </w:tr>
      <w:tr w:rsidR="00372CD0" w:rsidRPr="00BA4EAB" w14:paraId="19D01940" w14:textId="77777777" w:rsidTr="001B4E67">
        <w:trPr>
          <w:cantSplit/>
        </w:trPr>
        <w:tc>
          <w:tcPr>
            <w:tcW w:w="1800" w:type="dxa"/>
          </w:tcPr>
          <w:p w14:paraId="04562840" w14:textId="77777777" w:rsidR="00372CD0" w:rsidRDefault="00372CD0" w:rsidP="001B4E67">
            <w:pPr>
              <w:spacing w:after="120"/>
            </w:pPr>
            <w:r>
              <w:t>59</w:t>
            </w:r>
          </w:p>
        </w:tc>
        <w:tc>
          <w:tcPr>
            <w:tcW w:w="4860" w:type="dxa"/>
          </w:tcPr>
          <w:p w14:paraId="7852C157" w14:textId="77777777" w:rsidR="00372CD0" w:rsidRDefault="00372CD0" w:rsidP="001B4E67">
            <w:pPr>
              <w:spacing w:after="120"/>
            </w:pPr>
            <w:r>
              <w:t>Franklin</w:t>
            </w:r>
          </w:p>
        </w:tc>
      </w:tr>
      <w:tr w:rsidR="00372CD0" w:rsidRPr="00BA4EAB" w14:paraId="513800F1" w14:textId="77777777" w:rsidTr="001B4E67">
        <w:trPr>
          <w:cantSplit/>
        </w:trPr>
        <w:tc>
          <w:tcPr>
            <w:tcW w:w="1800" w:type="dxa"/>
          </w:tcPr>
          <w:p w14:paraId="5F655C47" w14:textId="77777777" w:rsidR="00372CD0" w:rsidRDefault="00372CD0" w:rsidP="001B4E67">
            <w:pPr>
              <w:spacing w:after="120"/>
            </w:pPr>
            <w:r>
              <w:t>79</w:t>
            </w:r>
          </w:p>
        </w:tc>
        <w:tc>
          <w:tcPr>
            <w:tcW w:w="4860" w:type="dxa"/>
          </w:tcPr>
          <w:p w14:paraId="4E91FA31" w14:textId="77777777" w:rsidR="00372CD0" w:rsidRDefault="00372CD0" w:rsidP="001B4E67">
            <w:pPr>
              <w:spacing w:after="120"/>
            </w:pPr>
            <w:r>
              <w:t>Lawrence</w:t>
            </w:r>
          </w:p>
        </w:tc>
      </w:tr>
      <w:tr w:rsidR="00372CD0" w:rsidRPr="00BA4EAB" w14:paraId="688E2694" w14:textId="77777777" w:rsidTr="001B4E67">
        <w:trPr>
          <w:cantSplit/>
        </w:trPr>
        <w:tc>
          <w:tcPr>
            <w:tcW w:w="1800" w:type="dxa"/>
          </w:tcPr>
          <w:p w14:paraId="6C8900E7" w14:textId="77777777" w:rsidR="00372CD0" w:rsidRDefault="00372CD0" w:rsidP="001B4E67">
            <w:pPr>
              <w:spacing w:after="120"/>
            </w:pPr>
            <w:r>
              <w:t>87</w:t>
            </w:r>
          </w:p>
        </w:tc>
        <w:tc>
          <w:tcPr>
            <w:tcW w:w="4860" w:type="dxa"/>
          </w:tcPr>
          <w:p w14:paraId="5EF49893" w14:textId="77777777" w:rsidR="00372CD0" w:rsidRDefault="00372CD0" w:rsidP="001B4E67">
            <w:pPr>
              <w:spacing w:after="120"/>
            </w:pPr>
            <w:r>
              <w:t>Macon</w:t>
            </w:r>
          </w:p>
        </w:tc>
      </w:tr>
      <w:tr w:rsidR="00372CD0" w:rsidRPr="00BA4EAB" w14:paraId="65D5EDE7" w14:textId="77777777" w:rsidTr="001B4E67">
        <w:trPr>
          <w:cantSplit/>
        </w:trPr>
        <w:tc>
          <w:tcPr>
            <w:tcW w:w="1800" w:type="dxa"/>
          </w:tcPr>
          <w:p w14:paraId="306ADA2D" w14:textId="77777777" w:rsidR="00372CD0" w:rsidRDefault="00372CD0" w:rsidP="001B4E67">
            <w:pPr>
              <w:spacing w:after="120"/>
            </w:pPr>
            <w:r>
              <w:t>65</w:t>
            </w:r>
          </w:p>
        </w:tc>
        <w:tc>
          <w:tcPr>
            <w:tcW w:w="4860" w:type="dxa"/>
          </w:tcPr>
          <w:p w14:paraId="0E40C518" w14:textId="77777777" w:rsidR="00372CD0" w:rsidRDefault="00372CD0" w:rsidP="001B4E67">
            <w:pPr>
              <w:spacing w:after="120"/>
            </w:pPr>
            <w:r>
              <w:t>Rale</w:t>
            </w:r>
          </w:p>
        </w:tc>
      </w:tr>
      <w:tr w:rsidR="00372CD0" w:rsidRPr="00BA4EAB" w14:paraId="6FD97ACB" w14:textId="77777777" w:rsidTr="001B4E67">
        <w:trPr>
          <w:cantSplit/>
        </w:trPr>
        <w:tc>
          <w:tcPr>
            <w:tcW w:w="1800" w:type="dxa"/>
          </w:tcPr>
          <w:p w14:paraId="5B149BFF" w14:textId="77777777" w:rsidR="00372CD0" w:rsidRDefault="00372CD0" w:rsidP="001B4E67">
            <w:pPr>
              <w:spacing w:after="120"/>
            </w:pPr>
            <w:r>
              <w:lastRenderedPageBreak/>
              <w:t>105</w:t>
            </w:r>
          </w:p>
        </w:tc>
        <w:tc>
          <w:tcPr>
            <w:tcW w:w="4860" w:type="dxa"/>
          </w:tcPr>
          <w:p w14:paraId="40B160C0" w14:textId="77777777" w:rsidR="00372CD0" w:rsidRDefault="00372CD0" w:rsidP="001B4E67">
            <w:pPr>
              <w:spacing w:after="120"/>
            </w:pPr>
            <w:r>
              <w:t>Perry</w:t>
            </w:r>
          </w:p>
        </w:tc>
      </w:tr>
      <w:tr w:rsidR="00372CD0" w:rsidRPr="00BA4EAB" w14:paraId="5B7BA492" w14:textId="77777777" w:rsidTr="001B4E67">
        <w:trPr>
          <w:cantSplit/>
        </w:trPr>
        <w:tc>
          <w:tcPr>
            <w:tcW w:w="1800" w:type="dxa"/>
          </w:tcPr>
          <w:p w14:paraId="05489DCF" w14:textId="77777777" w:rsidR="00372CD0" w:rsidRDefault="00372CD0" w:rsidP="001B4E67">
            <w:pPr>
              <w:spacing w:after="120"/>
            </w:pPr>
            <w:r>
              <w:t>121</w:t>
            </w:r>
          </w:p>
        </w:tc>
        <w:tc>
          <w:tcPr>
            <w:tcW w:w="4860" w:type="dxa"/>
          </w:tcPr>
          <w:p w14:paraId="4DDABC6E" w14:textId="77777777" w:rsidR="00372CD0" w:rsidRDefault="00372CD0" w:rsidP="001B4E67">
            <w:pPr>
              <w:spacing w:after="120"/>
            </w:pPr>
            <w:r>
              <w:t>Talledega</w:t>
            </w:r>
          </w:p>
        </w:tc>
      </w:tr>
      <w:tr w:rsidR="00372CD0" w:rsidRPr="00BA4EAB" w14:paraId="27FE241C" w14:textId="77777777" w:rsidTr="001B4E67">
        <w:trPr>
          <w:cantSplit/>
        </w:trPr>
        <w:tc>
          <w:tcPr>
            <w:tcW w:w="1800" w:type="dxa"/>
          </w:tcPr>
          <w:p w14:paraId="3165625C" w14:textId="77777777" w:rsidR="00372CD0" w:rsidRDefault="00372CD0" w:rsidP="001B4E67">
            <w:pPr>
              <w:spacing w:after="120"/>
            </w:pPr>
            <w:r>
              <w:t>125</w:t>
            </w:r>
          </w:p>
        </w:tc>
        <w:tc>
          <w:tcPr>
            <w:tcW w:w="4860" w:type="dxa"/>
          </w:tcPr>
          <w:p w14:paraId="197B3DCA" w14:textId="77777777" w:rsidR="00372CD0" w:rsidRDefault="00372CD0" w:rsidP="001B4E67">
            <w:pPr>
              <w:spacing w:after="120"/>
            </w:pPr>
            <w:r>
              <w:t>Tuscaloosa</w:t>
            </w:r>
          </w:p>
        </w:tc>
      </w:tr>
      <w:tr w:rsidR="00372CD0" w:rsidRPr="00BA4EAB" w14:paraId="43DD2AFB" w14:textId="77777777" w:rsidTr="001B4E67">
        <w:trPr>
          <w:cantSplit/>
        </w:trPr>
        <w:tc>
          <w:tcPr>
            <w:tcW w:w="1800" w:type="dxa"/>
          </w:tcPr>
          <w:p w14:paraId="5BBC02B6" w14:textId="77777777" w:rsidR="00372CD0" w:rsidRDefault="00372CD0" w:rsidP="001B4E67">
            <w:pPr>
              <w:spacing w:after="120"/>
            </w:pPr>
            <w:r>
              <w:t>133</w:t>
            </w:r>
          </w:p>
        </w:tc>
        <w:tc>
          <w:tcPr>
            <w:tcW w:w="4860" w:type="dxa"/>
          </w:tcPr>
          <w:p w14:paraId="56C0F754" w14:textId="77777777" w:rsidR="00372CD0" w:rsidRDefault="00372CD0" w:rsidP="001B4E67">
            <w:pPr>
              <w:spacing w:after="120"/>
            </w:pPr>
            <w:r>
              <w:t>Winston</w:t>
            </w:r>
          </w:p>
        </w:tc>
      </w:tr>
    </w:tbl>
    <w:p w14:paraId="35D0435E" w14:textId="77777777" w:rsidR="00372CD0" w:rsidRPr="00746A9D" w:rsidRDefault="00372CD0" w:rsidP="00372CD0">
      <w:pPr>
        <w:pStyle w:val="Caption"/>
        <w:rPr>
          <w:color w:val="auto"/>
        </w:rPr>
      </w:pPr>
      <w:r w:rsidRPr="00844472">
        <w:rPr>
          <w:color w:val="auto"/>
        </w:rPr>
        <w:t xml:space="preserve">Table </w:t>
      </w:r>
      <w:r w:rsidRPr="00844472">
        <w:rPr>
          <w:color w:val="auto"/>
        </w:rPr>
        <w:fldChar w:fldCharType="begin"/>
      </w:r>
      <w:r w:rsidRPr="00844472">
        <w:rPr>
          <w:color w:val="auto"/>
        </w:rPr>
        <w:instrText xml:space="preserve"> SEQ Table \* ARABIC </w:instrText>
      </w:r>
      <w:r w:rsidRPr="00844472">
        <w:rPr>
          <w:color w:val="auto"/>
        </w:rPr>
        <w:fldChar w:fldCharType="separate"/>
      </w:r>
      <w:r w:rsidR="00695482">
        <w:rPr>
          <w:noProof/>
          <w:color w:val="auto"/>
        </w:rPr>
        <w:t>5</w:t>
      </w:r>
      <w:r w:rsidRPr="00844472">
        <w:rPr>
          <w:color w:val="auto"/>
        </w:rPr>
        <w:fldChar w:fldCharType="end"/>
      </w:r>
      <w:r w:rsidRPr="00844472">
        <w:rPr>
          <w:color w:val="auto"/>
        </w:rPr>
        <w:t xml:space="preserve">:  </w:t>
      </w:r>
      <w:r>
        <w:rPr>
          <w:color w:val="auto"/>
        </w:rPr>
        <w:t>Arkansas county codes</w:t>
      </w:r>
    </w:p>
    <w:tbl>
      <w:tblPr>
        <w:tblW w:w="6660" w:type="dxa"/>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table of Arkansas county codes"/>
      </w:tblPr>
      <w:tblGrid>
        <w:gridCol w:w="1800"/>
        <w:gridCol w:w="4860"/>
      </w:tblGrid>
      <w:tr w:rsidR="00372CD0" w14:paraId="35D21293" w14:textId="77777777" w:rsidTr="001B4E67">
        <w:trPr>
          <w:tblHeader/>
        </w:trPr>
        <w:tc>
          <w:tcPr>
            <w:tcW w:w="1800" w:type="dxa"/>
            <w:shd w:val="clear" w:color="auto" w:fill="0B610D"/>
          </w:tcPr>
          <w:p w14:paraId="11B53682" w14:textId="77777777" w:rsidR="00372CD0" w:rsidRPr="00854080" w:rsidRDefault="00372CD0" w:rsidP="001B4E67">
            <w:pPr>
              <w:pStyle w:val="TableHeaderRow"/>
              <w:rPr>
                <w:rStyle w:val="Strong"/>
              </w:rPr>
            </w:pPr>
            <w:r>
              <w:rPr>
                <w:rStyle w:val="Strong"/>
              </w:rPr>
              <w:t>Code</w:t>
            </w:r>
          </w:p>
        </w:tc>
        <w:tc>
          <w:tcPr>
            <w:tcW w:w="4860" w:type="dxa"/>
            <w:shd w:val="clear" w:color="auto" w:fill="0B610D"/>
          </w:tcPr>
          <w:p w14:paraId="6FF8C608" w14:textId="77777777" w:rsidR="00372CD0" w:rsidRDefault="00372CD0" w:rsidP="001B4E67">
            <w:pPr>
              <w:pStyle w:val="TableHeaderRow"/>
              <w:rPr>
                <w:rStyle w:val="Strong"/>
              </w:rPr>
            </w:pPr>
            <w:r>
              <w:rPr>
                <w:rStyle w:val="Strong"/>
              </w:rPr>
              <w:t>County</w:t>
            </w:r>
          </w:p>
        </w:tc>
      </w:tr>
      <w:tr w:rsidR="00372CD0" w:rsidRPr="00BA4EAB" w14:paraId="15AB63B4" w14:textId="77777777" w:rsidTr="001B4E67">
        <w:trPr>
          <w:cantSplit/>
        </w:trPr>
        <w:tc>
          <w:tcPr>
            <w:tcW w:w="1800" w:type="dxa"/>
          </w:tcPr>
          <w:p w14:paraId="571F5A02" w14:textId="77777777" w:rsidR="00372CD0" w:rsidRPr="00EE7CA8" w:rsidRDefault="00372CD0" w:rsidP="001B4E67">
            <w:pPr>
              <w:spacing w:after="120"/>
            </w:pPr>
            <w:r>
              <w:t>5</w:t>
            </w:r>
          </w:p>
        </w:tc>
        <w:tc>
          <w:tcPr>
            <w:tcW w:w="4860" w:type="dxa"/>
          </w:tcPr>
          <w:p w14:paraId="68CCD8F0" w14:textId="77777777" w:rsidR="00372CD0" w:rsidRPr="009971F3" w:rsidRDefault="00372CD0" w:rsidP="001B4E67">
            <w:pPr>
              <w:spacing w:after="120"/>
            </w:pPr>
            <w:r>
              <w:t>Baxter</w:t>
            </w:r>
          </w:p>
        </w:tc>
      </w:tr>
      <w:tr w:rsidR="00372CD0" w:rsidRPr="00BA4EAB" w14:paraId="2E77A8FF" w14:textId="77777777" w:rsidTr="001B4E67">
        <w:trPr>
          <w:cantSplit/>
        </w:trPr>
        <w:tc>
          <w:tcPr>
            <w:tcW w:w="1800" w:type="dxa"/>
          </w:tcPr>
          <w:p w14:paraId="6B1CB52C" w14:textId="77777777" w:rsidR="00372CD0" w:rsidRDefault="00372CD0" w:rsidP="001B4E67">
            <w:pPr>
              <w:spacing w:after="120"/>
            </w:pPr>
            <w:r>
              <w:t>7</w:t>
            </w:r>
          </w:p>
        </w:tc>
        <w:tc>
          <w:tcPr>
            <w:tcW w:w="4860" w:type="dxa"/>
          </w:tcPr>
          <w:p w14:paraId="475F4F72" w14:textId="77777777" w:rsidR="00372CD0" w:rsidRDefault="00372CD0" w:rsidP="001B4E67">
            <w:pPr>
              <w:spacing w:after="120"/>
            </w:pPr>
            <w:r>
              <w:t>Benton</w:t>
            </w:r>
          </w:p>
        </w:tc>
      </w:tr>
      <w:tr w:rsidR="00372CD0" w:rsidRPr="00BA4EAB" w14:paraId="25AD611F" w14:textId="77777777" w:rsidTr="001B4E67">
        <w:trPr>
          <w:cantSplit/>
        </w:trPr>
        <w:tc>
          <w:tcPr>
            <w:tcW w:w="1800" w:type="dxa"/>
          </w:tcPr>
          <w:p w14:paraId="3F9B1DA5" w14:textId="77777777" w:rsidR="00372CD0" w:rsidRDefault="00372CD0" w:rsidP="001B4E67">
            <w:pPr>
              <w:spacing w:after="120"/>
            </w:pPr>
            <w:r>
              <w:t>29</w:t>
            </w:r>
          </w:p>
        </w:tc>
        <w:tc>
          <w:tcPr>
            <w:tcW w:w="4860" w:type="dxa"/>
          </w:tcPr>
          <w:p w14:paraId="3CCD2912" w14:textId="77777777" w:rsidR="00372CD0" w:rsidRDefault="00372CD0" w:rsidP="001B4E67">
            <w:pPr>
              <w:spacing w:after="120"/>
            </w:pPr>
            <w:r>
              <w:t>Conway</w:t>
            </w:r>
          </w:p>
        </w:tc>
      </w:tr>
      <w:tr w:rsidR="00372CD0" w:rsidRPr="00BA4EAB" w14:paraId="46673E7F" w14:textId="77777777" w:rsidTr="001B4E67">
        <w:trPr>
          <w:cantSplit/>
        </w:trPr>
        <w:tc>
          <w:tcPr>
            <w:tcW w:w="1800" w:type="dxa"/>
          </w:tcPr>
          <w:p w14:paraId="0773A3FA" w14:textId="77777777" w:rsidR="00372CD0" w:rsidRDefault="00372CD0" w:rsidP="001B4E67">
            <w:pPr>
              <w:spacing w:after="120"/>
            </w:pPr>
            <w:r>
              <w:t>33</w:t>
            </w:r>
          </w:p>
        </w:tc>
        <w:tc>
          <w:tcPr>
            <w:tcW w:w="4860" w:type="dxa"/>
          </w:tcPr>
          <w:p w14:paraId="7A666CC2" w14:textId="77777777" w:rsidR="00372CD0" w:rsidRDefault="00372CD0" w:rsidP="001B4E67">
            <w:pPr>
              <w:spacing w:after="120"/>
            </w:pPr>
            <w:r>
              <w:t>Crawford</w:t>
            </w:r>
          </w:p>
        </w:tc>
      </w:tr>
      <w:tr w:rsidR="00372CD0" w:rsidRPr="00BA4EAB" w14:paraId="12F67319" w14:textId="77777777" w:rsidTr="001B4E67">
        <w:trPr>
          <w:cantSplit/>
        </w:trPr>
        <w:tc>
          <w:tcPr>
            <w:tcW w:w="1800" w:type="dxa"/>
          </w:tcPr>
          <w:p w14:paraId="01D556E5" w14:textId="77777777" w:rsidR="00372CD0" w:rsidRDefault="00372CD0" w:rsidP="001B4E67">
            <w:pPr>
              <w:spacing w:after="120"/>
            </w:pPr>
            <w:r>
              <w:t>47</w:t>
            </w:r>
          </w:p>
        </w:tc>
        <w:tc>
          <w:tcPr>
            <w:tcW w:w="4860" w:type="dxa"/>
          </w:tcPr>
          <w:p w14:paraId="707350FA" w14:textId="77777777" w:rsidR="00372CD0" w:rsidRDefault="00372CD0" w:rsidP="001B4E67">
            <w:pPr>
              <w:spacing w:after="120"/>
            </w:pPr>
            <w:r>
              <w:t>Franklin</w:t>
            </w:r>
          </w:p>
        </w:tc>
      </w:tr>
      <w:tr w:rsidR="00372CD0" w:rsidRPr="00BA4EAB" w14:paraId="31923537" w14:textId="77777777" w:rsidTr="001B4E67">
        <w:trPr>
          <w:cantSplit/>
        </w:trPr>
        <w:tc>
          <w:tcPr>
            <w:tcW w:w="1800" w:type="dxa"/>
          </w:tcPr>
          <w:p w14:paraId="13AA3C42" w14:textId="77777777" w:rsidR="00372CD0" w:rsidRDefault="00372CD0" w:rsidP="001B4E67">
            <w:pPr>
              <w:spacing w:after="120"/>
            </w:pPr>
            <w:r>
              <w:t>51</w:t>
            </w:r>
          </w:p>
        </w:tc>
        <w:tc>
          <w:tcPr>
            <w:tcW w:w="4860" w:type="dxa"/>
          </w:tcPr>
          <w:p w14:paraId="04D66FF8" w14:textId="77777777" w:rsidR="00372CD0" w:rsidRDefault="00372CD0" w:rsidP="001B4E67">
            <w:pPr>
              <w:spacing w:after="120"/>
            </w:pPr>
            <w:r>
              <w:t>Garland</w:t>
            </w:r>
          </w:p>
        </w:tc>
      </w:tr>
      <w:tr w:rsidR="00372CD0" w:rsidRPr="00BA4EAB" w14:paraId="30CBAB06" w14:textId="77777777" w:rsidTr="001B4E67">
        <w:trPr>
          <w:cantSplit/>
        </w:trPr>
        <w:tc>
          <w:tcPr>
            <w:tcW w:w="1800" w:type="dxa"/>
          </w:tcPr>
          <w:p w14:paraId="51105AB1" w14:textId="77777777" w:rsidR="00372CD0" w:rsidRDefault="00372CD0" w:rsidP="001B4E67">
            <w:pPr>
              <w:spacing w:after="120"/>
            </w:pPr>
            <w:r>
              <w:t>59</w:t>
            </w:r>
          </w:p>
        </w:tc>
        <w:tc>
          <w:tcPr>
            <w:tcW w:w="4860" w:type="dxa"/>
          </w:tcPr>
          <w:p w14:paraId="7B741EB9" w14:textId="77777777" w:rsidR="00372CD0" w:rsidRDefault="00372CD0" w:rsidP="001B4E67">
            <w:pPr>
              <w:spacing w:after="120"/>
            </w:pPr>
            <w:r>
              <w:t>Hot Spring</w:t>
            </w:r>
          </w:p>
        </w:tc>
      </w:tr>
      <w:tr w:rsidR="00372CD0" w:rsidRPr="00BA4EAB" w14:paraId="2D70F015" w14:textId="77777777" w:rsidTr="001B4E67">
        <w:trPr>
          <w:cantSplit/>
        </w:trPr>
        <w:tc>
          <w:tcPr>
            <w:tcW w:w="1800" w:type="dxa"/>
          </w:tcPr>
          <w:p w14:paraId="106CDCC6" w14:textId="77777777" w:rsidR="00372CD0" w:rsidRDefault="00372CD0" w:rsidP="001B4E67">
            <w:pPr>
              <w:spacing w:after="120"/>
            </w:pPr>
            <w:r>
              <w:t>61</w:t>
            </w:r>
          </w:p>
        </w:tc>
        <w:tc>
          <w:tcPr>
            <w:tcW w:w="4860" w:type="dxa"/>
          </w:tcPr>
          <w:p w14:paraId="3B5E585E" w14:textId="77777777" w:rsidR="00372CD0" w:rsidRDefault="00372CD0" w:rsidP="001B4E67">
            <w:pPr>
              <w:spacing w:after="120"/>
            </w:pPr>
            <w:r>
              <w:t>Howard</w:t>
            </w:r>
          </w:p>
        </w:tc>
      </w:tr>
      <w:tr w:rsidR="00372CD0" w:rsidRPr="00BA4EAB" w14:paraId="64584170" w14:textId="77777777" w:rsidTr="001B4E67">
        <w:trPr>
          <w:cantSplit/>
        </w:trPr>
        <w:tc>
          <w:tcPr>
            <w:tcW w:w="1800" w:type="dxa"/>
          </w:tcPr>
          <w:p w14:paraId="60B7189D" w14:textId="77777777" w:rsidR="00372CD0" w:rsidRDefault="00372CD0" w:rsidP="001B4E67">
            <w:pPr>
              <w:spacing w:after="120"/>
            </w:pPr>
            <w:r>
              <w:t>71</w:t>
            </w:r>
          </w:p>
        </w:tc>
        <w:tc>
          <w:tcPr>
            <w:tcW w:w="4860" w:type="dxa"/>
          </w:tcPr>
          <w:p w14:paraId="6B3827B5" w14:textId="77777777" w:rsidR="00372CD0" w:rsidRDefault="00372CD0" w:rsidP="001B4E67">
            <w:pPr>
              <w:spacing w:after="120"/>
            </w:pPr>
            <w:r>
              <w:t>Johnson</w:t>
            </w:r>
          </w:p>
        </w:tc>
      </w:tr>
      <w:tr w:rsidR="00372CD0" w:rsidRPr="00BA4EAB" w14:paraId="678950A2" w14:textId="77777777" w:rsidTr="001B4E67">
        <w:trPr>
          <w:cantSplit/>
        </w:trPr>
        <w:tc>
          <w:tcPr>
            <w:tcW w:w="1800" w:type="dxa"/>
          </w:tcPr>
          <w:p w14:paraId="28D35B1A" w14:textId="77777777" w:rsidR="00372CD0" w:rsidRDefault="00372CD0" w:rsidP="001B4E67">
            <w:pPr>
              <w:spacing w:after="120"/>
            </w:pPr>
            <w:r>
              <w:t>77</w:t>
            </w:r>
          </w:p>
        </w:tc>
        <w:tc>
          <w:tcPr>
            <w:tcW w:w="4860" w:type="dxa"/>
          </w:tcPr>
          <w:p w14:paraId="4F5AC01F" w14:textId="77777777" w:rsidR="00372CD0" w:rsidRDefault="00372CD0" w:rsidP="001B4E67">
            <w:pPr>
              <w:spacing w:after="120"/>
            </w:pPr>
            <w:r>
              <w:t>Lee</w:t>
            </w:r>
          </w:p>
        </w:tc>
      </w:tr>
      <w:tr w:rsidR="00372CD0" w:rsidRPr="00BA4EAB" w14:paraId="5357168E" w14:textId="77777777" w:rsidTr="001B4E67">
        <w:trPr>
          <w:cantSplit/>
        </w:trPr>
        <w:tc>
          <w:tcPr>
            <w:tcW w:w="1800" w:type="dxa"/>
          </w:tcPr>
          <w:p w14:paraId="19E73BDC" w14:textId="77777777" w:rsidR="00372CD0" w:rsidRDefault="00372CD0" w:rsidP="001B4E67">
            <w:pPr>
              <w:spacing w:after="120"/>
            </w:pPr>
            <w:r>
              <w:t>83</w:t>
            </w:r>
          </w:p>
        </w:tc>
        <w:tc>
          <w:tcPr>
            <w:tcW w:w="4860" w:type="dxa"/>
          </w:tcPr>
          <w:p w14:paraId="56F014B4" w14:textId="77777777" w:rsidR="00372CD0" w:rsidRDefault="00372CD0" w:rsidP="001B4E67">
            <w:pPr>
              <w:spacing w:after="120"/>
            </w:pPr>
            <w:r>
              <w:t>Logan</w:t>
            </w:r>
          </w:p>
        </w:tc>
      </w:tr>
      <w:tr w:rsidR="00372CD0" w:rsidRPr="00BA4EAB" w14:paraId="4CF8F5ED" w14:textId="77777777" w:rsidTr="001B4E67">
        <w:trPr>
          <w:cantSplit/>
        </w:trPr>
        <w:tc>
          <w:tcPr>
            <w:tcW w:w="1800" w:type="dxa"/>
          </w:tcPr>
          <w:p w14:paraId="4F092545" w14:textId="77777777" w:rsidR="00372CD0" w:rsidRDefault="00372CD0" w:rsidP="001B4E67">
            <w:pPr>
              <w:spacing w:after="120"/>
            </w:pPr>
            <w:r>
              <w:t>87</w:t>
            </w:r>
          </w:p>
        </w:tc>
        <w:tc>
          <w:tcPr>
            <w:tcW w:w="4860" w:type="dxa"/>
          </w:tcPr>
          <w:p w14:paraId="2CE7A02F" w14:textId="77777777" w:rsidR="00372CD0" w:rsidRDefault="00372CD0" w:rsidP="001B4E67">
            <w:pPr>
              <w:spacing w:after="120"/>
            </w:pPr>
            <w:r>
              <w:t>Madison</w:t>
            </w:r>
          </w:p>
        </w:tc>
      </w:tr>
      <w:tr w:rsidR="00372CD0" w:rsidRPr="00BA4EAB" w14:paraId="54207B9E" w14:textId="77777777" w:rsidTr="001B4E67">
        <w:trPr>
          <w:cantSplit/>
        </w:trPr>
        <w:tc>
          <w:tcPr>
            <w:tcW w:w="1800" w:type="dxa"/>
          </w:tcPr>
          <w:p w14:paraId="05FF708C" w14:textId="77777777" w:rsidR="00372CD0" w:rsidRDefault="00372CD0" w:rsidP="001B4E67">
            <w:pPr>
              <w:spacing w:after="120"/>
            </w:pPr>
            <w:r>
              <w:t>89</w:t>
            </w:r>
          </w:p>
        </w:tc>
        <w:tc>
          <w:tcPr>
            <w:tcW w:w="4860" w:type="dxa"/>
          </w:tcPr>
          <w:p w14:paraId="338D7078" w14:textId="77777777" w:rsidR="00372CD0" w:rsidRDefault="00372CD0" w:rsidP="001B4E67">
            <w:pPr>
              <w:spacing w:after="120"/>
            </w:pPr>
            <w:r>
              <w:t>Marion</w:t>
            </w:r>
          </w:p>
        </w:tc>
      </w:tr>
      <w:tr w:rsidR="00372CD0" w:rsidRPr="00BA4EAB" w14:paraId="617E8434" w14:textId="77777777" w:rsidTr="001B4E67">
        <w:trPr>
          <w:cantSplit/>
        </w:trPr>
        <w:tc>
          <w:tcPr>
            <w:tcW w:w="1800" w:type="dxa"/>
          </w:tcPr>
          <w:p w14:paraId="7D3335EF" w14:textId="77777777" w:rsidR="00372CD0" w:rsidRDefault="00372CD0" w:rsidP="001B4E67">
            <w:pPr>
              <w:spacing w:after="120"/>
            </w:pPr>
            <w:r>
              <w:t>97</w:t>
            </w:r>
          </w:p>
        </w:tc>
        <w:tc>
          <w:tcPr>
            <w:tcW w:w="4860" w:type="dxa"/>
          </w:tcPr>
          <w:p w14:paraId="30A9145A" w14:textId="77777777" w:rsidR="00372CD0" w:rsidRDefault="00372CD0" w:rsidP="001B4E67">
            <w:pPr>
              <w:spacing w:after="120"/>
            </w:pPr>
            <w:r>
              <w:t>Montgomery</w:t>
            </w:r>
          </w:p>
        </w:tc>
      </w:tr>
      <w:tr w:rsidR="00372CD0" w:rsidRPr="00BA4EAB" w14:paraId="1A76EBDB" w14:textId="77777777" w:rsidTr="001B4E67">
        <w:trPr>
          <w:cantSplit/>
        </w:trPr>
        <w:tc>
          <w:tcPr>
            <w:tcW w:w="1800" w:type="dxa"/>
          </w:tcPr>
          <w:p w14:paraId="4DA2B1FB" w14:textId="77777777" w:rsidR="00372CD0" w:rsidRDefault="00372CD0" w:rsidP="001B4E67">
            <w:pPr>
              <w:spacing w:after="120"/>
            </w:pPr>
            <w:r>
              <w:t>101</w:t>
            </w:r>
          </w:p>
        </w:tc>
        <w:tc>
          <w:tcPr>
            <w:tcW w:w="4860" w:type="dxa"/>
          </w:tcPr>
          <w:p w14:paraId="7592C405" w14:textId="77777777" w:rsidR="00372CD0" w:rsidRDefault="00372CD0" w:rsidP="001B4E67">
            <w:pPr>
              <w:spacing w:after="120"/>
            </w:pPr>
            <w:r>
              <w:t>Newton</w:t>
            </w:r>
          </w:p>
        </w:tc>
      </w:tr>
      <w:tr w:rsidR="00372CD0" w:rsidRPr="00BA4EAB" w14:paraId="3DC4C199" w14:textId="77777777" w:rsidTr="001B4E67">
        <w:trPr>
          <w:cantSplit/>
        </w:trPr>
        <w:tc>
          <w:tcPr>
            <w:tcW w:w="1800" w:type="dxa"/>
          </w:tcPr>
          <w:p w14:paraId="5F42E395" w14:textId="77777777" w:rsidR="00372CD0" w:rsidRDefault="00372CD0" w:rsidP="001B4E67">
            <w:pPr>
              <w:spacing w:after="120"/>
            </w:pPr>
            <w:r>
              <w:t>105</w:t>
            </w:r>
          </w:p>
        </w:tc>
        <w:tc>
          <w:tcPr>
            <w:tcW w:w="4860" w:type="dxa"/>
          </w:tcPr>
          <w:p w14:paraId="2421BFB8" w14:textId="77777777" w:rsidR="00372CD0" w:rsidRDefault="00372CD0" w:rsidP="001B4E67">
            <w:pPr>
              <w:spacing w:after="120"/>
            </w:pPr>
            <w:r>
              <w:t>Perry</w:t>
            </w:r>
          </w:p>
        </w:tc>
      </w:tr>
      <w:tr w:rsidR="00372CD0" w:rsidRPr="00BA4EAB" w14:paraId="42781BE6" w14:textId="77777777" w:rsidTr="001B4E67">
        <w:trPr>
          <w:cantSplit/>
        </w:trPr>
        <w:tc>
          <w:tcPr>
            <w:tcW w:w="1800" w:type="dxa"/>
          </w:tcPr>
          <w:p w14:paraId="4043D68F" w14:textId="77777777" w:rsidR="00372CD0" w:rsidRDefault="00372CD0" w:rsidP="001B4E67">
            <w:pPr>
              <w:spacing w:after="120"/>
            </w:pPr>
            <w:r>
              <w:t>107</w:t>
            </w:r>
          </w:p>
        </w:tc>
        <w:tc>
          <w:tcPr>
            <w:tcW w:w="4860" w:type="dxa"/>
          </w:tcPr>
          <w:p w14:paraId="058B0CD6" w14:textId="77777777" w:rsidR="00372CD0" w:rsidRDefault="00372CD0" w:rsidP="001B4E67">
            <w:pPr>
              <w:spacing w:after="120"/>
            </w:pPr>
            <w:r>
              <w:t>Phillips</w:t>
            </w:r>
          </w:p>
        </w:tc>
      </w:tr>
      <w:tr w:rsidR="00372CD0" w:rsidRPr="00BA4EAB" w14:paraId="1377634D" w14:textId="77777777" w:rsidTr="001B4E67">
        <w:trPr>
          <w:cantSplit/>
        </w:trPr>
        <w:tc>
          <w:tcPr>
            <w:tcW w:w="1800" w:type="dxa"/>
          </w:tcPr>
          <w:p w14:paraId="14D31C33" w14:textId="77777777" w:rsidR="00372CD0" w:rsidRDefault="00372CD0" w:rsidP="001B4E67">
            <w:pPr>
              <w:spacing w:after="120"/>
            </w:pPr>
            <w:r>
              <w:t>109</w:t>
            </w:r>
          </w:p>
        </w:tc>
        <w:tc>
          <w:tcPr>
            <w:tcW w:w="4860" w:type="dxa"/>
          </w:tcPr>
          <w:p w14:paraId="01ED9B9C" w14:textId="77777777" w:rsidR="00372CD0" w:rsidRDefault="00372CD0" w:rsidP="001B4E67">
            <w:pPr>
              <w:spacing w:after="120"/>
            </w:pPr>
            <w:r>
              <w:t>Pike</w:t>
            </w:r>
          </w:p>
        </w:tc>
      </w:tr>
      <w:tr w:rsidR="00372CD0" w:rsidRPr="00BA4EAB" w14:paraId="0754F40C" w14:textId="77777777" w:rsidTr="001B4E67">
        <w:trPr>
          <w:cantSplit/>
        </w:trPr>
        <w:tc>
          <w:tcPr>
            <w:tcW w:w="1800" w:type="dxa"/>
          </w:tcPr>
          <w:p w14:paraId="66293A38" w14:textId="77777777" w:rsidR="00372CD0" w:rsidRDefault="00372CD0" w:rsidP="001B4E67">
            <w:pPr>
              <w:spacing w:after="120"/>
            </w:pPr>
            <w:r>
              <w:t>113</w:t>
            </w:r>
          </w:p>
        </w:tc>
        <w:tc>
          <w:tcPr>
            <w:tcW w:w="4860" w:type="dxa"/>
          </w:tcPr>
          <w:p w14:paraId="56AB5E7E" w14:textId="77777777" w:rsidR="00372CD0" w:rsidRDefault="00372CD0" w:rsidP="001B4E67">
            <w:pPr>
              <w:spacing w:after="120"/>
            </w:pPr>
            <w:r>
              <w:t>Polk</w:t>
            </w:r>
          </w:p>
        </w:tc>
      </w:tr>
      <w:tr w:rsidR="00372CD0" w:rsidRPr="00BA4EAB" w14:paraId="46D45D8C" w14:textId="77777777" w:rsidTr="001B4E67">
        <w:trPr>
          <w:cantSplit/>
        </w:trPr>
        <w:tc>
          <w:tcPr>
            <w:tcW w:w="1800" w:type="dxa"/>
          </w:tcPr>
          <w:p w14:paraId="612335E4" w14:textId="77777777" w:rsidR="00372CD0" w:rsidRDefault="00372CD0" w:rsidP="001B4E67">
            <w:pPr>
              <w:spacing w:after="120"/>
            </w:pPr>
            <w:r>
              <w:lastRenderedPageBreak/>
              <w:t>115</w:t>
            </w:r>
          </w:p>
        </w:tc>
        <w:tc>
          <w:tcPr>
            <w:tcW w:w="4860" w:type="dxa"/>
          </w:tcPr>
          <w:p w14:paraId="1ED75B40" w14:textId="77777777" w:rsidR="00372CD0" w:rsidRDefault="00372CD0" w:rsidP="001B4E67">
            <w:pPr>
              <w:spacing w:after="120"/>
            </w:pPr>
            <w:r>
              <w:t>Pope</w:t>
            </w:r>
          </w:p>
        </w:tc>
      </w:tr>
      <w:tr w:rsidR="00372CD0" w:rsidRPr="00BA4EAB" w14:paraId="72EE4692" w14:textId="77777777" w:rsidTr="001B4E67">
        <w:trPr>
          <w:cantSplit/>
        </w:trPr>
        <w:tc>
          <w:tcPr>
            <w:tcW w:w="1800" w:type="dxa"/>
          </w:tcPr>
          <w:p w14:paraId="5C159FA5" w14:textId="77777777" w:rsidR="00372CD0" w:rsidRDefault="00372CD0" w:rsidP="001B4E67">
            <w:pPr>
              <w:spacing w:after="120"/>
            </w:pPr>
            <w:r>
              <w:t>125</w:t>
            </w:r>
          </w:p>
        </w:tc>
        <w:tc>
          <w:tcPr>
            <w:tcW w:w="4860" w:type="dxa"/>
          </w:tcPr>
          <w:p w14:paraId="449A6A56" w14:textId="77777777" w:rsidR="00372CD0" w:rsidRDefault="00372CD0" w:rsidP="001B4E67">
            <w:pPr>
              <w:spacing w:after="120"/>
            </w:pPr>
            <w:r>
              <w:t>Saline</w:t>
            </w:r>
          </w:p>
        </w:tc>
      </w:tr>
      <w:tr w:rsidR="00372CD0" w:rsidRPr="00BA4EAB" w14:paraId="7A3B3349" w14:textId="77777777" w:rsidTr="001B4E67">
        <w:trPr>
          <w:cantSplit/>
        </w:trPr>
        <w:tc>
          <w:tcPr>
            <w:tcW w:w="1800" w:type="dxa"/>
          </w:tcPr>
          <w:p w14:paraId="3A164D5E" w14:textId="77777777" w:rsidR="00372CD0" w:rsidRDefault="00372CD0" w:rsidP="001B4E67">
            <w:pPr>
              <w:spacing w:after="120"/>
            </w:pPr>
            <w:r>
              <w:t>127</w:t>
            </w:r>
          </w:p>
        </w:tc>
        <w:tc>
          <w:tcPr>
            <w:tcW w:w="4860" w:type="dxa"/>
          </w:tcPr>
          <w:p w14:paraId="04A2F26F" w14:textId="77777777" w:rsidR="00372CD0" w:rsidRDefault="00372CD0" w:rsidP="001B4E67">
            <w:pPr>
              <w:spacing w:after="120"/>
            </w:pPr>
            <w:r>
              <w:t>Scott</w:t>
            </w:r>
          </w:p>
        </w:tc>
      </w:tr>
      <w:tr w:rsidR="00372CD0" w:rsidRPr="00BA4EAB" w14:paraId="0E5F309E" w14:textId="77777777" w:rsidTr="001B4E67">
        <w:trPr>
          <w:cantSplit/>
        </w:trPr>
        <w:tc>
          <w:tcPr>
            <w:tcW w:w="1800" w:type="dxa"/>
          </w:tcPr>
          <w:p w14:paraId="4C2B62BE" w14:textId="77777777" w:rsidR="00372CD0" w:rsidRDefault="00372CD0" w:rsidP="001B4E67">
            <w:pPr>
              <w:spacing w:after="120"/>
            </w:pPr>
            <w:r>
              <w:t>129</w:t>
            </w:r>
          </w:p>
        </w:tc>
        <w:tc>
          <w:tcPr>
            <w:tcW w:w="4860" w:type="dxa"/>
          </w:tcPr>
          <w:p w14:paraId="3777EA2A" w14:textId="77777777" w:rsidR="00372CD0" w:rsidRDefault="00372CD0" w:rsidP="001B4E67">
            <w:pPr>
              <w:spacing w:after="120"/>
            </w:pPr>
            <w:r>
              <w:t>Searcy</w:t>
            </w:r>
          </w:p>
        </w:tc>
      </w:tr>
      <w:tr w:rsidR="00372CD0" w:rsidRPr="00BA4EAB" w14:paraId="7D0B50D6" w14:textId="77777777" w:rsidTr="001B4E67">
        <w:trPr>
          <w:cantSplit/>
        </w:trPr>
        <w:tc>
          <w:tcPr>
            <w:tcW w:w="1800" w:type="dxa"/>
          </w:tcPr>
          <w:p w14:paraId="74D8CB54" w14:textId="77777777" w:rsidR="00372CD0" w:rsidRDefault="00372CD0" w:rsidP="001B4E67">
            <w:pPr>
              <w:spacing w:after="120"/>
            </w:pPr>
            <w:r>
              <w:t>131</w:t>
            </w:r>
          </w:p>
        </w:tc>
        <w:tc>
          <w:tcPr>
            <w:tcW w:w="4860" w:type="dxa"/>
          </w:tcPr>
          <w:p w14:paraId="3BFD3C9E" w14:textId="77777777" w:rsidR="00372CD0" w:rsidRDefault="00372CD0" w:rsidP="001B4E67">
            <w:pPr>
              <w:spacing w:after="120"/>
            </w:pPr>
            <w:r>
              <w:t>Sebastian</w:t>
            </w:r>
          </w:p>
        </w:tc>
      </w:tr>
      <w:tr w:rsidR="00372CD0" w:rsidRPr="00BA4EAB" w14:paraId="2E2A7D4E" w14:textId="77777777" w:rsidTr="001B4E67">
        <w:trPr>
          <w:cantSplit/>
        </w:trPr>
        <w:tc>
          <w:tcPr>
            <w:tcW w:w="1800" w:type="dxa"/>
          </w:tcPr>
          <w:p w14:paraId="362920F9" w14:textId="77777777" w:rsidR="00372CD0" w:rsidRDefault="00372CD0" w:rsidP="001B4E67">
            <w:pPr>
              <w:spacing w:after="120"/>
            </w:pPr>
            <w:r>
              <w:t>137</w:t>
            </w:r>
          </w:p>
        </w:tc>
        <w:tc>
          <w:tcPr>
            <w:tcW w:w="4860" w:type="dxa"/>
          </w:tcPr>
          <w:p w14:paraId="62E2B444" w14:textId="77777777" w:rsidR="00372CD0" w:rsidRDefault="00372CD0" w:rsidP="001B4E67">
            <w:pPr>
              <w:spacing w:after="120"/>
            </w:pPr>
            <w:r>
              <w:t>Stone</w:t>
            </w:r>
          </w:p>
        </w:tc>
      </w:tr>
      <w:tr w:rsidR="00372CD0" w:rsidRPr="00BA4EAB" w14:paraId="0DA8B443" w14:textId="77777777" w:rsidTr="001B4E67">
        <w:trPr>
          <w:cantSplit/>
        </w:trPr>
        <w:tc>
          <w:tcPr>
            <w:tcW w:w="1800" w:type="dxa"/>
          </w:tcPr>
          <w:p w14:paraId="2F15E2B1" w14:textId="77777777" w:rsidR="00372CD0" w:rsidRDefault="00372CD0" w:rsidP="001B4E67">
            <w:pPr>
              <w:spacing w:after="120"/>
            </w:pPr>
            <w:r>
              <w:t>141</w:t>
            </w:r>
          </w:p>
        </w:tc>
        <w:tc>
          <w:tcPr>
            <w:tcW w:w="4860" w:type="dxa"/>
          </w:tcPr>
          <w:p w14:paraId="75A67378" w14:textId="77777777" w:rsidR="00372CD0" w:rsidRDefault="00372CD0" w:rsidP="001B4E67">
            <w:pPr>
              <w:spacing w:after="120"/>
            </w:pPr>
            <w:r>
              <w:t>Van Buren</w:t>
            </w:r>
          </w:p>
        </w:tc>
      </w:tr>
      <w:tr w:rsidR="00372CD0" w:rsidRPr="00BA4EAB" w14:paraId="7F3E0C23" w14:textId="77777777" w:rsidTr="001B4E67">
        <w:trPr>
          <w:cantSplit/>
        </w:trPr>
        <w:tc>
          <w:tcPr>
            <w:tcW w:w="1800" w:type="dxa"/>
          </w:tcPr>
          <w:p w14:paraId="1C1836F3" w14:textId="77777777" w:rsidR="00372CD0" w:rsidRDefault="00372CD0" w:rsidP="001B4E67">
            <w:pPr>
              <w:spacing w:after="120"/>
            </w:pPr>
            <w:r>
              <w:t>143</w:t>
            </w:r>
          </w:p>
        </w:tc>
        <w:tc>
          <w:tcPr>
            <w:tcW w:w="4860" w:type="dxa"/>
          </w:tcPr>
          <w:p w14:paraId="6800BC20" w14:textId="77777777" w:rsidR="00372CD0" w:rsidRDefault="00372CD0" w:rsidP="001B4E67">
            <w:pPr>
              <w:spacing w:after="120"/>
            </w:pPr>
            <w:r>
              <w:t>Washington</w:t>
            </w:r>
          </w:p>
        </w:tc>
      </w:tr>
      <w:tr w:rsidR="00372CD0" w:rsidRPr="00BA4EAB" w14:paraId="663C731B" w14:textId="77777777" w:rsidTr="001B4E67">
        <w:trPr>
          <w:cantSplit/>
        </w:trPr>
        <w:tc>
          <w:tcPr>
            <w:tcW w:w="1800" w:type="dxa"/>
          </w:tcPr>
          <w:p w14:paraId="0A6485DE" w14:textId="77777777" w:rsidR="00372CD0" w:rsidRDefault="00372CD0" w:rsidP="001B4E67">
            <w:pPr>
              <w:spacing w:after="120"/>
            </w:pPr>
            <w:r>
              <w:t>149</w:t>
            </w:r>
          </w:p>
        </w:tc>
        <w:tc>
          <w:tcPr>
            <w:tcW w:w="4860" w:type="dxa"/>
          </w:tcPr>
          <w:p w14:paraId="4D703F62" w14:textId="77777777" w:rsidR="00372CD0" w:rsidRDefault="00372CD0" w:rsidP="001B4E67">
            <w:pPr>
              <w:spacing w:after="120"/>
            </w:pPr>
            <w:r>
              <w:t>Yell</w:t>
            </w:r>
          </w:p>
        </w:tc>
      </w:tr>
    </w:tbl>
    <w:p w14:paraId="2C0AB60C" w14:textId="77777777" w:rsidR="00372CD0" w:rsidRPr="00746A9D" w:rsidRDefault="00372CD0" w:rsidP="00372CD0">
      <w:pPr>
        <w:pStyle w:val="Caption"/>
        <w:rPr>
          <w:color w:val="auto"/>
        </w:rPr>
      </w:pPr>
      <w:r w:rsidRPr="00844472">
        <w:rPr>
          <w:color w:val="auto"/>
        </w:rPr>
        <w:t xml:space="preserve">Table </w:t>
      </w:r>
      <w:r w:rsidRPr="00844472">
        <w:rPr>
          <w:color w:val="auto"/>
        </w:rPr>
        <w:fldChar w:fldCharType="begin"/>
      </w:r>
      <w:r w:rsidRPr="00844472">
        <w:rPr>
          <w:color w:val="auto"/>
        </w:rPr>
        <w:instrText xml:space="preserve"> SEQ Table \* ARABIC </w:instrText>
      </w:r>
      <w:r w:rsidRPr="00844472">
        <w:rPr>
          <w:color w:val="auto"/>
        </w:rPr>
        <w:fldChar w:fldCharType="separate"/>
      </w:r>
      <w:r w:rsidR="00695482">
        <w:rPr>
          <w:noProof/>
          <w:color w:val="auto"/>
        </w:rPr>
        <w:t>6</w:t>
      </w:r>
      <w:r w:rsidRPr="00844472">
        <w:rPr>
          <w:color w:val="auto"/>
        </w:rPr>
        <w:fldChar w:fldCharType="end"/>
      </w:r>
      <w:r w:rsidRPr="00844472">
        <w:rPr>
          <w:color w:val="auto"/>
        </w:rPr>
        <w:t xml:space="preserve">:  </w:t>
      </w:r>
      <w:r>
        <w:rPr>
          <w:color w:val="auto"/>
        </w:rPr>
        <w:t>Florida county codes</w:t>
      </w:r>
    </w:p>
    <w:tbl>
      <w:tblPr>
        <w:tblW w:w="6660" w:type="dxa"/>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table of Florida county codes"/>
      </w:tblPr>
      <w:tblGrid>
        <w:gridCol w:w="1800"/>
        <w:gridCol w:w="4860"/>
      </w:tblGrid>
      <w:tr w:rsidR="00372CD0" w14:paraId="7F6B6C30" w14:textId="77777777" w:rsidTr="001B4E67">
        <w:trPr>
          <w:tblHeader/>
        </w:trPr>
        <w:tc>
          <w:tcPr>
            <w:tcW w:w="1800" w:type="dxa"/>
            <w:shd w:val="clear" w:color="auto" w:fill="0B610D"/>
          </w:tcPr>
          <w:p w14:paraId="31F6B391" w14:textId="77777777" w:rsidR="00372CD0" w:rsidRPr="00854080" w:rsidRDefault="00372CD0" w:rsidP="001B4E67">
            <w:pPr>
              <w:pStyle w:val="TableHeaderRow"/>
              <w:rPr>
                <w:rStyle w:val="Strong"/>
              </w:rPr>
            </w:pPr>
            <w:r>
              <w:rPr>
                <w:rStyle w:val="Strong"/>
              </w:rPr>
              <w:t>Code</w:t>
            </w:r>
          </w:p>
        </w:tc>
        <w:tc>
          <w:tcPr>
            <w:tcW w:w="4860" w:type="dxa"/>
            <w:shd w:val="clear" w:color="auto" w:fill="0B610D"/>
          </w:tcPr>
          <w:p w14:paraId="605386E8" w14:textId="77777777" w:rsidR="00372CD0" w:rsidRDefault="00372CD0" w:rsidP="001B4E67">
            <w:pPr>
              <w:pStyle w:val="TableHeaderRow"/>
              <w:rPr>
                <w:rStyle w:val="Strong"/>
              </w:rPr>
            </w:pPr>
            <w:r>
              <w:rPr>
                <w:rStyle w:val="Strong"/>
              </w:rPr>
              <w:t>County</w:t>
            </w:r>
          </w:p>
        </w:tc>
      </w:tr>
      <w:tr w:rsidR="00372CD0" w:rsidRPr="00BA4EAB" w14:paraId="5BE106FD" w14:textId="77777777" w:rsidTr="001B4E67">
        <w:trPr>
          <w:cantSplit/>
        </w:trPr>
        <w:tc>
          <w:tcPr>
            <w:tcW w:w="1800" w:type="dxa"/>
          </w:tcPr>
          <w:p w14:paraId="57225B95" w14:textId="77777777" w:rsidR="00372CD0" w:rsidRPr="00EE7CA8" w:rsidRDefault="00372CD0" w:rsidP="001B4E67">
            <w:pPr>
              <w:spacing w:after="120"/>
            </w:pPr>
            <w:r>
              <w:t>3</w:t>
            </w:r>
          </w:p>
        </w:tc>
        <w:tc>
          <w:tcPr>
            <w:tcW w:w="4860" w:type="dxa"/>
          </w:tcPr>
          <w:p w14:paraId="5C203D6B" w14:textId="77777777" w:rsidR="00372CD0" w:rsidRPr="009971F3" w:rsidRDefault="00372CD0" w:rsidP="001B4E67">
            <w:pPr>
              <w:spacing w:after="120"/>
            </w:pPr>
            <w:r>
              <w:t>Baker</w:t>
            </w:r>
          </w:p>
        </w:tc>
      </w:tr>
      <w:tr w:rsidR="00372CD0" w:rsidRPr="00BA4EAB" w14:paraId="51F2E961" w14:textId="77777777" w:rsidTr="001B4E67">
        <w:trPr>
          <w:cantSplit/>
        </w:trPr>
        <w:tc>
          <w:tcPr>
            <w:tcW w:w="1800" w:type="dxa"/>
          </w:tcPr>
          <w:p w14:paraId="62D5FEEF" w14:textId="77777777" w:rsidR="00372CD0" w:rsidRDefault="00372CD0" w:rsidP="001B4E67">
            <w:pPr>
              <w:spacing w:after="120"/>
            </w:pPr>
            <w:r>
              <w:t>23</w:t>
            </w:r>
          </w:p>
        </w:tc>
        <w:tc>
          <w:tcPr>
            <w:tcW w:w="4860" w:type="dxa"/>
          </w:tcPr>
          <w:p w14:paraId="46A20DA9" w14:textId="77777777" w:rsidR="00372CD0" w:rsidRDefault="00372CD0" w:rsidP="001B4E67">
            <w:pPr>
              <w:spacing w:after="120"/>
            </w:pPr>
            <w:r>
              <w:t>Columbia</w:t>
            </w:r>
          </w:p>
        </w:tc>
      </w:tr>
      <w:tr w:rsidR="00372CD0" w:rsidRPr="00BA4EAB" w14:paraId="51C3C35D" w14:textId="77777777" w:rsidTr="001B4E67">
        <w:trPr>
          <w:cantSplit/>
        </w:trPr>
        <w:tc>
          <w:tcPr>
            <w:tcW w:w="1800" w:type="dxa"/>
          </w:tcPr>
          <w:p w14:paraId="6EF01809" w14:textId="77777777" w:rsidR="00372CD0" w:rsidRDefault="00372CD0" w:rsidP="001B4E67">
            <w:pPr>
              <w:spacing w:after="120"/>
            </w:pPr>
            <w:r>
              <w:t>37</w:t>
            </w:r>
          </w:p>
        </w:tc>
        <w:tc>
          <w:tcPr>
            <w:tcW w:w="4860" w:type="dxa"/>
          </w:tcPr>
          <w:p w14:paraId="0BD6FD65" w14:textId="77777777" w:rsidR="00372CD0" w:rsidRDefault="00372CD0" w:rsidP="001B4E67">
            <w:pPr>
              <w:spacing w:after="120"/>
            </w:pPr>
            <w:r>
              <w:t>Franklin</w:t>
            </w:r>
          </w:p>
        </w:tc>
      </w:tr>
      <w:tr w:rsidR="00372CD0" w:rsidRPr="00BA4EAB" w14:paraId="297C1ACC" w14:textId="77777777" w:rsidTr="001B4E67">
        <w:trPr>
          <w:cantSplit/>
        </w:trPr>
        <w:tc>
          <w:tcPr>
            <w:tcW w:w="1800" w:type="dxa"/>
          </w:tcPr>
          <w:p w14:paraId="5E2A9F0D" w14:textId="77777777" w:rsidR="00372CD0" w:rsidRDefault="00372CD0" w:rsidP="001B4E67">
            <w:pPr>
              <w:spacing w:after="120"/>
            </w:pPr>
            <w:r>
              <w:t>69</w:t>
            </w:r>
          </w:p>
        </w:tc>
        <w:tc>
          <w:tcPr>
            <w:tcW w:w="4860" w:type="dxa"/>
          </w:tcPr>
          <w:p w14:paraId="24248E84" w14:textId="77777777" w:rsidR="00372CD0" w:rsidRDefault="00372CD0" w:rsidP="001B4E67">
            <w:pPr>
              <w:spacing w:after="120"/>
            </w:pPr>
            <w:r>
              <w:t>Lake</w:t>
            </w:r>
          </w:p>
        </w:tc>
      </w:tr>
      <w:tr w:rsidR="00372CD0" w:rsidRPr="00BA4EAB" w14:paraId="3524AC18" w14:textId="77777777" w:rsidTr="001B4E67">
        <w:trPr>
          <w:cantSplit/>
        </w:trPr>
        <w:tc>
          <w:tcPr>
            <w:tcW w:w="1800" w:type="dxa"/>
          </w:tcPr>
          <w:p w14:paraId="191CCA78" w14:textId="77777777" w:rsidR="00372CD0" w:rsidRDefault="00372CD0" w:rsidP="001B4E67">
            <w:pPr>
              <w:spacing w:after="120"/>
            </w:pPr>
            <w:r>
              <w:t>73</w:t>
            </w:r>
          </w:p>
        </w:tc>
        <w:tc>
          <w:tcPr>
            <w:tcW w:w="4860" w:type="dxa"/>
          </w:tcPr>
          <w:p w14:paraId="00902694" w14:textId="77777777" w:rsidR="00372CD0" w:rsidRDefault="00372CD0" w:rsidP="001B4E67">
            <w:pPr>
              <w:spacing w:after="120"/>
            </w:pPr>
            <w:r>
              <w:t>Leon</w:t>
            </w:r>
          </w:p>
        </w:tc>
      </w:tr>
      <w:tr w:rsidR="00372CD0" w:rsidRPr="00BA4EAB" w14:paraId="581B2B7B" w14:textId="77777777" w:rsidTr="001B4E67">
        <w:trPr>
          <w:cantSplit/>
        </w:trPr>
        <w:tc>
          <w:tcPr>
            <w:tcW w:w="1800" w:type="dxa"/>
          </w:tcPr>
          <w:p w14:paraId="5AEAF4A0" w14:textId="77777777" w:rsidR="00372CD0" w:rsidRDefault="00372CD0" w:rsidP="001B4E67">
            <w:pPr>
              <w:spacing w:after="120"/>
            </w:pPr>
            <w:r>
              <w:t>77</w:t>
            </w:r>
          </w:p>
        </w:tc>
        <w:tc>
          <w:tcPr>
            <w:tcW w:w="4860" w:type="dxa"/>
          </w:tcPr>
          <w:p w14:paraId="02B796A7" w14:textId="77777777" w:rsidR="00372CD0" w:rsidRDefault="00372CD0" w:rsidP="001B4E67">
            <w:pPr>
              <w:spacing w:after="120"/>
            </w:pPr>
            <w:r>
              <w:t>Liberty</w:t>
            </w:r>
          </w:p>
        </w:tc>
      </w:tr>
      <w:tr w:rsidR="00372CD0" w:rsidRPr="00BA4EAB" w14:paraId="2B22C25B" w14:textId="77777777" w:rsidTr="001B4E67">
        <w:trPr>
          <w:cantSplit/>
        </w:trPr>
        <w:tc>
          <w:tcPr>
            <w:tcW w:w="1800" w:type="dxa"/>
          </w:tcPr>
          <w:p w14:paraId="255FEAF9" w14:textId="77777777" w:rsidR="00372CD0" w:rsidRDefault="00372CD0" w:rsidP="001B4E67">
            <w:pPr>
              <w:spacing w:after="120"/>
            </w:pPr>
            <w:r>
              <w:t>83</w:t>
            </w:r>
          </w:p>
        </w:tc>
        <w:tc>
          <w:tcPr>
            <w:tcW w:w="4860" w:type="dxa"/>
          </w:tcPr>
          <w:p w14:paraId="6BC62267" w14:textId="77777777" w:rsidR="00372CD0" w:rsidRDefault="00372CD0" w:rsidP="001B4E67">
            <w:pPr>
              <w:spacing w:after="120"/>
            </w:pPr>
            <w:r>
              <w:t>Marlon</w:t>
            </w:r>
          </w:p>
        </w:tc>
      </w:tr>
      <w:tr w:rsidR="00372CD0" w:rsidRPr="00BA4EAB" w14:paraId="3D82000A" w14:textId="77777777" w:rsidTr="001B4E67">
        <w:trPr>
          <w:cantSplit/>
        </w:trPr>
        <w:tc>
          <w:tcPr>
            <w:tcW w:w="1800" w:type="dxa"/>
          </w:tcPr>
          <w:p w14:paraId="6F86D6FA" w14:textId="77777777" w:rsidR="00372CD0" w:rsidRDefault="00372CD0" w:rsidP="001B4E67">
            <w:pPr>
              <w:spacing w:after="120"/>
            </w:pPr>
            <w:r>
              <w:t>107</w:t>
            </w:r>
          </w:p>
        </w:tc>
        <w:tc>
          <w:tcPr>
            <w:tcW w:w="4860" w:type="dxa"/>
          </w:tcPr>
          <w:p w14:paraId="22F21E52" w14:textId="77777777" w:rsidR="00372CD0" w:rsidRDefault="00372CD0" w:rsidP="001B4E67">
            <w:pPr>
              <w:spacing w:after="120"/>
            </w:pPr>
            <w:r>
              <w:t>Putnam</w:t>
            </w:r>
          </w:p>
        </w:tc>
      </w:tr>
      <w:tr w:rsidR="00372CD0" w:rsidRPr="00BA4EAB" w14:paraId="76C819CA" w14:textId="77777777" w:rsidTr="001B4E67">
        <w:trPr>
          <w:cantSplit/>
        </w:trPr>
        <w:tc>
          <w:tcPr>
            <w:tcW w:w="1800" w:type="dxa"/>
          </w:tcPr>
          <w:p w14:paraId="3F4847B7" w14:textId="77777777" w:rsidR="00372CD0" w:rsidRDefault="00372CD0" w:rsidP="001B4E67">
            <w:pPr>
              <w:spacing w:after="120"/>
            </w:pPr>
            <w:r>
              <w:t>129</w:t>
            </w:r>
          </w:p>
        </w:tc>
        <w:tc>
          <w:tcPr>
            <w:tcW w:w="4860" w:type="dxa"/>
          </w:tcPr>
          <w:p w14:paraId="52F40747" w14:textId="77777777" w:rsidR="00372CD0" w:rsidRDefault="00372CD0" w:rsidP="001B4E67">
            <w:pPr>
              <w:spacing w:after="120"/>
            </w:pPr>
            <w:r>
              <w:t>Wakulla</w:t>
            </w:r>
          </w:p>
        </w:tc>
      </w:tr>
    </w:tbl>
    <w:p w14:paraId="759242E8" w14:textId="77777777" w:rsidR="00372CD0" w:rsidRPr="00746A9D" w:rsidRDefault="00372CD0" w:rsidP="00372CD0">
      <w:pPr>
        <w:pStyle w:val="Caption"/>
        <w:rPr>
          <w:color w:val="auto"/>
        </w:rPr>
      </w:pPr>
      <w:r w:rsidRPr="00844472">
        <w:rPr>
          <w:color w:val="auto"/>
        </w:rPr>
        <w:t xml:space="preserve">Table </w:t>
      </w:r>
      <w:r w:rsidRPr="00844472">
        <w:rPr>
          <w:color w:val="auto"/>
        </w:rPr>
        <w:fldChar w:fldCharType="begin"/>
      </w:r>
      <w:r w:rsidRPr="00844472">
        <w:rPr>
          <w:color w:val="auto"/>
        </w:rPr>
        <w:instrText xml:space="preserve"> SEQ Table \* ARABIC </w:instrText>
      </w:r>
      <w:r w:rsidRPr="00844472">
        <w:rPr>
          <w:color w:val="auto"/>
        </w:rPr>
        <w:fldChar w:fldCharType="separate"/>
      </w:r>
      <w:r w:rsidR="00695482">
        <w:rPr>
          <w:noProof/>
          <w:color w:val="auto"/>
        </w:rPr>
        <w:t>7</w:t>
      </w:r>
      <w:r w:rsidRPr="00844472">
        <w:rPr>
          <w:color w:val="auto"/>
        </w:rPr>
        <w:fldChar w:fldCharType="end"/>
      </w:r>
      <w:r w:rsidRPr="00844472">
        <w:rPr>
          <w:color w:val="auto"/>
        </w:rPr>
        <w:t xml:space="preserve">:  </w:t>
      </w:r>
      <w:r>
        <w:rPr>
          <w:color w:val="auto"/>
        </w:rPr>
        <w:t>Georgia county codes</w:t>
      </w:r>
    </w:p>
    <w:tbl>
      <w:tblPr>
        <w:tblW w:w="6660" w:type="dxa"/>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table of Georgia county codes"/>
      </w:tblPr>
      <w:tblGrid>
        <w:gridCol w:w="1800"/>
        <w:gridCol w:w="4860"/>
      </w:tblGrid>
      <w:tr w:rsidR="00372CD0" w14:paraId="06867A39" w14:textId="77777777" w:rsidTr="001B4E67">
        <w:trPr>
          <w:tblHeader/>
        </w:trPr>
        <w:tc>
          <w:tcPr>
            <w:tcW w:w="1800" w:type="dxa"/>
            <w:shd w:val="clear" w:color="auto" w:fill="0B610D"/>
          </w:tcPr>
          <w:p w14:paraId="071DA71C" w14:textId="77777777" w:rsidR="00372CD0" w:rsidRPr="00854080" w:rsidRDefault="00372CD0" w:rsidP="001B4E67">
            <w:pPr>
              <w:pStyle w:val="TableHeaderRow"/>
              <w:rPr>
                <w:rStyle w:val="Strong"/>
              </w:rPr>
            </w:pPr>
            <w:r>
              <w:rPr>
                <w:rStyle w:val="Strong"/>
              </w:rPr>
              <w:t>Code</w:t>
            </w:r>
          </w:p>
        </w:tc>
        <w:tc>
          <w:tcPr>
            <w:tcW w:w="4860" w:type="dxa"/>
            <w:shd w:val="clear" w:color="auto" w:fill="0B610D"/>
          </w:tcPr>
          <w:p w14:paraId="17A09525" w14:textId="77777777" w:rsidR="00372CD0" w:rsidRDefault="00372CD0" w:rsidP="001B4E67">
            <w:pPr>
              <w:pStyle w:val="TableHeaderRow"/>
              <w:rPr>
                <w:rStyle w:val="Strong"/>
              </w:rPr>
            </w:pPr>
            <w:r>
              <w:rPr>
                <w:rStyle w:val="Strong"/>
              </w:rPr>
              <w:t>County</w:t>
            </w:r>
          </w:p>
        </w:tc>
      </w:tr>
      <w:tr w:rsidR="00372CD0" w:rsidRPr="00BA4EAB" w14:paraId="0A0FAA5D" w14:textId="77777777" w:rsidTr="001B4E67">
        <w:trPr>
          <w:cantSplit/>
        </w:trPr>
        <w:tc>
          <w:tcPr>
            <w:tcW w:w="1800" w:type="dxa"/>
          </w:tcPr>
          <w:p w14:paraId="700B7EA6" w14:textId="77777777" w:rsidR="00372CD0" w:rsidRPr="00EE7CA8" w:rsidRDefault="00372CD0" w:rsidP="001B4E67">
            <w:pPr>
              <w:spacing w:after="120"/>
            </w:pPr>
            <w:r>
              <w:t>11</w:t>
            </w:r>
          </w:p>
        </w:tc>
        <w:tc>
          <w:tcPr>
            <w:tcW w:w="4860" w:type="dxa"/>
          </w:tcPr>
          <w:p w14:paraId="04068B03" w14:textId="77777777" w:rsidR="00372CD0" w:rsidRPr="009971F3" w:rsidRDefault="00372CD0" w:rsidP="001B4E67">
            <w:pPr>
              <w:spacing w:after="120"/>
            </w:pPr>
            <w:r>
              <w:t>Banks</w:t>
            </w:r>
          </w:p>
        </w:tc>
      </w:tr>
      <w:tr w:rsidR="00372CD0" w:rsidRPr="00BA4EAB" w14:paraId="576BCC68" w14:textId="77777777" w:rsidTr="001B4E67">
        <w:trPr>
          <w:cantSplit/>
        </w:trPr>
        <w:tc>
          <w:tcPr>
            <w:tcW w:w="1800" w:type="dxa"/>
          </w:tcPr>
          <w:p w14:paraId="16077513" w14:textId="77777777" w:rsidR="00372CD0" w:rsidRDefault="00372CD0" w:rsidP="001B4E67">
            <w:pPr>
              <w:spacing w:after="120"/>
            </w:pPr>
            <w:r>
              <w:t>47</w:t>
            </w:r>
          </w:p>
        </w:tc>
        <w:tc>
          <w:tcPr>
            <w:tcW w:w="4860" w:type="dxa"/>
          </w:tcPr>
          <w:p w14:paraId="372311BA" w14:textId="77777777" w:rsidR="00372CD0" w:rsidRDefault="00372CD0" w:rsidP="001B4E67">
            <w:pPr>
              <w:spacing w:after="120"/>
            </w:pPr>
            <w:r>
              <w:t>Catoosa</w:t>
            </w:r>
          </w:p>
        </w:tc>
      </w:tr>
      <w:tr w:rsidR="00372CD0" w:rsidRPr="00BA4EAB" w14:paraId="33650D4B" w14:textId="77777777" w:rsidTr="001B4E67">
        <w:trPr>
          <w:cantSplit/>
        </w:trPr>
        <w:tc>
          <w:tcPr>
            <w:tcW w:w="1800" w:type="dxa"/>
          </w:tcPr>
          <w:p w14:paraId="5D8DA8B1" w14:textId="77777777" w:rsidR="00372CD0" w:rsidRDefault="00372CD0" w:rsidP="001B4E67">
            <w:pPr>
              <w:spacing w:after="120"/>
            </w:pPr>
            <w:r>
              <w:lastRenderedPageBreak/>
              <w:t>55</w:t>
            </w:r>
          </w:p>
        </w:tc>
        <w:tc>
          <w:tcPr>
            <w:tcW w:w="4860" w:type="dxa"/>
          </w:tcPr>
          <w:p w14:paraId="1E8D7242" w14:textId="77777777" w:rsidR="00372CD0" w:rsidRDefault="00372CD0" w:rsidP="001B4E67">
            <w:pPr>
              <w:spacing w:after="120"/>
            </w:pPr>
            <w:r>
              <w:t>Chattooga</w:t>
            </w:r>
          </w:p>
        </w:tc>
      </w:tr>
      <w:tr w:rsidR="00372CD0" w:rsidRPr="00BA4EAB" w14:paraId="6BFE62E7" w14:textId="77777777" w:rsidTr="001B4E67">
        <w:trPr>
          <w:cantSplit/>
        </w:trPr>
        <w:tc>
          <w:tcPr>
            <w:tcW w:w="1800" w:type="dxa"/>
          </w:tcPr>
          <w:p w14:paraId="46BBBC61" w14:textId="77777777" w:rsidR="00372CD0" w:rsidRDefault="00372CD0" w:rsidP="001B4E67">
            <w:pPr>
              <w:spacing w:after="120"/>
            </w:pPr>
            <w:r>
              <w:t>85</w:t>
            </w:r>
          </w:p>
        </w:tc>
        <w:tc>
          <w:tcPr>
            <w:tcW w:w="4860" w:type="dxa"/>
          </w:tcPr>
          <w:p w14:paraId="2B36AFAE" w14:textId="77777777" w:rsidR="00372CD0" w:rsidRDefault="00372CD0" w:rsidP="001B4E67">
            <w:pPr>
              <w:spacing w:after="120"/>
            </w:pPr>
            <w:r>
              <w:t>Dawson</w:t>
            </w:r>
          </w:p>
        </w:tc>
      </w:tr>
      <w:tr w:rsidR="00372CD0" w:rsidRPr="00BA4EAB" w14:paraId="69F3E4D9" w14:textId="77777777" w:rsidTr="001B4E67">
        <w:trPr>
          <w:cantSplit/>
        </w:trPr>
        <w:tc>
          <w:tcPr>
            <w:tcW w:w="1800" w:type="dxa"/>
          </w:tcPr>
          <w:p w14:paraId="192516B4" w14:textId="77777777" w:rsidR="00372CD0" w:rsidRDefault="00372CD0" w:rsidP="001B4E67">
            <w:pPr>
              <w:spacing w:after="120"/>
            </w:pPr>
            <w:r>
              <w:t>111</w:t>
            </w:r>
          </w:p>
        </w:tc>
        <w:tc>
          <w:tcPr>
            <w:tcW w:w="4860" w:type="dxa"/>
          </w:tcPr>
          <w:p w14:paraId="3EE4C8B0" w14:textId="77777777" w:rsidR="00372CD0" w:rsidRDefault="00372CD0" w:rsidP="001B4E67">
            <w:pPr>
              <w:spacing w:after="120"/>
            </w:pPr>
            <w:r>
              <w:t>Fannin</w:t>
            </w:r>
          </w:p>
        </w:tc>
      </w:tr>
      <w:tr w:rsidR="00372CD0" w:rsidRPr="00BA4EAB" w14:paraId="6291F4CC" w14:textId="77777777" w:rsidTr="001B4E67">
        <w:trPr>
          <w:cantSplit/>
        </w:trPr>
        <w:tc>
          <w:tcPr>
            <w:tcW w:w="1800" w:type="dxa"/>
          </w:tcPr>
          <w:p w14:paraId="4C9F3BA9" w14:textId="77777777" w:rsidR="00372CD0" w:rsidRDefault="00372CD0" w:rsidP="001B4E67">
            <w:pPr>
              <w:spacing w:after="120"/>
            </w:pPr>
            <w:r>
              <w:t>115</w:t>
            </w:r>
          </w:p>
        </w:tc>
        <w:tc>
          <w:tcPr>
            <w:tcW w:w="4860" w:type="dxa"/>
          </w:tcPr>
          <w:p w14:paraId="13C0B2A4" w14:textId="77777777" w:rsidR="00372CD0" w:rsidRDefault="00372CD0" w:rsidP="001B4E67">
            <w:pPr>
              <w:spacing w:after="120"/>
            </w:pPr>
            <w:r>
              <w:t>Floyd</w:t>
            </w:r>
          </w:p>
        </w:tc>
      </w:tr>
      <w:tr w:rsidR="00372CD0" w:rsidRPr="00BA4EAB" w14:paraId="42CB8B03" w14:textId="77777777" w:rsidTr="001B4E67">
        <w:trPr>
          <w:cantSplit/>
        </w:trPr>
        <w:tc>
          <w:tcPr>
            <w:tcW w:w="1800" w:type="dxa"/>
          </w:tcPr>
          <w:p w14:paraId="1469314B" w14:textId="77777777" w:rsidR="00372CD0" w:rsidRDefault="00372CD0" w:rsidP="001B4E67">
            <w:pPr>
              <w:spacing w:after="120"/>
            </w:pPr>
            <w:r>
              <w:t>123</w:t>
            </w:r>
          </w:p>
        </w:tc>
        <w:tc>
          <w:tcPr>
            <w:tcW w:w="4860" w:type="dxa"/>
          </w:tcPr>
          <w:p w14:paraId="2294D567" w14:textId="77777777" w:rsidR="00372CD0" w:rsidRDefault="00372CD0" w:rsidP="001B4E67">
            <w:pPr>
              <w:spacing w:after="120"/>
            </w:pPr>
            <w:r>
              <w:t>Gilmer</w:t>
            </w:r>
          </w:p>
        </w:tc>
      </w:tr>
      <w:tr w:rsidR="00372CD0" w:rsidRPr="00BA4EAB" w14:paraId="4E427A56" w14:textId="77777777" w:rsidTr="001B4E67">
        <w:trPr>
          <w:cantSplit/>
        </w:trPr>
        <w:tc>
          <w:tcPr>
            <w:tcW w:w="1800" w:type="dxa"/>
          </w:tcPr>
          <w:p w14:paraId="15A0CD95" w14:textId="77777777" w:rsidR="00372CD0" w:rsidRDefault="00372CD0" w:rsidP="001B4E67">
            <w:pPr>
              <w:spacing w:after="120"/>
            </w:pPr>
            <w:r>
              <w:t>129</w:t>
            </w:r>
          </w:p>
        </w:tc>
        <w:tc>
          <w:tcPr>
            <w:tcW w:w="4860" w:type="dxa"/>
          </w:tcPr>
          <w:p w14:paraId="54FB7849" w14:textId="77777777" w:rsidR="00372CD0" w:rsidRDefault="00372CD0" w:rsidP="001B4E67">
            <w:pPr>
              <w:spacing w:after="120"/>
            </w:pPr>
            <w:r>
              <w:t>Gordon</w:t>
            </w:r>
          </w:p>
        </w:tc>
      </w:tr>
      <w:tr w:rsidR="00372CD0" w:rsidRPr="00BA4EAB" w14:paraId="3B894848" w14:textId="77777777" w:rsidTr="001B4E67">
        <w:trPr>
          <w:cantSplit/>
        </w:trPr>
        <w:tc>
          <w:tcPr>
            <w:tcW w:w="1800" w:type="dxa"/>
          </w:tcPr>
          <w:p w14:paraId="675C0BB5" w14:textId="77777777" w:rsidR="00372CD0" w:rsidRDefault="00372CD0" w:rsidP="001B4E67">
            <w:pPr>
              <w:spacing w:after="120"/>
            </w:pPr>
            <w:r>
              <w:t>133</w:t>
            </w:r>
          </w:p>
        </w:tc>
        <w:tc>
          <w:tcPr>
            <w:tcW w:w="4860" w:type="dxa"/>
          </w:tcPr>
          <w:p w14:paraId="513A101F" w14:textId="77777777" w:rsidR="00372CD0" w:rsidRDefault="00372CD0" w:rsidP="001B4E67">
            <w:pPr>
              <w:spacing w:after="120"/>
            </w:pPr>
            <w:r>
              <w:t>Greene</w:t>
            </w:r>
          </w:p>
        </w:tc>
      </w:tr>
      <w:tr w:rsidR="00372CD0" w:rsidRPr="00BA4EAB" w14:paraId="03F594A9" w14:textId="77777777" w:rsidTr="001B4E67">
        <w:trPr>
          <w:cantSplit/>
        </w:trPr>
        <w:tc>
          <w:tcPr>
            <w:tcW w:w="1800" w:type="dxa"/>
          </w:tcPr>
          <w:p w14:paraId="1CA6D5E3" w14:textId="77777777" w:rsidR="00372CD0" w:rsidRDefault="00372CD0" w:rsidP="001B4E67">
            <w:pPr>
              <w:spacing w:after="120"/>
            </w:pPr>
            <w:r>
              <w:t>137</w:t>
            </w:r>
          </w:p>
        </w:tc>
        <w:tc>
          <w:tcPr>
            <w:tcW w:w="4860" w:type="dxa"/>
          </w:tcPr>
          <w:p w14:paraId="4768363D" w14:textId="77777777" w:rsidR="00372CD0" w:rsidRDefault="00372CD0" w:rsidP="001B4E67">
            <w:pPr>
              <w:spacing w:after="120"/>
            </w:pPr>
            <w:r>
              <w:t>Habersham</w:t>
            </w:r>
          </w:p>
        </w:tc>
      </w:tr>
      <w:tr w:rsidR="00372CD0" w:rsidRPr="00BA4EAB" w14:paraId="1CA293CE" w14:textId="77777777" w:rsidTr="001B4E67">
        <w:trPr>
          <w:cantSplit/>
        </w:trPr>
        <w:tc>
          <w:tcPr>
            <w:tcW w:w="1800" w:type="dxa"/>
          </w:tcPr>
          <w:p w14:paraId="7F54CA58" w14:textId="77777777" w:rsidR="00372CD0" w:rsidRDefault="00372CD0" w:rsidP="001B4E67">
            <w:pPr>
              <w:spacing w:after="120"/>
            </w:pPr>
            <w:r>
              <w:t>159</w:t>
            </w:r>
          </w:p>
        </w:tc>
        <w:tc>
          <w:tcPr>
            <w:tcW w:w="4860" w:type="dxa"/>
          </w:tcPr>
          <w:p w14:paraId="72E37F96" w14:textId="77777777" w:rsidR="00372CD0" w:rsidRDefault="00372CD0" w:rsidP="001B4E67">
            <w:pPr>
              <w:spacing w:after="120"/>
            </w:pPr>
            <w:r>
              <w:t>Jasper</w:t>
            </w:r>
          </w:p>
        </w:tc>
      </w:tr>
      <w:tr w:rsidR="00372CD0" w:rsidRPr="00BA4EAB" w14:paraId="7D306F33" w14:textId="77777777" w:rsidTr="001B4E67">
        <w:trPr>
          <w:cantSplit/>
        </w:trPr>
        <w:tc>
          <w:tcPr>
            <w:tcW w:w="1800" w:type="dxa"/>
          </w:tcPr>
          <w:p w14:paraId="240D187C" w14:textId="77777777" w:rsidR="00372CD0" w:rsidRDefault="00372CD0" w:rsidP="001B4E67">
            <w:pPr>
              <w:spacing w:after="120"/>
            </w:pPr>
            <w:r>
              <w:t>169</w:t>
            </w:r>
          </w:p>
        </w:tc>
        <w:tc>
          <w:tcPr>
            <w:tcW w:w="4860" w:type="dxa"/>
          </w:tcPr>
          <w:p w14:paraId="25710DF0" w14:textId="77777777" w:rsidR="00372CD0" w:rsidRDefault="00372CD0" w:rsidP="001B4E67">
            <w:pPr>
              <w:spacing w:after="120"/>
            </w:pPr>
            <w:r>
              <w:t>Jones</w:t>
            </w:r>
          </w:p>
        </w:tc>
      </w:tr>
      <w:tr w:rsidR="00372CD0" w:rsidRPr="00BA4EAB" w14:paraId="2F023D26" w14:textId="77777777" w:rsidTr="001B4E67">
        <w:trPr>
          <w:cantSplit/>
        </w:trPr>
        <w:tc>
          <w:tcPr>
            <w:tcW w:w="1800" w:type="dxa"/>
          </w:tcPr>
          <w:p w14:paraId="4626EE83" w14:textId="77777777" w:rsidR="00372CD0" w:rsidRDefault="00372CD0" w:rsidP="001B4E67">
            <w:pPr>
              <w:spacing w:after="120"/>
            </w:pPr>
            <w:r>
              <w:t>211</w:t>
            </w:r>
          </w:p>
        </w:tc>
        <w:tc>
          <w:tcPr>
            <w:tcW w:w="4860" w:type="dxa"/>
          </w:tcPr>
          <w:p w14:paraId="5E990283" w14:textId="77777777" w:rsidR="00372CD0" w:rsidRDefault="00372CD0" w:rsidP="001B4E67">
            <w:pPr>
              <w:spacing w:after="120"/>
            </w:pPr>
            <w:r>
              <w:t>Morgan</w:t>
            </w:r>
          </w:p>
        </w:tc>
      </w:tr>
      <w:tr w:rsidR="00372CD0" w:rsidRPr="00BA4EAB" w14:paraId="00547BA3" w14:textId="77777777" w:rsidTr="001B4E67">
        <w:trPr>
          <w:cantSplit/>
        </w:trPr>
        <w:tc>
          <w:tcPr>
            <w:tcW w:w="1800" w:type="dxa"/>
          </w:tcPr>
          <w:p w14:paraId="03F0A151" w14:textId="77777777" w:rsidR="00372CD0" w:rsidRDefault="00372CD0" w:rsidP="001B4E67">
            <w:pPr>
              <w:spacing w:after="120"/>
            </w:pPr>
            <w:r>
              <w:t>213</w:t>
            </w:r>
          </w:p>
        </w:tc>
        <w:tc>
          <w:tcPr>
            <w:tcW w:w="4860" w:type="dxa"/>
          </w:tcPr>
          <w:p w14:paraId="416950FB" w14:textId="77777777" w:rsidR="00372CD0" w:rsidRDefault="00372CD0" w:rsidP="001B4E67">
            <w:pPr>
              <w:spacing w:after="120"/>
            </w:pPr>
            <w:r>
              <w:t>Murrey</w:t>
            </w:r>
          </w:p>
        </w:tc>
      </w:tr>
      <w:tr w:rsidR="00372CD0" w:rsidRPr="00BA4EAB" w14:paraId="7DF2FE48" w14:textId="77777777" w:rsidTr="001B4E67">
        <w:trPr>
          <w:cantSplit/>
        </w:trPr>
        <w:tc>
          <w:tcPr>
            <w:tcW w:w="1800" w:type="dxa"/>
          </w:tcPr>
          <w:p w14:paraId="4417D682" w14:textId="77777777" w:rsidR="00372CD0" w:rsidRDefault="00372CD0" w:rsidP="001B4E67">
            <w:pPr>
              <w:spacing w:after="120"/>
            </w:pPr>
            <w:r>
              <w:t>219</w:t>
            </w:r>
          </w:p>
        </w:tc>
        <w:tc>
          <w:tcPr>
            <w:tcW w:w="4860" w:type="dxa"/>
          </w:tcPr>
          <w:p w14:paraId="618D1F34" w14:textId="77777777" w:rsidR="00372CD0" w:rsidRDefault="00372CD0" w:rsidP="001B4E67">
            <w:pPr>
              <w:spacing w:after="120"/>
            </w:pPr>
            <w:r>
              <w:t>Oconee</w:t>
            </w:r>
          </w:p>
        </w:tc>
      </w:tr>
      <w:tr w:rsidR="00372CD0" w:rsidRPr="00BA4EAB" w14:paraId="34D4073B" w14:textId="77777777" w:rsidTr="001B4E67">
        <w:trPr>
          <w:cantSplit/>
        </w:trPr>
        <w:tc>
          <w:tcPr>
            <w:tcW w:w="1800" w:type="dxa"/>
          </w:tcPr>
          <w:p w14:paraId="6E11FBAD" w14:textId="77777777" w:rsidR="00372CD0" w:rsidRDefault="00372CD0" w:rsidP="001B4E67">
            <w:pPr>
              <w:spacing w:after="120"/>
            </w:pPr>
            <w:r>
              <w:t>237</w:t>
            </w:r>
          </w:p>
        </w:tc>
        <w:tc>
          <w:tcPr>
            <w:tcW w:w="4860" w:type="dxa"/>
          </w:tcPr>
          <w:p w14:paraId="42F10EDD" w14:textId="77777777" w:rsidR="00372CD0" w:rsidRDefault="00372CD0" w:rsidP="001B4E67">
            <w:pPr>
              <w:spacing w:after="120"/>
            </w:pPr>
            <w:r>
              <w:t>Putnam</w:t>
            </w:r>
          </w:p>
        </w:tc>
      </w:tr>
      <w:tr w:rsidR="00372CD0" w:rsidRPr="00BA4EAB" w14:paraId="7E4DAF91" w14:textId="77777777" w:rsidTr="001B4E67">
        <w:trPr>
          <w:cantSplit/>
        </w:trPr>
        <w:tc>
          <w:tcPr>
            <w:tcW w:w="1800" w:type="dxa"/>
          </w:tcPr>
          <w:p w14:paraId="45263F32" w14:textId="77777777" w:rsidR="00372CD0" w:rsidRDefault="00372CD0" w:rsidP="001B4E67">
            <w:pPr>
              <w:spacing w:after="120"/>
            </w:pPr>
            <w:r>
              <w:t>241</w:t>
            </w:r>
          </w:p>
        </w:tc>
        <w:tc>
          <w:tcPr>
            <w:tcW w:w="4860" w:type="dxa"/>
          </w:tcPr>
          <w:p w14:paraId="6753360E" w14:textId="77777777" w:rsidR="00372CD0" w:rsidRDefault="00372CD0" w:rsidP="001B4E67">
            <w:pPr>
              <w:spacing w:after="120"/>
            </w:pPr>
            <w:r>
              <w:t>Rabun</w:t>
            </w:r>
          </w:p>
        </w:tc>
      </w:tr>
      <w:tr w:rsidR="00372CD0" w:rsidRPr="00BA4EAB" w14:paraId="3B303B08" w14:textId="77777777" w:rsidTr="001B4E67">
        <w:trPr>
          <w:cantSplit/>
        </w:trPr>
        <w:tc>
          <w:tcPr>
            <w:tcW w:w="1800" w:type="dxa"/>
          </w:tcPr>
          <w:p w14:paraId="055550E1" w14:textId="77777777" w:rsidR="00372CD0" w:rsidRDefault="00372CD0" w:rsidP="001B4E67">
            <w:pPr>
              <w:spacing w:after="120"/>
            </w:pPr>
            <w:r>
              <w:t>257</w:t>
            </w:r>
          </w:p>
        </w:tc>
        <w:tc>
          <w:tcPr>
            <w:tcW w:w="4860" w:type="dxa"/>
          </w:tcPr>
          <w:p w14:paraId="350C7D50" w14:textId="77777777" w:rsidR="00372CD0" w:rsidRDefault="00372CD0" w:rsidP="001B4E67">
            <w:pPr>
              <w:spacing w:after="120"/>
            </w:pPr>
            <w:r>
              <w:t>Stephens</w:t>
            </w:r>
          </w:p>
        </w:tc>
      </w:tr>
      <w:tr w:rsidR="00372CD0" w:rsidRPr="00BA4EAB" w14:paraId="590F95EE" w14:textId="77777777" w:rsidTr="001B4E67">
        <w:trPr>
          <w:cantSplit/>
        </w:trPr>
        <w:tc>
          <w:tcPr>
            <w:tcW w:w="1800" w:type="dxa"/>
          </w:tcPr>
          <w:p w14:paraId="44557AFF" w14:textId="77777777" w:rsidR="00372CD0" w:rsidRDefault="00372CD0" w:rsidP="001B4E67">
            <w:pPr>
              <w:spacing w:after="120"/>
            </w:pPr>
            <w:r>
              <w:t>281</w:t>
            </w:r>
          </w:p>
        </w:tc>
        <w:tc>
          <w:tcPr>
            <w:tcW w:w="4860" w:type="dxa"/>
          </w:tcPr>
          <w:p w14:paraId="1E5C615B" w14:textId="77777777" w:rsidR="00372CD0" w:rsidRDefault="00372CD0" w:rsidP="001B4E67">
            <w:pPr>
              <w:spacing w:after="120"/>
            </w:pPr>
            <w:r>
              <w:t>Towns</w:t>
            </w:r>
          </w:p>
        </w:tc>
      </w:tr>
      <w:tr w:rsidR="00372CD0" w:rsidRPr="00BA4EAB" w14:paraId="2E332BC4" w14:textId="77777777" w:rsidTr="001B4E67">
        <w:trPr>
          <w:cantSplit/>
        </w:trPr>
        <w:tc>
          <w:tcPr>
            <w:tcW w:w="1800" w:type="dxa"/>
          </w:tcPr>
          <w:p w14:paraId="45F7BC4E" w14:textId="77777777" w:rsidR="00372CD0" w:rsidRDefault="00372CD0" w:rsidP="001B4E67">
            <w:pPr>
              <w:spacing w:after="120"/>
            </w:pPr>
            <w:r>
              <w:t>285</w:t>
            </w:r>
          </w:p>
        </w:tc>
        <w:tc>
          <w:tcPr>
            <w:tcW w:w="4860" w:type="dxa"/>
          </w:tcPr>
          <w:p w14:paraId="4BFFC4F1" w14:textId="77777777" w:rsidR="00372CD0" w:rsidRDefault="00372CD0" w:rsidP="001B4E67">
            <w:pPr>
              <w:spacing w:after="120"/>
            </w:pPr>
            <w:r>
              <w:t>Walker</w:t>
            </w:r>
          </w:p>
        </w:tc>
      </w:tr>
      <w:tr w:rsidR="00372CD0" w:rsidRPr="00BA4EAB" w14:paraId="3AFCC591" w14:textId="77777777" w:rsidTr="001B4E67">
        <w:trPr>
          <w:cantSplit/>
        </w:trPr>
        <w:tc>
          <w:tcPr>
            <w:tcW w:w="1800" w:type="dxa"/>
          </w:tcPr>
          <w:p w14:paraId="7C22CC5A" w14:textId="77777777" w:rsidR="00372CD0" w:rsidRDefault="00372CD0" w:rsidP="001B4E67">
            <w:pPr>
              <w:spacing w:after="120"/>
            </w:pPr>
            <w:r>
              <w:t>291</w:t>
            </w:r>
          </w:p>
        </w:tc>
        <w:tc>
          <w:tcPr>
            <w:tcW w:w="4860" w:type="dxa"/>
          </w:tcPr>
          <w:p w14:paraId="5E0683D7" w14:textId="77777777" w:rsidR="00372CD0" w:rsidRDefault="00372CD0" w:rsidP="001B4E67">
            <w:pPr>
              <w:spacing w:after="120"/>
            </w:pPr>
            <w:r>
              <w:t>Union</w:t>
            </w:r>
          </w:p>
        </w:tc>
      </w:tr>
      <w:tr w:rsidR="00372CD0" w:rsidRPr="00BA4EAB" w14:paraId="646F45C8" w14:textId="77777777" w:rsidTr="001B4E67">
        <w:trPr>
          <w:cantSplit/>
        </w:trPr>
        <w:tc>
          <w:tcPr>
            <w:tcW w:w="1800" w:type="dxa"/>
          </w:tcPr>
          <w:p w14:paraId="0E342C30" w14:textId="77777777" w:rsidR="00372CD0" w:rsidRDefault="00372CD0" w:rsidP="001B4E67">
            <w:pPr>
              <w:spacing w:after="120"/>
            </w:pPr>
            <w:r>
              <w:t>311</w:t>
            </w:r>
          </w:p>
        </w:tc>
        <w:tc>
          <w:tcPr>
            <w:tcW w:w="4860" w:type="dxa"/>
          </w:tcPr>
          <w:p w14:paraId="028FDF1E" w14:textId="77777777" w:rsidR="00372CD0" w:rsidRDefault="00372CD0" w:rsidP="001B4E67">
            <w:pPr>
              <w:spacing w:after="120"/>
            </w:pPr>
            <w:r>
              <w:t>White</w:t>
            </w:r>
          </w:p>
        </w:tc>
      </w:tr>
      <w:tr w:rsidR="00372CD0" w:rsidRPr="00BA4EAB" w14:paraId="01E75B2F" w14:textId="77777777" w:rsidTr="001B4E67">
        <w:trPr>
          <w:cantSplit/>
        </w:trPr>
        <w:tc>
          <w:tcPr>
            <w:tcW w:w="1800" w:type="dxa"/>
          </w:tcPr>
          <w:p w14:paraId="1BD4F93B" w14:textId="77777777" w:rsidR="00372CD0" w:rsidRDefault="00372CD0" w:rsidP="001B4E67">
            <w:pPr>
              <w:spacing w:after="120"/>
            </w:pPr>
            <w:r>
              <w:t>313</w:t>
            </w:r>
          </w:p>
        </w:tc>
        <w:tc>
          <w:tcPr>
            <w:tcW w:w="4860" w:type="dxa"/>
          </w:tcPr>
          <w:p w14:paraId="546A024E" w14:textId="77777777" w:rsidR="00372CD0" w:rsidRDefault="00372CD0" w:rsidP="001B4E67">
            <w:pPr>
              <w:spacing w:after="120"/>
            </w:pPr>
            <w:r>
              <w:t>Whitfield</w:t>
            </w:r>
          </w:p>
        </w:tc>
      </w:tr>
    </w:tbl>
    <w:p w14:paraId="2461FD2B" w14:textId="77777777" w:rsidR="00372CD0" w:rsidRPr="00746A9D" w:rsidRDefault="00372CD0" w:rsidP="00372CD0">
      <w:pPr>
        <w:pStyle w:val="Caption"/>
        <w:rPr>
          <w:color w:val="auto"/>
        </w:rPr>
      </w:pPr>
      <w:r w:rsidRPr="00844472">
        <w:rPr>
          <w:color w:val="auto"/>
        </w:rPr>
        <w:t xml:space="preserve">Table </w:t>
      </w:r>
      <w:r w:rsidRPr="00844472">
        <w:rPr>
          <w:color w:val="auto"/>
        </w:rPr>
        <w:fldChar w:fldCharType="begin"/>
      </w:r>
      <w:r w:rsidRPr="00844472">
        <w:rPr>
          <w:color w:val="auto"/>
        </w:rPr>
        <w:instrText xml:space="preserve"> SEQ Table \* ARABIC </w:instrText>
      </w:r>
      <w:r w:rsidRPr="00844472">
        <w:rPr>
          <w:color w:val="auto"/>
        </w:rPr>
        <w:fldChar w:fldCharType="separate"/>
      </w:r>
      <w:r w:rsidR="00695482">
        <w:rPr>
          <w:noProof/>
          <w:color w:val="auto"/>
        </w:rPr>
        <w:t>8</w:t>
      </w:r>
      <w:r w:rsidRPr="00844472">
        <w:rPr>
          <w:color w:val="auto"/>
        </w:rPr>
        <w:fldChar w:fldCharType="end"/>
      </w:r>
      <w:r w:rsidRPr="00844472">
        <w:rPr>
          <w:color w:val="auto"/>
        </w:rPr>
        <w:t xml:space="preserve">:  </w:t>
      </w:r>
      <w:r>
        <w:rPr>
          <w:color w:val="auto"/>
        </w:rPr>
        <w:t>Kentucky county codes</w:t>
      </w:r>
    </w:p>
    <w:tbl>
      <w:tblPr>
        <w:tblW w:w="6660" w:type="dxa"/>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table of Kentucky county codes"/>
      </w:tblPr>
      <w:tblGrid>
        <w:gridCol w:w="1800"/>
        <w:gridCol w:w="4860"/>
      </w:tblGrid>
      <w:tr w:rsidR="00372CD0" w14:paraId="3E9116E8" w14:textId="77777777" w:rsidTr="001B4E67">
        <w:trPr>
          <w:tblHeader/>
        </w:trPr>
        <w:tc>
          <w:tcPr>
            <w:tcW w:w="1800" w:type="dxa"/>
            <w:shd w:val="clear" w:color="auto" w:fill="0B610D"/>
          </w:tcPr>
          <w:p w14:paraId="5E3A288C" w14:textId="77777777" w:rsidR="00372CD0" w:rsidRPr="00854080" w:rsidRDefault="00372CD0" w:rsidP="001B4E67">
            <w:pPr>
              <w:pStyle w:val="TableHeaderRow"/>
              <w:rPr>
                <w:rStyle w:val="Strong"/>
              </w:rPr>
            </w:pPr>
            <w:r>
              <w:rPr>
                <w:rStyle w:val="Strong"/>
              </w:rPr>
              <w:t>Code</w:t>
            </w:r>
          </w:p>
        </w:tc>
        <w:tc>
          <w:tcPr>
            <w:tcW w:w="4860" w:type="dxa"/>
            <w:shd w:val="clear" w:color="auto" w:fill="0B610D"/>
          </w:tcPr>
          <w:p w14:paraId="78325919" w14:textId="77777777" w:rsidR="00372CD0" w:rsidRDefault="00372CD0" w:rsidP="001B4E67">
            <w:pPr>
              <w:pStyle w:val="TableHeaderRow"/>
              <w:rPr>
                <w:rStyle w:val="Strong"/>
              </w:rPr>
            </w:pPr>
            <w:r>
              <w:rPr>
                <w:rStyle w:val="Strong"/>
              </w:rPr>
              <w:t>County</w:t>
            </w:r>
          </w:p>
        </w:tc>
      </w:tr>
      <w:tr w:rsidR="00372CD0" w:rsidRPr="00BA4EAB" w14:paraId="7E75A01F" w14:textId="77777777" w:rsidTr="001B4E67">
        <w:trPr>
          <w:cantSplit/>
        </w:trPr>
        <w:tc>
          <w:tcPr>
            <w:tcW w:w="1800" w:type="dxa"/>
          </w:tcPr>
          <w:p w14:paraId="5F28A1AA" w14:textId="77777777" w:rsidR="00372CD0" w:rsidRPr="00EE7CA8" w:rsidRDefault="00372CD0" w:rsidP="001B4E67">
            <w:pPr>
              <w:spacing w:after="120"/>
            </w:pPr>
            <w:r>
              <w:t>11</w:t>
            </w:r>
          </w:p>
        </w:tc>
        <w:tc>
          <w:tcPr>
            <w:tcW w:w="4860" w:type="dxa"/>
          </w:tcPr>
          <w:p w14:paraId="34CED95D" w14:textId="77777777" w:rsidR="00372CD0" w:rsidRPr="009971F3" w:rsidRDefault="00372CD0" w:rsidP="001B4E67">
            <w:pPr>
              <w:spacing w:after="120"/>
            </w:pPr>
            <w:r>
              <w:t>Bath</w:t>
            </w:r>
          </w:p>
        </w:tc>
      </w:tr>
      <w:tr w:rsidR="00372CD0" w:rsidRPr="00BA4EAB" w14:paraId="323C98C8" w14:textId="77777777" w:rsidTr="001B4E67">
        <w:trPr>
          <w:cantSplit/>
        </w:trPr>
        <w:tc>
          <w:tcPr>
            <w:tcW w:w="1800" w:type="dxa"/>
          </w:tcPr>
          <w:p w14:paraId="018CAF37" w14:textId="77777777" w:rsidR="00372CD0" w:rsidRDefault="00372CD0" w:rsidP="001B4E67">
            <w:pPr>
              <w:spacing w:after="120"/>
            </w:pPr>
            <w:r>
              <w:t>13</w:t>
            </w:r>
          </w:p>
        </w:tc>
        <w:tc>
          <w:tcPr>
            <w:tcW w:w="4860" w:type="dxa"/>
          </w:tcPr>
          <w:p w14:paraId="0D2A7E51" w14:textId="77777777" w:rsidR="00372CD0" w:rsidRDefault="00372CD0" w:rsidP="001B4E67">
            <w:pPr>
              <w:spacing w:after="120"/>
            </w:pPr>
            <w:r>
              <w:t>Bell</w:t>
            </w:r>
          </w:p>
        </w:tc>
      </w:tr>
      <w:tr w:rsidR="00372CD0" w:rsidRPr="00BA4EAB" w14:paraId="3C290737" w14:textId="77777777" w:rsidTr="001B4E67">
        <w:trPr>
          <w:cantSplit/>
        </w:trPr>
        <w:tc>
          <w:tcPr>
            <w:tcW w:w="1800" w:type="dxa"/>
          </w:tcPr>
          <w:p w14:paraId="59BE0E34" w14:textId="77777777" w:rsidR="00372CD0" w:rsidRDefault="00372CD0" w:rsidP="001B4E67">
            <w:pPr>
              <w:spacing w:after="120"/>
            </w:pPr>
            <w:r>
              <w:lastRenderedPageBreak/>
              <w:t>51</w:t>
            </w:r>
          </w:p>
        </w:tc>
        <w:tc>
          <w:tcPr>
            <w:tcW w:w="4860" w:type="dxa"/>
          </w:tcPr>
          <w:p w14:paraId="6B33C568" w14:textId="77777777" w:rsidR="00372CD0" w:rsidRDefault="00372CD0" w:rsidP="001B4E67">
            <w:pPr>
              <w:spacing w:after="120"/>
            </w:pPr>
            <w:r>
              <w:t>Clay</w:t>
            </w:r>
          </w:p>
        </w:tc>
      </w:tr>
      <w:tr w:rsidR="00372CD0" w:rsidRPr="00BA4EAB" w14:paraId="13057271" w14:textId="77777777" w:rsidTr="001B4E67">
        <w:trPr>
          <w:cantSplit/>
        </w:trPr>
        <w:tc>
          <w:tcPr>
            <w:tcW w:w="1800" w:type="dxa"/>
          </w:tcPr>
          <w:p w14:paraId="0D069A22" w14:textId="77777777" w:rsidR="00372CD0" w:rsidRDefault="00372CD0" w:rsidP="001B4E67">
            <w:pPr>
              <w:spacing w:after="120"/>
            </w:pPr>
            <w:r>
              <w:t>65</w:t>
            </w:r>
          </w:p>
        </w:tc>
        <w:tc>
          <w:tcPr>
            <w:tcW w:w="4860" w:type="dxa"/>
          </w:tcPr>
          <w:p w14:paraId="5153B2F6" w14:textId="77777777" w:rsidR="00372CD0" w:rsidRDefault="00372CD0" w:rsidP="001B4E67">
            <w:pPr>
              <w:spacing w:after="120"/>
            </w:pPr>
            <w:r>
              <w:t>Estill</w:t>
            </w:r>
          </w:p>
        </w:tc>
      </w:tr>
      <w:tr w:rsidR="00372CD0" w:rsidRPr="00BA4EAB" w14:paraId="7A789845" w14:textId="77777777" w:rsidTr="001B4E67">
        <w:trPr>
          <w:cantSplit/>
        </w:trPr>
        <w:tc>
          <w:tcPr>
            <w:tcW w:w="1800" w:type="dxa"/>
          </w:tcPr>
          <w:p w14:paraId="5304222E" w14:textId="77777777" w:rsidR="00372CD0" w:rsidRDefault="00372CD0" w:rsidP="001B4E67">
            <w:pPr>
              <w:spacing w:after="120"/>
            </w:pPr>
            <w:r>
              <w:t>95</w:t>
            </w:r>
          </w:p>
        </w:tc>
        <w:tc>
          <w:tcPr>
            <w:tcW w:w="4860" w:type="dxa"/>
          </w:tcPr>
          <w:p w14:paraId="60A02357" w14:textId="77777777" w:rsidR="00372CD0" w:rsidRDefault="00372CD0" w:rsidP="001B4E67">
            <w:pPr>
              <w:spacing w:after="120"/>
            </w:pPr>
            <w:r>
              <w:t>Harlan</w:t>
            </w:r>
          </w:p>
        </w:tc>
      </w:tr>
      <w:tr w:rsidR="00372CD0" w:rsidRPr="00BA4EAB" w14:paraId="378519E5" w14:textId="77777777" w:rsidTr="001B4E67">
        <w:trPr>
          <w:cantSplit/>
        </w:trPr>
        <w:tc>
          <w:tcPr>
            <w:tcW w:w="1800" w:type="dxa"/>
          </w:tcPr>
          <w:p w14:paraId="7F767CD5" w14:textId="77777777" w:rsidR="00372CD0" w:rsidRDefault="00372CD0" w:rsidP="001B4E67">
            <w:pPr>
              <w:spacing w:after="120"/>
            </w:pPr>
            <w:r>
              <w:t>109</w:t>
            </w:r>
          </w:p>
        </w:tc>
        <w:tc>
          <w:tcPr>
            <w:tcW w:w="4860" w:type="dxa"/>
          </w:tcPr>
          <w:p w14:paraId="7F9FFBA0" w14:textId="77777777" w:rsidR="00372CD0" w:rsidRDefault="00372CD0" w:rsidP="001B4E67">
            <w:pPr>
              <w:spacing w:after="120"/>
            </w:pPr>
            <w:r>
              <w:t>Jackson</w:t>
            </w:r>
          </w:p>
        </w:tc>
      </w:tr>
      <w:tr w:rsidR="00372CD0" w:rsidRPr="00BA4EAB" w14:paraId="3B2A8A5D" w14:textId="77777777" w:rsidTr="001B4E67">
        <w:trPr>
          <w:cantSplit/>
        </w:trPr>
        <w:tc>
          <w:tcPr>
            <w:tcW w:w="1800" w:type="dxa"/>
          </w:tcPr>
          <w:p w14:paraId="083F27E8" w14:textId="77777777" w:rsidR="00372CD0" w:rsidRDefault="00372CD0" w:rsidP="001B4E67">
            <w:pPr>
              <w:spacing w:after="120"/>
            </w:pPr>
            <w:r>
              <w:t>125</w:t>
            </w:r>
          </w:p>
        </w:tc>
        <w:tc>
          <w:tcPr>
            <w:tcW w:w="4860" w:type="dxa"/>
          </w:tcPr>
          <w:p w14:paraId="79EAAE38" w14:textId="77777777" w:rsidR="00372CD0" w:rsidRDefault="00372CD0" w:rsidP="001B4E67">
            <w:pPr>
              <w:spacing w:after="120"/>
            </w:pPr>
            <w:r>
              <w:t>Laurel</w:t>
            </w:r>
          </w:p>
        </w:tc>
      </w:tr>
      <w:tr w:rsidR="00372CD0" w:rsidRPr="00BA4EAB" w14:paraId="5E065E6D" w14:textId="77777777" w:rsidTr="001B4E67">
        <w:trPr>
          <w:cantSplit/>
        </w:trPr>
        <w:tc>
          <w:tcPr>
            <w:tcW w:w="1800" w:type="dxa"/>
          </w:tcPr>
          <w:p w14:paraId="6A0ADA8A" w14:textId="77777777" w:rsidR="00372CD0" w:rsidRDefault="00372CD0" w:rsidP="001B4E67">
            <w:pPr>
              <w:spacing w:after="120"/>
            </w:pPr>
            <w:r>
              <w:t>129</w:t>
            </w:r>
          </w:p>
        </w:tc>
        <w:tc>
          <w:tcPr>
            <w:tcW w:w="4860" w:type="dxa"/>
          </w:tcPr>
          <w:p w14:paraId="3D6EC849" w14:textId="77777777" w:rsidR="00372CD0" w:rsidRDefault="00372CD0" w:rsidP="001B4E67">
            <w:pPr>
              <w:spacing w:after="120"/>
            </w:pPr>
            <w:r>
              <w:t>Lee</w:t>
            </w:r>
          </w:p>
        </w:tc>
      </w:tr>
      <w:tr w:rsidR="00372CD0" w:rsidRPr="00BA4EAB" w14:paraId="5A2E0176" w14:textId="77777777" w:rsidTr="001B4E67">
        <w:trPr>
          <w:cantSplit/>
        </w:trPr>
        <w:tc>
          <w:tcPr>
            <w:tcW w:w="1800" w:type="dxa"/>
          </w:tcPr>
          <w:p w14:paraId="3561677F" w14:textId="77777777" w:rsidR="00372CD0" w:rsidRDefault="00372CD0" w:rsidP="001B4E67">
            <w:pPr>
              <w:spacing w:after="120"/>
            </w:pPr>
            <w:r>
              <w:t>131</w:t>
            </w:r>
          </w:p>
        </w:tc>
        <w:tc>
          <w:tcPr>
            <w:tcW w:w="4860" w:type="dxa"/>
          </w:tcPr>
          <w:p w14:paraId="74CC3C30" w14:textId="77777777" w:rsidR="00372CD0" w:rsidRDefault="00372CD0" w:rsidP="001B4E67">
            <w:pPr>
              <w:spacing w:after="120"/>
            </w:pPr>
            <w:r>
              <w:t>Leslie</w:t>
            </w:r>
          </w:p>
        </w:tc>
      </w:tr>
      <w:tr w:rsidR="00372CD0" w:rsidRPr="00BA4EAB" w14:paraId="6D9B4A24" w14:textId="77777777" w:rsidTr="001B4E67">
        <w:trPr>
          <w:cantSplit/>
        </w:trPr>
        <w:tc>
          <w:tcPr>
            <w:tcW w:w="1800" w:type="dxa"/>
          </w:tcPr>
          <w:p w14:paraId="31FAE7A8" w14:textId="77777777" w:rsidR="00372CD0" w:rsidRDefault="00372CD0" w:rsidP="001B4E67">
            <w:pPr>
              <w:spacing w:after="120"/>
            </w:pPr>
            <w:r>
              <w:t>133</w:t>
            </w:r>
          </w:p>
        </w:tc>
        <w:tc>
          <w:tcPr>
            <w:tcW w:w="4860" w:type="dxa"/>
          </w:tcPr>
          <w:p w14:paraId="0195DF11" w14:textId="77777777" w:rsidR="00372CD0" w:rsidRDefault="00372CD0" w:rsidP="001B4E67">
            <w:pPr>
              <w:spacing w:after="120"/>
            </w:pPr>
            <w:r>
              <w:t>Letcher</w:t>
            </w:r>
          </w:p>
        </w:tc>
      </w:tr>
      <w:tr w:rsidR="00372CD0" w:rsidRPr="00BA4EAB" w14:paraId="5577014C" w14:textId="77777777" w:rsidTr="001B4E67">
        <w:trPr>
          <w:cantSplit/>
        </w:trPr>
        <w:tc>
          <w:tcPr>
            <w:tcW w:w="1800" w:type="dxa"/>
          </w:tcPr>
          <w:p w14:paraId="79784568" w14:textId="77777777" w:rsidR="00372CD0" w:rsidRDefault="00372CD0" w:rsidP="001B4E67">
            <w:pPr>
              <w:spacing w:after="120"/>
            </w:pPr>
            <w:r>
              <w:t>143</w:t>
            </w:r>
          </w:p>
        </w:tc>
        <w:tc>
          <w:tcPr>
            <w:tcW w:w="4860" w:type="dxa"/>
          </w:tcPr>
          <w:p w14:paraId="160B959A" w14:textId="77777777" w:rsidR="00372CD0" w:rsidRDefault="00372CD0" w:rsidP="001B4E67">
            <w:pPr>
              <w:spacing w:after="120"/>
            </w:pPr>
            <w:r>
              <w:t>Lyon</w:t>
            </w:r>
          </w:p>
        </w:tc>
      </w:tr>
      <w:tr w:rsidR="00372CD0" w:rsidRPr="00BA4EAB" w14:paraId="4F102907" w14:textId="77777777" w:rsidTr="001B4E67">
        <w:trPr>
          <w:cantSplit/>
        </w:trPr>
        <w:tc>
          <w:tcPr>
            <w:tcW w:w="1800" w:type="dxa"/>
          </w:tcPr>
          <w:p w14:paraId="51799DF8" w14:textId="77777777" w:rsidR="00372CD0" w:rsidRDefault="00372CD0" w:rsidP="001B4E67">
            <w:pPr>
              <w:spacing w:after="120"/>
            </w:pPr>
            <w:r>
              <w:t>147</w:t>
            </w:r>
          </w:p>
        </w:tc>
        <w:tc>
          <w:tcPr>
            <w:tcW w:w="4860" w:type="dxa"/>
          </w:tcPr>
          <w:p w14:paraId="41AE195F" w14:textId="77777777" w:rsidR="00372CD0" w:rsidRDefault="00372CD0" w:rsidP="001B4E67">
            <w:pPr>
              <w:spacing w:after="120"/>
            </w:pPr>
            <w:r>
              <w:t>McCreary</w:t>
            </w:r>
          </w:p>
        </w:tc>
      </w:tr>
      <w:tr w:rsidR="00372CD0" w:rsidRPr="00BA4EAB" w14:paraId="104CAE13" w14:textId="77777777" w:rsidTr="001B4E67">
        <w:trPr>
          <w:cantSplit/>
        </w:trPr>
        <w:tc>
          <w:tcPr>
            <w:tcW w:w="1800" w:type="dxa"/>
          </w:tcPr>
          <w:p w14:paraId="3A02D160" w14:textId="77777777" w:rsidR="00372CD0" w:rsidRDefault="00372CD0" w:rsidP="001B4E67">
            <w:pPr>
              <w:spacing w:after="120"/>
            </w:pPr>
            <w:r>
              <w:t>151</w:t>
            </w:r>
          </w:p>
        </w:tc>
        <w:tc>
          <w:tcPr>
            <w:tcW w:w="4860" w:type="dxa"/>
          </w:tcPr>
          <w:p w14:paraId="192735EE" w14:textId="77777777" w:rsidR="00372CD0" w:rsidRDefault="00372CD0" w:rsidP="001B4E67">
            <w:pPr>
              <w:spacing w:after="120"/>
            </w:pPr>
            <w:r>
              <w:t>Madison</w:t>
            </w:r>
          </w:p>
        </w:tc>
      </w:tr>
      <w:tr w:rsidR="00372CD0" w:rsidRPr="00BA4EAB" w14:paraId="5DDF1F3F" w14:textId="77777777" w:rsidTr="001B4E67">
        <w:trPr>
          <w:cantSplit/>
        </w:trPr>
        <w:tc>
          <w:tcPr>
            <w:tcW w:w="1800" w:type="dxa"/>
          </w:tcPr>
          <w:p w14:paraId="68BED4BC" w14:textId="77777777" w:rsidR="00372CD0" w:rsidRDefault="00372CD0" w:rsidP="001B4E67">
            <w:pPr>
              <w:spacing w:after="120"/>
            </w:pPr>
            <w:r>
              <w:t>165</w:t>
            </w:r>
          </w:p>
        </w:tc>
        <w:tc>
          <w:tcPr>
            <w:tcW w:w="4860" w:type="dxa"/>
          </w:tcPr>
          <w:p w14:paraId="7BF41539" w14:textId="77777777" w:rsidR="00372CD0" w:rsidRDefault="00372CD0" w:rsidP="001B4E67">
            <w:pPr>
              <w:spacing w:after="120"/>
            </w:pPr>
            <w:r>
              <w:t>Menifee</w:t>
            </w:r>
          </w:p>
        </w:tc>
      </w:tr>
      <w:tr w:rsidR="00372CD0" w:rsidRPr="00BA4EAB" w14:paraId="75812CE1" w14:textId="77777777" w:rsidTr="001B4E67">
        <w:trPr>
          <w:cantSplit/>
        </w:trPr>
        <w:tc>
          <w:tcPr>
            <w:tcW w:w="1800" w:type="dxa"/>
          </w:tcPr>
          <w:p w14:paraId="53BE912C" w14:textId="77777777" w:rsidR="00372CD0" w:rsidRDefault="00372CD0" w:rsidP="001B4E67">
            <w:pPr>
              <w:spacing w:after="120"/>
            </w:pPr>
            <w:r>
              <w:t>175</w:t>
            </w:r>
          </w:p>
        </w:tc>
        <w:tc>
          <w:tcPr>
            <w:tcW w:w="4860" w:type="dxa"/>
          </w:tcPr>
          <w:p w14:paraId="50D4244B" w14:textId="77777777" w:rsidR="00372CD0" w:rsidRDefault="00372CD0" w:rsidP="001B4E67">
            <w:pPr>
              <w:spacing w:after="120"/>
            </w:pPr>
            <w:r>
              <w:t>Morgan</w:t>
            </w:r>
          </w:p>
        </w:tc>
      </w:tr>
      <w:tr w:rsidR="00372CD0" w:rsidRPr="00BA4EAB" w14:paraId="65A5C7F8" w14:textId="77777777" w:rsidTr="001B4E67">
        <w:trPr>
          <w:cantSplit/>
        </w:trPr>
        <w:tc>
          <w:tcPr>
            <w:tcW w:w="1800" w:type="dxa"/>
          </w:tcPr>
          <w:p w14:paraId="77A3B98F" w14:textId="77777777" w:rsidR="00372CD0" w:rsidRDefault="00372CD0" w:rsidP="001B4E67">
            <w:pPr>
              <w:spacing w:after="120"/>
            </w:pPr>
            <w:r>
              <w:t>189</w:t>
            </w:r>
          </w:p>
        </w:tc>
        <w:tc>
          <w:tcPr>
            <w:tcW w:w="4860" w:type="dxa"/>
          </w:tcPr>
          <w:p w14:paraId="5F128C86" w14:textId="77777777" w:rsidR="00372CD0" w:rsidRDefault="00372CD0" w:rsidP="001B4E67">
            <w:pPr>
              <w:spacing w:after="120"/>
            </w:pPr>
            <w:r>
              <w:t>Owsley</w:t>
            </w:r>
          </w:p>
        </w:tc>
      </w:tr>
      <w:tr w:rsidR="00372CD0" w:rsidRPr="00BA4EAB" w14:paraId="101E714F" w14:textId="77777777" w:rsidTr="001B4E67">
        <w:trPr>
          <w:cantSplit/>
        </w:trPr>
        <w:tc>
          <w:tcPr>
            <w:tcW w:w="1800" w:type="dxa"/>
          </w:tcPr>
          <w:p w14:paraId="23F56663" w14:textId="77777777" w:rsidR="00372CD0" w:rsidRDefault="00372CD0" w:rsidP="001B4E67">
            <w:pPr>
              <w:spacing w:after="120"/>
            </w:pPr>
            <w:r>
              <w:t>195</w:t>
            </w:r>
          </w:p>
        </w:tc>
        <w:tc>
          <w:tcPr>
            <w:tcW w:w="4860" w:type="dxa"/>
          </w:tcPr>
          <w:p w14:paraId="1865B005" w14:textId="77777777" w:rsidR="00372CD0" w:rsidRDefault="00372CD0" w:rsidP="001B4E67">
            <w:pPr>
              <w:spacing w:after="120"/>
            </w:pPr>
            <w:r>
              <w:t>Pike</w:t>
            </w:r>
          </w:p>
        </w:tc>
      </w:tr>
      <w:tr w:rsidR="00372CD0" w:rsidRPr="00BA4EAB" w14:paraId="27E759FC" w14:textId="77777777" w:rsidTr="001B4E67">
        <w:trPr>
          <w:cantSplit/>
        </w:trPr>
        <w:tc>
          <w:tcPr>
            <w:tcW w:w="1800" w:type="dxa"/>
          </w:tcPr>
          <w:p w14:paraId="7AED8DBB" w14:textId="77777777" w:rsidR="00372CD0" w:rsidRDefault="00372CD0" w:rsidP="001B4E67">
            <w:pPr>
              <w:spacing w:after="120"/>
            </w:pPr>
            <w:r>
              <w:t>197</w:t>
            </w:r>
          </w:p>
        </w:tc>
        <w:tc>
          <w:tcPr>
            <w:tcW w:w="4860" w:type="dxa"/>
          </w:tcPr>
          <w:p w14:paraId="06633B52" w14:textId="77777777" w:rsidR="00372CD0" w:rsidRDefault="00372CD0" w:rsidP="001B4E67">
            <w:pPr>
              <w:spacing w:after="120"/>
            </w:pPr>
            <w:r>
              <w:t>Powell</w:t>
            </w:r>
          </w:p>
        </w:tc>
      </w:tr>
      <w:tr w:rsidR="00372CD0" w:rsidRPr="00BA4EAB" w14:paraId="31970788" w14:textId="77777777" w:rsidTr="001B4E67">
        <w:trPr>
          <w:cantSplit/>
        </w:trPr>
        <w:tc>
          <w:tcPr>
            <w:tcW w:w="1800" w:type="dxa"/>
          </w:tcPr>
          <w:p w14:paraId="7173DDEE" w14:textId="77777777" w:rsidR="00372CD0" w:rsidRDefault="00372CD0" w:rsidP="001B4E67">
            <w:pPr>
              <w:spacing w:after="120"/>
            </w:pPr>
            <w:r>
              <w:t>199</w:t>
            </w:r>
          </w:p>
        </w:tc>
        <w:tc>
          <w:tcPr>
            <w:tcW w:w="4860" w:type="dxa"/>
          </w:tcPr>
          <w:p w14:paraId="0515D4F2" w14:textId="77777777" w:rsidR="00372CD0" w:rsidRDefault="00372CD0" w:rsidP="001B4E67">
            <w:pPr>
              <w:spacing w:after="120"/>
            </w:pPr>
            <w:r>
              <w:t>Pulaski</w:t>
            </w:r>
          </w:p>
        </w:tc>
      </w:tr>
      <w:tr w:rsidR="00372CD0" w:rsidRPr="00BA4EAB" w14:paraId="3C3D0567" w14:textId="77777777" w:rsidTr="001B4E67">
        <w:trPr>
          <w:cantSplit/>
        </w:trPr>
        <w:tc>
          <w:tcPr>
            <w:tcW w:w="1800" w:type="dxa"/>
          </w:tcPr>
          <w:p w14:paraId="0A08A80E" w14:textId="77777777" w:rsidR="00372CD0" w:rsidRDefault="00372CD0" w:rsidP="001B4E67">
            <w:pPr>
              <w:spacing w:after="120"/>
            </w:pPr>
            <w:r>
              <w:t>203</w:t>
            </w:r>
          </w:p>
        </w:tc>
        <w:tc>
          <w:tcPr>
            <w:tcW w:w="4860" w:type="dxa"/>
          </w:tcPr>
          <w:p w14:paraId="0923C4AE" w14:textId="77777777" w:rsidR="00372CD0" w:rsidRDefault="00372CD0" w:rsidP="001B4E67">
            <w:pPr>
              <w:spacing w:after="120"/>
            </w:pPr>
            <w:r>
              <w:t>Rockcastle</w:t>
            </w:r>
          </w:p>
        </w:tc>
      </w:tr>
      <w:tr w:rsidR="00372CD0" w:rsidRPr="00BA4EAB" w14:paraId="5DE86E08" w14:textId="77777777" w:rsidTr="001B4E67">
        <w:trPr>
          <w:cantSplit/>
        </w:trPr>
        <w:tc>
          <w:tcPr>
            <w:tcW w:w="1800" w:type="dxa"/>
          </w:tcPr>
          <w:p w14:paraId="0C05111F" w14:textId="77777777" w:rsidR="00372CD0" w:rsidRDefault="00372CD0" w:rsidP="001B4E67">
            <w:pPr>
              <w:spacing w:after="120"/>
            </w:pPr>
            <w:r>
              <w:t>205</w:t>
            </w:r>
          </w:p>
        </w:tc>
        <w:tc>
          <w:tcPr>
            <w:tcW w:w="4860" w:type="dxa"/>
          </w:tcPr>
          <w:p w14:paraId="396E776D" w14:textId="77777777" w:rsidR="00372CD0" w:rsidRDefault="00372CD0" w:rsidP="001B4E67">
            <w:pPr>
              <w:spacing w:after="120"/>
            </w:pPr>
            <w:r>
              <w:t>Rowan</w:t>
            </w:r>
          </w:p>
        </w:tc>
      </w:tr>
      <w:tr w:rsidR="00372CD0" w:rsidRPr="00BA4EAB" w14:paraId="577DD985" w14:textId="77777777" w:rsidTr="001B4E67">
        <w:trPr>
          <w:cantSplit/>
        </w:trPr>
        <w:tc>
          <w:tcPr>
            <w:tcW w:w="1800" w:type="dxa"/>
          </w:tcPr>
          <w:p w14:paraId="38D21627" w14:textId="77777777" w:rsidR="00372CD0" w:rsidRDefault="00372CD0" w:rsidP="001B4E67">
            <w:pPr>
              <w:spacing w:after="120"/>
            </w:pPr>
            <w:r>
              <w:t>221</w:t>
            </w:r>
          </w:p>
        </w:tc>
        <w:tc>
          <w:tcPr>
            <w:tcW w:w="4860" w:type="dxa"/>
          </w:tcPr>
          <w:p w14:paraId="6EA8A990" w14:textId="77777777" w:rsidR="00372CD0" w:rsidRDefault="00372CD0" w:rsidP="001B4E67">
            <w:pPr>
              <w:spacing w:after="120"/>
            </w:pPr>
            <w:r>
              <w:t>Trigg</w:t>
            </w:r>
          </w:p>
        </w:tc>
      </w:tr>
      <w:tr w:rsidR="00372CD0" w:rsidRPr="00BA4EAB" w14:paraId="4E147499" w14:textId="77777777" w:rsidTr="001B4E67">
        <w:trPr>
          <w:cantSplit/>
        </w:trPr>
        <w:tc>
          <w:tcPr>
            <w:tcW w:w="1800" w:type="dxa"/>
          </w:tcPr>
          <w:p w14:paraId="120EA5DA" w14:textId="77777777" w:rsidR="00372CD0" w:rsidRDefault="00372CD0" w:rsidP="001B4E67">
            <w:pPr>
              <w:spacing w:after="120"/>
            </w:pPr>
            <w:r>
              <w:t>213</w:t>
            </w:r>
          </w:p>
        </w:tc>
        <w:tc>
          <w:tcPr>
            <w:tcW w:w="4860" w:type="dxa"/>
          </w:tcPr>
          <w:p w14:paraId="56FD4A33" w14:textId="77777777" w:rsidR="00372CD0" w:rsidRDefault="00372CD0" w:rsidP="001B4E67">
            <w:pPr>
              <w:spacing w:after="120"/>
            </w:pPr>
            <w:r>
              <w:t>Wayne</w:t>
            </w:r>
          </w:p>
        </w:tc>
      </w:tr>
      <w:tr w:rsidR="00372CD0" w:rsidRPr="00BA4EAB" w14:paraId="17D32430" w14:textId="77777777" w:rsidTr="001B4E67">
        <w:trPr>
          <w:cantSplit/>
        </w:trPr>
        <w:tc>
          <w:tcPr>
            <w:tcW w:w="1800" w:type="dxa"/>
          </w:tcPr>
          <w:p w14:paraId="01C9E4E8" w14:textId="77777777" w:rsidR="00372CD0" w:rsidRDefault="00372CD0" w:rsidP="001B4E67">
            <w:pPr>
              <w:spacing w:after="120"/>
            </w:pPr>
            <w:r>
              <w:t>235</w:t>
            </w:r>
          </w:p>
        </w:tc>
        <w:tc>
          <w:tcPr>
            <w:tcW w:w="4860" w:type="dxa"/>
          </w:tcPr>
          <w:p w14:paraId="395F4B29" w14:textId="77777777" w:rsidR="00372CD0" w:rsidRDefault="00372CD0" w:rsidP="001B4E67">
            <w:pPr>
              <w:spacing w:after="120"/>
            </w:pPr>
            <w:r>
              <w:t>Whitley</w:t>
            </w:r>
          </w:p>
        </w:tc>
      </w:tr>
      <w:tr w:rsidR="00372CD0" w:rsidRPr="00BA4EAB" w14:paraId="6146778F" w14:textId="77777777" w:rsidTr="001B4E67">
        <w:trPr>
          <w:cantSplit/>
        </w:trPr>
        <w:tc>
          <w:tcPr>
            <w:tcW w:w="1800" w:type="dxa"/>
          </w:tcPr>
          <w:p w14:paraId="1A200A13" w14:textId="77777777" w:rsidR="00372CD0" w:rsidRDefault="00372CD0" w:rsidP="001B4E67">
            <w:pPr>
              <w:spacing w:after="120"/>
            </w:pPr>
            <w:r>
              <w:t>237</w:t>
            </w:r>
          </w:p>
        </w:tc>
        <w:tc>
          <w:tcPr>
            <w:tcW w:w="4860" w:type="dxa"/>
          </w:tcPr>
          <w:p w14:paraId="5A2F3D10" w14:textId="77777777" w:rsidR="00372CD0" w:rsidRDefault="00372CD0" w:rsidP="001B4E67">
            <w:pPr>
              <w:spacing w:after="120"/>
            </w:pPr>
            <w:r>
              <w:t>Wolfe</w:t>
            </w:r>
          </w:p>
        </w:tc>
      </w:tr>
    </w:tbl>
    <w:p w14:paraId="6765A69A" w14:textId="77777777" w:rsidR="00372CD0" w:rsidRPr="00746A9D" w:rsidRDefault="00372CD0" w:rsidP="00372CD0">
      <w:pPr>
        <w:pStyle w:val="Caption"/>
        <w:rPr>
          <w:color w:val="auto"/>
        </w:rPr>
      </w:pPr>
      <w:r w:rsidRPr="00844472">
        <w:rPr>
          <w:color w:val="auto"/>
        </w:rPr>
        <w:t xml:space="preserve">Table </w:t>
      </w:r>
      <w:r w:rsidRPr="00844472">
        <w:rPr>
          <w:color w:val="auto"/>
        </w:rPr>
        <w:fldChar w:fldCharType="begin"/>
      </w:r>
      <w:r w:rsidRPr="00844472">
        <w:rPr>
          <w:color w:val="auto"/>
        </w:rPr>
        <w:instrText xml:space="preserve"> SEQ Table \* ARABIC </w:instrText>
      </w:r>
      <w:r w:rsidRPr="00844472">
        <w:rPr>
          <w:color w:val="auto"/>
        </w:rPr>
        <w:fldChar w:fldCharType="separate"/>
      </w:r>
      <w:r w:rsidR="00695482">
        <w:rPr>
          <w:noProof/>
          <w:color w:val="auto"/>
        </w:rPr>
        <w:t>9</w:t>
      </w:r>
      <w:r w:rsidRPr="00844472">
        <w:rPr>
          <w:color w:val="auto"/>
        </w:rPr>
        <w:fldChar w:fldCharType="end"/>
      </w:r>
      <w:r w:rsidRPr="00844472">
        <w:rPr>
          <w:color w:val="auto"/>
        </w:rPr>
        <w:t xml:space="preserve">:  </w:t>
      </w:r>
      <w:r>
        <w:rPr>
          <w:color w:val="auto"/>
        </w:rPr>
        <w:t>Louisiana county codes</w:t>
      </w:r>
    </w:p>
    <w:tbl>
      <w:tblPr>
        <w:tblW w:w="6660" w:type="dxa"/>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table of Lousiana county codes"/>
      </w:tblPr>
      <w:tblGrid>
        <w:gridCol w:w="1800"/>
        <w:gridCol w:w="4860"/>
      </w:tblGrid>
      <w:tr w:rsidR="00372CD0" w14:paraId="16525A78" w14:textId="77777777" w:rsidTr="001B4E67">
        <w:trPr>
          <w:tblHeader/>
        </w:trPr>
        <w:tc>
          <w:tcPr>
            <w:tcW w:w="1800" w:type="dxa"/>
            <w:shd w:val="clear" w:color="auto" w:fill="0B610D"/>
          </w:tcPr>
          <w:p w14:paraId="41B5533D" w14:textId="77777777" w:rsidR="00372CD0" w:rsidRPr="00854080" w:rsidRDefault="00372CD0" w:rsidP="001B4E67">
            <w:pPr>
              <w:pStyle w:val="TableHeaderRow"/>
              <w:rPr>
                <w:rStyle w:val="Strong"/>
              </w:rPr>
            </w:pPr>
            <w:r>
              <w:rPr>
                <w:rStyle w:val="Strong"/>
              </w:rPr>
              <w:t>Code</w:t>
            </w:r>
          </w:p>
        </w:tc>
        <w:tc>
          <w:tcPr>
            <w:tcW w:w="4860" w:type="dxa"/>
            <w:shd w:val="clear" w:color="auto" w:fill="0B610D"/>
          </w:tcPr>
          <w:p w14:paraId="64471736" w14:textId="77777777" w:rsidR="00372CD0" w:rsidRDefault="00372CD0" w:rsidP="001B4E67">
            <w:pPr>
              <w:pStyle w:val="TableHeaderRow"/>
              <w:rPr>
                <w:rStyle w:val="Strong"/>
              </w:rPr>
            </w:pPr>
            <w:r>
              <w:rPr>
                <w:rStyle w:val="Strong"/>
              </w:rPr>
              <w:t>County</w:t>
            </w:r>
          </w:p>
        </w:tc>
      </w:tr>
      <w:tr w:rsidR="00372CD0" w:rsidRPr="00BA4EAB" w14:paraId="7AB1B7CD" w14:textId="77777777" w:rsidTr="001B4E67">
        <w:trPr>
          <w:cantSplit/>
        </w:trPr>
        <w:tc>
          <w:tcPr>
            <w:tcW w:w="1800" w:type="dxa"/>
          </w:tcPr>
          <w:p w14:paraId="70657DFD" w14:textId="77777777" w:rsidR="00372CD0" w:rsidRPr="00EE7CA8" w:rsidRDefault="00372CD0" w:rsidP="001B4E67">
            <w:pPr>
              <w:spacing w:after="120"/>
            </w:pPr>
            <w:r>
              <w:lastRenderedPageBreak/>
              <w:t>27</w:t>
            </w:r>
          </w:p>
        </w:tc>
        <w:tc>
          <w:tcPr>
            <w:tcW w:w="4860" w:type="dxa"/>
          </w:tcPr>
          <w:p w14:paraId="009F4F4C" w14:textId="77777777" w:rsidR="00372CD0" w:rsidRPr="009971F3" w:rsidRDefault="00372CD0" w:rsidP="001B4E67">
            <w:pPr>
              <w:spacing w:after="120"/>
            </w:pPr>
            <w:r>
              <w:t>Claiborne</w:t>
            </w:r>
          </w:p>
        </w:tc>
      </w:tr>
      <w:tr w:rsidR="00372CD0" w:rsidRPr="00BA4EAB" w14:paraId="16A798A4" w14:textId="77777777" w:rsidTr="001B4E67">
        <w:trPr>
          <w:cantSplit/>
        </w:trPr>
        <w:tc>
          <w:tcPr>
            <w:tcW w:w="1800" w:type="dxa"/>
          </w:tcPr>
          <w:p w14:paraId="0EE51F39" w14:textId="77777777" w:rsidR="00372CD0" w:rsidRDefault="00372CD0" w:rsidP="001B4E67">
            <w:pPr>
              <w:spacing w:after="120"/>
            </w:pPr>
            <w:r>
              <w:t>43</w:t>
            </w:r>
          </w:p>
        </w:tc>
        <w:tc>
          <w:tcPr>
            <w:tcW w:w="4860" w:type="dxa"/>
          </w:tcPr>
          <w:p w14:paraId="06EB945E" w14:textId="77777777" w:rsidR="00372CD0" w:rsidRDefault="00372CD0" w:rsidP="001B4E67">
            <w:pPr>
              <w:spacing w:after="120"/>
            </w:pPr>
            <w:r>
              <w:t>Grant</w:t>
            </w:r>
          </w:p>
        </w:tc>
      </w:tr>
      <w:tr w:rsidR="00372CD0" w:rsidRPr="00BA4EAB" w14:paraId="4DCA0D88" w14:textId="77777777" w:rsidTr="001B4E67">
        <w:trPr>
          <w:cantSplit/>
        </w:trPr>
        <w:tc>
          <w:tcPr>
            <w:tcW w:w="1800" w:type="dxa"/>
          </w:tcPr>
          <w:p w14:paraId="369791C9" w14:textId="77777777" w:rsidR="00372CD0" w:rsidRDefault="00372CD0" w:rsidP="001B4E67">
            <w:pPr>
              <w:spacing w:after="120"/>
            </w:pPr>
            <w:r>
              <w:t>69</w:t>
            </w:r>
          </w:p>
        </w:tc>
        <w:tc>
          <w:tcPr>
            <w:tcW w:w="4860" w:type="dxa"/>
          </w:tcPr>
          <w:p w14:paraId="6FC0AD6C" w14:textId="77777777" w:rsidR="00372CD0" w:rsidRDefault="00372CD0" w:rsidP="001B4E67">
            <w:pPr>
              <w:spacing w:after="120"/>
            </w:pPr>
            <w:r>
              <w:t>Natchitoches</w:t>
            </w:r>
          </w:p>
        </w:tc>
      </w:tr>
      <w:tr w:rsidR="00372CD0" w:rsidRPr="00BA4EAB" w14:paraId="34929D78" w14:textId="77777777" w:rsidTr="001B4E67">
        <w:trPr>
          <w:cantSplit/>
        </w:trPr>
        <w:tc>
          <w:tcPr>
            <w:tcW w:w="1800" w:type="dxa"/>
          </w:tcPr>
          <w:p w14:paraId="5B75F9A4" w14:textId="77777777" w:rsidR="00372CD0" w:rsidRDefault="00372CD0" w:rsidP="001B4E67">
            <w:pPr>
              <w:spacing w:after="120"/>
            </w:pPr>
            <w:r>
              <w:t>79</w:t>
            </w:r>
          </w:p>
        </w:tc>
        <w:tc>
          <w:tcPr>
            <w:tcW w:w="4860" w:type="dxa"/>
          </w:tcPr>
          <w:p w14:paraId="57F6DD3F" w14:textId="77777777" w:rsidR="00372CD0" w:rsidRDefault="00372CD0" w:rsidP="001B4E67">
            <w:pPr>
              <w:spacing w:after="120"/>
            </w:pPr>
            <w:r>
              <w:t>Rapids</w:t>
            </w:r>
          </w:p>
        </w:tc>
      </w:tr>
      <w:tr w:rsidR="00372CD0" w:rsidRPr="00BA4EAB" w14:paraId="078228AC" w14:textId="77777777" w:rsidTr="001B4E67">
        <w:trPr>
          <w:cantSplit/>
        </w:trPr>
        <w:tc>
          <w:tcPr>
            <w:tcW w:w="1800" w:type="dxa"/>
          </w:tcPr>
          <w:p w14:paraId="77AFC76D" w14:textId="77777777" w:rsidR="00372CD0" w:rsidRDefault="00372CD0" w:rsidP="001B4E67">
            <w:pPr>
              <w:spacing w:after="120"/>
            </w:pPr>
            <w:r>
              <w:t>115</w:t>
            </w:r>
          </w:p>
        </w:tc>
        <w:tc>
          <w:tcPr>
            <w:tcW w:w="4860" w:type="dxa"/>
          </w:tcPr>
          <w:p w14:paraId="2D82A1B3" w14:textId="77777777" w:rsidR="00372CD0" w:rsidRDefault="00372CD0" w:rsidP="001B4E67">
            <w:pPr>
              <w:spacing w:after="120"/>
            </w:pPr>
            <w:r>
              <w:t>Vernon</w:t>
            </w:r>
          </w:p>
        </w:tc>
      </w:tr>
      <w:tr w:rsidR="00372CD0" w:rsidRPr="00BA4EAB" w14:paraId="61A279B1" w14:textId="77777777" w:rsidTr="001B4E67">
        <w:trPr>
          <w:cantSplit/>
        </w:trPr>
        <w:tc>
          <w:tcPr>
            <w:tcW w:w="1800" w:type="dxa"/>
          </w:tcPr>
          <w:p w14:paraId="275EFD64" w14:textId="77777777" w:rsidR="00372CD0" w:rsidRDefault="00372CD0" w:rsidP="001B4E67">
            <w:pPr>
              <w:spacing w:after="120"/>
            </w:pPr>
            <w:r>
              <w:t>119</w:t>
            </w:r>
          </w:p>
        </w:tc>
        <w:tc>
          <w:tcPr>
            <w:tcW w:w="4860" w:type="dxa"/>
          </w:tcPr>
          <w:p w14:paraId="022BB3EF" w14:textId="77777777" w:rsidR="00372CD0" w:rsidRDefault="00372CD0" w:rsidP="001B4E67">
            <w:pPr>
              <w:spacing w:after="120"/>
            </w:pPr>
            <w:r>
              <w:t>Webster</w:t>
            </w:r>
          </w:p>
        </w:tc>
      </w:tr>
      <w:tr w:rsidR="00372CD0" w:rsidRPr="00BA4EAB" w14:paraId="2409F4C1" w14:textId="77777777" w:rsidTr="001B4E67">
        <w:trPr>
          <w:cantSplit/>
        </w:trPr>
        <w:tc>
          <w:tcPr>
            <w:tcW w:w="1800" w:type="dxa"/>
          </w:tcPr>
          <w:p w14:paraId="3123590A" w14:textId="77777777" w:rsidR="00372CD0" w:rsidRDefault="00372CD0" w:rsidP="001B4E67">
            <w:pPr>
              <w:spacing w:after="120"/>
            </w:pPr>
            <w:r>
              <w:t>127</w:t>
            </w:r>
          </w:p>
        </w:tc>
        <w:tc>
          <w:tcPr>
            <w:tcW w:w="4860" w:type="dxa"/>
          </w:tcPr>
          <w:p w14:paraId="341BA807" w14:textId="77777777" w:rsidR="00372CD0" w:rsidRDefault="00372CD0" w:rsidP="001B4E67">
            <w:pPr>
              <w:spacing w:after="120"/>
            </w:pPr>
            <w:r>
              <w:t>Winn</w:t>
            </w:r>
          </w:p>
        </w:tc>
      </w:tr>
    </w:tbl>
    <w:p w14:paraId="31025EB9" w14:textId="77777777" w:rsidR="00372CD0" w:rsidRPr="00746A9D" w:rsidRDefault="00372CD0" w:rsidP="00372CD0">
      <w:pPr>
        <w:pStyle w:val="Caption"/>
        <w:rPr>
          <w:color w:val="auto"/>
        </w:rPr>
      </w:pPr>
      <w:r w:rsidRPr="00844472">
        <w:rPr>
          <w:color w:val="auto"/>
        </w:rPr>
        <w:t xml:space="preserve">Table </w:t>
      </w:r>
      <w:r w:rsidRPr="00844472">
        <w:rPr>
          <w:color w:val="auto"/>
        </w:rPr>
        <w:fldChar w:fldCharType="begin"/>
      </w:r>
      <w:r w:rsidRPr="00844472">
        <w:rPr>
          <w:color w:val="auto"/>
        </w:rPr>
        <w:instrText xml:space="preserve"> SEQ Table \* ARABIC </w:instrText>
      </w:r>
      <w:r w:rsidRPr="00844472">
        <w:rPr>
          <w:color w:val="auto"/>
        </w:rPr>
        <w:fldChar w:fldCharType="separate"/>
      </w:r>
      <w:r w:rsidR="00695482">
        <w:rPr>
          <w:noProof/>
          <w:color w:val="auto"/>
        </w:rPr>
        <w:t>10</w:t>
      </w:r>
      <w:r w:rsidRPr="00844472">
        <w:rPr>
          <w:color w:val="auto"/>
        </w:rPr>
        <w:fldChar w:fldCharType="end"/>
      </w:r>
      <w:r w:rsidRPr="00844472">
        <w:rPr>
          <w:color w:val="auto"/>
        </w:rPr>
        <w:t xml:space="preserve">:  </w:t>
      </w:r>
      <w:r>
        <w:rPr>
          <w:color w:val="auto"/>
        </w:rPr>
        <w:t>Mississippi county codes</w:t>
      </w:r>
    </w:p>
    <w:tbl>
      <w:tblPr>
        <w:tblW w:w="6660" w:type="dxa"/>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table of Mississippi county codes"/>
      </w:tblPr>
      <w:tblGrid>
        <w:gridCol w:w="1800"/>
        <w:gridCol w:w="4860"/>
      </w:tblGrid>
      <w:tr w:rsidR="00372CD0" w14:paraId="7D09C393" w14:textId="77777777" w:rsidTr="001B4E67">
        <w:trPr>
          <w:tblHeader/>
        </w:trPr>
        <w:tc>
          <w:tcPr>
            <w:tcW w:w="1800" w:type="dxa"/>
            <w:shd w:val="clear" w:color="auto" w:fill="0B610D"/>
          </w:tcPr>
          <w:p w14:paraId="42F8BB98" w14:textId="77777777" w:rsidR="00372CD0" w:rsidRPr="00854080" w:rsidRDefault="00372CD0" w:rsidP="001B4E67">
            <w:pPr>
              <w:pStyle w:val="TableHeaderRow"/>
              <w:rPr>
                <w:rStyle w:val="Strong"/>
              </w:rPr>
            </w:pPr>
            <w:r>
              <w:rPr>
                <w:rStyle w:val="Strong"/>
              </w:rPr>
              <w:t>Code</w:t>
            </w:r>
          </w:p>
        </w:tc>
        <w:tc>
          <w:tcPr>
            <w:tcW w:w="4860" w:type="dxa"/>
            <w:shd w:val="clear" w:color="auto" w:fill="0B610D"/>
          </w:tcPr>
          <w:p w14:paraId="5B418EA2" w14:textId="77777777" w:rsidR="00372CD0" w:rsidRDefault="00372CD0" w:rsidP="001B4E67">
            <w:pPr>
              <w:pStyle w:val="TableHeaderRow"/>
              <w:rPr>
                <w:rStyle w:val="Strong"/>
              </w:rPr>
            </w:pPr>
            <w:r>
              <w:rPr>
                <w:rStyle w:val="Strong"/>
              </w:rPr>
              <w:t>County</w:t>
            </w:r>
          </w:p>
        </w:tc>
      </w:tr>
      <w:tr w:rsidR="00372CD0" w:rsidRPr="00BA4EAB" w14:paraId="7540F801" w14:textId="77777777" w:rsidTr="001B4E67">
        <w:trPr>
          <w:cantSplit/>
        </w:trPr>
        <w:tc>
          <w:tcPr>
            <w:tcW w:w="1800" w:type="dxa"/>
          </w:tcPr>
          <w:p w14:paraId="7AA0DFBA" w14:textId="77777777" w:rsidR="00372CD0" w:rsidRPr="00EE7CA8" w:rsidRDefault="00372CD0" w:rsidP="001B4E67">
            <w:pPr>
              <w:spacing w:after="120"/>
            </w:pPr>
            <w:r>
              <w:t>1</w:t>
            </w:r>
          </w:p>
        </w:tc>
        <w:tc>
          <w:tcPr>
            <w:tcW w:w="4860" w:type="dxa"/>
          </w:tcPr>
          <w:p w14:paraId="08B3D00B" w14:textId="77777777" w:rsidR="00372CD0" w:rsidRPr="009971F3" w:rsidRDefault="00372CD0" w:rsidP="001B4E67">
            <w:pPr>
              <w:spacing w:after="120"/>
            </w:pPr>
            <w:r>
              <w:t>Adams</w:t>
            </w:r>
          </w:p>
        </w:tc>
      </w:tr>
      <w:tr w:rsidR="00372CD0" w:rsidRPr="00BA4EAB" w14:paraId="71681A4C" w14:textId="77777777" w:rsidTr="001B4E67">
        <w:trPr>
          <w:cantSplit/>
        </w:trPr>
        <w:tc>
          <w:tcPr>
            <w:tcW w:w="1800" w:type="dxa"/>
          </w:tcPr>
          <w:p w14:paraId="58773F8A" w14:textId="77777777" w:rsidR="00372CD0" w:rsidRDefault="00372CD0" w:rsidP="001B4E67">
            <w:pPr>
              <w:spacing w:after="120"/>
            </w:pPr>
            <w:r>
              <w:t>5</w:t>
            </w:r>
          </w:p>
        </w:tc>
        <w:tc>
          <w:tcPr>
            <w:tcW w:w="4860" w:type="dxa"/>
          </w:tcPr>
          <w:p w14:paraId="71CD70AA" w14:textId="77777777" w:rsidR="00372CD0" w:rsidRDefault="00372CD0" w:rsidP="001B4E67">
            <w:pPr>
              <w:spacing w:after="120"/>
            </w:pPr>
            <w:r>
              <w:t>Amite</w:t>
            </w:r>
          </w:p>
        </w:tc>
      </w:tr>
      <w:tr w:rsidR="00372CD0" w:rsidRPr="00BA4EAB" w14:paraId="5A75A2E5" w14:textId="77777777" w:rsidTr="001B4E67">
        <w:trPr>
          <w:cantSplit/>
        </w:trPr>
        <w:tc>
          <w:tcPr>
            <w:tcW w:w="1800" w:type="dxa"/>
          </w:tcPr>
          <w:p w14:paraId="41C5CF11" w14:textId="77777777" w:rsidR="00372CD0" w:rsidRDefault="00372CD0" w:rsidP="001B4E67">
            <w:pPr>
              <w:spacing w:after="120"/>
            </w:pPr>
            <w:r>
              <w:t>9</w:t>
            </w:r>
          </w:p>
        </w:tc>
        <w:tc>
          <w:tcPr>
            <w:tcW w:w="4860" w:type="dxa"/>
          </w:tcPr>
          <w:p w14:paraId="5CA5A9F2" w14:textId="77777777" w:rsidR="00372CD0" w:rsidRDefault="00372CD0" w:rsidP="001B4E67">
            <w:pPr>
              <w:spacing w:after="120"/>
            </w:pPr>
            <w:r>
              <w:t>Benton</w:t>
            </w:r>
          </w:p>
        </w:tc>
      </w:tr>
      <w:tr w:rsidR="00372CD0" w:rsidRPr="00BA4EAB" w14:paraId="4094F85B" w14:textId="77777777" w:rsidTr="001B4E67">
        <w:trPr>
          <w:cantSplit/>
        </w:trPr>
        <w:tc>
          <w:tcPr>
            <w:tcW w:w="1800" w:type="dxa"/>
          </w:tcPr>
          <w:p w14:paraId="6DF7204D" w14:textId="77777777" w:rsidR="00372CD0" w:rsidRDefault="00372CD0" w:rsidP="001B4E67">
            <w:pPr>
              <w:spacing w:after="120"/>
            </w:pPr>
            <w:r>
              <w:t>17</w:t>
            </w:r>
          </w:p>
        </w:tc>
        <w:tc>
          <w:tcPr>
            <w:tcW w:w="4860" w:type="dxa"/>
          </w:tcPr>
          <w:p w14:paraId="3C9F2681" w14:textId="77777777" w:rsidR="00372CD0" w:rsidRDefault="00372CD0" w:rsidP="001B4E67">
            <w:pPr>
              <w:spacing w:after="120"/>
            </w:pPr>
            <w:r>
              <w:t>Chickasaw</w:t>
            </w:r>
          </w:p>
        </w:tc>
      </w:tr>
      <w:tr w:rsidR="00372CD0" w:rsidRPr="00BA4EAB" w14:paraId="77949F5A" w14:textId="77777777" w:rsidTr="001B4E67">
        <w:trPr>
          <w:cantSplit/>
        </w:trPr>
        <w:tc>
          <w:tcPr>
            <w:tcW w:w="1800" w:type="dxa"/>
          </w:tcPr>
          <w:p w14:paraId="2E089E91" w14:textId="77777777" w:rsidR="00372CD0" w:rsidRDefault="00372CD0" w:rsidP="001B4E67">
            <w:pPr>
              <w:spacing w:after="120"/>
            </w:pPr>
            <w:r>
              <w:t>19</w:t>
            </w:r>
          </w:p>
        </w:tc>
        <w:tc>
          <w:tcPr>
            <w:tcW w:w="4860" w:type="dxa"/>
          </w:tcPr>
          <w:p w14:paraId="1BB7DC8C" w14:textId="77777777" w:rsidR="00372CD0" w:rsidRDefault="00372CD0" w:rsidP="001B4E67">
            <w:pPr>
              <w:spacing w:after="120"/>
            </w:pPr>
            <w:r>
              <w:t>Choctaw</w:t>
            </w:r>
          </w:p>
        </w:tc>
      </w:tr>
      <w:tr w:rsidR="00372CD0" w:rsidRPr="00BA4EAB" w14:paraId="5E854CBC" w14:textId="77777777" w:rsidTr="001B4E67">
        <w:trPr>
          <w:cantSplit/>
        </w:trPr>
        <w:tc>
          <w:tcPr>
            <w:tcW w:w="1800" w:type="dxa"/>
          </w:tcPr>
          <w:p w14:paraId="1BB23E40" w14:textId="77777777" w:rsidR="00372CD0" w:rsidRDefault="00372CD0" w:rsidP="001B4E67">
            <w:pPr>
              <w:spacing w:after="120"/>
            </w:pPr>
            <w:r>
              <w:t>27</w:t>
            </w:r>
          </w:p>
        </w:tc>
        <w:tc>
          <w:tcPr>
            <w:tcW w:w="4860" w:type="dxa"/>
          </w:tcPr>
          <w:p w14:paraId="200AEF26" w14:textId="77777777" w:rsidR="00372CD0" w:rsidRDefault="00372CD0" w:rsidP="001B4E67">
            <w:pPr>
              <w:spacing w:after="120"/>
            </w:pPr>
            <w:r>
              <w:t>Claiborne</w:t>
            </w:r>
          </w:p>
        </w:tc>
      </w:tr>
      <w:tr w:rsidR="00372CD0" w:rsidRPr="00BA4EAB" w14:paraId="0A791C5D" w14:textId="77777777" w:rsidTr="001B4E67">
        <w:trPr>
          <w:cantSplit/>
        </w:trPr>
        <w:tc>
          <w:tcPr>
            <w:tcW w:w="1800" w:type="dxa"/>
          </w:tcPr>
          <w:p w14:paraId="3ADDB086" w14:textId="77777777" w:rsidR="00372CD0" w:rsidRDefault="00372CD0" w:rsidP="001B4E67">
            <w:pPr>
              <w:spacing w:after="120"/>
            </w:pPr>
            <w:r>
              <w:t>29</w:t>
            </w:r>
          </w:p>
        </w:tc>
        <w:tc>
          <w:tcPr>
            <w:tcW w:w="4860" w:type="dxa"/>
          </w:tcPr>
          <w:p w14:paraId="65C9D18E" w14:textId="77777777" w:rsidR="00372CD0" w:rsidRDefault="00372CD0" w:rsidP="001B4E67">
            <w:pPr>
              <w:spacing w:after="120"/>
            </w:pPr>
            <w:r>
              <w:t>Copiah</w:t>
            </w:r>
          </w:p>
        </w:tc>
      </w:tr>
      <w:tr w:rsidR="00372CD0" w:rsidRPr="00BA4EAB" w14:paraId="0318F173" w14:textId="77777777" w:rsidTr="001B4E67">
        <w:trPr>
          <w:cantSplit/>
        </w:trPr>
        <w:tc>
          <w:tcPr>
            <w:tcW w:w="1800" w:type="dxa"/>
          </w:tcPr>
          <w:p w14:paraId="6341E537" w14:textId="77777777" w:rsidR="00372CD0" w:rsidRDefault="00372CD0" w:rsidP="001B4E67">
            <w:pPr>
              <w:spacing w:after="120"/>
            </w:pPr>
            <w:r>
              <w:t>35</w:t>
            </w:r>
          </w:p>
        </w:tc>
        <w:tc>
          <w:tcPr>
            <w:tcW w:w="4860" w:type="dxa"/>
          </w:tcPr>
          <w:p w14:paraId="7203491E" w14:textId="77777777" w:rsidR="00372CD0" w:rsidRDefault="00372CD0" w:rsidP="001B4E67">
            <w:pPr>
              <w:spacing w:after="120"/>
            </w:pPr>
            <w:r>
              <w:t>Forrest</w:t>
            </w:r>
          </w:p>
        </w:tc>
      </w:tr>
      <w:tr w:rsidR="00372CD0" w:rsidRPr="00BA4EAB" w14:paraId="5512B48C" w14:textId="77777777" w:rsidTr="001B4E67">
        <w:trPr>
          <w:cantSplit/>
        </w:trPr>
        <w:tc>
          <w:tcPr>
            <w:tcW w:w="1800" w:type="dxa"/>
          </w:tcPr>
          <w:p w14:paraId="6EF36B51" w14:textId="77777777" w:rsidR="00372CD0" w:rsidRDefault="00372CD0" w:rsidP="001B4E67">
            <w:pPr>
              <w:spacing w:after="120"/>
            </w:pPr>
            <w:r>
              <w:t>37</w:t>
            </w:r>
          </w:p>
        </w:tc>
        <w:tc>
          <w:tcPr>
            <w:tcW w:w="4860" w:type="dxa"/>
          </w:tcPr>
          <w:p w14:paraId="0B68F885" w14:textId="77777777" w:rsidR="00372CD0" w:rsidRDefault="00372CD0" w:rsidP="001B4E67">
            <w:pPr>
              <w:spacing w:after="120"/>
            </w:pPr>
            <w:r>
              <w:t>Franklin</w:t>
            </w:r>
          </w:p>
        </w:tc>
      </w:tr>
      <w:tr w:rsidR="00372CD0" w:rsidRPr="00BA4EAB" w14:paraId="6024865F" w14:textId="77777777" w:rsidTr="001B4E67">
        <w:trPr>
          <w:cantSplit/>
        </w:trPr>
        <w:tc>
          <w:tcPr>
            <w:tcW w:w="1800" w:type="dxa"/>
          </w:tcPr>
          <w:p w14:paraId="49A53B78" w14:textId="77777777" w:rsidR="00372CD0" w:rsidRDefault="00372CD0" w:rsidP="001B4E67">
            <w:pPr>
              <w:spacing w:after="120"/>
            </w:pPr>
            <w:r>
              <w:t>39</w:t>
            </w:r>
          </w:p>
        </w:tc>
        <w:tc>
          <w:tcPr>
            <w:tcW w:w="4860" w:type="dxa"/>
          </w:tcPr>
          <w:p w14:paraId="62E757EA" w14:textId="77777777" w:rsidR="00372CD0" w:rsidRDefault="00372CD0" w:rsidP="001B4E67">
            <w:pPr>
              <w:spacing w:after="120"/>
            </w:pPr>
            <w:r>
              <w:t>George</w:t>
            </w:r>
          </w:p>
        </w:tc>
      </w:tr>
      <w:tr w:rsidR="00372CD0" w:rsidRPr="00BA4EAB" w14:paraId="54669242" w14:textId="77777777" w:rsidTr="001B4E67">
        <w:trPr>
          <w:cantSplit/>
        </w:trPr>
        <w:tc>
          <w:tcPr>
            <w:tcW w:w="1800" w:type="dxa"/>
          </w:tcPr>
          <w:p w14:paraId="7443C699" w14:textId="77777777" w:rsidR="00372CD0" w:rsidRDefault="00372CD0" w:rsidP="001B4E67">
            <w:pPr>
              <w:spacing w:after="120"/>
            </w:pPr>
            <w:r>
              <w:t>41</w:t>
            </w:r>
          </w:p>
        </w:tc>
        <w:tc>
          <w:tcPr>
            <w:tcW w:w="4860" w:type="dxa"/>
          </w:tcPr>
          <w:p w14:paraId="6726BE7C" w14:textId="77777777" w:rsidR="00372CD0" w:rsidRDefault="00372CD0" w:rsidP="001B4E67">
            <w:pPr>
              <w:spacing w:after="120"/>
            </w:pPr>
            <w:r>
              <w:t>Greene</w:t>
            </w:r>
          </w:p>
        </w:tc>
      </w:tr>
      <w:tr w:rsidR="00372CD0" w:rsidRPr="00BA4EAB" w14:paraId="0F72AB99" w14:textId="77777777" w:rsidTr="001B4E67">
        <w:trPr>
          <w:cantSplit/>
        </w:trPr>
        <w:tc>
          <w:tcPr>
            <w:tcW w:w="1800" w:type="dxa"/>
          </w:tcPr>
          <w:p w14:paraId="7E05C770" w14:textId="77777777" w:rsidR="00372CD0" w:rsidRDefault="00372CD0" w:rsidP="001B4E67">
            <w:pPr>
              <w:spacing w:after="120"/>
            </w:pPr>
            <w:r>
              <w:t>47</w:t>
            </w:r>
          </w:p>
        </w:tc>
        <w:tc>
          <w:tcPr>
            <w:tcW w:w="4860" w:type="dxa"/>
          </w:tcPr>
          <w:p w14:paraId="3EC10F3F" w14:textId="77777777" w:rsidR="00372CD0" w:rsidRDefault="00372CD0" w:rsidP="001B4E67">
            <w:pPr>
              <w:spacing w:after="120"/>
            </w:pPr>
            <w:r>
              <w:t>Harrison</w:t>
            </w:r>
          </w:p>
        </w:tc>
      </w:tr>
      <w:tr w:rsidR="00372CD0" w:rsidRPr="00BA4EAB" w14:paraId="41CE6F2A" w14:textId="77777777" w:rsidTr="001B4E67">
        <w:trPr>
          <w:cantSplit/>
        </w:trPr>
        <w:tc>
          <w:tcPr>
            <w:tcW w:w="1800" w:type="dxa"/>
          </w:tcPr>
          <w:p w14:paraId="3D2DB98A" w14:textId="77777777" w:rsidR="00372CD0" w:rsidRDefault="00372CD0" w:rsidP="001B4E67">
            <w:pPr>
              <w:spacing w:after="120"/>
            </w:pPr>
            <w:r>
              <w:t>55</w:t>
            </w:r>
          </w:p>
        </w:tc>
        <w:tc>
          <w:tcPr>
            <w:tcW w:w="4860" w:type="dxa"/>
          </w:tcPr>
          <w:p w14:paraId="1E33BC60" w14:textId="77777777" w:rsidR="00372CD0" w:rsidRDefault="00372CD0" w:rsidP="001B4E67">
            <w:pPr>
              <w:spacing w:after="120"/>
            </w:pPr>
            <w:r>
              <w:t>Issaquena</w:t>
            </w:r>
          </w:p>
        </w:tc>
      </w:tr>
      <w:tr w:rsidR="00372CD0" w:rsidRPr="00BA4EAB" w14:paraId="58330A08" w14:textId="77777777" w:rsidTr="001B4E67">
        <w:trPr>
          <w:cantSplit/>
        </w:trPr>
        <w:tc>
          <w:tcPr>
            <w:tcW w:w="1800" w:type="dxa"/>
          </w:tcPr>
          <w:p w14:paraId="278B7241" w14:textId="77777777" w:rsidR="00372CD0" w:rsidRDefault="00372CD0" w:rsidP="001B4E67">
            <w:pPr>
              <w:spacing w:after="120"/>
            </w:pPr>
            <w:r>
              <w:t>59</w:t>
            </w:r>
          </w:p>
        </w:tc>
        <w:tc>
          <w:tcPr>
            <w:tcW w:w="4860" w:type="dxa"/>
          </w:tcPr>
          <w:p w14:paraId="2BAAF2D8" w14:textId="77777777" w:rsidR="00372CD0" w:rsidRDefault="00372CD0" w:rsidP="001B4E67">
            <w:pPr>
              <w:spacing w:after="120"/>
            </w:pPr>
            <w:r>
              <w:t>Jackson</w:t>
            </w:r>
          </w:p>
        </w:tc>
      </w:tr>
      <w:tr w:rsidR="00372CD0" w:rsidRPr="00BA4EAB" w14:paraId="50821D72" w14:textId="77777777" w:rsidTr="001B4E67">
        <w:trPr>
          <w:cantSplit/>
        </w:trPr>
        <w:tc>
          <w:tcPr>
            <w:tcW w:w="1800" w:type="dxa"/>
          </w:tcPr>
          <w:p w14:paraId="3914AC46" w14:textId="77777777" w:rsidR="00372CD0" w:rsidRDefault="00372CD0" w:rsidP="001B4E67">
            <w:pPr>
              <w:spacing w:after="120"/>
            </w:pPr>
            <w:r>
              <w:t>61</w:t>
            </w:r>
          </w:p>
        </w:tc>
        <w:tc>
          <w:tcPr>
            <w:tcW w:w="4860" w:type="dxa"/>
          </w:tcPr>
          <w:p w14:paraId="6921CB53" w14:textId="77777777" w:rsidR="00372CD0" w:rsidRDefault="00372CD0" w:rsidP="001B4E67">
            <w:pPr>
              <w:spacing w:after="120"/>
            </w:pPr>
            <w:r>
              <w:t>Jasper</w:t>
            </w:r>
          </w:p>
        </w:tc>
      </w:tr>
      <w:tr w:rsidR="00372CD0" w:rsidRPr="00BA4EAB" w14:paraId="55795FEA" w14:textId="77777777" w:rsidTr="001B4E67">
        <w:trPr>
          <w:cantSplit/>
        </w:trPr>
        <w:tc>
          <w:tcPr>
            <w:tcW w:w="1800" w:type="dxa"/>
          </w:tcPr>
          <w:p w14:paraId="2AB086A4" w14:textId="77777777" w:rsidR="00372CD0" w:rsidRDefault="00372CD0" w:rsidP="001B4E67">
            <w:pPr>
              <w:spacing w:after="120"/>
            </w:pPr>
            <w:r>
              <w:t>63</w:t>
            </w:r>
          </w:p>
        </w:tc>
        <w:tc>
          <w:tcPr>
            <w:tcW w:w="4860" w:type="dxa"/>
          </w:tcPr>
          <w:p w14:paraId="512A0E74" w14:textId="77777777" w:rsidR="00372CD0" w:rsidRDefault="00372CD0" w:rsidP="001B4E67">
            <w:pPr>
              <w:spacing w:after="120"/>
            </w:pPr>
            <w:r>
              <w:t>Jefferson</w:t>
            </w:r>
          </w:p>
        </w:tc>
      </w:tr>
      <w:tr w:rsidR="00372CD0" w:rsidRPr="00BA4EAB" w14:paraId="04EB3339" w14:textId="77777777" w:rsidTr="001B4E67">
        <w:trPr>
          <w:cantSplit/>
        </w:trPr>
        <w:tc>
          <w:tcPr>
            <w:tcW w:w="1800" w:type="dxa"/>
          </w:tcPr>
          <w:p w14:paraId="2C6183CD" w14:textId="77777777" w:rsidR="00372CD0" w:rsidRDefault="00372CD0" w:rsidP="001B4E67">
            <w:pPr>
              <w:spacing w:after="120"/>
            </w:pPr>
            <w:r>
              <w:lastRenderedPageBreak/>
              <w:t>67</w:t>
            </w:r>
          </w:p>
        </w:tc>
        <w:tc>
          <w:tcPr>
            <w:tcW w:w="4860" w:type="dxa"/>
          </w:tcPr>
          <w:p w14:paraId="340A299D" w14:textId="77777777" w:rsidR="00372CD0" w:rsidRDefault="00372CD0" w:rsidP="001B4E67">
            <w:pPr>
              <w:spacing w:after="120"/>
            </w:pPr>
            <w:r>
              <w:t>Jones</w:t>
            </w:r>
          </w:p>
        </w:tc>
      </w:tr>
      <w:tr w:rsidR="00372CD0" w:rsidRPr="00BA4EAB" w14:paraId="1FC2967D" w14:textId="77777777" w:rsidTr="001B4E67">
        <w:trPr>
          <w:cantSplit/>
        </w:trPr>
        <w:tc>
          <w:tcPr>
            <w:tcW w:w="1800" w:type="dxa"/>
          </w:tcPr>
          <w:p w14:paraId="4E18B440" w14:textId="77777777" w:rsidR="00372CD0" w:rsidRDefault="00372CD0" w:rsidP="001B4E67">
            <w:pPr>
              <w:spacing w:after="120"/>
            </w:pPr>
            <w:r>
              <w:t>71</w:t>
            </w:r>
          </w:p>
        </w:tc>
        <w:tc>
          <w:tcPr>
            <w:tcW w:w="4860" w:type="dxa"/>
          </w:tcPr>
          <w:p w14:paraId="24C7CAFA" w14:textId="77777777" w:rsidR="00372CD0" w:rsidRDefault="00372CD0" w:rsidP="001B4E67">
            <w:pPr>
              <w:spacing w:after="120"/>
            </w:pPr>
            <w:r>
              <w:t>Lafayette</w:t>
            </w:r>
          </w:p>
        </w:tc>
      </w:tr>
      <w:tr w:rsidR="00372CD0" w:rsidRPr="00BA4EAB" w14:paraId="65C3F4A9" w14:textId="77777777" w:rsidTr="001B4E67">
        <w:trPr>
          <w:cantSplit/>
        </w:trPr>
        <w:tc>
          <w:tcPr>
            <w:tcW w:w="1800" w:type="dxa"/>
          </w:tcPr>
          <w:p w14:paraId="0713FFB2" w14:textId="77777777" w:rsidR="00372CD0" w:rsidRDefault="00372CD0" w:rsidP="001B4E67">
            <w:pPr>
              <w:spacing w:after="120"/>
            </w:pPr>
            <w:r>
              <w:t>85</w:t>
            </w:r>
          </w:p>
        </w:tc>
        <w:tc>
          <w:tcPr>
            <w:tcW w:w="4860" w:type="dxa"/>
          </w:tcPr>
          <w:p w14:paraId="254511AE" w14:textId="77777777" w:rsidR="00372CD0" w:rsidRDefault="00372CD0" w:rsidP="001B4E67">
            <w:pPr>
              <w:spacing w:after="120"/>
            </w:pPr>
            <w:r>
              <w:t>Lincoln</w:t>
            </w:r>
          </w:p>
        </w:tc>
      </w:tr>
      <w:tr w:rsidR="00372CD0" w:rsidRPr="00BA4EAB" w14:paraId="2E5290AD" w14:textId="77777777" w:rsidTr="001B4E67">
        <w:trPr>
          <w:cantSplit/>
        </w:trPr>
        <w:tc>
          <w:tcPr>
            <w:tcW w:w="1800" w:type="dxa"/>
          </w:tcPr>
          <w:p w14:paraId="298DD6EE" w14:textId="77777777" w:rsidR="00372CD0" w:rsidRDefault="00372CD0" w:rsidP="001B4E67">
            <w:pPr>
              <w:spacing w:after="120"/>
            </w:pPr>
            <w:r>
              <w:t>91</w:t>
            </w:r>
          </w:p>
        </w:tc>
        <w:tc>
          <w:tcPr>
            <w:tcW w:w="4860" w:type="dxa"/>
          </w:tcPr>
          <w:p w14:paraId="417B32A4" w14:textId="77777777" w:rsidR="00372CD0" w:rsidRDefault="00372CD0" w:rsidP="001B4E67">
            <w:pPr>
              <w:spacing w:after="120"/>
            </w:pPr>
            <w:r>
              <w:t>Marlon</w:t>
            </w:r>
          </w:p>
        </w:tc>
      </w:tr>
      <w:tr w:rsidR="00372CD0" w:rsidRPr="00BA4EAB" w14:paraId="6C729670" w14:textId="77777777" w:rsidTr="001B4E67">
        <w:trPr>
          <w:cantSplit/>
        </w:trPr>
        <w:tc>
          <w:tcPr>
            <w:tcW w:w="1800" w:type="dxa"/>
          </w:tcPr>
          <w:p w14:paraId="3085012F" w14:textId="77777777" w:rsidR="00372CD0" w:rsidRDefault="00372CD0" w:rsidP="001B4E67">
            <w:pPr>
              <w:spacing w:after="120"/>
            </w:pPr>
            <w:r>
              <w:t>93</w:t>
            </w:r>
          </w:p>
        </w:tc>
        <w:tc>
          <w:tcPr>
            <w:tcW w:w="4860" w:type="dxa"/>
          </w:tcPr>
          <w:p w14:paraId="798B34B9" w14:textId="77777777" w:rsidR="00372CD0" w:rsidRDefault="00372CD0" w:rsidP="001B4E67">
            <w:pPr>
              <w:spacing w:after="120"/>
            </w:pPr>
            <w:r>
              <w:t>Marshall</w:t>
            </w:r>
          </w:p>
        </w:tc>
      </w:tr>
      <w:tr w:rsidR="00372CD0" w:rsidRPr="00BA4EAB" w14:paraId="763913AA" w14:textId="77777777" w:rsidTr="001B4E67">
        <w:trPr>
          <w:cantSplit/>
        </w:trPr>
        <w:tc>
          <w:tcPr>
            <w:tcW w:w="1800" w:type="dxa"/>
          </w:tcPr>
          <w:p w14:paraId="030242D9" w14:textId="77777777" w:rsidR="00372CD0" w:rsidRDefault="00372CD0" w:rsidP="001B4E67">
            <w:pPr>
              <w:spacing w:after="120"/>
            </w:pPr>
            <w:r>
              <w:t>101</w:t>
            </w:r>
          </w:p>
        </w:tc>
        <w:tc>
          <w:tcPr>
            <w:tcW w:w="4860" w:type="dxa"/>
          </w:tcPr>
          <w:p w14:paraId="08CB3190" w14:textId="77777777" w:rsidR="00372CD0" w:rsidRDefault="00372CD0" w:rsidP="001B4E67">
            <w:pPr>
              <w:spacing w:after="120"/>
            </w:pPr>
            <w:r>
              <w:t>Newton</w:t>
            </w:r>
          </w:p>
        </w:tc>
      </w:tr>
      <w:tr w:rsidR="00372CD0" w:rsidRPr="00BA4EAB" w14:paraId="5734DBC0" w14:textId="77777777" w:rsidTr="001B4E67">
        <w:trPr>
          <w:cantSplit/>
        </w:trPr>
        <w:tc>
          <w:tcPr>
            <w:tcW w:w="1800" w:type="dxa"/>
          </w:tcPr>
          <w:p w14:paraId="06B453FE" w14:textId="77777777" w:rsidR="00372CD0" w:rsidRDefault="00372CD0" w:rsidP="001B4E67">
            <w:pPr>
              <w:spacing w:after="120"/>
            </w:pPr>
            <w:r>
              <w:t>105</w:t>
            </w:r>
          </w:p>
        </w:tc>
        <w:tc>
          <w:tcPr>
            <w:tcW w:w="4860" w:type="dxa"/>
          </w:tcPr>
          <w:p w14:paraId="4F06E966" w14:textId="77777777" w:rsidR="00372CD0" w:rsidRDefault="00372CD0" w:rsidP="001B4E67">
            <w:pPr>
              <w:spacing w:after="120"/>
            </w:pPr>
            <w:r>
              <w:t>Oktibbeha</w:t>
            </w:r>
          </w:p>
        </w:tc>
      </w:tr>
      <w:tr w:rsidR="00372CD0" w:rsidRPr="00BA4EAB" w14:paraId="2E1E10CF" w14:textId="77777777" w:rsidTr="001B4E67">
        <w:trPr>
          <w:cantSplit/>
        </w:trPr>
        <w:tc>
          <w:tcPr>
            <w:tcW w:w="1800" w:type="dxa"/>
          </w:tcPr>
          <w:p w14:paraId="21DF2B98" w14:textId="77777777" w:rsidR="00372CD0" w:rsidRDefault="00372CD0" w:rsidP="001B4E67">
            <w:pPr>
              <w:spacing w:after="120"/>
            </w:pPr>
            <w:r>
              <w:t>109</w:t>
            </w:r>
          </w:p>
        </w:tc>
        <w:tc>
          <w:tcPr>
            <w:tcW w:w="4860" w:type="dxa"/>
          </w:tcPr>
          <w:p w14:paraId="09982DB4" w14:textId="77777777" w:rsidR="00372CD0" w:rsidRDefault="00372CD0" w:rsidP="001B4E67">
            <w:pPr>
              <w:spacing w:after="120"/>
            </w:pPr>
            <w:r>
              <w:t>Pearl River</w:t>
            </w:r>
          </w:p>
        </w:tc>
      </w:tr>
      <w:tr w:rsidR="00372CD0" w:rsidRPr="00BA4EAB" w14:paraId="50D8868A" w14:textId="77777777" w:rsidTr="001B4E67">
        <w:trPr>
          <w:cantSplit/>
        </w:trPr>
        <w:tc>
          <w:tcPr>
            <w:tcW w:w="1800" w:type="dxa"/>
          </w:tcPr>
          <w:p w14:paraId="52779470" w14:textId="77777777" w:rsidR="00372CD0" w:rsidRDefault="00372CD0" w:rsidP="001B4E67">
            <w:pPr>
              <w:spacing w:after="120"/>
            </w:pPr>
            <w:r>
              <w:t>111</w:t>
            </w:r>
          </w:p>
        </w:tc>
        <w:tc>
          <w:tcPr>
            <w:tcW w:w="4860" w:type="dxa"/>
          </w:tcPr>
          <w:p w14:paraId="50867237" w14:textId="77777777" w:rsidR="00372CD0" w:rsidRDefault="00372CD0" w:rsidP="001B4E67">
            <w:pPr>
              <w:spacing w:after="120"/>
            </w:pPr>
            <w:r>
              <w:t>Perry</w:t>
            </w:r>
          </w:p>
        </w:tc>
      </w:tr>
      <w:tr w:rsidR="00372CD0" w:rsidRPr="00BA4EAB" w14:paraId="37B1917A" w14:textId="77777777" w:rsidTr="001B4E67">
        <w:trPr>
          <w:cantSplit/>
        </w:trPr>
        <w:tc>
          <w:tcPr>
            <w:tcW w:w="1800" w:type="dxa"/>
          </w:tcPr>
          <w:p w14:paraId="1DAE3ED1" w14:textId="77777777" w:rsidR="00372CD0" w:rsidRDefault="00372CD0" w:rsidP="001B4E67">
            <w:pPr>
              <w:spacing w:after="120"/>
            </w:pPr>
            <w:r>
              <w:t>115</w:t>
            </w:r>
          </w:p>
        </w:tc>
        <w:tc>
          <w:tcPr>
            <w:tcW w:w="4860" w:type="dxa"/>
          </w:tcPr>
          <w:p w14:paraId="40AC93DE" w14:textId="77777777" w:rsidR="00372CD0" w:rsidRDefault="00372CD0" w:rsidP="001B4E67">
            <w:pPr>
              <w:spacing w:after="120"/>
            </w:pPr>
            <w:r>
              <w:t>Pontotoe</w:t>
            </w:r>
          </w:p>
        </w:tc>
      </w:tr>
      <w:tr w:rsidR="00372CD0" w:rsidRPr="00BA4EAB" w14:paraId="0EA79F7D" w14:textId="77777777" w:rsidTr="001B4E67">
        <w:trPr>
          <w:cantSplit/>
        </w:trPr>
        <w:tc>
          <w:tcPr>
            <w:tcW w:w="1800" w:type="dxa"/>
          </w:tcPr>
          <w:p w14:paraId="3226C964" w14:textId="77777777" w:rsidR="00372CD0" w:rsidRDefault="00372CD0" w:rsidP="001B4E67">
            <w:pPr>
              <w:spacing w:after="120"/>
            </w:pPr>
            <w:r>
              <w:t>123</w:t>
            </w:r>
          </w:p>
        </w:tc>
        <w:tc>
          <w:tcPr>
            <w:tcW w:w="4860" w:type="dxa"/>
          </w:tcPr>
          <w:p w14:paraId="1508D387" w14:textId="77777777" w:rsidR="00372CD0" w:rsidRDefault="00372CD0" w:rsidP="001B4E67">
            <w:pPr>
              <w:spacing w:after="120"/>
            </w:pPr>
            <w:r>
              <w:t>Scott</w:t>
            </w:r>
          </w:p>
        </w:tc>
      </w:tr>
      <w:tr w:rsidR="00372CD0" w:rsidRPr="00BA4EAB" w14:paraId="3B87BA2B" w14:textId="77777777" w:rsidTr="001B4E67">
        <w:trPr>
          <w:cantSplit/>
        </w:trPr>
        <w:tc>
          <w:tcPr>
            <w:tcW w:w="1800" w:type="dxa"/>
          </w:tcPr>
          <w:p w14:paraId="4F9E2FCA" w14:textId="77777777" w:rsidR="00372CD0" w:rsidRDefault="00372CD0" w:rsidP="001B4E67">
            <w:pPr>
              <w:spacing w:after="120"/>
            </w:pPr>
            <w:r>
              <w:t>125</w:t>
            </w:r>
          </w:p>
        </w:tc>
        <w:tc>
          <w:tcPr>
            <w:tcW w:w="4860" w:type="dxa"/>
          </w:tcPr>
          <w:p w14:paraId="029C26C3" w14:textId="77777777" w:rsidR="00372CD0" w:rsidRDefault="00372CD0" w:rsidP="001B4E67">
            <w:pPr>
              <w:spacing w:after="120"/>
            </w:pPr>
            <w:r>
              <w:t>Sharkey</w:t>
            </w:r>
          </w:p>
        </w:tc>
      </w:tr>
      <w:tr w:rsidR="00372CD0" w:rsidRPr="00BA4EAB" w14:paraId="62FFFF12" w14:textId="77777777" w:rsidTr="001B4E67">
        <w:trPr>
          <w:cantSplit/>
        </w:trPr>
        <w:tc>
          <w:tcPr>
            <w:tcW w:w="1800" w:type="dxa"/>
          </w:tcPr>
          <w:p w14:paraId="60FDC75B" w14:textId="77777777" w:rsidR="00372CD0" w:rsidRDefault="00372CD0" w:rsidP="001B4E67">
            <w:pPr>
              <w:spacing w:after="120"/>
            </w:pPr>
            <w:r>
              <w:t>129</w:t>
            </w:r>
          </w:p>
        </w:tc>
        <w:tc>
          <w:tcPr>
            <w:tcW w:w="4860" w:type="dxa"/>
          </w:tcPr>
          <w:p w14:paraId="02D5E6B2" w14:textId="77777777" w:rsidR="00372CD0" w:rsidRDefault="00372CD0" w:rsidP="001B4E67">
            <w:pPr>
              <w:spacing w:after="120"/>
            </w:pPr>
            <w:r>
              <w:t>Smith</w:t>
            </w:r>
          </w:p>
        </w:tc>
      </w:tr>
      <w:tr w:rsidR="00372CD0" w:rsidRPr="00BA4EAB" w14:paraId="1BB6486E" w14:textId="77777777" w:rsidTr="001B4E67">
        <w:trPr>
          <w:cantSplit/>
        </w:trPr>
        <w:tc>
          <w:tcPr>
            <w:tcW w:w="1800" w:type="dxa"/>
          </w:tcPr>
          <w:p w14:paraId="11E94F87" w14:textId="77777777" w:rsidR="00372CD0" w:rsidRDefault="00372CD0" w:rsidP="001B4E67">
            <w:pPr>
              <w:spacing w:after="120"/>
            </w:pPr>
            <w:r>
              <w:t>131</w:t>
            </w:r>
          </w:p>
        </w:tc>
        <w:tc>
          <w:tcPr>
            <w:tcW w:w="4860" w:type="dxa"/>
          </w:tcPr>
          <w:p w14:paraId="3E9CAD6F" w14:textId="77777777" w:rsidR="00372CD0" w:rsidRDefault="00372CD0" w:rsidP="001B4E67">
            <w:pPr>
              <w:spacing w:after="120"/>
            </w:pPr>
            <w:r>
              <w:t>Stone</w:t>
            </w:r>
          </w:p>
        </w:tc>
      </w:tr>
      <w:tr w:rsidR="00372CD0" w:rsidRPr="00BA4EAB" w14:paraId="4C3672F3" w14:textId="77777777" w:rsidTr="001B4E67">
        <w:trPr>
          <w:cantSplit/>
        </w:trPr>
        <w:tc>
          <w:tcPr>
            <w:tcW w:w="1800" w:type="dxa"/>
          </w:tcPr>
          <w:p w14:paraId="3B0553EA" w14:textId="77777777" w:rsidR="00372CD0" w:rsidRDefault="00372CD0" w:rsidP="001B4E67">
            <w:pPr>
              <w:spacing w:after="120"/>
            </w:pPr>
            <w:r>
              <w:t>139</w:t>
            </w:r>
          </w:p>
        </w:tc>
        <w:tc>
          <w:tcPr>
            <w:tcW w:w="4860" w:type="dxa"/>
          </w:tcPr>
          <w:p w14:paraId="56711B70" w14:textId="77777777" w:rsidR="00372CD0" w:rsidRDefault="00372CD0" w:rsidP="001B4E67">
            <w:pPr>
              <w:spacing w:after="120"/>
            </w:pPr>
            <w:r>
              <w:t>Tippah</w:t>
            </w:r>
          </w:p>
        </w:tc>
      </w:tr>
      <w:tr w:rsidR="00372CD0" w:rsidRPr="00BA4EAB" w14:paraId="00DDDF18" w14:textId="77777777" w:rsidTr="001B4E67">
        <w:trPr>
          <w:cantSplit/>
        </w:trPr>
        <w:tc>
          <w:tcPr>
            <w:tcW w:w="1800" w:type="dxa"/>
          </w:tcPr>
          <w:p w14:paraId="5FE4B742" w14:textId="77777777" w:rsidR="00372CD0" w:rsidRDefault="00372CD0" w:rsidP="001B4E67">
            <w:pPr>
              <w:spacing w:after="120"/>
            </w:pPr>
            <w:r>
              <w:t>145</w:t>
            </w:r>
          </w:p>
        </w:tc>
        <w:tc>
          <w:tcPr>
            <w:tcW w:w="4860" w:type="dxa"/>
          </w:tcPr>
          <w:p w14:paraId="645736CA" w14:textId="77777777" w:rsidR="00372CD0" w:rsidRDefault="00372CD0" w:rsidP="001B4E67">
            <w:pPr>
              <w:spacing w:after="120"/>
            </w:pPr>
            <w:r>
              <w:t>Union</w:t>
            </w:r>
          </w:p>
        </w:tc>
      </w:tr>
      <w:tr w:rsidR="00372CD0" w:rsidRPr="00BA4EAB" w14:paraId="0B0F1CD5" w14:textId="77777777" w:rsidTr="001B4E67">
        <w:trPr>
          <w:cantSplit/>
        </w:trPr>
        <w:tc>
          <w:tcPr>
            <w:tcW w:w="1800" w:type="dxa"/>
          </w:tcPr>
          <w:p w14:paraId="5AC44AEC" w14:textId="77777777" w:rsidR="00372CD0" w:rsidRDefault="00372CD0" w:rsidP="001B4E67">
            <w:pPr>
              <w:spacing w:after="120"/>
            </w:pPr>
            <w:r>
              <w:t>149</w:t>
            </w:r>
          </w:p>
        </w:tc>
        <w:tc>
          <w:tcPr>
            <w:tcW w:w="4860" w:type="dxa"/>
          </w:tcPr>
          <w:p w14:paraId="377B2A36" w14:textId="77777777" w:rsidR="00372CD0" w:rsidRDefault="00372CD0" w:rsidP="001B4E67">
            <w:pPr>
              <w:spacing w:after="120"/>
            </w:pPr>
            <w:r>
              <w:t>Warren</w:t>
            </w:r>
          </w:p>
        </w:tc>
      </w:tr>
      <w:tr w:rsidR="00372CD0" w:rsidRPr="00BA4EAB" w14:paraId="6F1507A6" w14:textId="77777777" w:rsidTr="001B4E67">
        <w:trPr>
          <w:cantSplit/>
        </w:trPr>
        <w:tc>
          <w:tcPr>
            <w:tcW w:w="1800" w:type="dxa"/>
          </w:tcPr>
          <w:p w14:paraId="5DD1C83B" w14:textId="77777777" w:rsidR="00372CD0" w:rsidRDefault="00372CD0" w:rsidP="001B4E67">
            <w:pPr>
              <w:spacing w:after="120"/>
            </w:pPr>
            <w:r>
              <w:t>153</w:t>
            </w:r>
          </w:p>
        </w:tc>
        <w:tc>
          <w:tcPr>
            <w:tcW w:w="4860" w:type="dxa"/>
          </w:tcPr>
          <w:p w14:paraId="53FB69C2" w14:textId="77777777" w:rsidR="00372CD0" w:rsidRDefault="00372CD0" w:rsidP="001B4E67">
            <w:pPr>
              <w:spacing w:after="120"/>
            </w:pPr>
            <w:r>
              <w:t>Wayne</w:t>
            </w:r>
          </w:p>
        </w:tc>
      </w:tr>
      <w:tr w:rsidR="00372CD0" w:rsidRPr="00BA4EAB" w14:paraId="5F6F4FE5" w14:textId="77777777" w:rsidTr="001B4E67">
        <w:trPr>
          <w:cantSplit/>
        </w:trPr>
        <w:tc>
          <w:tcPr>
            <w:tcW w:w="1800" w:type="dxa"/>
          </w:tcPr>
          <w:p w14:paraId="14D352C9" w14:textId="77777777" w:rsidR="00372CD0" w:rsidRDefault="00372CD0" w:rsidP="001B4E67">
            <w:pPr>
              <w:spacing w:after="120"/>
            </w:pPr>
            <w:r>
              <w:t>157</w:t>
            </w:r>
          </w:p>
        </w:tc>
        <w:tc>
          <w:tcPr>
            <w:tcW w:w="4860" w:type="dxa"/>
          </w:tcPr>
          <w:p w14:paraId="0A1B96A8" w14:textId="77777777" w:rsidR="00372CD0" w:rsidRDefault="00372CD0" w:rsidP="001B4E67">
            <w:pPr>
              <w:spacing w:after="120"/>
            </w:pPr>
            <w:r>
              <w:t>Wilkinson</w:t>
            </w:r>
          </w:p>
        </w:tc>
      </w:tr>
      <w:tr w:rsidR="00372CD0" w:rsidRPr="00BA4EAB" w14:paraId="2F348C9A" w14:textId="77777777" w:rsidTr="001B4E67">
        <w:trPr>
          <w:cantSplit/>
        </w:trPr>
        <w:tc>
          <w:tcPr>
            <w:tcW w:w="1800" w:type="dxa"/>
          </w:tcPr>
          <w:p w14:paraId="4C58EC1E" w14:textId="77777777" w:rsidR="00372CD0" w:rsidRDefault="00372CD0" w:rsidP="001B4E67">
            <w:pPr>
              <w:spacing w:after="120"/>
            </w:pPr>
            <w:r>
              <w:t>159</w:t>
            </w:r>
          </w:p>
        </w:tc>
        <w:tc>
          <w:tcPr>
            <w:tcW w:w="4860" w:type="dxa"/>
          </w:tcPr>
          <w:p w14:paraId="0A671245" w14:textId="77777777" w:rsidR="00372CD0" w:rsidRDefault="00372CD0" w:rsidP="001B4E67">
            <w:pPr>
              <w:spacing w:after="120"/>
            </w:pPr>
            <w:r>
              <w:t>Winston</w:t>
            </w:r>
          </w:p>
        </w:tc>
      </w:tr>
      <w:tr w:rsidR="00372CD0" w:rsidRPr="00BA4EAB" w14:paraId="6B3884D2" w14:textId="77777777" w:rsidTr="001B4E67">
        <w:trPr>
          <w:cantSplit/>
        </w:trPr>
        <w:tc>
          <w:tcPr>
            <w:tcW w:w="1800" w:type="dxa"/>
          </w:tcPr>
          <w:p w14:paraId="0E02B7E1" w14:textId="77777777" w:rsidR="00372CD0" w:rsidRDefault="00372CD0" w:rsidP="001B4E67">
            <w:pPr>
              <w:spacing w:after="120"/>
            </w:pPr>
            <w:r>
              <w:t>161</w:t>
            </w:r>
          </w:p>
        </w:tc>
        <w:tc>
          <w:tcPr>
            <w:tcW w:w="4860" w:type="dxa"/>
          </w:tcPr>
          <w:p w14:paraId="1954F49A" w14:textId="77777777" w:rsidR="00372CD0" w:rsidRDefault="00372CD0" w:rsidP="001B4E67">
            <w:pPr>
              <w:spacing w:after="120"/>
            </w:pPr>
            <w:r>
              <w:t>Yalobusha</w:t>
            </w:r>
          </w:p>
        </w:tc>
      </w:tr>
    </w:tbl>
    <w:p w14:paraId="03FFC4EB" w14:textId="77777777" w:rsidR="00372CD0" w:rsidRPr="00746A9D" w:rsidRDefault="00372CD0" w:rsidP="00372CD0">
      <w:pPr>
        <w:pStyle w:val="Caption"/>
        <w:rPr>
          <w:color w:val="auto"/>
        </w:rPr>
      </w:pPr>
      <w:r w:rsidRPr="00844472">
        <w:rPr>
          <w:color w:val="auto"/>
        </w:rPr>
        <w:t xml:space="preserve">Table </w:t>
      </w:r>
      <w:r w:rsidRPr="00844472">
        <w:rPr>
          <w:color w:val="auto"/>
        </w:rPr>
        <w:fldChar w:fldCharType="begin"/>
      </w:r>
      <w:r w:rsidRPr="00844472">
        <w:rPr>
          <w:color w:val="auto"/>
        </w:rPr>
        <w:instrText xml:space="preserve"> SEQ Table \* ARABIC </w:instrText>
      </w:r>
      <w:r w:rsidRPr="00844472">
        <w:rPr>
          <w:color w:val="auto"/>
        </w:rPr>
        <w:fldChar w:fldCharType="separate"/>
      </w:r>
      <w:r w:rsidR="00695482">
        <w:rPr>
          <w:noProof/>
          <w:color w:val="auto"/>
        </w:rPr>
        <w:t>11</w:t>
      </w:r>
      <w:r w:rsidRPr="00844472">
        <w:rPr>
          <w:color w:val="auto"/>
        </w:rPr>
        <w:fldChar w:fldCharType="end"/>
      </w:r>
      <w:r w:rsidRPr="00844472">
        <w:rPr>
          <w:color w:val="auto"/>
        </w:rPr>
        <w:t xml:space="preserve">:  </w:t>
      </w:r>
      <w:r>
        <w:rPr>
          <w:color w:val="auto"/>
        </w:rPr>
        <w:t>North Carolina county codes</w:t>
      </w:r>
    </w:p>
    <w:tbl>
      <w:tblPr>
        <w:tblW w:w="6660" w:type="dxa"/>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table of North Carolina county codes"/>
      </w:tblPr>
      <w:tblGrid>
        <w:gridCol w:w="1800"/>
        <w:gridCol w:w="4860"/>
      </w:tblGrid>
      <w:tr w:rsidR="00372CD0" w14:paraId="4563E41E" w14:textId="77777777" w:rsidTr="001B4E67">
        <w:trPr>
          <w:tblHeader/>
        </w:trPr>
        <w:tc>
          <w:tcPr>
            <w:tcW w:w="1800" w:type="dxa"/>
            <w:shd w:val="clear" w:color="auto" w:fill="0B610D"/>
          </w:tcPr>
          <w:p w14:paraId="0632272B" w14:textId="77777777" w:rsidR="00372CD0" w:rsidRPr="00854080" w:rsidRDefault="00372CD0" w:rsidP="001B4E67">
            <w:pPr>
              <w:pStyle w:val="TableHeaderRow"/>
              <w:rPr>
                <w:rStyle w:val="Strong"/>
              </w:rPr>
            </w:pPr>
            <w:r>
              <w:rPr>
                <w:rStyle w:val="Strong"/>
              </w:rPr>
              <w:t>Code</w:t>
            </w:r>
          </w:p>
        </w:tc>
        <w:tc>
          <w:tcPr>
            <w:tcW w:w="4860" w:type="dxa"/>
            <w:shd w:val="clear" w:color="auto" w:fill="0B610D"/>
          </w:tcPr>
          <w:p w14:paraId="4D154E26" w14:textId="77777777" w:rsidR="00372CD0" w:rsidRDefault="00372CD0" w:rsidP="001B4E67">
            <w:pPr>
              <w:pStyle w:val="TableHeaderRow"/>
              <w:rPr>
                <w:rStyle w:val="Strong"/>
              </w:rPr>
            </w:pPr>
            <w:r>
              <w:rPr>
                <w:rStyle w:val="Strong"/>
              </w:rPr>
              <w:t>County</w:t>
            </w:r>
          </w:p>
        </w:tc>
      </w:tr>
      <w:tr w:rsidR="00372CD0" w:rsidRPr="00BA4EAB" w14:paraId="5D3EE283" w14:textId="77777777" w:rsidTr="001B4E67">
        <w:trPr>
          <w:cantSplit/>
        </w:trPr>
        <w:tc>
          <w:tcPr>
            <w:tcW w:w="1800" w:type="dxa"/>
          </w:tcPr>
          <w:p w14:paraId="24332459" w14:textId="77777777" w:rsidR="00372CD0" w:rsidRPr="00EE7CA8" w:rsidRDefault="00372CD0" w:rsidP="001B4E67">
            <w:pPr>
              <w:spacing w:after="120"/>
            </w:pPr>
            <w:r>
              <w:t>11</w:t>
            </w:r>
          </w:p>
        </w:tc>
        <w:tc>
          <w:tcPr>
            <w:tcW w:w="4860" w:type="dxa"/>
          </w:tcPr>
          <w:p w14:paraId="59062ED1" w14:textId="77777777" w:rsidR="00372CD0" w:rsidRPr="009971F3" w:rsidRDefault="00372CD0" w:rsidP="001B4E67">
            <w:pPr>
              <w:spacing w:after="120"/>
            </w:pPr>
            <w:r>
              <w:t>Avery</w:t>
            </w:r>
          </w:p>
        </w:tc>
      </w:tr>
      <w:tr w:rsidR="00372CD0" w:rsidRPr="00BA4EAB" w14:paraId="2E4FE675" w14:textId="77777777" w:rsidTr="001B4E67">
        <w:trPr>
          <w:cantSplit/>
        </w:trPr>
        <w:tc>
          <w:tcPr>
            <w:tcW w:w="1800" w:type="dxa"/>
          </w:tcPr>
          <w:p w14:paraId="5084AC95" w14:textId="77777777" w:rsidR="00372CD0" w:rsidRDefault="00372CD0" w:rsidP="001B4E67">
            <w:pPr>
              <w:spacing w:after="120"/>
            </w:pPr>
            <w:r>
              <w:t>21</w:t>
            </w:r>
          </w:p>
        </w:tc>
        <w:tc>
          <w:tcPr>
            <w:tcW w:w="4860" w:type="dxa"/>
          </w:tcPr>
          <w:p w14:paraId="0CDDA6AD" w14:textId="77777777" w:rsidR="00372CD0" w:rsidRDefault="00372CD0" w:rsidP="001B4E67">
            <w:pPr>
              <w:spacing w:after="120"/>
            </w:pPr>
            <w:r>
              <w:t>Buncombe</w:t>
            </w:r>
          </w:p>
        </w:tc>
      </w:tr>
      <w:tr w:rsidR="00372CD0" w:rsidRPr="00BA4EAB" w14:paraId="2809D5EF" w14:textId="77777777" w:rsidTr="001B4E67">
        <w:trPr>
          <w:cantSplit/>
        </w:trPr>
        <w:tc>
          <w:tcPr>
            <w:tcW w:w="1800" w:type="dxa"/>
          </w:tcPr>
          <w:p w14:paraId="4A48E567" w14:textId="77777777" w:rsidR="00372CD0" w:rsidRDefault="00372CD0" w:rsidP="001B4E67">
            <w:pPr>
              <w:spacing w:after="120"/>
            </w:pPr>
            <w:r>
              <w:lastRenderedPageBreak/>
              <w:t>23</w:t>
            </w:r>
          </w:p>
        </w:tc>
        <w:tc>
          <w:tcPr>
            <w:tcW w:w="4860" w:type="dxa"/>
          </w:tcPr>
          <w:p w14:paraId="69958485" w14:textId="77777777" w:rsidR="00372CD0" w:rsidRDefault="00372CD0" w:rsidP="001B4E67">
            <w:pPr>
              <w:spacing w:after="120"/>
            </w:pPr>
            <w:r>
              <w:t>Burke</w:t>
            </w:r>
          </w:p>
        </w:tc>
      </w:tr>
      <w:tr w:rsidR="00372CD0" w:rsidRPr="00BA4EAB" w14:paraId="1CE0EE23" w14:textId="77777777" w:rsidTr="001B4E67">
        <w:trPr>
          <w:cantSplit/>
        </w:trPr>
        <w:tc>
          <w:tcPr>
            <w:tcW w:w="1800" w:type="dxa"/>
          </w:tcPr>
          <w:p w14:paraId="1C60EFB8" w14:textId="77777777" w:rsidR="00372CD0" w:rsidRDefault="00372CD0" w:rsidP="001B4E67">
            <w:pPr>
              <w:spacing w:after="120"/>
            </w:pPr>
            <w:r>
              <w:t>27</w:t>
            </w:r>
          </w:p>
        </w:tc>
        <w:tc>
          <w:tcPr>
            <w:tcW w:w="4860" w:type="dxa"/>
          </w:tcPr>
          <w:p w14:paraId="4DD91AAB" w14:textId="77777777" w:rsidR="00372CD0" w:rsidRDefault="00372CD0" w:rsidP="001B4E67">
            <w:pPr>
              <w:spacing w:after="120"/>
            </w:pPr>
            <w:r>
              <w:t>Caldwell</w:t>
            </w:r>
          </w:p>
        </w:tc>
      </w:tr>
      <w:tr w:rsidR="00372CD0" w:rsidRPr="00BA4EAB" w14:paraId="02511D4A" w14:textId="77777777" w:rsidTr="001B4E67">
        <w:trPr>
          <w:cantSplit/>
        </w:trPr>
        <w:tc>
          <w:tcPr>
            <w:tcW w:w="1800" w:type="dxa"/>
          </w:tcPr>
          <w:p w14:paraId="7C1C6A49" w14:textId="77777777" w:rsidR="00372CD0" w:rsidRDefault="00372CD0" w:rsidP="001B4E67">
            <w:pPr>
              <w:spacing w:after="120"/>
            </w:pPr>
            <w:r>
              <w:t>31</w:t>
            </w:r>
          </w:p>
        </w:tc>
        <w:tc>
          <w:tcPr>
            <w:tcW w:w="4860" w:type="dxa"/>
          </w:tcPr>
          <w:p w14:paraId="69266DD9" w14:textId="77777777" w:rsidR="00372CD0" w:rsidRDefault="00372CD0" w:rsidP="001B4E67">
            <w:pPr>
              <w:spacing w:after="120"/>
            </w:pPr>
            <w:r>
              <w:t>Carteret</w:t>
            </w:r>
          </w:p>
        </w:tc>
      </w:tr>
      <w:tr w:rsidR="00372CD0" w:rsidRPr="00BA4EAB" w14:paraId="4DA9CEC0" w14:textId="77777777" w:rsidTr="001B4E67">
        <w:trPr>
          <w:cantSplit/>
        </w:trPr>
        <w:tc>
          <w:tcPr>
            <w:tcW w:w="1800" w:type="dxa"/>
          </w:tcPr>
          <w:p w14:paraId="7CDD523B" w14:textId="77777777" w:rsidR="00372CD0" w:rsidRDefault="00372CD0" w:rsidP="001B4E67">
            <w:pPr>
              <w:spacing w:after="120"/>
            </w:pPr>
            <w:r>
              <w:t>39</w:t>
            </w:r>
          </w:p>
        </w:tc>
        <w:tc>
          <w:tcPr>
            <w:tcW w:w="4860" w:type="dxa"/>
          </w:tcPr>
          <w:p w14:paraId="51A8A409" w14:textId="77777777" w:rsidR="00372CD0" w:rsidRDefault="00372CD0" w:rsidP="001B4E67">
            <w:pPr>
              <w:spacing w:after="120"/>
            </w:pPr>
            <w:r>
              <w:t>Cherokee</w:t>
            </w:r>
          </w:p>
        </w:tc>
      </w:tr>
      <w:tr w:rsidR="00372CD0" w:rsidRPr="00BA4EAB" w14:paraId="3A87F3D4" w14:textId="77777777" w:rsidTr="001B4E67">
        <w:trPr>
          <w:cantSplit/>
        </w:trPr>
        <w:tc>
          <w:tcPr>
            <w:tcW w:w="1800" w:type="dxa"/>
          </w:tcPr>
          <w:p w14:paraId="066D81A8" w14:textId="77777777" w:rsidR="00372CD0" w:rsidRDefault="00372CD0" w:rsidP="001B4E67">
            <w:pPr>
              <w:spacing w:after="120"/>
            </w:pPr>
            <w:r>
              <w:t>43</w:t>
            </w:r>
          </w:p>
        </w:tc>
        <w:tc>
          <w:tcPr>
            <w:tcW w:w="4860" w:type="dxa"/>
          </w:tcPr>
          <w:p w14:paraId="3213BEB5" w14:textId="77777777" w:rsidR="00372CD0" w:rsidRDefault="00372CD0" w:rsidP="001B4E67">
            <w:pPr>
              <w:spacing w:after="120"/>
            </w:pPr>
            <w:r>
              <w:t>Clay</w:t>
            </w:r>
          </w:p>
        </w:tc>
      </w:tr>
      <w:tr w:rsidR="00372CD0" w:rsidRPr="00BA4EAB" w14:paraId="7EFEC9BB" w14:textId="77777777" w:rsidTr="001B4E67">
        <w:trPr>
          <w:cantSplit/>
        </w:trPr>
        <w:tc>
          <w:tcPr>
            <w:tcW w:w="1800" w:type="dxa"/>
          </w:tcPr>
          <w:p w14:paraId="0CA1F033" w14:textId="77777777" w:rsidR="00372CD0" w:rsidRDefault="00372CD0" w:rsidP="001B4E67">
            <w:pPr>
              <w:spacing w:after="120"/>
            </w:pPr>
            <w:r>
              <w:t>49</w:t>
            </w:r>
          </w:p>
        </w:tc>
        <w:tc>
          <w:tcPr>
            <w:tcW w:w="4860" w:type="dxa"/>
          </w:tcPr>
          <w:p w14:paraId="3B888262" w14:textId="77777777" w:rsidR="00372CD0" w:rsidRDefault="00372CD0" w:rsidP="001B4E67">
            <w:pPr>
              <w:spacing w:after="120"/>
            </w:pPr>
            <w:r>
              <w:t>Craven</w:t>
            </w:r>
          </w:p>
        </w:tc>
      </w:tr>
      <w:tr w:rsidR="00372CD0" w:rsidRPr="00BA4EAB" w14:paraId="5104A5D7" w14:textId="77777777" w:rsidTr="001B4E67">
        <w:trPr>
          <w:cantSplit/>
        </w:trPr>
        <w:tc>
          <w:tcPr>
            <w:tcW w:w="1800" w:type="dxa"/>
          </w:tcPr>
          <w:p w14:paraId="0F8E0CDD" w14:textId="77777777" w:rsidR="00372CD0" w:rsidRDefault="00372CD0" w:rsidP="001B4E67">
            <w:pPr>
              <w:spacing w:after="120"/>
            </w:pPr>
            <w:r>
              <w:t>57</w:t>
            </w:r>
          </w:p>
        </w:tc>
        <w:tc>
          <w:tcPr>
            <w:tcW w:w="4860" w:type="dxa"/>
          </w:tcPr>
          <w:p w14:paraId="57902C69" w14:textId="77777777" w:rsidR="00372CD0" w:rsidRDefault="00372CD0" w:rsidP="001B4E67">
            <w:pPr>
              <w:spacing w:after="120"/>
            </w:pPr>
            <w:r>
              <w:t>Davidson</w:t>
            </w:r>
          </w:p>
        </w:tc>
      </w:tr>
      <w:tr w:rsidR="00372CD0" w:rsidRPr="00BA4EAB" w14:paraId="0A03FB42" w14:textId="77777777" w:rsidTr="001B4E67">
        <w:trPr>
          <w:cantSplit/>
        </w:trPr>
        <w:tc>
          <w:tcPr>
            <w:tcW w:w="1800" w:type="dxa"/>
          </w:tcPr>
          <w:p w14:paraId="3A5AFFF3" w14:textId="77777777" w:rsidR="00372CD0" w:rsidRDefault="00372CD0" w:rsidP="001B4E67">
            <w:pPr>
              <w:spacing w:after="120"/>
            </w:pPr>
            <w:r>
              <w:t>75</w:t>
            </w:r>
          </w:p>
        </w:tc>
        <w:tc>
          <w:tcPr>
            <w:tcW w:w="4860" w:type="dxa"/>
          </w:tcPr>
          <w:p w14:paraId="5019D4C2" w14:textId="77777777" w:rsidR="00372CD0" w:rsidRDefault="00372CD0" w:rsidP="001B4E67">
            <w:pPr>
              <w:spacing w:after="120"/>
            </w:pPr>
            <w:r>
              <w:t>Graham</w:t>
            </w:r>
          </w:p>
        </w:tc>
      </w:tr>
      <w:tr w:rsidR="00372CD0" w:rsidRPr="00BA4EAB" w14:paraId="5C48F2C9" w14:textId="77777777" w:rsidTr="001B4E67">
        <w:trPr>
          <w:cantSplit/>
        </w:trPr>
        <w:tc>
          <w:tcPr>
            <w:tcW w:w="1800" w:type="dxa"/>
          </w:tcPr>
          <w:p w14:paraId="55CAD237" w14:textId="77777777" w:rsidR="00372CD0" w:rsidRDefault="00372CD0" w:rsidP="001B4E67">
            <w:pPr>
              <w:spacing w:after="120"/>
            </w:pPr>
            <w:r>
              <w:t>87</w:t>
            </w:r>
          </w:p>
        </w:tc>
        <w:tc>
          <w:tcPr>
            <w:tcW w:w="4860" w:type="dxa"/>
          </w:tcPr>
          <w:p w14:paraId="60EF6D82" w14:textId="77777777" w:rsidR="00372CD0" w:rsidRDefault="00372CD0" w:rsidP="001B4E67">
            <w:pPr>
              <w:spacing w:after="120"/>
            </w:pPr>
            <w:r>
              <w:t>Haywood</w:t>
            </w:r>
          </w:p>
        </w:tc>
      </w:tr>
      <w:tr w:rsidR="00372CD0" w:rsidRPr="00BA4EAB" w14:paraId="7161E6B4" w14:textId="77777777" w:rsidTr="001B4E67">
        <w:trPr>
          <w:cantSplit/>
        </w:trPr>
        <w:tc>
          <w:tcPr>
            <w:tcW w:w="1800" w:type="dxa"/>
          </w:tcPr>
          <w:p w14:paraId="7596EBB2" w14:textId="77777777" w:rsidR="00372CD0" w:rsidRDefault="00372CD0" w:rsidP="001B4E67">
            <w:pPr>
              <w:spacing w:after="120"/>
            </w:pPr>
            <w:r>
              <w:t>89</w:t>
            </w:r>
          </w:p>
        </w:tc>
        <w:tc>
          <w:tcPr>
            <w:tcW w:w="4860" w:type="dxa"/>
          </w:tcPr>
          <w:p w14:paraId="39DD1455" w14:textId="77777777" w:rsidR="00372CD0" w:rsidRDefault="00372CD0" w:rsidP="001B4E67">
            <w:pPr>
              <w:spacing w:after="120"/>
            </w:pPr>
            <w:r>
              <w:t>Henderson</w:t>
            </w:r>
          </w:p>
        </w:tc>
      </w:tr>
      <w:tr w:rsidR="00372CD0" w:rsidRPr="00BA4EAB" w14:paraId="755061A2" w14:textId="77777777" w:rsidTr="001B4E67">
        <w:trPr>
          <w:cantSplit/>
        </w:trPr>
        <w:tc>
          <w:tcPr>
            <w:tcW w:w="1800" w:type="dxa"/>
          </w:tcPr>
          <w:p w14:paraId="53DC81D3" w14:textId="77777777" w:rsidR="00372CD0" w:rsidRDefault="00372CD0" w:rsidP="001B4E67">
            <w:pPr>
              <w:spacing w:after="120"/>
            </w:pPr>
            <w:r>
              <w:t>99</w:t>
            </w:r>
          </w:p>
        </w:tc>
        <w:tc>
          <w:tcPr>
            <w:tcW w:w="4860" w:type="dxa"/>
          </w:tcPr>
          <w:p w14:paraId="4D6D4DD9" w14:textId="77777777" w:rsidR="00372CD0" w:rsidRDefault="00372CD0" w:rsidP="001B4E67">
            <w:pPr>
              <w:spacing w:after="120"/>
            </w:pPr>
            <w:r>
              <w:t>Jackson</w:t>
            </w:r>
          </w:p>
        </w:tc>
      </w:tr>
      <w:tr w:rsidR="00372CD0" w:rsidRPr="00BA4EAB" w14:paraId="6EA9DCCC" w14:textId="77777777" w:rsidTr="001B4E67">
        <w:trPr>
          <w:cantSplit/>
        </w:trPr>
        <w:tc>
          <w:tcPr>
            <w:tcW w:w="1800" w:type="dxa"/>
          </w:tcPr>
          <w:p w14:paraId="27BE81F5" w14:textId="77777777" w:rsidR="00372CD0" w:rsidRDefault="00372CD0" w:rsidP="001B4E67">
            <w:pPr>
              <w:spacing w:after="120"/>
            </w:pPr>
            <w:r>
              <w:t>103</w:t>
            </w:r>
          </w:p>
        </w:tc>
        <w:tc>
          <w:tcPr>
            <w:tcW w:w="4860" w:type="dxa"/>
          </w:tcPr>
          <w:p w14:paraId="528C6274" w14:textId="77777777" w:rsidR="00372CD0" w:rsidRDefault="00372CD0" w:rsidP="001B4E67">
            <w:pPr>
              <w:spacing w:after="120"/>
            </w:pPr>
            <w:r>
              <w:t>Jones</w:t>
            </w:r>
          </w:p>
        </w:tc>
      </w:tr>
      <w:tr w:rsidR="00372CD0" w:rsidRPr="00BA4EAB" w14:paraId="7CAEE3D2" w14:textId="77777777" w:rsidTr="001B4E67">
        <w:trPr>
          <w:cantSplit/>
        </w:trPr>
        <w:tc>
          <w:tcPr>
            <w:tcW w:w="1800" w:type="dxa"/>
          </w:tcPr>
          <w:p w14:paraId="05886417" w14:textId="77777777" w:rsidR="00372CD0" w:rsidRDefault="00372CD0" w:rsidP="001B4E67">
            <w:pPr>
              <w:spacing w:after="120"/>
            </w:pPr>
            <w:r>
              <w:t>111</w:t>
            </w:r>
          </w:p>
        </w:tc>
        <w:tc>
          <w:tcPr>
            <w:tcW w:w="4860" w:type="dxa"/>
          </w:tcPr>
          <w:p w14:paraId="5C748212" w14:textId="77777777" w:rsidR="00372CD0" w:rsidRDefault="00372CD0" w:rsidP="001B4E67">
            <w:pPr>
              <w:spacing w:after="120"/>
            </w:pPr>
            <w:r>
              <w:t>McDowell</w:t>
            </w:r>
          </w:p>
        </w:tc>
      </w:tr>
      <w:tr w:rsidR="00372CD0" w:rsidRPr="00BA4EAB" w14:paraId="6EAFE30D" w14:textId="77777777" w:rsidTr="001B4E67">
        <w:trPr>
          <w:cantSplit/>
        </w:trPr>
        <w:tc>
          <w:tcPr>
            <w:tcW w:w="1800" w:type="dxa"/>
          </w:tcPr>
          <w:p w14:paraId="5C66F615" w14:textId="77777777" w:rsidR="00372CD0" w:rsidRDefault="00372CD0" w:rsidP="001B4E67">
            <w:pPr>
              <w:spacing w:after="120"/>
            </w:pPr>
            <w:r>
              <w:t>113</w:t>
            </w:r>
          </w:p>
        </w:tc>
        <w:tc>
          <w:tcPr>
            <w:tcW w:w="4860" w:type="dxa"/>
          </w:tcPr>
          <w:p w14:paraId="74FB7B23" w14:textId="77777777" w:rsidR="00372CD0" w:rsidRDefault="00372CD0" w:rsidP="001B4E67">
            <w:pPr>
              <w:spacing w:after="120"/>
            </w:pPr>
            <w:r>
              <w:t>Macon</w:t>
            </w:r>
          </w:p>
        </w:tc>
      </w:tr>
      <w:tr w:rsidR="00372CD0" w:rsidRPr="00BA4EAB" w14:paraId="2FF6EBBC" w14:textId="77777777" w:rsidTr="001B4E67">
        <w:trPr>
          <w:cantSplit/>
        </w:trPr>
        <w:tc>
          <w:tcPr>
            <w:tcW w:w="1800" w:type="dxa"/>
          </w:tcPr>
          <w:p w14:paraId="6CA654CB" w14:textId="77777777" w:rsidR="00372CD0" w:rsidRDefault="00372CD0" w:rsidP="001B4E67">
            <w:pPr>
              <w:spacing w:after="120"/>
            </w:pPr>
            <w:r>
              <w:t>115</w:t>
            </w:r>
          </w:p>
        </w:tc>
        <w:tc>
          <w:tcPr>
            <w:tcW w:w="4860" w:type="dxa"/>
          </w:tcPr>
          <w:p w14:paraId="440FDF50" w14:textId="77777777" w:rsidR="00372CD0" w:rsidRDefault="00372CD0" w:rsidP="001B4E67">
            <w:pPr>
              <w:spacing w:after="120"/>
            </w:pPr>
            <w:r>
              <w:t>Madison</w:t>
            </w:r>
          </w:p>
        </w:tc>
      </w:tr>
      <w:tr w:rsidR="00372CD0" w:rsidRPr="00BA4EAB" w14:paraId="1E93855F" w14:textId="77777777" w:rsidTr="001B4E67">
        <w:trPr>
          <w:cantSplit/>
        </w:trPr>
        <w:tc>
          <w:tcPr>
            <w:tcW w:w="1800" w:type="dxa"/>
          </w:tcPr>
          <w:p w14:paraId="2EBE65D0" w14:textId="77777777" w:rsidR="00372CD0" w:rsidRDefault="00372CD0" w:rsidP="001B4E67">
            <w:pPr>
              <w:spacing w:after="120"/>
            </w:pPr>
            <w:r>
              <w:t>121</w:t>
            </w:r>
          </w:p>
        </w:tc>
        <w:tc>
          <w:tcPr>
            <w:tcW w:w="4860" w:type="dxa"/>
          </w:tcPr>
          <w:p w14:paraId="5954A039" w14:textId="77777777" w:rsidR="00372CD0" w:rsidRDefault="00372CD0" w:rsidP="001B4E67">
            <w:pPr>
              <w:spacing w:after="120"/>
            </w:pPr>
            <w:r>
              <w:t>Mitchell</w:t>
            </w:r>
          </w:p>
        </w:tc>
      </w:tr>
      <w:tr w:rsidR="00372CD0" w:rsidRPr="00BA4EAB" w14:paraId="2247A491" w14:textId="77777777" w:rsidTr="001B4E67">
        <w:trPr>
          <w:cantSplit/>
        </w:trPr>
        <w:tc>
          <w:tcPr>
            <w:tcW w:w="1800" w:type="dxa"/>
          </w:tcPr>
          <w:p w14:paraId="1C705F1C" w14:textId="77777777" w:rsidR="00372CD0" w:rsidRDefault="00372CD0" w:rsidP="001B4E67">
            <w:pPr>
              <w:spacing w:after="120"/>
            </w:pPr>
            <w:r>
              <w:t>123</w:t>
            </w:r>
          </w:p>
        </w:tc>
        <w:tc>
          <w:tcPr>
            <w:tcW w:w="4860" w:type="dxa"/>
          </w:tcPr>
          <w:p w14:paraId="1DFD8798" w14:textId="77777777" w:rsidR="00372CD0" w:rsidRDefault="00372CD0" w:rsidP="001B4E67">
            <w:pPr>
              <w:spacing w:after="120"/>
            </w:pPr>
            <w:r>
              <w:t>Montgomery</w:t>
            </w:r>
          </w:p>
        </w:tc>
      </w:tr>
      <w:tr w:rsidR="00372CD0" w:rsidRPr="00BA4EAB" w14:paraId="3A8CFB9E" w14:textId="77777777" w:rsidTr="001B4E67">
        <w:trPr>
          <w:cantSplit/>
        </w:trPr>
        <w:tc>
          <w:tcPr>
            <w:tcW w:w="1800" w:type="dxa"/>
          </w:tcPr>
          <w:p w14:paraId="31811A0E" w14:textId="77777777" w:rsidR="00372CD0" w:rsidRDefault="00372CD0" w:rsidP="001B4E67">
            <w:pPr>
              <w:spacing w:after="120"/>
            </w:pPr>
            <w:r>
              <w:t>151</w:t>
            </w:r>
          </w:p>
        </w:tc>
        <w:tc>
          <w:tcPr>
            <w:tcW w:w="4860" w:type="dxa"/>
          </w:tcPr>
          <w:p w14:paraId="40D15A96" w14:textId="77777777" w:rsidR="00372CD0" w:rsidRDefault="00372CD0" w:rsidP="001B4E67">
            <w:pPr>
              <w:spacing w:after="120"/>
            </w:pPr>
            <w:r>
              <w:t>Randolph</w:t>
            </w:r>
          </w:p>
        </w:tc>
      </w:tr>
      <w:tr w:rsidR="00372CD0" w:rsidRPr="00BA4EAB" w14:paraId="044EF645" w14:textId="77777777" w:rsidTr="001B4E67">
        <w:trPr>
          <w:cantSplit/>
        </w:trPr>
        <w:tc>
          <w:tcPr>
            <w:tcW w:w="1800" w:type="dxa"/>
          </w:tcPr>
          <w:p w14:paraId="4D9DAF0B" w14:textId="77777777" w:rsidR="00372CD0" w:rsidRDefault="00372CD0" w:rsidP="001B4E67">
            <w:pPr>
              <w:spacing w:after="120"/>
            </w:pPr>
            <w:r>
              <w:t>173</w:t>
            </w:r>
          </w:p>
        </w:tc>
        <w:tc>
          <w:tcPr>
            <w:tcW w:w="4860" w:type="dxa"/>
          </w:tcPr>
          <w:p w14:paraId="35512040" w14:textId="77777777" w:rsidR="00372CD0" w:rsidRDefault="00372CD0" w:rsidP="001B4E67">
            <w:pPr>
              <w:spacing w:after="120"/>
            </w:pPr>
            <w:r>
              <w:t>Swain</w:t>
            </w:r>
          </w:p>
        </w:tc>
      </w:tr>
      <w:tr w:rsidR="00372CD0" w:rsidRPr="00BA4EAB" w14:paraId="3E4F6076" w14:textId="77777777" w:rsidTr="001B4E67">
        <w:trPr>
          <w:cantSplit/>
        </w:trPr>
        <w:tc>
          <w:tcPr>
            <w:tcW w:w="1800" w:type="dxa"/>
          </w:tcPr>
          <w:p w14:paraId="644A5F53" w14:textId="77777777" w:rsidR="00372CD0" w:rsidRDefault="00372CD0" w:rsidP="001B4E67">
            <w:pPr>
              <w:spacing w:after="120"/>
            </w:pPr>
            <w:r>
              <w:t>175</w:t>
            </w:r>
          </w:p>
        </w:tc>
        <w:tc>
          <w:tcPr>
            <w:tcW w:w="4860" w:type="dxa"/>
          </w:tcPr>
          <w:p w14:paraId="1437DE14" w14:textId="77777777" w:rsidR="00372CD0" w:rsidRDefault="00372CD0" w:rsidP="001B4E67">
            <w:pPr>
              <w:spacing w:after="120"/>
            </w:pPr>
            <w:r>
              <w:t>Transylvania</w:t>
            </w:r>
          </w:p>
        </w:tc>
      </w:tr>
      <w:tr w:rsidR="00372CD0" w:rsidRPr="00BA4EAB" w14:paraId="6B5CAC32" w14:textId="77777777" w:rsidTr="001B4E67">
        <w:trPr>
          <w:cantSplit/>
        </w:trPr>
        <w:tc>
          <w:tcPr>
            <w:tcW w:w="1800" w:type="dxa"/>
          </w:tcPr>
          <w:p w14:paraId="06345561" w14:textId="77777777" w:rsidR="00372CD0" w:rsidRDefault="00372CD0" w:rsidP="001B4E67">
            <w:pPr>
              <w:spacing w:after="120"/>
            </w:pPr>
            <w:r>
              <w:t>189</w:t>
            </w:r>
          </w:p>
        </w:tc>
        <w:tc>
          <w:tcPr>
            <w:tcW w:w="4860" w:type="dxa"/>
          </w:tcPr>
          <w:p w14:paraId="20BC1ACB" w14:textId="77777777" w:rsidR="00372CD0" w:rsidRDefault="00372CD0" w:rsidP="001B4E67">
            <w:pPr>
              <w:spacing w:after="120"/>
            </w:pPr>
            <w:r>
              <w:t>Watuaga</w:t>
            </w:r>
          </w:p>
        </w:tc>
      </w:tr>
      <w:tr w:rsidR="00372CD0" w:rsidRPr="00BA4EAB" w14:paraId="41BC62B6" w14:textId="77777777" w:rsidTr="001B4E67">
        <w:trPr>
          <w:cantSplit/>
        </w:trPr>
        <w:tc>
          <w:tcPr>
            <w:tcW w:w="1800" w:type="dxa"/>
          </w:tcPr>
          <w:p w14:paraId="5D46DAD2" w14:textId="77777777" w:rsidR="00372CD0" w:rsidRDefault="00372CD0" w:rsidP="001B4E67">
            <w:pPr>
              <w:spacing w:after="120"/>
            </w:pPr>
            <w:r>
              <w:t>193</w:t>
            </w:r>
          </w:p>
        </w:tc>
        <w:tc>
          <w:tcPr>
            <w:tcW w:w="4860" w:type="dxa"/>
          </w:tcPr>
          <w:p w14:paraId="02459045" w14:textId="77777777" w:rsidR="00372CD0" w:rsidRDefault="00372CD0" w:rsidP="001B4E67">
            <w:pPr>
              <w:spacing w:after="120"/>
            </w:pPr>
            <w:r>
              <w:t>Wilkes</w:t>
            </w:r>
          </w:p>
        </w:tc>
      </w:tr>
      <w:tr w:rsidR="00372CD0" w:rsidRPr="00BA4EAB" w14:paraId="551936CA" w14:textId="77777777" w:rsidTr="001B4E67">
        <w:trPr>
          <w:cantSplit/>
        </w:trPr>
        <w:tc>
          <w:tcPr>
            <w:tcW w:w="1800" w:type="dxa"/>
          </w:tcPr>
          <w:p w14:paraId="7323AA12" w14:textId="77777777" w:rsidR="00372CD0" w:rsidRDefault="00372CD0" w:rsidP="001B4E67">
            <w:pPr>
              <w:spacing w:after="120"/>
            </w:pPr>
            <w:r>
              <w:t>199</w:t>
            </w:r>
          </w:p>
        </w:tc>
        <w:tc>
          <w:tcPr>
            <w:tcW w:w="4860" w:type="dxa"/>
          </w:tcPr>
          <w:p w14:paraId="3A407019" w14:textId="77777777" w:rsidR="00372CD0" w:rsidRDefault="00372CD0" w:rsidP="001B4E67">
            <w:pPr>
              <w:spacing w:after="120"/>
            </w:pPr>
            <w:r>
              <w:t>Yancey</w:t>
            </w:r>
          </w:p>
        </w:tc>
      </w:tr>
    </w:tbl>
    <w:p w14:paraId="79B2BAA3" w14:textId="77777777" w:rsidR="00372CD0" w:rsidRPr="00746A9D" w:rsidRDefault="00372CD0" w:rsidP="00372CD0">
      <w:pPr>
        <w:pStyle w:val="Caption"/>
        <w:rPr>
          <w:color w:val="auto"/>
        </w:rPr>
      </w:pPr>
      <w:r w:rsidRPr="00844472">
        <w:rPr>
          <w:color w:val="auto"/>
        </w:rPr>
        <w:t xml:space="preserve">Table </w:t>
      </w:r>
      <w:r w:rsidRPr="00844472">
        <w:rPr>
          <w:color w:val="auto"/>
        </w:rPr>
        <w:fldChar w:fldCharType="begin"/>
      </w:r>
      <w:r w:rsidRPr="00844472">
        <w:rPr>
          <w:color w:val="auto"/>
        </w:rPr>
        <w:instrText xml:space="preserve"> SEQ Table \* ARABIC </w:instrText>
      </w:r>
      <w:r w:rsidRPr="00844472">
        <w:rPr>
          <w:color w:val="auto"/>
        </w:rPr>
        <w:fldChar w:fldCharType="separate"/>
      </w:r>
      <w:r w:rsidR="00695482">
        <w:rPr>
          <w:noProof/>
          <w:color w:val="auto"/>
        </w:rPr>
        <w:t>12</w:t>
      </w:r>
      <w:r w:rsidRPr="00844472">
        <w:rPr>
          <w:color w:val="auto"/>
        </w:rPr>
        <w:fldChar w:fldCharType="end"/>
      </w:r>
      <w:r w:rsidRPr="00844472">
        <w:rPr>
          <w:color w:val="auto"/>
        </w:rPr>
        <w:t xml:space="preserve">:  </w:t>
      </w:r>
      <w:r>
        <w:rPr>
          <w:color w:val="auto"/>
        </w:rPr>
        <w:t>Oklahoma county codes</w:t>
      </w:r>
    </w:p>
    <w:tbl>
      <w:tblPr>
        <w:tblW w:w="6660" w:type="dxa"/>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table of Oklahoma county codes"/>
      </w:tblPr>
      <w:tblGrid>
        <w:gridCol w:w="1800"/>
        <w:gridCol w:w="4860"/>
      </w:tblGrid>
      <w:tr w:rsidR="00372CD0" w14:paraId="73ADB356" w14:textId="77777777" w:rsidTr="001B4E67">
        <w:trPr>
          <w:tblHeader/>
        </w:trPr>
        <w:tc>
          <w:tcPr>
            <w:tcW w:w="1800" w:type="dxa"/>
            <w:shd w:val="clear" w:color="auto" w:fill="0B610D"/>
          </w:tcPr>
          <w:p w14:paraId="58AEE916" w14:textId="77777777" w:rsidR="00372CD0" w:rsidRPr="00854080" w:rsidRDefault="00372CD0" w:rsidP="001B4E67">
            <w:pPr>
              <w:pStyle w:val="TableHeaderRow"/>
              <w:rPr>
                <w:rStyle w:val="Strong"/>
              </w:rPr>
            </w:pPr>
            <w:r>
              <w:rPr>
                <w:rStyle w:val="Strong"/>
              </w:rPr>
              <w:t>Code</w:t>
            </w:r>
          </w:p>
        </w:tc>
        <w:tc>
          <w:tcPr>
            <w:tcW w:w="4860" w:type="dxa"/>
            <w:shd w:val="clear" w:color="auto" w:fill="0B610D"/>
          </w:tcPr>
          <w:p w14:paraId="4930E428" w14:textId="77777777" w:rsidR="00372CD0" w:rsidRDefault="00372CD0" w:rsidP="001B4E67">
            <w:pPr>
              <w:pStyle w:val="TableHeaderRow"/>
              <w:rPr>
                <w:rStyle w:val="Strong"/>
              </w:rPr>
            </w:pPr>
            <w:r>
              <w:rPr>
                <w:rStyle w:val="Strong"/>
              </w:rPr>
              <w:t>County</w:t>
            </w:r>
          </w:p>
        </w:tc>
      </w:tr>
      <w:tr w:rsidR="00372CD0" w:rsidRPr="00BA4EAB" w14:paraId="0044D430" w14:textId="77777777" w:rsidTr="001B4E67">
        <w:trPr>
          <w:cantSplit/>
        </w:trPr>
        <w:tc>
          <w:tcPr>
            <w:tcW w:w="1800" w:type="dxa"/>
          </w:tcPr>
          <w:p w14:paraId="69C5DE27" w14:textId="77777777" w:rsidR="00372CD0" w:rsidRPr="00EE7CA8" w:rsidRDefault="00372CD0" w:rsidP="001B4E67">
            <w:pPr>
              <w:spacing w:after="120"/>
            </w:pPr>
            <w:r>
              <w:lastRenderedPageBreak/>
              <w:t>25</w:t>
            </w:r>
          </w:p>
        </w:tc>
        <w:tc>
          <w:tcPr>
            <w:tcW w:w="4860" w:type="dxa"/>
          </w:tcPr>
          <w:p w14:paraId="66E87E5E" w14:textId="77777777" w:rsidR="00372CD0" w:rsidRPr="009971F3" w:rsidRDefault="00372CD0" w:rsidP="001B4E67">
            <w:pPr>
              <w:spacing w:after="120"/>
            </w:pPr>
            <w:r>
              <w:t>Cimarron</w:t>
            </w:r>
          </w:p>
        </w:tc>
      </w:tr>
      <w:tr w:rsidR="00372CD0" w:rsidRPr="00BA4EAB" w14:paraId="125BC1A5" w14:textId="77777777" w:rsidTr="001B4E67">
        <w:trPr>
          <w:cantSplit/>
        </w:trPr>
        <w:tc>
          <w:tcPr>
            <w:tcW w:w="1800" w:type="dxa"/>
          </w:tcPr>
          <w:p w14:paraId="6B8CE876" w14:textId="77777777" w:rsidR="00372CD0" w:rsidRDefault="00372CD0" w:rsidP="001B4E67">
            <w:pPr>
              <w:spacing w:after="120"/>
            </w:pPr>
            <w:r>
              <w:t>79</w:t>
            </w:r>
          </w:p>
        </w:tc>
        <w:tc>
          <w:tcPr>
            <w:tcW w:w="4860" w:type="dxa"/>
          </w:tcPr>
          <w:p w14:paraId="17BEEB76" w14:textId="77777777" w:rsidR="00372CD0" w:rsidRDefault="00372CD0" w:rsidP="001B4E67">
            <w:pPr>
              <w:spacing w:after="120"/>
            </w:pPr>
            <w:r>
              <w:t>LeFlore</w:t>
            </w:r>
          </w:p>
        </w:tc>
      </w:tr>
      <w:tr w:rsidR="00372CD0" w:rsidRPr="00BA4EAB" w14:paraId="69BE0321" w14:textId="77777777" w:rsidTr="001B4E67">
        <w:trPr>
          <w:cantSplit/>
        </w:trPr>
        <w:tc>
          <w:tcPr>
            <w:tcW w:w="1800" w:type="dxa"/>
          </w:tcPr>
          <w:p w14:paraId="65209E1F" w14:textId="77777777" w:rsidR="00372CD0" w:rsidRDefault="00372CD0" w:rsidP="001B4E67">
            <w:pPr>
              <w:spacing w:after="120"/>
            </w:pPr>
            <w:r>
              <w:t>89</w:t>
            </w:r>
          </w:p>
        </w:tc>
        <w:tc>
          <w:tcPr>
            <w:tcW w:w="4860" w:type="dxa"/>
          </w:tcPr>
          <w:p w14:paraId="2F5EFA88" w14:textId="77777777" w:rsidR="00372CD0" w:rsidRDefault="00372CD0" w:rsidP="001B4E67">
            <w:pPr>
              <w:spacing w:after="120"/>
            </w:pPr>
            <w:r>
              <w:t>McCurtain</w:t>
            </w:r>
          </w:p>
        </w:tc>
      </w:tr>
      <w:tr w:rsidR="00372CD0" w:rsidRPr="00BA4EAB" w14:paraId="02EB6A76" w14:textId="77777777" w:rsidTr="001B4E67">
        <w:trPr>
          <w:cantSplit/>
        </w:trPr>
        <w:tc>
          <w:tcPr>
            <w:tcW w:w="1800" w:type="dxa"/>
          </w:tcPr>
          <w:p w14:paraId="398AED05" w14:textId="77777777" w:rsidR="00372CD0" w:rsidRDefault="00372CD0" w:rsidP="001B4E67">
            <w:pPr>
              <w:spacing w:after="120"/>
            </w:pPr>
            <w:r>
              <w:t>129</w:t>
            </w:r>
          </w:p>
        </w:tc>
        <w:tc>
          <w:tcPr>
            <w:tcW w:w="4860" w:type="dxa"/>
          </w:tcPr>
          <w:p w14:paraId="21B39F1A" w14:textId="77777777" w:rsidR="00372CD0" w:rsidRDefault="00372CD0" w:rsidP="001B4E67">
            <w:pPr>
              <w:spacing w:after="120"/>
            </w:pPr>
            <w:r>
              <w:t>Roger Mills</w:t>
            </w:r>
          </w:p>
        </w:tc>
      </w:tr>
    </w:tbl>
    <w:p w14:paraId="3BB5FC6A" w14:textId="77777777" w:rsidR="00372CD0" w:rsidRPr="00746A9D" w:rsidRDefault="00372CD0" w:rsidP="00372CD0">
      <w:pPr>
        <w:pStyle w:val="Caption"/>
        <w:rPr>
          <w:color w:val="auto"/>
        </w:rPr>
      </w:pPr>
      <w:r w:rsidRPr="00844472">
        <w:rPr>
          <w:color w:val="auto"/>
        </w:rPr>
        <w:t xml:space="preserve">Table </w:t>
      </w:r>
      <w:r w:rsidRPr="00844472">
        <w:rPr>
          <w:color w:val="auto"/>
        </w:rPr>
        <w:fldChar w:fldCharType="begin"/>
      </w:r>
      <w:r w:rsidRPr="00844472">
        <w:rPr>
          <w:color w:val="auto"/>
        </w:rPr>
        <w:instrText xml:space="preserve"> SEQ Table \* ARABIC </w:instrText>
      </w:r>
      <w:r w:rsidRPr="00844472">
        <w:rPr>
          <w:color w:val="auto"/>
        </w:rPr>
        <w:fldChar w:fldCharType="separate"/>
      </w:r>
      <w:r w:rsidR="00695482">
        <w:rPr>
          <w:noProof/>
          <w:color w:val="auto"/>
        </w:rPr>
        <w:t>13</w:t>
      </w:r>
      <w:r w:rsidRPr="00844472">
        <w:rPr>
          <w:color w:val="auto"/>
        </w:rPr>
        <w:fldChar w:fldCharType="end"/>
      </w:r>
      <w:r w:rsidRPr="00844472">
        <w:rPr>
          <w:color w:val="auto"/>
        </w:rPr>
        <w:t xml:space="preserve">:  </w:t>
      </w:r>
      <w:r>
        <w:rPr>
          <w:color w:val="auto"/>
        </w:rPr>
        <w:t>South Carolina county codes</w:t>
      </w:r>
    </w:p>
    <w:tbl>
      <w:tblPr>
        <w:tblW w:w="6660" w:type="dxa"/>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table of South Carolina county codes"/>
      </w:tblPr>
      <w:tblGrid>
        <w:gridCol w:w="1800"/>
        <w:gridCol w:w="4860"/>
      </w:tblGrid>
      <w:tr w:rsidR="00372CD0" w14:paraId="1BC49B70" w14:textId="77777777" w:rsidTr="001B4E67">
        <w:trPr>
          <w:tblHeader/>
        </w:trPr>
        <w:tc>
          <w:tcPr>
            <w:tcW w:w="1800" w:type="dxa"/>
            <w:shd w:val="clear" w:color="auto" w:fill="0B610D"/>
          </w:tcPr>
          <w:p w14:paraId="4FA13ADC" w14:textId="77777777" w:rsidR="00372CD0" w:rsidRPr="00854080" w:rsidRDefault="00372CD0" w:rsidP="001B4E67">
            <w:pPr>
              <w:pStyle w:val="TableHeaderRow"/>
              <w:rPr>
                <w:rStyle w:val="Strong"/>
              </w:rPr>
            </w:pPr>
            <w:r>
              <w:rPr>
                <w:rStyle w:val="Strong"/>
              </w:rPr>
              <w:t>Code</w:t>
            </w:r>
          </w:p>
        </w:tc>
        <w:tc>
          <w:tcPr>
            <w:tcW w:w="4860" w:type="dxa"/>
            <w:shd w:val="clear" w:color="auto" w:fill="0B610D"/>
          </w:tcPr>
          <w:p w14:paraId="775BE748" w14:textId="77777777" w:rsidR="00372CD0" w:rsidRDefault="00372CD0" w:rsidP="001B4E67">
            <w:pPr>
              <w:pStyle w:val="TableHeaderRow"/>
              <w:rPr>
                <w:rStyle w:val="Strong"/>
              </w:rPr>
            </w:pPr>
            <w:r>
              <w:rPr>
                <w:rStyle w:val="Strong"/>
              </w:rPr>
              <w:t>County</w:t>
            </w:r>
          </w:p>
        </w:tc>
      </w:tr>
      <w:tr w:rsidR="00372CD0" w:rsidRPr="00BA4EAB" w14:paraId="52AAAA21" w14:textId="77777777" w:rsidTr="001B4E67">
        <w:trPr>
          <w:cantSplit/>
        </w:trPr>
        <w:tc>
          <w:tcPr>
            <w:tcW w:w="1800" w:type="dxa"/>
          </w:tcPr>
          <w:p w14:paraId="608BC8EA" w14:textId="77777777" w:rsidR="00372CD0" w:rsidRPr="00EE7CA8" w:rsidRDefault="00372CD0" w:rsidP="001B4E67">
            <w:pPr>
              <w:spacing w:after="120"/>
            </w:pPr>
            <w:r>
              <w:t>1</w:t>
            </w:r>
          </w:p>
        </w:tc>
        <w:tc>
          <w:tcPr>
            <w:tcW w:w="4860" w:type="dxa"/>
          </w:tcPr>
          <w:p w14:paraId="6DA79FCF" w14:textId="77777777" w:rsidR="00372CD0" w:rsidRPr="009971F3" w:rsidRDefault="00372CD0" w:rsidP="001B4E67">
            <w:pPr>
              <w:spacing w:after="120"/>
            </w:pPr>
            <w:r>
              <w:t>Aberville</w:t>
            </w:r>
          </w:p>
        </w:tc>
      </w:tr>
      <w:tr w:rsidR="00372CD0" w:rsidRPr="00BA4EAB" w14:paraId="1AD07596" w14:textId="77777777" w:rsidTr="001B4E67">
        <w:trPr>
          <w:cantSplit/>
        </w:trPr>
        <w:tc>
          <w:tcPr>
            <w:tcW w:w="1800" w:type="dxa"/>
          </w:tcPr>
          <w:p w14:paraId="784D9D69" w14:textId="77777777" w:rsidR="00372CD0" w:rsidRDefault="00372CD0" w:rsidP="001B4E67">
            <w:pPr>
              <w:spacing w:after="120"/>
            </w:pPr>
            <w:r>
              <w:t>3</w:t>
            </w:r>
          </w:p>
        </w:tc>
        <w:tc>
          <w:tcPr>
            <w:tcW w:w="4860" w:type="dxa"/>
          </w:tcPr>
          <w:p w14:paraId="549CB4C9" w14:textId="77777777" w:rsidR="00372CD0" w:rsidRDefault="00372CD0" w:rsidP="001B4E67">
            <w:pPr>
              <w:spacing w:after="120"/>
            </w:pPr>
            <w:r>
              <w:t>Aiken</w:t>
            </w:r>
          </w:p>
        </w:tc>
      </w:tr>
      <w:tr w:rsidR="00372CD0" w:rsidRPr="00BA4EAB" w14:paraId="3E7E4ECF" w14:textId="77777777" w:rsidTr="001B4E67">
        <w:trPr>
          <w:cantSplit/>
        </w:trPr>
        <w:tc>
          <w:tcPr>
            <w:tcW w:w="1800" w:type="dxa"/>
          </w:tcPr>
          <w:p w14:paraId="4A3BCAEA" w14:textId="77777777" w:rsidR="00372CD0" w:rsidRDefault="00372CD0" w:rsidP="001B4E67">
            <w:pPr>
              <w:spacing w:after="120"/>
            </w:pPr>
            <w:r>
              <w:t>11</w:t>
            </w:r>
          </w:p>
        </w:tc>
        <w:tc>
          <w:tcPr>
            <w:tcW w:w="4860" w:type="dxa"/>
          </w:tcPr>
          <w:p w14:paraId="72E46186" w14:textId="77777777" w:rsidR="00372CD0" w:rsidRDefault="00372CD0" w:rsidP="001B4E67">
            <w:pPr>
              <w:spacing w:after="120"/>
            </w:pPr>
            <w:r>
              <w:t>Barnwell</w:t>
            </w:r>
          </w:p>
        </w:tc>
      </w:tr>
      <w:tr w:rsidR="00372CD0" w:rsidRPr="00BA4EAB" w14:paraId="4CAA8CB3" w14:textId="77777777" w:rsidTr="001B4E67">
        <w:trPr>
          <w:cantSplit/>
        </w:trPr>
        <w:tc>
          <w:tcPr>
            <w:tcW w:w="1800" w:type="dxa"/>
          </w:tcPr>
          <w:p w14:paraId="0EA24214" w14:textId="77777777" w:rsidR="00372CD0" w:rsidRDefault="00372CD0" w:rsidP="001B4E67">
            <w:pPr>
              <w:spacing w:after="120"/>
            </w:pPr>
            <w:r>
              <w:t>15</w:t>
            </w:r>
          </w:p>
        </w:tc>
        <w:tc>
          <w:tcPr>
            <w:tcW w:w="4860" w:type="dxa"/>
          </w:tcPr>
          <w:p w14:paraId="01CDBBCE" w14:textId="77777777" w:rsidR="00372CD0" w:rsidRDefault="00372CD0" w:rsidP="001B4E67">
            <w:pPr>
              <w:spacing w:after="120"/>
            </w:pPr>
            <w:r>
              <w:t>Berkeley</w:t>
            </w:r>
          </w:p>
        </w:tc>
      </w:tr>
      <w:tr w:rsidR="00372CD0" w:rsidRPr="00BA4EAB" w14:paraId="583A5947" w14:textId="77777777" w:rsidTr="001B4E67">
        <w:trPr>
          <w:cantSplit/>
        </w:trPr>
        <w:tc>
          <w:tcPr>
            <w:tcW w:w="1800" w:type="dxa"/>
          </w:tcPr>
          <w:p w14:paraId="45E49814" w14:textId="77777777" w:rsidR="00372CD0" w:rsidRDefault="00372CD0" w:rsidP="001B4E67">
            <w:pPr>
              <w:spacing w:after="120"/>
            </w:pPr>
            <w:r>
              <w:t>19</w:t>
            </w:r>
          </w:p>
        </w:tc>
        <w:tc>
          <w:tcPr>
            <w:tcW w:w="4860" w:type="dxa"/>
          </w:tcPr>
          <w:p w14:paraId="6DAB1B11" w14:textId="77777777" w:rsidR="00372CD0" w:rsidRDefault="00372CD0" w:rsidP="001B4E67">
            <w:pPr>
              <w:spacing w:after="120"/>
            </w:pPr>
            <w:r>
              <w:t>Charleston</w:t>
            </w:r>
          </w:p>
        </w:tc>
      </w:tr>
      <w:tr w:rsidR="00372CD0" w:rsidRPr="00BA4EAB" w14:paraId="159570B6" w14:textId="77777777" w:rsidTr="001B4E67">
        <w:trPr>
          <w:cantSplit/>
        </w:trPr>
        <w:tc>
          <w:tcPr>
            <w:tcW w:w="1800" w:type="dxa"/>
          </w:tcPr>
          <w:p w14:paraId="517FED9B" w14:textId="77777777" w:rsidR="00372CD0" w:rsidRDefault="00372CD0" w:rsidP="001B4E67">
            <w:pPr>
              <w:spacing w:after="120"/>
            </w:pPr>
            <w:r>
              <w:t>23</w:t>
            </w:r>
          </w:p>
        </w:tc>
        <w:tc>
          <w:tcPr>
            <w:tcW w:w="4860" w:type="dxa"/>
          </w:tcPr>
          <w:p w14:paraId="33CB33F8" w14:textId="77777777" w:rsidR="00372CD0" w:rsidRDefault="00372CD0" w:rsidP="001B4E67">
            <w:pPr>
              <w:spacing w:after="120"/>
            </w:pPr>
            <w:r>
              <w:t>Chester</w:t>
            </w:r>
          </w:p>
        </w:tc>
      </w:tr>
      <w:tr w:rsidR="00372CD0" w:rsidRPr="00BA4EAB" w14:paraId="4B4B034D" w14:textId="77777777" w:rsidTr="001B4E67">
        <w:trPr>
          <w:cantSplit/>
        </w:trPr>
        <w:tc>
          <w:tcPr>
            <w:tcW w:w="1800" w:type="dxa"/>
          </w:tcPr>
          <w:p w14:paraId="2111B1C3" w14:textId="77777777" w:rsidR="00372CD0" w:rsidRDefault="00372CD0" w:rsidP="001B4E67">
            <w:pPr>
              <w:spacing w:after="120"/>
            </w:pPr>
            <w:r>
              <w:t>37</w:t>
            </w:r>
          </w:p>
        </w:tc>
        <w:tc>
          <w:tcPr>
            <w:tcW w:w="4860" w:type="dxa"/>
          </w:tcPr>
          <w:p w14:paraId="3EDD4FCB" w14:textId="77777777" w:rsidR="00372CD0" w:rsidRDefault="00372CD0" w:rsidP="001B4E67">
            <w:pPr>
              <w:spacing w:after="120"/>
            </w:pPr>
            <w:r>
              <w:t>Edgefield</w:t>
            </w:r>
          </w:p>
        </w:tc>
      </w:tr>
      <w:tr w:rsidR="00372CD0" w:rsidRPr="00BA4EAB" w14:paraId="241C1387" w14:textId="77777777" w:rsidTr="001B4E67">
        <w:trPr>
          <w:cantSplit/>
        </w:trPr>
        <w:tc>
          <w:tcPr>
            <w:tcW w:w="1800" w:type="dxa"/>
          </w:tcPr>
          <w:p w14:paraId="17CA71AC" w14:textId="77777777" w:rsidR="00372CD0" w:rsidRDefault="00372CD0" w:rsidP="001B4E67">
            <w:pPr>
              <w:spacing w:after="120"/>
            </w:pPr>
            <w:r>
              <w:t>39</w:t>
            </w:r>
          </w:p>
        </w:tc>
        <w:tc>
          <w:tcPr>
            <w:tcW w:w="4860" w:type="dxa"/>
          </w:tcPr>
          <w:p w14:paraId="4C779F03" w14:textId="77777777" w:rsidR="00372CD0" w:rsidRDefault="00372CD0" w:rsidP="001B4E67">
            <w:pPr>
              <w:spacing w:after="120"/>
            </w:pPr>
            <w:r>
              <w:t>Fairfield</w:t>
            </w:r>
          </w:p>
        </w:tc>
      </w:tr>
      <w:tr w:rsidR="00372CD0" w:rsidRPr="00BA4EAB" w14:paraId="5EA484FB" w14:textId="77777777" w:rsidTr="001B4E67">
        <w:trPr>
          <w:cantSplit/>
        </w:trPr>
        <w:tc>
          <w:tcPr>
            <w:tcW w:w="1800" w:type="dxa"/>
          </w:tcPr>
          <w:p w14:paraId="6425E8EC" w14:textId="77777777" w:rsidR="00372CD0" w:rsidRDefault="00372CD0" w:rsidP="001B4E67">
            <w:pPr>
              <w:spacing w:after="120"/>
            </w:pPr>
            <w:r>
              <w:t>47</w:t>
            </w:r>
          </w:p>
        </w:tc>
        <w:tc>
          <w:tcPr>
            <w:tcW w:w="4860" w:type="dxa"/>
          </w:tcPr>
          <w:p w14:paraId="1D659F7F" w14:textId="77777777" w:rsidR="00372CD0" w:rsidRDefault="00372CD0" w:rsidP="001B4E67">
            <w:pPr>
              <w:spacing w:after="120"/>
            </w:pPr>
            <w:r>
              <w:t>Greenwood</w:t>
            </w:r>
          </w:p>
        </w:tc>
      </w:tr>
      <w:tr w:rsidR="00372CD0" w:rsidRPr="00BA4EAB" w14:paraId="020BFDE8" w14:textId="77777777" w:rsidTr="001B4E67">
        <w:trPr>
          <w:cantSplit/>
        </w:trPr>
        <w:tc>
          <w:tcPr>
            <w:tcW w:w="1800" w:type="dxa"/>
          </w:tcPr>
          <w:p w14:paraId="688E73B6" w14:textId="77777777" w:rsidR="00372CD0" w:rsidRDefault="00372CD0" w:rsidP="001B4E67">
            <w:pPr>
              <w:spacing w:after="120"/>
            </w:pPr>
            <w:r>
              <w:t>59</w:t>
            </w:r>
          </w:p>
        </w:tc>
        <w:tc>
          <w:tcPr>
            <w:tcW w:w="4860" w:type="dxa"/>
          </w:tcPr>
          <w:p w14:paraId="3BFA07DA" w14:textId="77777777" w:rsidR="00372CD0" w:rsidRDefault="00372CD0" w:rsidP="001B4E67">
            <w:pPr>
              <w:spacing w:after="120"/>
            </w:pPr>
            <w:r>
              <w:t>Laurens</w:t>
            </w:r>
          </w:p>
        </w:tc>
      </w:tr>
      <w:tr w:rsidR="00372CD0" w:rsidRPr="00BA4EAB" w14:paraId="5237D9B5" w14:textId="77777777" w:rsidTr="001B4E67">
        <w:trPr>
          <w:cantSplit/>
        </w:trPr>
        <w:tc>
          <w:tcPr>
            <w:tcW w:w="1800" w:type="dxa"/>
          </w:tcPr>
          <w:p w14:paraId="21185A3E" w14:textId="77777777" w:rsidR="00372CD0" w:rsidRDefault="00372CD0" w:rsidP="001B4E67">
            <w:pPr>
              <w:spacing w:after="120"/>
            </w:pPr>
            <w:r>
              <w:t>65</w:t>
            </w:r>
          </w:p>
        </w:tc>
        <w:tc>
          <w:tcPr>
            <w:tcW w:w="4860" w:type="dxa"/>
          </w:tcPr>
          <w:p w14:paraId="3E4AAF67" w14:textId="77777777" w:rsidR="00372CD0" w:rsidRDefault="00372CD0" w:rsidP="001B4E67">
            <w:pPr>
              <w:spacing w:after="120"/>
            </w:pPr>
            <w:r>
              <w:t>McCormick</w:t>
            </w:r>
          </w:p>
        </w:tc>
      </w:tr>
      <w:tr w:rsidR="00372CD0" w:rsidRPr="00BA4EAB" w14:paraId="479B71FF" w14:textId="77777777" w:rsidTr="001B4E67">
        <w:trPr>
          <w:cantSplit/>
        </w:trPr>
        <w:tc>
          <w:tcPr>
            <w:tcW w:w="1800" w:type="dxa"/>
          </w:tcPr>
          <w:p w14:paraId="43A7E60C" w14:textId="77777777" w:rsidR="00372CD0" w:rsidRDefault="00372CD0" w:rsidP="001B4E67">
            <w:pPr>
              <w:spacing w:after="120"/>
            </w:pPr>
            <w:r>
              <w:t>71</w:t>
            </w:r>
          </w:p>
        </w:tc>
        <w:tc>
          <w:tcPr>
            <w:tcW w:w="4860" w:type="dxa"/>
          </w:tcPr>
          <w:p w14:paraId="1B31266A" w14:textId="77777777" w:rsidR="00372CD0" w:rsidRDefault="00372CD0" w:rsidP="001B4E67">
            <w:pPr>
              <w:spacing w:after="120"/>
            </w:pPr>
            <w:r>
              <w:t>Newberry</w:t>
            </w:r>
          </w:p>
        </w:tc>
      </w:tr>
      <w:tr w:rsidR="00372CD0" w:rsidRPr="00BA4EAB" w14:paraId="43C5A570" w14:textId="77777777" w:rsidTr="001B4E67">
        <w:trPr>
          <w:cantSplit/>
        </w:trPr>
        <w:tc>
          <w:tcPr>
            <w:tcW w:w="1800" w:type="dxa"/>
          </w:tcPr>
          <w:p w14:paraId="31711409" w14:textId="77777777" w:rsidR="00372CD0" w:rsidRDefault="00372CD0" w:rsidP="001B4E67">
            <w:pPr>
              <w:spacing w:after="120"/>
            </w:pPr>
            <w:r>
              <w:t>73</w:t>
            </w:r>
          </w:p>
        </w:tc>
        <w:tc>
          <w:tcPr>
            <w:tcW w:w="4860" w:type="dxa"/>
          </w:tcPr>
          <w:p w14:paraId="5A1A7349" w14:textId="77777777" w:rsidR="00372CD0" w:rsidRDefault="00372CD0" w:rsidP="001B4E67">
            <w:pPr>
              <w:spacing w:after="120"/>
            </w:pPr>
            <w:r>
              <w:t>Oconee</w:t>
            </w:r>
          </w:p>
        </w:tc>
      </w:tr>
      <w:tr w:rsidR="00372CD0" w:rsidRPr="00BA4EAB" w14:paraId="1550E8BE" w14:textId="77777777" w:rsidTr="001B4E67">
        <w:trPr>
          <w:cantSplit/>
        </w:trPr>
        <w:tc>
          <w:tcPr>
            <w:tcW w:w="1800" w:type="dxa"/>
          </w:tcPr>
          <w:p w14:paraId="1068A570" w14:textId="77777777" w:rsidR="00372CD0" w:rsidRDefault="00372CD0" w:rsidP="001B4E67">
            <w:pPr>
              <w:spacing w:after="120"/>
            </w:pPr>
            <w:r>
              <w:t>81</w:t>
            </w:r>
          </w:p>
        </w:tc>
        <w:tc>
          <w:tcPr>
            <w:tcW w:w="4860" w:type="dxa"/>
          </w:tcPr>
          <w:p w14:paraId="199F74CF" w14:textId="77777777" w:rsidR="00372CD0" w:rsidRDefault="00372CD0" w:rsidP="001B4E67">
            <w:pPr>
              <w:spacing w:after="120"/>
            </w:pPr>
            <w:r>
              <w:t>Saluda</w:t>
            </w:r>
          </w:p>
        </w:tc>
      </w:tr>
      <w:tr w:rsidR="00372CD0" w:rsidRPr="00BA4EAB" w14:paraId="7EBE239F" w14:textId="77777777" w:rsidTr="001B4E67">
        <w:trPr>
          <w:cantSplit/>
        </w:trPr>
        <w:tc>
          <w:tcPr>
            <w:tcW w:w="1800" w:type="dxa"/>
          </w:tcPr>
          <w:p w14:paraId="5BFD75B2" w14:textId="77777777" w:rsidR="00372CD0" w:rsidRDefault="00372CD0" w:rsidP="001B4E67">
            <w:pPr>
              <w:spacing w:after="120"/>
            </w:pPr>
            <w:r>
              <w:t>87</w:t>
            </w:r>
          </w:p>
        </w:tc>
        <w:tc>
          <w:tcPr>
            <w:tcW w:w="4860" w:type="dxa"/>
          </w:tcPr>
          <w:p w14:paraId="2599221B" w14:textId="77777777" w:rsidR="00372CD0" w:rsidRDefault="00372CD0" w:rsidP="001B4E67">
            <w:pPr>
              <w:spacing w:after="120"/>
            </w:pPr>
            <w:r>
              <w:t>Union</w:t>
            </w:r>
          </w:p>
        </w:tc>
      </w:tr>
    </w:tbl>
    <w:p w14:paraId="7A50A984" w14:textId="77777777" w:rsidR="00372CD0" w:rsidRPr="00746A9D" w:rsidRDefault="00372CD0" w:rsidP="00372CD0">
      <w:pPr>
        <w:pStyle w:val="Caption"/>
        <w:rPr>
          <w:color w:val="auto"/>
        </w:rPr>
      </w:pPr>
      <w:r w:rsidRPr="00844472">
        <w:rPr>
          <w:color w:val="auto"/>
        </w:rPr>
        <w:t xml:space="preserve">Table </w:t>
      </w:r>
      <w:r w:rsidRPr="00844472">
        <w:rPr>
          <w:color w:val="auto"/>
        </w:rPr>
        <w:fldChar w:fldCharType="begin"/>
      </w:r>
      <w:r w:rsidRPr="00844472">
        <w:rPr>
          <w:color w:val="auto"/>
        </w:rPr>
        <w:instrText xml:space="preserve"> SEQ Table \* ARABIC </w:instrText>
      </w:r>
      <w:r w:rsidRPr="00844472">
        <w:rPr>
          <w:color w:val="auto"/>
        </w:rPr>
        <w:fldChar w:fldCharType="separate"/>
      </w:r>
      <w:r w:rsidR="00695482">
        <w:rPr>
          <w:noProof/>
          <w:color w:val="auto"/>
        </w:rPr>
        <w:t>14</w:t>
      </w:r>
      <w:r w:rsidRPr="00844472">
        <w:rPr>
          <w:color w:val="auto"/>
        </w:rPr>
        <w:fldChar w:fldCharType="end"/>
      </w:r>
      <w:r w:rsidRPr="00844472">
        <w:rPr>
          <w:color w:val="auto"/>
        </w:rPr>
        <w:t xml:space="preserve">:  </w:t>
      </w:r>
      <w:r>
        <w:rPr>
          <w:color w:val="auto"/>
        </w:rPr>
        <w:t>Tennessee county codes</w:t>
      </w:r>
    </w:p>
    <w:tbl>
      <w:tblPr>
        <w:tblW w:w="6660" w:type="dxa"/>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table of Tennessee county codes"/>
      </w:tblPr>
      <w:tblGrid>
        <w:gridCol w:w="1800"/>
        <w:gridCol w:w="4860"/>
      </w:tblGrid>
      <w:tr w:rsidR="00372CD0" w14:paraId="0D1AEB78" w14:textId="77777777" w:rsidTr="001B4E67">
        <w:trPr>
          <w:tblHeader/>
        </w:trPr>
        <w:tc>
          <w:tcPr>
            <w:tcW w:w="1800" w:type="dxa"/>
            <w:shd w:val="clear" w:color="auto" w:fill="0B610D"/>
          </w:tcPr>
          <w:p w14:paraId="0384310E" w14:textId="77777777" w:rsidR="00372CD0" w:rsidRPr="00854080" w:rsidRDefault="00372CD0" w:rsidP="001B4E67">
            <w:pPr>
              <w:pStyle w:val="TableHeaderRow"/>
              <w:rPr>
                <w:rStyle w:val="Strong"/>
              </w:rPr>
            </w:pPr>
            <w:r>
              <w:rPr>
                <w:rStyle w:val="Strong"/>
              </w:rPr>
              <w:t>Code</w:t>
            </w:r>
          </w:p>
        </w:tc>
        <w:tc>
          <w:tcPr>
            <w:tcW w:w="4860" w:type="dxa"/>
            <w:shd w:val="clear" w:color="auto" w:fill="0B610D"/>
          </w:tcPr>
          <w:p w14:paraId="015AA28F" w14:textId="77777777" w:rsidR="00372CD0" w:rsidRDefault="00372CD0" w:rsidP="001B4E67">
            <w:pPr>
              <w:pStyle w:val="TableHeaderRow"/>
              <w:rPr>
                <w:rStyle w:val="Strong"/>
              </w:rPr>
            </w:pPr>
            <w:r>
              <w:rPr>
                <w:rStyle w:val="Strong"/>
              </w:rPr>
              <w:t>County</w:t>
            </w:r>
          </w:p>
        </w:tc>
      </w:tr>
      <w:tr w:rsidR="00372CD0" w:rsidRPr="00BA4EAB" w14:paraId="4632CDBA" w14:textId="77777777" w:rsidTr="001B4E67">
        <w:trPr>
          <w:cantSplit/>
        </w:trPr>
        <w:tc>
          <w:tcPr>
            <w:tcW w:w="1800" w:type="dxa"/>
          </w:tcPr>
          <w:p w14:paraId="5CC811D1" w14:textId="77777777" w:rsidR="00372CD0" w:rsidRPr="00EE7CA8" w:rsidRDefault="00372CD0" w:rsidP="001B4E67">
            <w:pPr>
              <w:spacing w:after="120"/>
            </w:pPr>
            <w:r>
              <w:t>19</w:t>
            </w:r>
          </w:p>
        </w:tc>
        <w:tc>
          <w:tcPr>
            <w:tcW w:w="4860" w:type="dxa"/>
          </w:tcPr>
          <w:p w14:paraId="02605F40" w14:textId="77777777" w:rsidR="00372CD0" w:rsidRPr="009971F3" w:rsidRDefault="00372CD0" w:rsidP="001B4E67">
            <w:pPr>
              <w:spacing w:after="120"/>
            </w:pPr>
            <w:r>
              <w:t>Carter</w:t>
            </w:r>
          </w:p>
        </w:tc>
      </w:tr>
      <w:tr w:rsidR="00372CD0" w:rsidRPr="00BA4EAB" w14:paraId="31A50888" w14:textId="77777777" w:rsidTr="001B4E67">
        <w:trPr>
          <w:cantSplit/>
        </w:trPr>
        <w:tc>
          <w:tcPr>
            <w:tcW w:w="1800" w:type="dxa"/>
          </w:tcPr>
          <w:p w14:paraId="260B2A3F" w14:textId="77777777" w:rsidR="00372CD0" w:rsidRDefault="00372CD0" w:rsidP="001B4E67">
            <w:pPr>
              <w:spacing w:after="120"/>
            </w:pPr>
            <w:r>
              <w:lastRenderedPageBreak/>
              <w:t>29</w:t>
            </w:r>
          </w:p>
        </w:tc>
        <w:tc>
          <w:tcPr>
            <w:tcW w:w="4860" w:type="dxa"/>
          </w:tcPr>
          <w:p w14:paraId="15607CEB" w14:textId="77777777" w:rsidR="00372CD0" w:rsidRDefault="00372CD0" w:rsidP="001B4E67">
            <w:pPr>
              <w:spacing w:after="120"/>
            </w:pPr>
            <w:r>
              <w:t>Cocke</w:t>
            </w:r>
          </w:p>
        </w:tc>
      </w:tr>
      <w:tr w:rsidR="00372CD0" w:rsidRPr="00BA4EAB" w14:paraId="5A7485B1" w14:textId="77777777" w:rsidTr="001B4E67">
        <w:trPr>
          <w:cantSplit/>
        </w:trPr>
        <w:tc>
          <w:tcPr>
            <w:tcW w:w="1800" w:type="dxa"/>
          </w:tcPr>
          <w:p w14:paraId="234515FC" w14:textId="77777777" w:rsidR="00372CD0" w:rsidRDefault="00372CD0" w:rsidP="001B4E67">
            <w:pPr>
              <w:spacing w:after="120"/>
            </w:pPr>
            <w:r>
              <w:t>59</w:t>
            </w:r>
          </w:p>
        </w:tc>
        <w:tc>
          <w:tcPr>
            <w:tcW w:w="4860" w:type="dxa"/>
          </w:tcPr>
          <w:p w14:paraId="2C693073" w14:textId="77777777" w:rsidR="00372CD0" w:rsidRDefault="00372CD0" w:rsidP="001B4E67">
            <w:pPr>
              <w:spacing w:after="120"/>
            </w:pPr>
            <w:r>
              <w:t>Greene</w:t>
            </w:r>
          </w:p>
        </w:tc>
      </w:tr>
      <w:tr w:rsidR="00372CD0" w:rsidRPr="00BA4EAB" w14:paraId="2F5D97E4" w14:textId="77777777" w:rsidTr="001B4E67">
        <w:trPr>
          <w:cantSplit/>
        </w:trPr>
        <w:tc>
          <w:tcPr>
            <w:tcW w:w="1800" w:type="dxa"/>
          </w:tcPr>
          <w:p w14:paraId="4339AFF1" w14:textId="77777777" w:rsidR="00372CD0" w:rsidRDefault="00372CD0" w:rsidP="001B4E67">
            <w:pPr>
              <w:spacing w:after="120"/>
            </w:pPr>
            <w:r>
              <w:t>91</w:t>
            </w:r>
          </w:p>
        </w:tc>
        <w:tc>
          <w:tcPr>
            <w:tcW w:w="4860" w:type="dxa"/>
          </w:tcPr>
          <w:p w14:paraId="171F85D2" w14:textId="77777777" w:rsidR="00372CD0" w:rsidRDefault="00372CD0" w:rsidP="001B4E67">
            <w:pPr>
              <w:spacing w:after="120"/>
            </w:pPr>
            <w:r>
              <w:t>Johnson</w:t>
            </w:r>
          </w:p>
        </w:tc>
      </w:tr>
      <w:tr w:rsidR="00372CD0" w:rsidRPr="00BA4EAB" w14:paraId="7BEF34D4" w14:textId="77777777" w:rsidTr="001B4E67">
        <w:trPr>
          <w:cantSplit/>
        </w:trPr>
        <w:tc>
          <w:tcPr>
            <w:tcW w:w="1800" w:type="dxa"/>
          </w:tcPr>
          <w:p w14:paraId="3498CE0F" w14:textId="77777777" w:rsidR="00372CD0" w:rsidRDefault="00372CD0" w:rsidP="001B4E67">
            <w:pPr>
              <w:spacing w:after="120"/>
            </w:pPr>
            <w:r>
              <w:t>107</w:t>
            </w:r>
          </w:p>
        </w:tc>
        <w:tc>
          <w:tcPr>
            <w:tcW w:w="4860" w:type="dxa"/>
          </w:tcPr>
          <w:p w14:paraId="6525F32F" w14:textId="77777777" w:rsidR="00372CD0" w:rsidRDefault="00372CD0" w:rsidP="001B4E67">
            <w:pPr>
              <w:spacing w:after="120"/>
            </w:pPr>
            <w:r>
              <w:t>McMinn</w:t>
            </w:r>
          </w:p>
        </w:tc>
      </w:tr>
      <w:tr w:rsidR="00372CD0" w:rsidRPr="00BA4EAB" w14:paraId="4E820F2B" w14:textId="77777777" w:rsidTr="001B4E67">
        <w:trPr>
          <w:cantSplit/>
        </w:trPr>
        <w:tc>
          <w:tcPr>
            <w:tcW w:w="1800" w:type="dxa"/>
          </w:tcPr>
          <w:p w14:paraId="22CA924B" w14:textId="77777777" w:rsidR="00372CD0" w:rsidRDefault="00372CD0" w:rsidP="001B4E67">
            <w:pPr>
              <w:spacing w:after="120"/>
            </w:pPr>
            <w:r>
              <w:t>123</w:t>
            </w:r>
          </w:p>
        </w:tc>
        <w:tc>
          <w:tcPr>
            <w:tcW w:w="4860" w:type="dxa"/>
          </w:tcPr>
          <w:p w14:paraId="505B02AA" w14:textId="77777777" w:rsidR="00372CD0" w:rsidRDefault="00372CD0" w:rsidP="001B4E67">
            <w:pPr>
              <w:spacing w:after="120"/>
            </w:pPr>
            <w:r>
              <w:t>Monroe</w:t>
            </w:r>
          </w:p>
        </w:tc>
      </w:tr>
      <w:tr w:rsidR="00372CD0" w:rsidRPr="00BA4EAB" w14:paraId="1FB49BD9" w14:textId="77777777" w:rsidTr="001B4E67">
        <w:trPr>
          <w:cantSplit/>
        </w:trPr>
        <w:tc>
          <w:tcPr>
            <w:tcW w:w="1800" w:type="dxa"/>
          </w:tcPr>
          <w:p w14:paraId="6E8CD589" w14:textId="77777777" w:rsidR="00372CD0" w:rsidRDefault="00372CD0" w:rsidP="001B4E67">
            <w:pPr>
              <w:spacing w:after="120"/>
            </w:pPr>
            <w:r>
              <w:t>139</w:t>
            </w:r>
          </w:p>
        </w:tc>
        <w:tc>
          <w:tcPr>
            <w:tcW w:w="4860" w:type="dxa"/>
          </w:tcPr>
          <w:p w14:paraId="2BE8DEB5" w14:textId="77777777" w:rsidR="00372CD0" w:rsidRDefault="00372CD0" w:rsidP="001B4E67">
            <w:pPr>
              <w:spacing w:after="120"/>
            </w:pPr>
            <w:r>
              <w:t>Polk</w:t>
            </w:r>
          </w:p>
        </w:tc>
      </w:tr>
      <w:tr w:rsidR="00372CD0" w:rsidRPr="00BA4EAB" w14:paraId="16C36F82" w14:textId="77777777" w:rsidTr="001B4E67">
        <w:trPr>
          <w:cantSplit/>
        </w:trPr>
        <w:tc>
          <w:tcPr>
            <w:tcW w:w="1800" w:type="dxa"/>
          </w:tcPr>
          <w:p w14:paraId="6ECBA25B" w14:textId="77777777" w:rsidR="00372CD0" w:rsidRDefault="00372CD0" w:rsidP="001B4E67">
            <w:pPr>
              <w:spacing w:after="120"/>
            </w:pPr>
            <w:r>
              <w:t>161</w:t>
            </w:r>
          </w:p>
        </w:tc>
        <w:tc>
          <w:tcPr>
            <w:tcW w:w="4860" w:type="dxa"/>
          </w:tcPr>
          <w:p w14:paraId="152064B0" w14:textId="77777777" w:rsidR="00372CD0" w:rsidRDefault="00372CD0" w:rsidP="001B4E67">
            <w:pPr>
              <w:spacing w:after="120"/>
            </w:pPr>
            <w:r>
              <w:t>Stewart</w:t>
            </w:r>
          </w:p>
        </w:tc>
      </w:tr>
      <w:tr w:rsidR="00372CD0" w:rsidRPr="00BA4EAB" w14:paraId="0958E693" w14:textId="77777777" w:rsidTr="001B4E67">
        <w:trPr>
          <w:cantSplit/>
        </w:trPr>
        <w:tc>
          <w:tcPr>
            <w:tcW w:w="1800" w:type="dxa"/>
          </w:tcPr>
          <w:p w14:paraId="62999136" w14:textId="77777777" w:rsidR="00372CD0" w:rsidRDefault="00372CD0" w:rsidP="001B4E67">
            <w:pPr>
              <w:spacing w:after="120"/>
            </w:pPr>
            <w:r>
              <w:t>163</w:t>
            </w:r>
          </w:p>
        </w:tc>
        <w:tc>
          <w:tcPr>
            <w:tcW w:w="4860" w:type="dxa"/>
          </w:tcPr>
          <w:p w14:paraId="3864AD4B" w14:textId="77777777" w:rsidR="00372CD0" w:rsidRDefault="00372CD0" w:rsidP="001B4E67">
            <w:pPr>
              <w:spacing w:after="120"/>
            </w:pPr>
            <w:r>
              <w:t>Sullivan</w:t>
            </w:r>
          </w:p>
        </w:tc>
      </w:tr>
      <w:tr w:rsidR="00372CD0" w:rsidRPr="00BA4EAB" w14:paraId="47C15247" w14:textId="77777777" w:rsidTr="001B4E67">
        <w:trPr>
          <w:cantSplit/>
        </w:trPr>
        <w:tc>
          <w:tcPr>
            <w:tcW w:w="1800" w:type="dxa"/>
          </w:tcPr>
          <w:p w14:paraId="32923E17" w14:textId="77777777" w:rsidR="00372CD0" w:rsidRDefault="00372CD0" w:rsidP="001B4E67">
            <w:pPr>
              <w:spacing w:after="120"/>
            </w:pPr>
            <w:r>
              <w:t>171</w:t>
            </w:r>
          </w:p>
        </w:tc>
        <w:tc>
          <w:tcPr>
            <w:tcW w:w="4860" w:type="dxa"/>
          </w:tcPr>
          <w:p w14:paraId="2F64C409" w14:textId="77777777" w:rsidR="00372CD0" w:rsidRDefault="00372CD0" w:rsidP="001B4E67">
            <w:pPr>
              <w:spacing w:after="120"/>
            </w:pPr>
            <w:r>
              <w:t>Unicoi</w:t>
            </w:r>
          </w:p>
        </w:tc>
      </w:tr>
      <w:tr w:rsidR="00372CD0" w:rsidRPr="00BA4EAB" w14:paraId="0CB706C8" w14:textId="77777777" w:rsidTr="001B4E67">
        <w:trPr>
          <w:cantSplit/>
        </w:trPr>
        <w:tc>
          <w:tcPr>
            <w:tcW w:w="1800" w:type="dxa"/>
          </w:tcPr>
          <w:p w14:paraId="5E7E52CB" w14:textId="77777777" w:rsidR="00372CD0" w:rsidRDefault="00372CD0" w:rsidP="001B4E67">
            <w:pPr>
              <w:spacing w:after="120"/>
            </w:pPr>
            <w:r>
              <w:t>179</w:t>
            </w:r>
          </w:p>
        </w:tc>
        <w:tc>
          <w:tcPr>
            <w:tcW w:w="4860" w:type="dxa"/>
          </w:tcPr>
          <w:p w14:paraId="2F3B3041" w14:textId="77777777" w:rsidR="00372CD0" w:rsidRDefault="00372CD0" w:rsidP="001B4E67">
            <w:pPr>
              <w:spacing w:after="120"/>
            </w:pPr>
            <w:r>
              <w:t>Washington</w:t>
            </w:r>
          </w:p>
        </w:tc>
      </w:tr>
    </w:tbl>
    <w:p w14:paraId="648BDFF9" w14:textId="77777777" w:rsidR="00372CD0" w:rsidRPr="00746A9D" w:rsidRDefault="00372CD0" w:rsidP="00372CD0">
      <w:pPr>
        <w:pStyle w:val="Caption"/>
        <w:rPr>
          <w:color w:val="auto"/>
        </w:rPr>
      </w:pPr>
      <w:r w:rsidRPr="00844472">
        <w:rPr>
          <w:color w:val="auto"/>
        </w:rPr>
        <w:t xml:space="preserve">Table </w:t>
      </w:r>
      <w:r w:rsidRPr="00844472">
        <w:rPr>
          <w:color w:val="auto"/>
        </w:rPr>
        <w:fldChar w:fldCharType="begin"/>
      </w:r>
      <w:r w:rsidRPr="00844472">
        <w:rPr>
          <w:color w:val="auto"/>
        </w:rPr>
        <w:instrText xml:space="preserve"> SEQ Table \* ARABIC </w:instrText>
      </w:r>
      <w:r w:rsidRPr="00844472">
        <w:rPr>
          <w:color w:val="auto"/>
        </w:rPr>
        <w:fldChar w:fldCharType="separate"/>
      </w:r>
      <w:r w:rsidR="00695482">
        <w:rPr>
          <w:noProof/>
          <w:color w:val="auto"/>
        </w:rPr>
        <w:t>15</w:t>
      </w:r>
      <w:r w:rsidRPr="00844472">
        <w:rPr>
          <w:color w:val="auto"/>
        </w:rPr>
        <w:fldChar w:fldCharType="end"/>
      </w:r>
      <w:r w:rsidRPr="00844472">
        <w:rPr>
          <w:color w:val="auto"/>
        </w:rPr>
        <w:t xml:space="preserve">:  </w:t>
      </w:r>
      <w:r>
        <w:rPr>
          <w:color w:val="auto"/>
        </w:rPr>
        <w:t>Texas county codes</w:t>
      </w:r>
    </w:p>
    <w:tbl>
      <w:tblPr>
        <w:tblW w:w="6660" w:type="dxa"/>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table of Texas county codes"/>
      </w:tblPr>
      <w:tblGrid>
        <w:gridCol w:w="1800"/>
        <w:gridCol w:w="4860"/>
      </w:tblGrid>
      <w:tr w:rsidR="00372CD0" w14:paraId="72997E14" w14:textId="77777777" w:rsidTr="001B4E67">
        <w:trPr>
          <w:tblHeader/>
        </w:trPr>
        <w:tc>
          <w:tcPr>
            <w:tcW w:w="1800" w:type="dxa"/>
            <w:shd w:val="clear" w:color="auto" w:fill="0B610D"/>
          </w:tcPr>
          <w:p w14:paraId="651C51EF" w14:textId="77777777" w:rsidR="00372CD0" w:rsidRPr="00854080" w:rsidRDefault="00372CD0" w:rsidP="001B4E67">
            <w:pPr>
              <w:pStyle w:val="TableHeaderRow"/>
              <w:rPr>
                <w:rStyle w:val="Strong"/>
              </w:rPr>
            </w:pPr>
            <w:r>
              <w:rPr>
                <w:rStyle w:val="Strong"/>
              </w:rPr>
              <w:t>Code</w:t>
            </w:r>
          </w:p>
        </w:tc>
        <w:tc>
          <w:tcPr>
            <w:tcW w:w="4860" w:type="dxa"/>
            <w:shd w:val="clear" w:color="auto" w:fill="0B610D"/>
          </w:tcPr>
          <w:p w14:paraId="0A802F0B" w14:textId="77777777" w:rsidR="00372CD0" w:rsidRDefault="00372CD0" w:rsidP="001B4E67">
            <w:pPr>
              <w:pStyle w:val="TableHeaderRow"/>
              <w:rPr>
                <w:rStyle w:val="Strong"/>
              </w:rPr>
            </w:pPr>
            <w:r>
              <w:rPr>
                <w:rStyle w:val="Strong"/>
              </w:rPr>
              <w:t>County</w:t>
            </w:r>
          </w:p>
        </w:tc>
      </w:tr>
      <w:tr w:rsidR="00372CD0" w:rsidRPr="00BA4EAB" w14:paraId="0AB6617D" w14:textId="77777777" w:rsidTr="001B4E67">
        <w:trPr>
          <w:cantSplit/>
        </w:trPr>
        <w:tc>
          <w:tcPr>
            <w:tcW w:w="1800" w:type="dxa"/>
          </w:tcPr>
          <w:p w14:paraId="0586B13E" w14:textId="77777777" w:rsidR="00372CD0" w:rsidRPr="00EE7CA8" w:rsidRDefault="00372CD0" w:rsidP="001B4E67">
            <w:pPr>
              <w:spacing w:before="80" w:after="80"/>
            </w:pPr>
            <w:r>
              <w:t>5</w:t>
            </w:r>
          </w:p>
        </w:tc>
        <w:tc>
          <w:tcPr>
            <w:tcW w:w="4860" w:type="dxa"/>
          </w:tcPr>
          <w:p w14:paraId="1B4A4143" w14:textId="77777777" w:rsidR="00372CD0" w:rsidRPr="009971F3" w:rsidRDefault="00372CD0" w:rsidP="001B4E67">
            <w:pPr>
              <w:spacing w:before="80" w:after="80"/>
            </w:pPr>
            <w:r>
              <w:t>Angelina</w:t>
            </w:r>
          </w:p>
        </w:tc>
      </w:tr>
      <w:tr w:rsidR="00372CD0" w:rsidRPr="00BA4EAB" w14:paraId="4E7B2BBA" w14:textId="77777777" w:rsidTr="001B4E67">
        <w:trPr>
          <w:cantSplit/>
        </w:trPr>
        <w:tc>
          <w:tcPr>
            <w:tcW w:w="1800" w:type="dxa"/>
          </w:tcPr>
          <w:p w14:paraId="11C6AA17" w14:textId="77777777" w:rsidR="00372CD0" w:rsidRDefault="00372CD0" w:rsidP="001B4E67">
            <w:pPr>
              <w:spacing w:before="80" w:after="80"/>
            </w:pPr>
            <w:r>
              <w:t>111</w:t>
            </w:r>
          </w:p>
        </w:tc>
        <w:tc>
          <w:tcPr>
            <w:tcW w:w="4860" w:type="dxa"/>
          </w:tcPr>
          <w:p w14:paraId="0D77F83E" w14:textId="77777777" w:rsidR="00372CD0" w:rsidRDefault="00372CD0" w:rsidP="001B4E67">
            <w:pPr>
              <w:spacing w:before="80" w:after="80"/>
            </w:pPr>
            <w:r>
              <w:t>Dallam</w:t>
            </w:r>
          </w:p>
        </w:tc>
      </w:tr>
      <w:tr w:rsidR="00372CD0" w:rsidRPr="00BA4EAB" w14:paraId="66378467" w14:textId="77777777" w:rsidTr="001B4E67">
        <w:trPr>
          <w:cantSplit/>
        </w:trPr>
        <w:tc>
          <w:tcPr>
            <w:tcW w:w="1800" w:type="dxa"/>
          </w:tcPr>
          <w:p w14:paraId="66496A2A" w14:textId="77777777" w:rsidR="00372CD0" w:rsidRDefault="00372CD0" w:rsidP="001B4E67">
            <w:pPr>
              <w:spacing w:before="80" w:after="80"/>
            </w:pPr>
            <w:r>
              <w:t>179</w:t>
            </w:r>
          </w:p>
        </w:tc>
        <w:tc>
          <w:tcPr>
            <w:tcW w:w="4860" w:type="dxa"/>
          </w:tcPr>
          <w:p w14:paraId="297AC72B" w14:textId="77777777" w:rsidR="00372CD0" w:rsidRDefault="00372CD0" w:rsidP="001B4E67">
            <w:pPr>
              <w:spacing w:before="80" w:after="80"/>
            </w:pPr>
            <w:r>
              <w:t>Gray</w:t>
            </w:r>
          </w:p>
        </w:tc>
      </w:tr>
      <w:tr w:rsidR="00372CD0" w:rsidRPr="00BA4EAB" w14:paraId="3339DB0A" w14:textId="77777777" w:rsidTr="001B4E67">
        <w:trPr>
          <w:cantSplit/>
        </w:trPr>
        <w:tc>
          <w:tcPr>
            <w:tcW w:w="1800" w:type="dxa"/>
          </w:tcPr>
          <w:p w14:paraId="7ADF3DB4" w14:textId="77777777" w:rsidR="00372CD0" w:rsidRDefault="00372CD0" w:rsidP="001B4E67">
            <w:pPr>
              <w:spacing w:before="80" w:after="80"/>
            </w:pPr>
            <w:r>
              <w:t>211</w:t>
            </w:r>
          </w:p>
        </w:tc>
        <w:tc>
          <w:tcPr>
            <w:tcW w:w="4860" w:type="dxa"/>
          </w:tcPr>
          <w:p w14:paraId="614F1DDF" w14:textId="77777777" w:rsidR="00372CD0" w:rsidRDefault="00372CD0" w:rsidP="001B4E67">
            <w:pPr>
              <w:spacing w:before="80" w:after="80"/>
            </w:pPr>
            <w:r>
              <w:t>Hemphill</w:t>
            </w:r>
          </w:p>
        </w:tc>
      </w:tr>
      <w:tr w:rsidR="00372CD0" w:rsidRPr="00BA4EAB" w14:paraId="2645B48C" w14:textId="77777777" w:rsidTr="001B4E67">
        <w:trPr>
          <w:cantSplit/>
        </w:trPr>
        <w:tc>
          <w:tcPr>
            <w:tcW w:w="1800" w:type="dxa"/>
          </w:tcPr>
          <w:p w14:paraId="4D94DF1B" w14:textId="77777777" w:rsidR="00372CD0" w:rsidRDefault="00372CD0" w:rsidP="001B4E67">
            <w:pPr>
              <w:spacing w:before="80" w:after="80"/>
            </w:pPr>
            <w:r>
              <w:t>225</w:t>
            </w:r>
          </w:p>
        </w:tc>
        <w:tc>
          <w:tcPr>
            <w:tcW w:w="4860" w:type="dxa"/>
          </w:tcPr>
          <w:p w14:paraId="633FEBCB" w14:textId="77777777" w:rsidR="00372CD0" w:rsidRDefault="00372CD0" w:rsidP="001B4E67">
            <w:pPr>
              <w:spacing w:before="80" w:after="80"/>
            </w:pPr>
            <w:r>
              <w:t>Houston</w:t>
            </w:r>
          </w:p>
        </w:tc>
      </w:tr>
      <w:tr w:rsidR="00372CD0" w:rsidRPr="00BA4EAB" w14:paraId="6C3F5DB7" w14:textId="77777777" w:rsidTr="001B4E67">
        <w:trPr>
          <w:cantSplit/>
        </w:trPr>
        <w:tc>
          <w:tcPr>
            <w:tcW w:w="1800" w:type="dxa"/>
          </w:tcPr>
          <w:p w14:paraId="5B2C249E" w14:textId="77777777" w:rsidR="00372CD0" w:rsidRDefault="00372CD0" w:rsidP="001B4E67">
            <w:pPr>
              <w:spacing w:before="80" w:after="80"/>
            </w:pPr>
            <w:r>
              <w:t>241</w:t>
            </w:r>
          </w:p>
        </w:tc>
        <w:tc>
          <w:tcPr>
            <w:tcW w:w="4860" w:type="dxa"/>
          </w:tcPr>
          <w:p w14:paraId="47859F5C" w14:textId="77777777" w:rsidR="00372CD0" w:rsidRDefault="00372CD0" w:rsidP="001B4E67">
            <w:pPr>
              <w:spacing w:before="80" w:after="80"/>
            </w:pPr>
            <w:r>
              <w:t>Jasper</w:t>
            </w:r>
          </w:p>
        </w:tc>
      </w:tr>
      <w:tr w:rsidR="00372CD0" w:rsidRPr="00BA4EAB" w14:paraId="708BDBCA" w14:textId="77777777" w:rsidTr="001B4E67">
        <w:trPr>
          <w:cantSplit/>
        </w:trPr>
        <w:tc>
          <w:tcPr>
            <w:tcW w:w="1800" w:type="dxa"/>
          </w:tcPr>
          <w:p w14:paraId="55FB38C1" w14:textId="77777777" w:rsidR="00372CD0" w:rsidRDefault="00372CD0" w:rsidP="001B4E67">
            <w:pPr>
              <w:spacing w:before="80" w:after="80"/>
            </w:pPr>
            <w:r>
              <w:t>339</w:t>
            </w:r>
          </w:p>
        </w:tc>
        <w:tc>
          <w:tcPr>
            <w:tcW w:w="4860" w:type="dxa"/>
          </w:tcPr>
          <w:p w14:paraId="21BD26F2" w14:textId="77777777" w:rsidR="00372CD0" w:rsidRDefault="00372CD0" w:rsidP="001B4E67">
            <w:pPr>
              <w:spacing w:before="80" w:after="80"/>
            </w:pPr>
            <w:r>
              <w:t>Montgomery</w:t>
            </w:r>
          </w:p>
        </w:tc>
      </w:tr>
      <w:tr w:rsidR="00372CD0" w:rsidRPr="00BA4EAB" w14:paraId="76AEC30C" w14:textId="77777777" w:rsidTr="001B4E67">
        <w:trPr>
          <w:cantSplit/>
        </w:trPr>
        <w:tc>
          <w:tcPr>
            <w:tcW w:w="1800" w:type="dxa"/>
          </w:tcPr>
          <w:p w14:paraId="407BD855" w14:textId="77777777" w:rsidR="00372CD0" w:rsidRDefault="00372CD0" w:rsidP="001B4E67">
            <w:pPr>
              <w:spacing w:before="80" w:after="80"/>
            </w:pPr>
            <w:r>
              <w:t>347</w:t>
            </w:r>
          </w:p>
        </w:tc>
        <w:tc>
          <w:tcPr>
            <w:tcW w:w="4860" w:type="dxa"/>
          </w:tcPr>
          <w:p w14:paraId="6A2709C5" w14:textId="77777777" w:rsidR="00372CD0" w:rsidRDefault="00372CD0" w:rsidP="001B4E67">
            <w:pPr>
              <w:spacing w:before="80" w:after="80"/>
            </w:pPr>
            <w:r>
              <w:t>Nacogdoches</w:t>
            </w:r>
          </w:p>
        </w:tc>
      </w:tr>
      <w:tr w:rsidR="00372CD0" w:rsidRPr="00BA4EAB" w14:paraId="3EAEB46F" w14:textId="77777777" w:rsidTr="001B4E67">
        <w:trPr>
          <w:cantSplit/>
        </w:trPr>
        <w:tc>
          <w:tcPr>
            <w:tcW w:w="1800" w:type="dxa"/>
          </w:tcPr>
          <w:p w14:paraId="297DA68F" w14:textId="77777777" w:rsidR="00372CD0" w:rsidRDefault="00372CD0" w:rsidP="001B4E67">
            <w:pPr>
              <w:spacing w:before="80" w:after="80"/>
            </w:pPr>
            <w:r>
              <w:t>403</w:t>
            </w:r>
          </w:p>
        </w:tc>
        <w:tc>
          <w:tcPr>
            <w:tcW w:w="4860" w:type="dxa"/>
          </w:tcPr>
          <w:p w14:paraId="546B97E3" w14:textId="77777777" w:rsidR="00372CD0" w:rsidRDefault="00372CD0" w:rsidP="001B4E67">
            <w:pPr>
              <w:spacing w:before="80" w:after="80"/>
            </w:pPr>
            <w:r>
              <w:t>Sabine</w:t>
            </w:r>
          </w:p>
        </w:tc>
      </w:tr>
      <w:tr w:rsidR="00372CD0" w:rsidRPr="00BA4EAB" w14:paraId="1D456CF2" w14:textId="77777777" w:rsidTr="001B4E67">
        <w:trPr>
          <w:cantSplit/>
        </w:trPr>
        <w:tc>
          <w:tcPr>
            <w:tcW w:w="1800" w:type="dxa"/>
          </w:tcPr>
          <w:p w14:paraId="4F4CDF6A" w14:textId="77777777" w:rsidR="00372CD0" w:rsidRDefault="00372CD0" w:rsidP="001B4E67">
            <w:pPr>
              <w:spacing w:before="80" w:after="80"/>
            </w:pPr>
            <w:r>
              <w:t>405</w:t>
            </w:r>
          </w:p>
        </w:tc>
        <w:tc>
          <w:tcPr>
            <w:tcW w:w="4860" w:type="dxa"/>
          </w:tcPr>
          <w:p w14:paraId="5323BE39" w14:textId="77777777" w:rsidR="00372CD0" w:rsidRDefault="00372CD0" w:rsidP="001B4E67">
            <w:pPr>
              <w:spacing w:before="80" w:after="80"/>
            </w:pPr>
            <w:r>
              <w:t>San Augustine</w:t>
            </w:r>
          </w:p>
        </w:tc>
      </w:tr>
      <w:tr w:rsidR="00372CD0" w:rsidRPr="00BA4EAB" w14:paraId="6EB3B6D2" w14:textId="77777777" w:rsidTr="001B4E67">
        <w:trPr>
          <w:cantSplit/>
        </w:trPr>
        <w:tc>
          <w:tcPr>
            <w:tcW w:w="1800" w:type="dxa"/>
          </w:tcPr>
          <w:p w14:paraId="0B714A65" w14:textId="77777777" w:rsidR="00372CD0" w:rsidRDefault="00372CD0" w:rsidP="001B4E67">
            <w:pPr>
              <w:spacing w:before="80" w:after="80"/>
            </w:pPr>
            <w:r>
              <w:t>407</w:t>
            </w:r>
          </w:p>
        </w:tc>
        <w:tc>
          <w:tcPr>
            <w:tcW w:w="4860" w:type="dxa"/>
          </w:tcPr>
          <w:p w14:paraId="143FCD4D" w14:textId="77777777" w:rsidR="00372CD0" w:rsidRDefault="00372CD0" w:rsidP="001B4E67">
            <w:pPr>
              <w:spacing w:before="80" w:after="80"/>
            </w:pPr>
            <w:r>
              <w:t>San Jacinto</w:t>
            </w:r>
          </w:p>
        </w:tc>
      </w:tr>
      <w:tr w:rsidR="00372CD0" w:rsidRPr="00BA4EAB" w14:paraId="3B8314CE" w14:textId="77777777" w:rsidTr="001B4E67">
        <w:trPr>
          <w:cantSplit/>
        </w:trPr>
        <w:tc>
          <w:tcPr>
            <w:tcW w:w="1800" w:type="dxa"/>
          </w:tcPr>
          <w:p w14:paraId="7F798ACD" w14:textId="77777777" w:rsidR="00372CD0" w:rsidRDefault="00372CD0" w:rsidP="001B4E67">
            <w:pPr>
              <w:spacing w:before="80" w:after="80"/>
            </w:pPr>
            <w:r>
              <w:t>419</w:t>
            </w:r>
          </w:p>
        </w:tc>
        <w:tc>
          <w:tcPr>
            <w:tcW w:w="4860" w:type="dxa"/>
          </w:tcPr>
          <w:p w14:paraId="74CEC5B1" w14:textId="77777777" w:rsidR="00372CD0" w:rsidRDefault="00372CD0" w:rsidP="001B4E67">
            <w:pPr>
              <w:spacing w:before="80" w:after="80"/>
            </w:pPr>
            <w:r>
              <w:t>Shelby</w:t>
            </w:r>
          </w:p>
        </w:tc>
      </w:tr>
      <w:tr w:rsidR="00372CD0" w:rsidRPr="00BA4EAB" w14:paraId="4CF79BB6" w14:textId="77777777" w:rsidTr="001B4E67">
        <w:trPr>
          <w:cantSplit/>
        </w:trPr>
        <w:tc>
          <w:tcPr>
            <w:tcW w:w="1800" w:type="dxa"/>
          </w:tcPr>
          <w:p w14:paraId="2EC20644" w14:textId="77777777" w:rsidR="00372CD0" w:rsidRDefault="00372CD0" w:rsidP="001B4E67">
            <w:pPr>
              <w:spacing w:before="80" w:after="80"/>
            </w:pPr>
            <w:r>
              <w:t>455</w:t>
            </w:r>
          </w:p>
        </w:tc>
        <w:tc>
          <w:tcPr>
            <w:tcW w:w="4860" w:type="dxa"/>
          </w:tcPr>
          <w:p w14:paraId="647739F7" w14:textId="77777777" w:rsidR="00372CD0" w:rsidRDefault="00372CD0" w:rsidP="001B4E67">
            <w:pPr>
              <w:spacing w:before="80" w:after="80"/>
            </w:pPr>
            <w:r>
              <w:t>Trinity</w:t>
            </w:r>
          </w:p>
        </w:tc>
      </w:tr>
    </w:tbl>
    <w:p w14:paraId="2117340A" w14:textId="77777777" w:rsidR="00372CD0" w:rsidRPr="00746A9D" w:rsidRDefault="00372CD0" w:rsidP="00372CD0">
      <w:pPr>
        <w:pStyle w:val="Caption"/>
        <w:rPr>
          <w:color w:val="auto"/>
        </w:rPr>
      </w:pPr>
      <w:r w:rsidRPr="00844472">
        <w:rPr>
          <w:color w:val="auto"/>
        </w:rPr>
        <w:lastRenderedPageBreak/>
        <w:t xml:space="preserve">Table </w:t>
      </w:r>
      <w:r w:rsidRPr="00844472">
        <w:rPr>
          <w:color w:val="auto"/>
        </w:rPr>
        <w:fldChar w:fldCharType="begin"/>
      </w:r>
      <w:r w:rsidRPr="00844472">
        <w:rPr>
          <w:color w:val="auto"/>
        </w:rPr>
        <w:instrText xml:space="preserve"> SEQ Table \* ARABIC </w:instrText>
      </w:r>
      <w:r w:rsidRPr="00844472">
        <w:rPr>
          <w:color w:val="auto"/>
        </w:rPr>
        <w:fldChar w:fldCharType="separate"/>
      </w:r>
      <w:r w:rsidR="00695482">
        <w:rPr>
          <w:noProof/>
          <w:color w:val="auto"/>
        </w:rPr>
        <w:t>16</w:t>
      </w:r>
      <w:r w:rsidRPr="00844472">
        <w:rPr>
          <w:color w:val="auto"/>
        </w:rPr>
        <w:fldChar w:fldCharType="end"/>
      </w:r>
      <w:r w:rsidRPr="00844472">
        <w:rPr>
          <w:color w:val="auto"/>
        </w:rPr>
        <w:t xml:space="preserve">:  </w:t>
      </w:r>
      <w:r>
        <w:rPr>
          <w:color w:val="auto"/>
        </w:rPr>
        <w:t>Virginia county codes</w:t>
      </w:r>
    </w:p>
    <w:tbl>
      <w:tblPr>
        <w:tblW w:w="6660" w:type="dxa"/>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table of Virginia county codes"/>
      </w:tblPr>
      <w:tblGrid>
        <w:gridCol w:w="1800"/>
        <w:gridCol w:w="4860"/>
      </w:tblGrid>
      <w:tr w:rsidR="00372CD0" w14:paraId="0E2D8B25" w14:textId="77777777" w:rsidTr="001B4E67">
        <w:trPr>
          <w:tblHeader/>
        </w:trPr>
        <w:tc>
          <w:tcPr>
            <w:tcW w:w="1800" w:type="dxa"/>
            <w:shd w:val="clear" w:color="auto" w:fill="0B610D"/>
          </w:tcPr>
          <w:p w14:paraId="123435C2" w14:textId="77777777" w:rsidR="00372CD0" w:rsidRPr="00854080" w:rsidRDefault="00372CD0" w:rsidP="001B4E67">
            <w:pPr>
              <w:pStyle w:val="TableHeaderRow"/>
              <w:rPr>
                <w:rStyle w:val="Strong"/>
              </w:rPr>
            </w:pPr>
            <w:r>
              <w:rPr>
                <w:rStyle w:val="Strong"/>
              </w:rPr>
              <w:t>Code</w:t>
            </w:r>
          </w:p>
        </w:tc>
        <w:tc>
          <w:tcPr>
            <w:tcW w:w="4860" w:type="dxa"/>
            <w:shd w:val="clear" w:color="auto" w:fill="0B610D"/>
          </w:tcPr>
          <w:p w14:paraId="77FF09F2" w14:textId="77777777" w:rsidR="00372CD0" w:rsidRDefault="00372CD0" w:rsidP="001B4E67">
            <w:pPr>
              <w:pStyle w:val="TableHeaderRow"/>
              <w:rPr>
                <w:rStyle w:val="Strong"/>
              </w:rPr>
            </w:pPr>
            <w:r>
              <w:rPr>
                <w:rStyle w:val="Strong"/>
              </w:rPr>
              <w:t>County</w:t>
            </w:r>
          </w:p>
        </w:tc>
      </w:tr>
      <w:tr w:rsidR="00372CD0" w:rsidRPr="00BA4EAB" w14:paraId="74F6CEA8" w14:textId="77777777" w:rsidTr="001B4E67">
        <w:trPr>
          <w:cantSplit/>
        </w:trPr>
        <w:tc>
          <w:tcPr>
            <w:tcW w:w="1800" w:type="dxa"/>
          </w:tcPr>
          <w:p w14:paraId="043FB215" w14:textId="77777777" w:rsidR="00372CD0" w:rsidRPr="00EE7CA8" w:rsidRDefault="00372CD0" w:rsidP="001B4E67">
            <w:pPr>
              <w:spacing w:after="120"/>
            </w:pPr>
            <w:r>
              <w:t>5</w:t>
            </w:r>
          </w:p>
        </w:tc>
        <w:tc>
          <w:tcPr>
            <w:tcW w:w="4860" w:type="dxa"/>
          </w:tcPr>
          <w:p w14:paraId="1A9F867B" w14:textId="77777777" w:rsidR="00372CD0" w:rsidRPr="009971F3" w:rsidRDefault="00372CD0" w:rsidP="001B4E67">
            <w:pPr>
              <w:spacing w:after="120"/>
            </w:pPr>
            <w:r>
              <w:t>Alleghany</w:t>
            </w:r>
          </w:p>
        </w:tc>
      </w:tr>
      <w:tr w:rsidR="00372CD0" w:rsidRPr="00BA4EAB" w14:paraId="2D741059" w14:textId="77777777" w:rsidTr="001B4E67">
        <w:trPr>
          <w:cantSplit/>
        </w:trPr>
        <w:tc>
          <w:tcPr>
            <w:tcW w:w="1800" w:type="dxa"/>
          </w:tcPr>
          <w:p w14:paraId="3B630927" w14:textId="77777777" w:rsidR="00372CD0" w:rsidRDefault="00372CD0" w:rsidP="001B4E67">
            <w:pPr>
              <w:spacing w:after="120"/>
            </w:pPr>
            <w:r>
              <w:t>9</w:t>
            </w:r>
          </w:p>
        </w:tc>
        <w:tc>
          <w:tcPr>
            <w:tcW w:w="4860" w:type="dxa"/>
          </w:tcPr>
          <w:p w14:paraId="6162FC40" w14:textId="77777777" w:rsidR="00372CD0" w:rsidRDefault="00372CD0" w:rsidP="001B4E67">
            <w:pPr>
              <w:spacing w:after="120"/>
            </w:pPr>
            <w:r>
              <w:t>Amherst</w:t>
            </w:r>
          </w:p>
        </w:tc>
      </w:tr>
      <w:tr w:rsidR="00372CD0" w:rsidRPr="00BA4EAB" w14:paraId="54BCA929" w14:textId="77777777" w:rsidTr="001B4E67">
        <w:trPr>
          <w:cantSplit/>
        </w:trPr>
        <w:tc>
          <w:tcPr>
            <w:tcW w:w="1800" w:type="dxa"/>
          </w:tcPr>
          <w:p w14:paraId="58A3EBCA" w14:textId="77777777" w:rsidR="00372CD0" w:rsidRDefault="00372CD0" w:rsidP="001B4E67">
            <w:pPr>
              <w:spacing w:after="120"/>
            </w:pPr>
            <w:r>
              <w:t>15</w:t>
            </w:r>
          </w:p>
        </w:tc>
        <w:tc>
          <w:tcPr>
            <w:tcW w:w="4860" w:type="dxa"/>
          </w:tcPr>
          <w:p w14:paraId="23998CD6" w14:textId="77777777" w:rsidR="00372CD0" w:rsidRDefault="00372CD0" w:rsidP="001B4E67">
            <w:pPr>
              <w:spacing w:after="120"/>
            </w:pPr>
            <w:r>
              <w:t>Augusta</w:t>
            </w:r>
          </w:p>
        </w:tc>
      </w:tr>
      <w:tr w:rsidR="00372CD0" w:rsidRPr="00BA4EAB" w14:paraId="3A915730" w14:textId="77777777" w:rsidTr="001B4E67">
        <w:trPr>
          <w:cantSplit/>
        </w:trPr>
        <w:tc>
          <w:tcPr>
            <w:tcW w:w="1800" w:type="dxa"/>
          </w:tcPr>
          <w:p w14:paraId="64B2654E" w14:textId="77777777" w:rsidR="00372CD0" w:rsidRDefault="00372CD0" w:rsidP="001B4E67">
            <w:pPr>
              <w:spacing w:after="120"/>
            </w:pPr>
            <w:r>
              <w:t>17</w:t>
            </w:r>
          </w:p>
        </w:tc>
        <w:tc>
          <w:tcPr>
            <w:tcW w:w="4860" w:type="dxa"/>
          </w:tcPr>
          <w:p w14:paraId="2AE55241" w14:textId="77777777" w:rsidR="00372CD0" w:rsidRDefault="00372CD0" w:rsidP="001B4E67">
            <w:pPr>
              <w:spacing w:after="120"/>
            </w:pPr>
            <w:r>
              <w:t>Bath</w:t>
            </w:r>
          </w:p>
        </w:tc>
      </w:tr>
      <w:tr w:rsidR="00372CD0" w:rsidRPr="00BA4EAB" w14:paraId="0DEBD717" w14:textId="77777777" w:rsidTr="001B4E67">
        <w:trPr>
          <w:cantSplit/>
        </w:trPr>
        <w:tc>
          <w:tcPr>
            <w:tcW w:w="1800" w:type="dxa"/>
          </w:tcPr>
          <w:p w14:paraId="74CAA287" w14:textId="77777777" w:rsidR="00372CD0" w:rsidRDefault="00372CD0" w:rsidP="001B4E67">
            <w:pPr>
              <w:spacing w:after="120"/>
            </w:pPr>
            <w:r>
              <w:t>19</w:t>
            </w:r>
          </w:p>
        </w:tc>
        <w:tc>
          <w:tcPr>
            <w:tcW w:w="4860" w:type="dxa"/>
          </w:tcPr>
          <w:p w14:paraId="1CCA09EF" w14:textId="77777777" w:rsidR="00372CD0" w:rsidRDefault="00372CD0" w:rsidP="001B4E67">
            <w:pPr>
              <w:spacing w:after="120"/>
            </w:pPr>
            <w:r>
              <w:t>Bedford</w:t>
            </w:r>
          </w:p>
        </w:tc>
      </w:tr>
      <w:tr w:rsidR="00372CD0" w:rsidRPr="00BA4EAB" w14:paraId="365CF76A" w14:textId="77777777" w:rsidTr="001B4E67">
        <w:trPr>
          <w:cantSplit/>
        </w:trPr>
        <w:tc>
          <w:tcPr>
            <w:tcW w:w="1800" w:type="dxa"/>
          </w:tcPr>
          <w:p w14:paraId="2BA748DA" w14:textId="77777777" w:rsidR="00372CD0" w:rsidRDefault="00372CD0" w:rsidP="001B4E67">
            <w:pPr>
              <w:spacing w:after="120"/>
            </w:pPr>
            <w:r>
              <w:t>21</w:t>
            </w:r>
          </w:p>
        </w:tc>
        <w:tc>
          <w:tcPr>
            <w:tcW w:w="4860" w:type="dxa"/>
          </w:tcPr>
          <w:p w14:paraId="4BA28F36" w14:textId="77777777" w:rsidR="00372CD0" w:rsidRDefault="00372CD0" w:rsidP="001B4E67">
            <w:pPr>
              <w:spacing w:after="120"/>
            </w:pPr>
            <w:r>
              <w:t>Bland</w:t>
            </w:r>
          </w:p>
        </w:tc>
      </w:tr>
      <w:tr w:rsidR="00372CD0" w:rsidRPr="00BA4EAB" w14:paraId="03535D30" w14:textId="77777777" w:rsidTr="001B4E67">
        <w:trPr>
          <w:cantSplit/>
        </w:trPr>
        <w:tc>
          <w:tcPr>
            <w:tcW w:w="1800" w:type="dxa"/>
          </w:tcPr>
          <w:p w14:paraId="278C6D75" w14:textId="77777777" w:rsidR="00372CD0" w:rsidRDefault="00372CD0" w:rsidP="001B4E67">
            <w:pPr>
              <w:spacing w:after="120"/>
            </w:pPr>
            <w:r>
              <w:t>23</w:t>
            </w:r>
          </w:p>
        </w:tc>
        <w:tc>
          <w:tcPr>
            <w:tcW w:w="4860" w:type="dxa"/>
          </w:tcPr>
          <w:p w14:paraId="514FF413" w14:textId="77777777" w:rsidR="00372CD0" w:rsidRDefault="00372CD0" w:rsidP="001B4E67">
            <w:pPr>
              <w:spacing w:after="120"/>
            </w:pPr>
            <w:r>
              <w:t>Botetourt</w:t>
            </w:r>
          </w:p>
        </w:tc>
      </w:tr>
      <w:tr w:rsidR="00372CD0" w:rsidRPr="00BA4EAB" w14:paraId="04CF65C2" w14:textId="77777777" w:rsidTr="001B4E67">
        <w:trPr>
          <w:cantSplit/>
        </w:trPr>
        <w:tc>
          <w:tcPr>
            <w:tcW w:w="1800" w:type="dxa"/>
          </w:tcPr>
          <w:p w14:paraId="302ABD93" w14:textId="77777777" w:rsidR="00372CD0" w:rsidRDefault="00372CD0" w:rsidP="001B4E67">
            <w:pPr>
              <w:spacing w:after="120"/>
            </w:pPr>
            <w:r>
              <w:t>27</w:t>
            </w:r>
          </w:p>
        </w:tc>
        <w:tc>
          <w:tcPr>
            <w:tcW w:w="4860" w:type="dxa"/>
          </w:tcPr>
          <w:p w14:paraId="72B780A6" w14:textId="77777777" w:rsidR="00372CD0" w:rsidRDefault="00372CD0" w:rsidP="001B4E67">
            <w:pPr>
              <w:spacing w:after="120"/>
            </w:pPr>
            <w:r>
              <w:t>Buchanan</w:t>
            </w:r>
          </w:p>
        </w:tc>
      </w:tr>
      <w:tr w:rsidR="00372CD0" w:rsidRPr="00BA4EAB" w14:paraId="69EA0639" w14:textId="77777777" w:rsidTr="001B4E67">
        <w:trPr>
          <w:cantSplit/>
        </w:trPr>
        <w:tc>
          <w:tcPr>
            <w:tcW w:w="1800" w:type="dxa"/>
          </w:tcPr>
          <w:p w14:paraId="237F63EC" w14:textId="77777777" w:rsidR="00372CD0" w:rsidRDefault="00372CD0" w:rsidP="001B4E67">
            <w:pPr>
              <w:spacing w:after="120"/>
            </w:pPr>
            <w:r>
              <w:t>35</w:t>
            </w:r>
          </w:p>
        </w:tc>
        <w:tc>
          <w:tcPr>
            <w:tcW w:w="4860" w:type="dxa"/>
          </w:tcPr>
          <w:p w14:paraId="69292129" w14:textId="77777777" w:rsidR="00372CD0" w:rsidRDefault="00372CD0" w:rsidP="001B4E67">
            <w:pPr>
              <w:spacing w:after="120"/>
            </w:pPr>
            <w:r>
              <w:t>Carroll</w:t>
            </w:r>
          </w:p>
        </w:tc>
      </w:tr>
      <w:tr w:rsidR="00372CD0" w:rsidRPr="00BA4EAB" w14:paraId="4E19E2A9" w14:textId="77777777" w:rsidTr="001B4E67">
        <w:trPr>
          <w:cantSplit/>
        </w:trPr>
        <w:tc>
          <w:tcPr>
            <w:tcW w:w="1800" w:type="dxa"/>
          </w:tcPr>
          <w:p w14:paraId="51FD9ADD" w14:textId="77777777" w:rsidR="00372CD0" w:rsidRDefault="00372CD0" w:rsidP="001B4E67">
            <w:pPr>
              <w:spacing w:after="120"/>
            </w:pPr>
            <w:r>
              <w:t>45</w:t>
            </w:r>
          </w:p>
        </w:tc>
        <w:tc>
          <w:tcPr>
            <w:tcW w:w="4860" w:type="dxa"/>
          </w:tcPr>
          <w:p w14:paraId="092AE82E" w14:textId="77777777" w:rsidR="00372CD0" w:rsidRDefault="00372CD0" w:rsidP="001B4E67">
            <w:pPr>
              <w:spacing w:after="120"/>
            </w:pPr>
            <w:r>
              <w:t>Craig</w:t>
            </w:r>
          </w:p>
        </w:tc>
      </w:tr>
      <w:tr w:rsidR="00372CD0" w:rsidRPr="00BA4EAB" w14:paraId="083A733C" w14:textId="77777777" w:rsidTr="001B4E67">
        <w:trPr>
          <w:cantSplit/>
        </w:trPr>
        <w:tc>
          <w:tcPr>
            <w:tcW w:w="1800" w:type="dxa"/>
          </w:tcPr>
          <w:p w14:paraId="52193ED7" w14:textId="77777777" w:rsidR="00372CD0" w:rsidRDefault="00372CD0" w:rsidP="001B4E67">
            <w:pPr>
              <w:spacing w:after="120"/>
            </w:pPr>
            <w:r>
              <w:t>51</w:t>
            </w:r>
          </w:p>
        </w:tc>
        <w:tc>
          <w:tcPr>
            <w:tcW w:w="4860" w:type="dxa"/>
          </w:tcPr>
          <w:p w14:paraId="2D8CA8F4" w14:textId="77777777" w:rsidR="00372CD0" w:rsidRDefault="00372CD0" w:rsidP="001B4E67">
            <w:pPr>
              <w:spacing w:after="120"/>
            </w:pPr>
            <w:r>
              <w:t>Dickenson</w:t>
            </w:r>
          </w:p>
        </w:tc>
      </w:tr>
      <w:tr w:rsidR="00372CD0" w:rsidRPr="00BA4EAB" w14:paraId="691DB207" w14:textId="77777777" w:rsidTr="001B4E67">
        <w:trPr>
          <w:cantSplit/>
        </w:trPr>
        <w:tc>
          <w:tcPr>
            <w:tcW w:w="1800" w:type="dxa"/>
          </w:tcPr>
          <w:p w14:paraId="45636910" w14:textId="77777777" w:rsidR="00372CD0" w:rsidRDefault="00372CD0" w:rsidP="001B4E67">
            <w:pPr>
              <w:spacing w:after="120"/>
            </w:pPr>
            <w:r>
              <w:t>69</w:t>
            </w:r>
          </w:p>
        </w:tc>
        <w:tc>
          <w:tcPr>
            <w:tcW w:w="4860" w:type="dxa"/>
          </w:tcPr>
          <w:p w14:paraId="11C2615C" w14:textId="77777777" w:rsidR="00372CD0" w:rsidRDefault="00372CD0" w:rsidP="001B4E67">
            <w:pPr>
              <w:spacing w:after="120"/>
            </w:pPr>
            <w:r>
              <w:t>Frederick</w:t>
            </w:r>
          </w:p>
        </w:tc>
      </w:tr>
      <w:tr w:rsidR="00372CD0" w:rsidRPr="00BA4EAB" w14:paraId="4342A7CD" w14:textId="77777777" w:rsidTr="001B4E67">
        <w:trPr>
          <w:cantSplit/>
        </w:trPr>
        <w:tc>
          <w:tcPr>
            <w:tcW w:w="1800" w:type="dxa"/>
          </w:tcPr>
          <w:p w14:paraId="3343ABCF" w14:textId="77777777" w:rsidR="00372CD0" w:rsidRDefault="00372CD0" w:rsidP="001B4E67">
            <w:pPr>
              <w:spacing w:after="120"/>
            </w:pPr>
            <w:r>
              <w:t>71</w:t>
            </w:r>
          </w:p>
        </w:tc>
        <w:tc>
          <w:tcPr>
            <w:tcW w:w="4860" w:type="dxa"/>
          </w:tcPr>
          <w:p w14:paraId="4622E1F1" w14:textId="77777777" w:rsidR="00372CD0" w:rsidRDefault="00372CD0" w:rsidP="001B4E67">
            <w:pPr>
              <w:spacing w:after="120"/>
            </w:pPr>
            <w:r>
              <w:t>Giles</w:t>
            </w:r>
          </w:p>
        </w:tc>
      </w:tr>
      <w:tr w:rsidR="00372CD0" w:rsidRPr="00BA4EAB" w14:paraId="77C03F8F" w14:textId="77777777" w:rsidTr="001B4E67">
        <w:trPr>
          <w:cantSplit/>
        </w:trPr>
        <w:tc>
          <w:tcPr>
            <w:tcW w:w="1800" w:type="dxa"/>
          </w:tcPr>
          <w:p w14:paraId="6F2C47B9" w14:textId="77777777" w:rsidR="00372CD0" w:rsidRDefault="00372CD0" w:rsidP="001B4E67">
            <w:pPr>
              <w:spacing w:after="120"/>
            </w:pPr>
            <w:r>
              <w:t>77</w:t>
            </w:r>
          </w:p>
        </w:tc>
        <w:tc>
          <w:tcPr>
            <w:tcW w:w="4860" w:type="dxa"/>
          </w:tcPr>
          <w:p w14:paraId="10C885C3" w14:textId="77777777" w:rsidR="00372CD0" w:rsidRDefault="00372CD0" w:rsidP="001B4E67">
            <w:pPr>
              <w:spacing w:after="120"/>
            </w:pPr>
            <w:r>
              <w:t>Grayson</w:t>
            </w:r>
          </w:p>
        </w:tc>
      </w:tr>
      <w:tr w:rsidR="00372CD0" w:rsidRPr="00BA4EAB" w14:paraId="158A1C45" w14:textId="77777777" w:rsidTr="001B4E67">
        <w:trPr>
          <w:cantSplit/>
        </w:trPr>
        <w:tc>
          <w:tcPr>
            <w:tcW w:w="1800" w:type="dxa"/>
          </w:tcPr>
          <w:p w14:paraId="25535A38" w14:textId="77777777" w:rsidR="00372CD0" w:rsidRDefault="00372CD0" w:rsidP="001B4E67">
            <w:pPr>
              <w:spacing w:after="120"/>
            </w:pPr>
            <w:r>
              <w:t>91</w:t>
            </w:r>
          </w:p>
        </w:tc>
        <w:tc>
          <w:tcPr>
            <w:tcW w:w="4860" w:type="dxa"/>
          </w:tcPr>
          <w:p w14:paraId="09B8E732" w14:textId="77777777" w:rsidR="00372CD0" w:rsidRDefault="00372CD0" w:rsidP="001B4E67">
            <w:pPr>
              <w:spacing w:after="120"/>
            </w:pPr>
            <w:r>
              <w:t>Highland</w:t>
            </w:r>
          </w:p>
        </w:tc>
      </w:tr>
      <w:tr w:rsidR="00372CD0" w:rsidRPr="00BA4EAB" w14:paraId="62EE59CA" w14:textId="77777777" w:rsidTr="001B4E67">
        <w:trPr>
          <w:cantSplit/>
        </w:trPr>
        <w:tc>
          <w:tcPr>
            <w:tcW w:w="1800" w:type="dxa"/>
          </w:tcPr>
          <w:p w14:paraId="6E6B31E5" w14:textId="77777777" w:rsidR="00372CD0" w:rsidRDefault="00372CD0" w:rsidP="001B4E67">
            <w:pPr>
              <w:spacing w:after="120"/>
            </w:pPr>
            <w:r>
              <w:t>105</w:t>
            </w:r>
          </w:p>
        </w:tc>
        <w:tc>
          <w:tcPr>
            <w:tcW w:w="4860" w:type="dxa"/>
          </w:tcPr>
          <w:p w14:paraId="21660C30" w14:textId="77777777" w:rsidR="00372CD0" w:rsidRDefault="00372CD0" w:rsidP="001B4E67">
            <w:pPr>
              <w:spacing w:after="120"/>
            </w:pPr>
            <w:r>
              <w:t>Lee</w:t>
            </w:r>
          </w:p>
        </w:tc>
      </w:tr>
      <w:tr w:rsidR="00372CD0" w:rsidRPr="00BA4EAB" w14:paraId="27615391" w14:textId="77777777" w:rsidTr="001B4E67">
        <w:trPr>
          <w:cantSplit/>
        </w:trPr>
        <w:tc>
          <w:tcPr>
            <w:tcW w:w="1800" w:type="dxa"/>
          </w:tcPr>
          <w:p w14:paraId="6CF777BE" w14:textId="77777777" w:rsidR="00372CD0" w:rsidRDefault="00372CD0" w:rsidP="001B4E67">
            <w:pPr>
              <w:spacing w:after="120"/>
            </w:pPr>
            <w:r>
              <w:t>121</w:t>
            </w:r>
          </w:p>
        </w:tc>
        <w:tc>
          <w:tcPr>
            <w:tcW w:w="4860" w:type="dxa"/>
          </w:tcPr>
          <w:p w14:paraId="6CB99A4C" w14:textId="77777777" w:rsidR="00372CD0" w:rsidRDefault="00372CD0" w:rsidP="001B4E67">
            <w:pPr>
              <w:spacing w:after="120"/>
            </w:pPr>
            <w:r>
              <w:t>Montgomery</w:t>
            </w:r>
          </w:p>
        </w:tc>
      </w:tr>
      <w:tr w:rsidR="00372CD0" w:rsidRPr="00BA4EAB" w14:paraId="2BE36C79" w14:textId="77777777" w:rsidTr="001B4E67">
        <w:trPr>
          <w:cantSplit/>
        </w:trPr>
        <w:tc>
          <w:tcPr>
            <w:tcW w:w="1800" w:type="dxa"/>
          </w:tcPr>
          <w:p w14:paraId="5BCFA230" w14:textId="77777777" w:rsidR="00372CD0" w:rsidRDefault="00372CD0" w:rsidP="001B4E67">
            <w:pPr>
              <w:spacing w:after="120"/>
            </w:pPr>
            <w:r>
              <w:t>125</w:t>
            </w:r>
          </w:p>
        </w:tc>
        <w:tc>
          <w:tcPr>
            <w:tcW w:w="4860" w:type="dxa"/>
          </w:tcPr>
          <w:p w14:paraId="478DF456" w14:textId="77777777" w:rsidR="00372CD0" w:rsidRDefault="00372CD0" w:rsidP="001B4E67">
            <w:pPr>
              <w:spacing w:after="120"/>
            </w:pPr>
            <w:r>
              <w:t>Nelson</w:t>
            </w:r>
          </w:p>
        </w:tc>
      </w:tr>
      <w:tr w:rsidR="00372CD0" w:rsidRPr="00BA4EAB" w14:paraId="4B1527D5" w14:textId="77777777" w:rsidTr="001B4E67">
        <w:trPr>
          <w:cantSplit/>
        </w:trPr>
        <w:tc>
          <w:tcPr>
            <w:tcW w:w="1800" w:type="dxa"/>
          </w:tcPr>
          <w:p w14:paraId="4EC520A5" w14:textId="77777777" w:rsidR="00372CD0" w:rsidRDefault="00372CD0" w:rsidP="001B4E67">
            <w:pPr>
              <w:spacing w:after="120"/>
            </w:pPr>
            <w:r>
              <w:t>139</w:t>
            </w:r>
          </w:p>
        </w:tc>
        <w:tc>
          <w:tcPr>
            <w:tcW w:w="4860" w:type="dxa"/>
          </w:tcPr>
          <w:p w14:paraId="7B8226BD" w14:textId="77777777" w:rsidR="00372CD0" w:rsidRDefault="00372CD0" w:rsidP="001B4E67">
            <w:pPr>
              <w:spacing w:after="120"/>
            </w:pPr>
            <w:r>
              <w:t>Page</w:t>
            </w:r>
          </w:p>
        </w:tc>
      </w:tr>
      <w:tr w:rsidR="00372CD0" w:rsidRPr="00BA4EAB" w14:paraId="7423AAC5" w14:textId="77777777" w:rsidTr="001B4E67">
        <w:trPr>
          <w:cantSplit/>
        </w:trPr>
        <w:tc>
          <w:tcPr>
            <w:tcW w:w="1800" w:type="dxa"/>
          </w:tcPr>
          <w:p w14:paraId="05A5E3EF" w14:textId="77777777" w:rsidR="00372CD0" w:rsidRDefault="00372CD0" w:rsidP="001B4E67">
            <w:pPr>
              <w:spacing w:after="120"/>
            </w:pPr>
            <w:r>
              <w:t>155</w:t>
            </w:r>
          </w:p>
        </w:tc>
        <w:tc>
          <w:tcPr>
            <w:tcW w:w="4860" w:type="dxa"/>
          </w:tcPr>
          <w:p w14:paraId="4825FB3A" w14:textId="77777777" w:rsidR="00372CD0" w:rsidRDefault="00372CD0" w:rsidP="001B4E67">
            <w:pPr>
              <w:spacing w:after="120"/>
            </w:pPr>
            <w:r>
              <w:t>Pulaski</w:t>
            </w:r>
          </w:p>
        </w:tc>
      </w:tr>
      <w:tr w:rsidR="00372CD0" w:rsidRPr="00BA4EAB" w14:paraId="10F19C32" w14:textId="77777777" w:rsidTr="001B4E67">
        <w:trPr>
          <w:cantSplit/>
        </w:trPr>
        <w:tc>
          <w:tcPr>
            <w:tcW w:w="1800" w:type="dxa"/>
          </w:tcPr>
          <w:p w14:paraId="175B4B71" w14:textId="77777777" w:rsidR="00372CD0" w:rsidRDefault="00372CD0" w:rsidP="001B4E67">
            <w:pPr>
              <w:spacing w:after="120"/>
            </w:pPr>
            <w:r>
              <w:t>161</w:t>
            </w:r>
          </w:p>
        </w:tc>
        <w:tc>
          <w:tcPr>
            <w:tcW w:w="4860" w:type="dxa"/>
          </w:tcPr>
          <w:p w14:paraId="2469FBE7" w14:textId="77777777" w:rsidR="00372CD0" w:rsidRDefault="00372CD0" w:rsidP="001B4E67">
            <w:pPr>
              <w:spacing w:after="120"/>
            </w:pPr>
            <w:r>
              <w:t>Roanoke</w:t>
            </w:r>
          </w:p>
        </w:tc>
      </w:tr>
      <w:tr w:rsidR="00372CD0" w:rsidRPr="00BA4EAB" w14:paraId="2E0AE0CD" w14:textId="77777777" w:rsidTr="001B4E67">
        <w:trPr>
          <w:cantSplit/>
        </w:trPr>
        <w:tc>
          <w:tcPr>
            <w:tcW w:w="1800" w:type="dxa"/>
          </w:tcPr>
          <w:p w14:paraId="2001E463" w14:textId="77777777" w:rsidR="00372CD0" w:rsidRDefault="00372CD0" w:rsidP="001B4E67">
            <w:pPr>
              <w:spacing w:after="120"/>
            </w:pPr>
            <w:r>
              <w:t>163</w:t>
            </w:r>
          </w:p>
        </w:tc>
        <w:tc>
          <w:tcPr>
            <w:tcW w:w="4860" w:type="dxa"/>
          </w:tcPr>
          <w:p w14:paraId="03A3629D" w14:textId="77777777" w:rsidR="00372CD0" w:rsidRDefault="00372CD0" w:rsidP="001B4E67">
            <w:pPr>
              <w:spacing w:after="120"/>
            </w:pPr>
            <w:r>
              <w:t>Rockbridge</w:t>
            </w:r>
          </w:p>
        </w:tc>
      </w:tr>
      <w:tr w:rsidR="00372CD0" w:rsidRPr="00BA4EAB" w14:paraId="1B461B7D" w14:textId="77777777" w:rsidTr="001B4E67">
        <w:trPr>
          <w:cantSplit/>
        </w:trPr>
        <w:tc>
          <w:tcPr>
            <w:tcW w:w="1800" w:type="dxa"/>
          </w:tcPr>
          <w:p w14:paraId="725EE20D" w14:textId="77777777" w:rsidR="00372CD0" w:rsidRDefault="00372CD0" w:rsidP="001B4E67">
            <w:pPr>
              <w:spacing w:after="120"/>
            </w:pPr>
            <w:r>
              <w:t>165</w:t>
            </w:r>
          </w:p>
        </w:tc>
        <w:tc>
          <w:tcPr>
            <w:tcW w:w="4860" w:type="dxa"/>
          </w:tcPr>
          <w:p w14:paraId="3D12F4CC" w14:textId="77777777" w:rsidR="00372CD0" w:rsidRDefault="00372CD0" w:rsidP="001B4E67">
            <w:pPr>
              <w:spacing w:after="120"/>
            </w:pPr>
            <w:r>
              <w:t>Rockingham</w:t>
            </w:r>
          </w:p>
        </w:tc>
      </w:tr>
      <w:tr w:rsidR="00372CD0" w:rsidRPr="00BA4EAB" w14:paraId="2032A2A6" w14:textId="77777777" w:rsidTr="001B4E67">
        <w:trPr>
          <w:cantSplit/>
        </w:trPr>
        <w:tc>
          <w:tcPr>
            <w:tcW w:w="1800" w:type="dxa"/>
          </w:tcPr>
          <w:p w14:paraId="6B995B08" w14:textId="77777777" w:rsidR="00372CD0" w:rsidRDefault="00372CD0" w:rsidP="001B4E67">
            <w:pPr>
              <w:spacing w:after="120"/>
            </w:pPr>
            <w:r>
              <w:t>167</w:t>
            </w:r>
          </w:p>
        </w:tc>
        <w:tc>
          <w:tcPr>
            <w:tcW w:w="4860" w:type="dxa"/>
          </w:tcPr>
          <w:p w14:paraId="75462CD3" w14:textId="77777777" w:rsidR="00372CD0" w:rsidRDefault="00372CD0" w:rsidP="001B4E67">
            <w:pPr>
              <w:spacing w:after="120"/>
            </w:pPr>
            <w:r>
              <w:t>Russell</w:t>
            </w:r>
          </w:p>
        </w:tc>
      </w:tr>
      <w:tr w:rsidR="00372CD0" w:rsidRPr="00BA4EAB" w14:paraId="2BED58DB" w14:textId="77777777" w:rsidTr="001B4E67">
        <w:trPr>
          <w:cantSplit/>
        </w:trPr>
        <w:tc>
          <w:tcPr>
            <w:tcW w:w="1800" w:type="dxa"/>
          </w:tcPr>
          <w:p w14:paraId="519687DB" w14:textId="77777777" w:rsidR="00372CD0" w:rsidRDefault="00372CD0" w:rsidP="001B4E67">
            <w:pPr>
              <w:spacing w:after="120"/>
            </w:pPr>
            <w:r>
              <w:lastRenderedPageBreak/>
              <w:t>169</w:t>
            </w:r>
          </w:p>
        </w:tc>
        <w:tc>
          <w:tcPr>
            <w:tcW w:w="4860" w:type="dxa"/>
          </w:tcPr>
          <w:p w14:paraId="16E6B653" w14:textId="77777777" w:rsidR="00372CD0" w:rsidRDefault="00372CD0" w:rsidP="001B4E67">
            <w:pPr>
              <w:spacing w:after="120"/>
            </w:pPr>
            <w:r>
              <w:t>Scott</w:t>
            </w:r>
          </w:p>
        </w:tc>
      </w:tr>
      <w:tr w:rsidR="00372CD0" w:rsidRPr="00BA4EAB" w14:paraId="2F316A9B" w14:textId="77777777" w:rsidTr="001B4E67">
        <w:trPr>
          <w:cantSplit/>
        </w:trPr>
        <w:tc>
          <w:tcPr>
            <w:tcW w:w="1800" w:type="dxa"/>
          </w:tcPr>
          <w:p w14:paraId="4B76A712" w14:textId="77777777" w:rsidR="00372CD0" w:rsidRDefault="00372CD0" w:rsidP="001B4E67">
            <w:pPr>
              <w:spacing w:after="120"/>
            </w:pPr>
            <w:r>
              <w:t>171</w:t>
            </w:r>
          </w:p>
        </w:tc>
        <w:tc>
          <w:tcPr>
            <w:tcW w:w="4860" w:type="dxa"/>
          </w:tcPr>
          <w:p w14:paraId="21F42B64" w14:textId="77777777" w:rsidR="00372CD0" w:rsidRDefault="00372CD0" w:rsidP="001B4E67">
            <w:pPr>
              <w:spacing w:after="120"/>
            </w:pPr>
            <w:r>
              <w:t>Schenandoah</w:t>
            </w:r>
          </w:p>
        </w:tc>
      </w:tr>
      <w:tr w:rsidR="00372CD0" w:rsidRPr="00BA4EAB" w14:paraId="2B16F0DA" w14:textId="77777777" w:rsidTr="001B4E67">
        <w:trPr>
          <w:cantSplit/>
        </w:trPr>
        <w:tc>
          <w:tcPr>
            <w:tcW w:w="1800" w:type="dxa"/>
          </w:tcPr>
          <w:p w14:paraId="15D37688" w14:textId="77777777" w:rsidR="00372CD0" w:rsidRDefault="00372CD0" w:rsidP="001B4E67">
            <w:pPr>
              <w:spacing w:after="120"/>
            </w:pPr>
            <w:r>
              <w:t>173</w:t>
            </w:r>
          </w:p>
        </w:tc>
        <w:tc>
          <w:tcPr>
            <w:tcW w:w="4860" w:type="dxa"/>
          </w:tcPr>
          <w:p w14:paraId="6C76F80D" w14:textId="77777777" w:rsidR="00372CD0" w:rsidRDefault="00372CD0" w:rsidP="001B4E67">
            <w:pPr>
              <w:spacing w:after="120"/>
            </w:pPr>
            <w:r>
              <w:t>Smyth</w:t>
            </w:r>
          </w:p>
        </w:tc>
      </w:tr>
      <w:tr w:rsidR="00372CD0" w:rsidRPr="00BA4EAB" w14:paraId="3E09FD8F" w14:textId="77777777" w:rsidTr="001B4E67">
        <w:trPr>
          <w:cantSplit/>
        </w:trPr>
        <w:tc>
          <w:tcPr>
            <w:tcW w:w="1800" w:type="dxa"/>
          </w:tcPr>
          <w:p w14:paraId="2A22A4DA" w14:textId="77777777" w:rsidR="00372CD0" w:rsidRDefault="00372CD0" w:rsidP="001B4E67">
            <w:pPr>
              <w:spacing w:after="120"/>
            </w:pPr>
            <w:r>
              <w:t>185</w:t>
            </w:r>
          </w:p>
        </w:tc>
        <w:tc>
          <w:tcPr>
            <w:tcW w:w="4860" w:type="dxa"/>
          </w:tcPr>
          <w:p w14:paraId="0E1B07E1" w14:textId="77777777" w:rsidR="00372CD0" w:rsidRDefault="00372CD0" w:rsidP="001B4E67">
            <w:pPr>
              <w:spacing w:after="120"/>
            </w:pPr>
            <w:r>
              <w:t>Tazewell</w:t>
            </w:r>
          </w:p>
        </w:tc>
      </w:tr>
      <w:tr w:rsidR="00372CD0" w:rsidRPr="00BA4EAB" w14:paraId="1B45B68C" w14:textId="77777777" w:rsidTr="001B4E67">
        <w:trPr>
          <w:cantSplit/>
        </w:trPr>
        <w:tc>
          <w:tcPr>
            <w:tcW w:w="1800" w:type="dxa"/>
          </w:tcPr>
          <w:p w14:paraId="205120FB" w14:textId="77777777" w:rsidR="00372CD0" w:rsidRDefault="00372CD0" w:rsidP="001B4E67">
            <w:pPr>
              <w:spacing w:after="120"/>
            </w:pPr>
            <w:r>
              <w:t>187</w:t>
            </w:r>
          </w:p>
        </w:tc>
        <w:tc>
          <w:tcPr>
            <w:tcW w:w="4860" w:type="dxa"/>
          </w:tcPr>
          <w:p w14:paraId="636B0257" w14:textId="77777777" w:rsidR="00372CD0" w:rsidRDefault="00372CD0" w:rsidP="001B4E67">
            <w:pPr>
              <w:spacing w:after="120"/>
            </w:pPr>
            <w:r>
              <w:t>Warren</w:t>
            </w:r>
          </w:p>
        </w:tc>
      </w:tr>
      <w:tr w:rsidR="00372CD0" w:rsidRPr="00BA4EAB" w14:paraId="2F5D52C1" w14:textId="77777777" w:rsidTr="001B4E67">
        <w:trPr>
          <w:cantSplit/>
        </w:trPr>
        <w:tc>
          <w:tcPr>
            <w:tcW w:w="1800" w:type="dxa"/>
          </w:tcPr>
          <w:p w14:paraId="5C78E4C3" w14:textId="77777777" w:rsidR="00372CD0" w:rsidRDefault="00372CD0" w:rsidP="001B4E67">
            <w:pPr>
              <w:spacing w:after="120"/>
            </w:pPr>
            <w:r>
              <w:t>191</w:t>
            </w:r>
          </w:p>
        </w:tc>
        <w:tc>
          <w:tcPr>
            <w:tcW w:w="4860" w:type="dxa"/>
          </w:tcPr>
          <w:p w14:paraId="24ECE6C1" w14:textId="77777777" w:rsidR="00372CD0" w:rsidRDefault="00372CD0" w:rsidP="001B4E67">
            <w:pPr>
              <w:spacing w:after="120"/>
            </w:pPr>
            <w:r>
              <w:t>Washington</w:t>
            </w:r>
          </w:p>
        </w:tc>
      </w:tr>
      <w:tr w:rsidR="00372CD0" w:rsidRPr="00BA4EAB" w14:paraId="19ED7C20" w14:textId="77777777" w:rsidTr="001B4E67">
        <w:trPr>
          <w:cantSplit/>
        </w:trPr>
        <w:tc>
          <w:tcPr>
            <w:tcW w:w="1800" w:type="dxa"/>
          </w:tcPr>
          <w:p w14:paraId="2A3C8B62" w14:textId="77777777" w:rsidR="00372CD0" w:rsidRDefault="00372CD0" w:rsidP="001B4E67">
            <w:pPr>
              <w:spacing w:after="120"/>
            </w:pPr>
            <w:r>
              <w:t>195</w:t>
            </w:r>
          </w:p>
        </w:tc>
        <w:tc>
          <w:tcPr>
            <w:tcW w:w="4860" w:type="dxa"/>
          </w:tcPr>
          <w:p w14:paraId="6FBBFD33" w14:textId="77777777" w:rsidR="00372CD0" w:rsidRDefault="00372CD0" w:rsidP="001B4E67">
            <w:pPr>
              <w:spacing w:after="120"/>
            </w:pPr>
            <w:r>
              <w:t>Wise</w:t>
            </w:r>
          </w:p>
        </w:tc>
      </w:tr>
    </w:tbl>
    <w:p w14:paraId="21DEAF0A" w14:textId="77777777" w:rsidR="00372CD0" w:rsidRPr="00746A9D" w:rsidRDefault="00372CD0" w:rsidP="00372CD0">
      <w:pPr>
        <w:pStyle w:val="Caption"/>
        <w:rPr>
          <w:color w:val="auto"/>
        </w:rPr>
      </w:pPr>
      <w:r w:rsidRPr="00844472">
        <w:rPr>
          <w:color w:val="auto"/>
        </w:rPr>
        <w:t xml:space="preserve">Table </w:t>
      </w:r>
      <w:r w:rsidRPr="00844472">
        <w:rPr>
          <w:color w:val="auto"/>
        </w:rPr>
        <w:fldChar w:fldCharType="begin"/>
      </w:r>
      <w:r w:rsidRPr="00844472">
        <w:rPr>
          <w:color w:val="auto"/>
        </w:rPr>
        <w:instrText xml:space="preserve"> SEQ Table \* ARABIC </w:instrText>
      </w:r>
      <w:r w:rsidRPr="00844472">
        <w:rPr>
          <w:color w:val="auto"/>
        </w:rPr>
        <w:fldChar w:fldCharType="separate"/>
      </w:r>
      <w:r w:rsidR="00695482">
        <w:rPr>
          <w:noProof/>
          <w:color w:val="auto"/>
        </w:rPr>
        <w:t>17</w:t>
      </w:r>
      <w:r w:rsidRPr="00844472">
        <w:rPr>
          <w:color w:val="auto"/>
        </w:rPr>
        <w:fldChar w:fldCharType="end"/>
      </w:r>
      <w:r w:rsidRPr="00844472">
        <w:rPr>
          <w:color w:val="auto"/>
        </w:rPr>
        <w:t xml:space="preserve">:  </w:t>
      </w:r>
      <w:r>
        <w:rPr>
          <w:color w:val="auto"/>
        </w:rPr>
        <w:t>West Virginia county codes</w:t>
      </w:r>
    </w:p>
    <w:tbl>
      <w:tblPr>
        <w:tblW w:w="6660" w:type="dxa"/>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table of West Virginia county codes"/>
      </w:tblPr>
      <w:tblGrid>
        <w:gridCol w:w="1800"/>
        <w:gridCol w:w="4860"/>
      </w:tblGrid>
      <w:tr w:rsidR="00372CD0" w14:paraId="4924F0F8" w14:textId="77777777" w:rsidTr="001B4E67">
        <w:trPr>
          <w:tblHeader/>
        </w:trPr>
        <w:tc>
          <w:tcPr>
            <w:tcW w:w="1800" w:type="dxa"/>
            <w:shd w:val="clear" w:color="auto" w:fill="0B610D"/>
          </w:tcPr>
          <w:p w14:paraId="76EDE6ED" w14:textId="77777777" w:rsidR="00372CD0" w:rsidRPr="00854080" w:rsidRDefault="00372CD0" w:rsidP="001B4E67">
            <w:pPr>
              <w:pStyle w:val="TableHeaderRow"/>
              <w:rPr>
                <w:rStyle w:val="Strong"/>
              </w:rPr>
            </w:pPr>
            <w:r>
              <w:rPr>
                <w:rStyle w:val="Strong"/>
              </w:rPr>
              <w:t>Code</w:t>
            </w:r>
          </w:p>
        </w:tc>
        <w:tc>
          <w:tcPr>
            <w:tcW w:w="4860" w:type="dxa"/>
            <w:shd w:val="clear" w:color="auto" w:fill="0B610D"/>
          </w:tcPr>
          <w:p w14:paraId="1FC0F934" w14:textId="77777777" w:rsidR="00372CD0" w:rsidRDefault="00372CD0" w:rsidP="001B4E67">
            <w:pPr>
              <w:pStyle w:val="TableHeaderRow"/>
              <w:rPr>
                <w:rStyle w:val="Strong"/>
              </w:rPr>
            </w:pPr>
            <w:r>
              <w:rPr>
                <w:rStyle w:val="Strong"/>
              </w:rPr>
              <w:t>County</w:t>
            </w:r>
          </w:p>
        </w:tc>
      </w:tr>
      <w:tr w:rsidR="00372CD0" w:rsidRPr="00BA4EAB" w14:paraId="36F765F3" w14:textId="77777777" w:rsidTr="001B4E67">
        <w:trPr>
          <w:cantSplit/>
        </w:trPr>
        <w:tc>
          <w:tcPr>
            <w:tcW w:w="1800" w:type="dxa"/>
          </w:tcPr>
          <w:p w14:paraId="293D32F6" w14:textId="77777777" w:rsidR="00372CD0" w:rsidRPr="00EE7CA8" w:rsidRDefault="00372CD0" w:rsidP="001B4E67">
            <w:pPr>
              <w:spacing w:after="120"/>
            </w:pPr>
            <w:r>
              <w:t>1</w:t>
            </w:r>
          </w:p>
        </w:tc>
        <w:tc>
          <w:tcPr>
            <w:tcW w:w="4860" w:type="dxa"/>
          </w:tcPr>
          <w:p w14:paraId="2BD8CB2E" w14:textId="77777777" w:rsidR="00372CD0" w:rsidRPr="009971F3" w:rsidRDefault="00372CD0" w:rsidP="001B4E67">
            <w:pPr>
              <w:spacing w:after="120"/>
            </w:pPr>
            <w:r>
              <w:t>Barbour</w:t>
            </w:r>
          </w:p>
        </w:tc>
      </w:tr>
      <w:tr w:rsidR="00372CD0" w:rsidRPr="00BA4EAB" w14:paraId="4B69277B" w14:textId="77777777" w:rsidTr="001B4E67">
        <w:trPr>
          <w:cantSplit/>
        </w:trPr>
        <w:tc>
          <w:tcPr>
            <w:tcW w:w="1800" w:type="dxa"/>
          </w:tcPr>
          <w:p w14:paraId="4C0EE4A2" w14:textId="77777777" w:rsidR="00372CD0" w:rsidRDefault="00372CD0" w:rsidP="001B4E67">
            <w:pPr>
              <w:spacing w:after="120"/>
            </w:pPr>
            <w:r>
              <w:t>23</w:t>
            </w:r>
          </w:p>
        </w:tc>
        <w:tc>
          <w:tcPr>
            <w:tcW w:w="4860" w:type="dxa"/>
          </w:tcPr>
          <w:p w14:paraId="7265EE05" w14:textId="77777777" w:rsidR="00372CD0" w:rsidRDefault="00372CD0" w:rsidP="001B4E67">
            <w:pPr>
              <w:spacing w:after="120"/>
            </w:pPr>
            <w:r>
              <w:t>Grant</w:t>
            </w:r>
          </w:p>
        </w:tc>
      </w:tr>
      <w:tr w:rsidR="00372CD0" w:rsidRPr="00BA4EAB" w14:paraId="31FFD441" w14:textId="77777777" w:rsidTr="001B4E67">
        <w:trPr>
          <w:cantSplit/>
        </w:trPr>
        <w:tc>
          <w:tcPr>
            <w:tcW w:w="1800" w:type="dxa"/>
          </w:tcPr>
          <w:p w14:paraId="1C1C88A8" w14:textId="77777777" w:rsidR="00372CD0" w:rsidRDefault="00372CD0" w:rsidP="001B4E67">
            <w:pPr>
              <w:spacing w:after="120"/>
            </w:pPr>
            <w:r>
              <w:t>25</w:t>
            </w:r>
          </w:p>
        </w:tc>
        <w:tc>
          <w:tcPr>
            <w:tcW w:w="4860" w:type="dxa"/>
          </w:tcPr>
          <w:p w14:paraId="0DB348E3" w14:textId="77777777" w:rsidR="00372CD0" w:rsidRDefault="00372CD0" w:rsidP="001B4E67">
            <w:pPr>
              <w:spacing w:after="120"/>
            </w:pPr>
            <w:r>
              <w:t>Greenbrier</w:t>
            </w:r>
          </w:p>
        </w:tc>
      </w:tr>
      <w:tr w:rsidR="00372CD0" w:rsidRPr="00BA4EAB" w14:paraId="144303AE" w14:textId="77777777" w:rsidTr="001B4E67">
        <w:trPr>
          <w:cantSplit/>
        </w:trPr>
        <w:tc>
          <w:tcPr>
            <w:tcW w:w="1800" w:type="dxa"/>
          </w:tcPr>
          <w:p w14:paraId="3E7E8666" w14:textId="77777777" w:rsidR="00372CD0" w:rsidRDefault="00372CD0" w:rsidP="001B4E67">
            <w:pPr>
              <w:spacing w:after="120"/>
            </w:pPr>
            <w:r>
              <w:t>27</w:t>
            </w:r>
          </w:p>
        </w:tc>
        <w:tc>
          <w:tcPr>
            <w:tcW w:w="4860" w:type="dxa"/>
          </w:tcPr>
          <w:p w14:paraId="16F6C728" w14:textId="77777777" w:rsidR="00372CD0" w:rsidRDefault="00372CD0" w:rsidP="001B4E67">
            <w:pPr>
              <w:spacing w:after="120"/>
            </w:pPr>
            <w:r>
              <w:t>Hampshire</w:t>
            </w:r>
          </w:p>
        </w:tc>
      </w:tr>
      <w:tr w:rsidR="00372CD0" w:rsidRPr="00BA4EAB" w14:paraId="57539EAF" w14:textId="77777777" w:rsidTr="001B4E67">
        <w:trPr>
          <w:cantSplit/>
        </w:trPr>
        <w:tc>
          <w:tcPr>
            <w:tcW w:w="1800" w:type="dxa"/>
          </w:tcPr>
          <w:p w14:paraId="69F0DBE3" w14:textId="77777777" w:rsidR="00372CD0" w:rsidRDefault="00372CD0" w:rsidP="001B4E67">
            <w:pPr>
              <w:spacing w:after="120"/>
            </w:pPr>
            <w:r>
              <w:t>31</w:t>
            </w:r>
          </w:p>
        </w:tc>
        <w:tc>
          <w:tcPr>
            <w:tcW w:w="4860" w:type="dxa"/>
          </w:tcPr>
          <w:p w14:paraId="58307DB6" w14:textId="77777777" w:rsidR="00372CD0" w:rsidRDefault="00372CD0" w:rsidP="001B4E67">
            <w:pPr>
              <w:spacing w:after="120"/>
            </w:pPr>
            <w:r>
              <w:t>Hardy</w:t>
            </w:r>
          </w:p>
        </w:tc>
      </w:tr>
      <w:tr w:rsidR="00372CD0" w:rsidRPr="00BA4EAB" w14:paraId="68302B2F" w14:textId="77777777" w:rsidTr="001B4E67">
        <w:trPr>
          <w:cantSplit/>
        </w:trPr>
        <w:tc>
          <w:tcPr>
            <w:tcW w:w="1800" w:type="dxa"/>
          </w:tcPr>
          <w:p w14:paraId="3DFB8B2C" w14:textId="77777777" w:rsidR="00372CD0" w:rsidRDefault="00372CD0" w:rsidP="001B4E67">
            <w:pPr>
              <w:spacing w:after="120"/>
            </w:pPr>
            <w:r>
              <w:t>63</w:t>
            </w:r>
          </w:p>
        </w:tc>
        <w:tc>
          <w:tcPr>
            <w:tcW w:w="4860" w:type="dxa"/>
          </w:tcPr>
          <w:p w14:paraId="7616EA87" w14:textId="77777777" w:rsidR="00372CD0" w:rsidRDefault="00372CD0" w:rsidP="001B4E67">
            <w:pPr>
              <w:spacing w:after="120"/>
            </w:pPr>
            <w:r>
              <w:t>Monroe</w:t>
            </w:r>
          </w:p>
        </w:tc>
      </w:tr>
      <w:tr w:rsidR="00372CD0" w:rsidRPr="00BA4EAB" w14:paraId="630D24F6" w14:textId="77777777" w:rsidTr="001B4E67">
        <w:trPr>
          <w:cantSplit/>
        </w:trPr>
        <w:tc>
          <w:tcPr>
            <w:tcW w:w="1800" w:type="dxa"/>
          </w:tcPr>
          <w:p w14:paraId="1AF5AABB" w14:textId="77777777" w:rsidR="00372CD0" w:rsidRDefault="00372CD0" w:rsidP="001B4E67">
            <w:pPr>
              <w:spacing w:after="120"/>
            </w:pPr>
            <w:r>
              <w:t>67</w:t>
            </w:r>
          </w:p>
        </w:tc>
        <w:tc>
          <w:tcPr>
            <w:tcW w:w="4860" w:type="dxa"/>
          </w:tcPr>
          <w:p w14:paraId="5DA376B0" w14:textId="77777777" w:rsidR="00372CD0" w:rsidRDefault="00372CD0" w:rsidP="001B4E67">
            <w:pPr>
              <w:spacing w:after="120"/>
            </w:pPr>
            <w:r>
              <w:t>Nicholas</w:t>
            </w:r>
          </w:p>
        </w:tc>
      </w:tr>
      <w:tr w:rsidR="00372CD0" w:rsidRPr="00BA4EAB" w14:paraId="317E4E2D" w14:textId="77777777" w:rsidTr="001B4E67">
        <w:trPr>
          <w:cantSplit/>
        </w:trPr>
        <w:tc>
          <w:tcPr>
            <w:tcW w:w="1800" w:type="dxa"/>
          </w:tcPr>
          <w:p w14:paraId="0A4FE835" w14:textId="77777777" w:rsidR="00372CD0" w:rsidRDefault="00372CD0" w:rsidP="001B4E67">
            <w:pPr>
              <w:spacing w:after="120"/>
            </w:pPr>
            <w:r>
              <w:t>71</w:t>
            </w:r>
          </w:p>
        </w:tc>
        <w:tc>
          <w:tcPr>
            <w:tcW w:w="4860" w:type="dxa"/>
          </w:tcPr>
          <w:p w14:paraId="368BEFE1" w14:textId="77777777" w:rsidR="00372CD0" w:rsidRDefault="00372CD0" w:rsidP="001B4E67">
            <w:pPr>
              <w:spacing w:after="120"/>
            </w:pPr>
            <w:r>
              <w:t>Pendleton</w:t>
            </w:r>
          </w:p>
        </w:tc>
      </w:tr>
      <w:tr w:rsidR="00372CD0" w:rsidRPr="00BA4EAB" w14:paraId="081325DE" w14:textId="77777777" w:rsidTr="001B4E67">
        <w:trPr>
          <w:cantSplit/>
        </w:trPr>
        <w:tc>
          <w:tcPr>
            <w:tcW w:w="1800" w:type="dxa"/>
          </w:tcPr>
          <w:p w14:paraId="5589DA1B" w14:textId="77777777" w:rsidR="00372CD0" w:rsidRDefault="00372CD0" w:rsidP="001B4E67">
            <w:pPr>
              <w:spacing w:after="120"/>
            </w:pPr>
            <w:r>
              <w:t>75</w:t>
            </w:r>
          </w:p>
        </w:tc>
        <w:tc>
          <w:tcPr>
            <w:tcW w:w="4860" w:type="dxa"/>
          </w:tcPr>
          <w:p w14:paraId="24811BC5" w14:textId="77777777" w:rsidR="00372CD0" w:rsidRDefault="00372CD0" w:rsidP="001B4E67">
            <w:pPr>
              <w:spacing w:after="120"/>
            </w:pPr>
            <w:r>
              <w:t>Pocahontas</w:t>
            </w:r>
          </w:p>
        </w:tc>
      </w:tr>
      <w:tr w:rsidR="00372CD0" w:rsidRPr="00BA4EAB" w14:paraId="228AAC85" w14:textId="77777777" w:rsidTr="001B4E67">
        <w:trPr>
          <w:cantSplit/>
        </w:trPr>
        <w:tc>
          <w:tcPr>
            <w:tcW w:w="1800" w:type="dxa"/>
          </w:tcPr>
          <w:p w14:paraId="61A06C32" w14:textId="77777777" w:rsidR="00372CD0" w:rsidRDefault="00372CD0" w:rsidP="001B4E67">
            <w:pPr>
              <w:spacing w:after="120"/>
            </w:pPr>
            <w:r>
              <w:t>77</w:t>
            </w:r>
          </w:p>
        </w:tc>
        <w:tc>
          <w:tcPr>
            <w:tcW w:w="4860" w:type="dxa"/>
          </w:tcPr>
          <w:p w14:paraId="62639CFE" w14:textId="77777777" w:rsidR="00372CD0" w:rsidRDefault="00372CD0" w:rsidP="001B4E67">
            <w:pPr>
              <w:spacing w:after="120"/>
            </w:pPr>
            <w:r>
              <w:t>Preston</w:t>
            </w:r>
          </w:p>
        </w:tc>
      </w:tr>
      <w:tr w:rsidR="00372CD0" w:rsidRPr="00BA4EAB" w14:paraId="38317ECB" w14:textId="77777777" w:rsidTr="001B4E67">
        <w:trPr>
          <w:cantSplit/>
        </w:trPr>
        <w:tc>
          <w:tcPr>
            <w:tcW w:w="1800" w:type="dxa"/>
          </w:tcPr>
          <w:p w14:paraId="3D09218A" w14:textId="77777777" w:rsidR="00372CD0" w:rsidRDefault="00372CD0" w:rsidP="001B4E67">
            <w:pPr>
              <w:spacing w:after="120"/>
            </w:pPr>
            <w:r>
              <w:t>83</w:t>
            </w:r>
          </w:p>
        </w:tc>
        <w:tc>
          <w:tcPr>
            <w:tcW w:w="4860" w:type="dxa"/>
          </w:tcPr>
          <w:p w14:paraId="22587FF4" w14:textId="77777777" w:rsidR="00372CD0" w:rsidRDefault="00372CD0" w:rsidP="001B4E67">
            <w:pPr>
              <w:spacing w:after="120"/>
            </w:pPr>
            <w:r>
              <w:t>Randolph</w:t>
            </w:r>
          </w:p>
        </w:tc>
      </w:tr>
      <w:tr w:rsidR="00372CD0" w:rsidRPr="00BA4EAB" w14:paraId="7FA0AF42" w14:textId="77777777" w:rsidTr="001B4E67">
        <w:trPr>
          <w:cantSplit/>
        </w:trPr>
        <w:tc>
          <w:tcPr>
            <w:tcW w:w="1800" w:type="dxa"/>
          </w:tcPr>
          <w:p w14:paraId="5DDA12B4" w14:textId="77777777" w:rsidR="00372CD0" w:rsidRDefault="00372CD0" w:rsidP="001B4E67">
            <w:pPr>
              <w:spacing w:after="120"/>
            </w:pPr>
            <w:r>
              <w:t>93</w:t>
            </w:r>
          </w:p>
        </w:tc>
        <w:tc>
          <w:tcPr>
            <w:tcW w:w="4860" w:type="dxa"/>
          </w:tcPr>
          <w:p w14:paraId="120C5EE2" w14:textId="77777777" w:rsidR="00372CD0" w:rsidRDefault="00372CD0" w:rsidP="001B4E67">
            <w:pPr>
              <w:spacing w:after="120"/>
            </w:pPr>
            <w:r>
              <w:t>Tucker</w:t>
            </w:r>
          </w:p>
        </w:tc>
      </w:tr>
      <w:tr w:rsidR="00372CD0" w:rsidRPr="00BA4EAB" w14:paraId="34A48ADB" w14:textId="77777777" w:rsidTr="001B4E67">
        <w:trPr>
          <w:cantSplit/>
        </w:trPr>
        <w:tc>
          <w:tcPr>
            <w:tcW w:w="1800" w:type="dxa"/>
          </w:tcPr>
          <w:p w14:paraId="527068CB" w14:textId="77777777" w:rsidR="00372CD0" w:rsidRDefault="00372CD0" w:rsidP="001B4E67">
            <w:pPr>
              <w:spacing w:after="120"/>
            </w:pPr>
            <w:r>
              <w:t>101</w:t>
            </w:r>
          </w:p>
        </w:tc>
        <w:tc>
          <w:tcPr>
            <w:tcW w:w="4860" w:type="dxa"/>
          </w:tcPr>
          <w:p w14:paraId="3D710A4A" w14:textId="77777777" w:rsidR="00372CD0" w:rsidRDefault="00372CD0" w:rsidP="001B4E67">
            <w:pPr>
              <w:spacing w:after="120"/>
            </w:pPr>
            <w:r>
              <w:t>Webster</w:t>
            </w:r>
          </w:p>
        </w:tc>
      </w:tr>
    </w:tbl>
    <w:p w14:paraId="3796759C" w14:textId="4A892297" w:rsidR="00A86D7C" w:rsidRDefault="00A86D7C" w:rsidP="00A86D7C">
      <w:pPr>
        <w:pStyle w:val="Heading2"/>
      </w:pPr>
      <w:bookmarkStart w:id="13" w:name="_Toc433194096"/>
      <w:r>
        <w:lastRenderedPageBreak/>
        <w:t>Appendix E: Existing Vegetation References &amp; Codes</w:t>
      </w:r>
      <w:bookmarkEnd w:id="13"/>
    </w:p>
    <w:p w14:paraId="222AB106" w14:textId="1F3493A9" w:rsidR="00A86D7C" w:rsidRPr="00746A9D" w:rsidRDefault="00A86D7C" w:rsidP="00A86D7C">
      <w:pPr>
        <w:pStyle w:val="Caption"/>
        <w:rPr>
          <w:color w:val="auto"/>
        </w:rPr>
      </w:pPr>
      <w:r w:rsidRPr="00844472">
        <w:rPr>
          <w:color w:val="auto"/>
        </w:rPr>
        <w:t xml:space="preserve">Table </w:t>
      </w:r>
      <w:r w:rsidRPr="00844472">
        <w:rPr>
          <w:color w:val="auto"/>
        </w:rPr>
        <w:fldChar w:fldCharType="begin"/>
      </w:r>
      <w:r w:rsidRPr="00844472">
        <w:rPr>
          <w:color w:val="auto"/>
        </w:rPr>
        <w:instrText xml:space="preserve"> SEQ Table \* ARABIC </w:instrText>
      </w:r>
      <w:r w:rsidRPr="00844472">
        <w:rPr>
          <w:color w:val="auto"/>
        </w:rPr>
        <w:fldChar w:fldCharType="separate"/>
      </w:r>
      <w:r w:rsidR="00695482">
        <w:rPr>
          <w:noProof/>
          <w:color w:val="auto"/>
        </w:rPr>
        <w:t>18</w:t>
      </w:r>
      <w:r w:rsidRPr="00844472">
        <w:rPr>
          <w:color w:val="auto"/>
        </w:rPr>
        <w:fldChar w:fldCharType="end"/>
      </w:r>
      <w:r w:rsidRPr="00844472">
        <w:rPr>
          <w:color w:val="auto"/>
        </w:rPr>
        <w:t xml:space="preserve">:  </w:t>
      </w:r>
      <w:r>
        <w:rPr>
          <w:color w:val="auto"/>
        </w:rPr>
        <w:t>Existing Vegetation References</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table of Existing Vegetation References"/>
      </w:tblPr>
      <w:tblGrid>
        <w:gridCol w:w="1080"/>
        <w:gridCol w:w="6030"/>
        <w:gridCol w:w="2340"/>
      </w:tblGrid>
      <w:tr w:rsidR="00A86D7C" w14:paraId="06B431E8" w14:textId="77777777" w:rsidTr="00A86D7C">
        <w:trPr>
          <w:tblHeader/>
        </w:trPr>
        <w:tc>
          <w:tcPr>
            <w:tcW w:w="1080" w:type="dxa"/>
            <w:shd w:val="clear" w:color="auto" w:fill="0B610D"/>
          </w:tcPr>
          <w:p w14:paraId="65371427" w14:textId="77777777" w:rsidR="00A86D7C" w:rsidRPr="00854080" w:rsidRDefault="00A86D7C" w:rsidP="00A86D7C">
            <w:pPr>
              <w:pStyle w:val="TableHeaderRow"/>
              <w:rPr>
                <w:rStyle w:val="Strong"/>
              </w:rPr>
            </w:pPr>
            <w:r>
              <w:rPr>
                <w:rStyle w:val="Strong"/>
              </w:rPr>
              <w:t>Code</w:t>
            </w:r>
          </w:p>
        </w:tc>
        <w:tc>
          <w:tcPr>
            <w:tcW w:w="6030" w:type="dxa"/>
            <w:shd w:val="clear" w:color="auto" w:fill="0B610D"/>
          </w:tcPr>
          <w:p w14:paraId="0D0CFFFA" w14:textId="77777777" w:rsidR="00A86D7C" w:rsidRDefault="00A86D7C" w:rsidP="00A86D7C">
            <w:pPr>
              <w:pStyle w:val="TableHeaderRow"/>
              <w:rPr>
                <w:rStyle w:val="Strong"/>
              </w:rPr>
            </w:pPr>
            <w:r>
              <w:rPr>
                <w:rStyle w:val="Strong"/>
              </w:rPr>
              <w:t>Name</w:t>
            </w:r>
          </w:p>
        </w:tc>
        <w:tc>
          <w:tcPr>
            <w:tcW w:w="2340" w:type="dxa"/>
            <w:shd w:val="clear" w:color="auto" w:fill="0B610D"/>
          </w:tcPr>
          <w:p w14:paraId="46C4CB33" w14:textId="77777777" w:rsidR="00A86D7C" w:rsidRDefault="00A86D7C" w:rsidP="00A86D7C">
            <w:pPr>
              <w:pStyle w:val="TableHeaderRow"/>
              <w:rPr>
                <w:rStyle w:val="Strong"/>
              </w:rPr>
            </w:pPr>
            <w:r>
              <w:rPr>
                <w:rStyle w:val="Strong"/>
              </w:rPr>
              <w:t>Author</w:t>
            </w:r>
          </w:p>
        </w:tc>
      </w:tr>
      <w:tr w:rsidR="00B94B0A" w:rsidRPr="00BA4EAB" w14:paraId="47AB23AD" w14:textId="77777777" w:rsidTr="003650D1">
        <w:trPr>
          <w:cantSplit/>
        </w:trPr>
        <w:tc>
          <w:tcPr>
            <w:tcW w:w="1080" w:type="dxa"/>
          </w:tcPr>
          <w:p w14:paraId="73C13431" w14:textId="77777777" w:rsidR="00B94B0A" w:rsidRDefault="00B94B0A" w:rsidP="003650D1">
            <w:pPr>
              <w:spacing w:after="120"/>
            </w:pPr>
            <w:r>
              <w:t>FSHRB</w:t>
            </w:r>
          </w:p>
        </w:tc>
        <w:tc>
          <w:tcPr>
            <w:tcW w:w="6030" w:type="dxa"/>
          </w:tcPr>
          <w:p w14:paraId="55FC2AC5" w14:textId="77777777" w:rsidR="00B94B0A" w:rsidRDefault="00B94B0A" w:rsidP="003650D1">
            <w:pPr>
              <w:spacing w:after="120"/>
            </w:pPr>
            <w:r w:rsidRPr="00C32F61">
              <w:rPr>
                <w:rStyle w:val="Strong"/>
              </w:rPr>
              <w:t>Forest Service Handbook</w:t>
            </w:r>
            <w:r>
              <w:t>.  Atlanta, GA, R8 FSH2409.26d.  Silvicultural Examination and Prescription Handbook.  R8 Amendment No. 2409.26d-93-1.</w:t>
            </w:r>
          </w:p>
        </w:tc>
        <w:tc>
          <w:tcPr>
            <w:tcW w:w="2340" w:type="dxa"/>
          </w:tcPr>
          <w:p w14:paraId="4601A1DB" w14:textId="77777777" w:rsidR="00B94B0A" w:rsidRDefault="00B94B0A" w:rsidP="003650D1">
            <w:pPr>
              <w:spacing w:after="120"/>
            </w:pPr>
            <w:r>
              <w:t>USDA Forest Service</w:t>
            </w:r>
          </w:p>
        </w:tc>
      </w:tr>
    </w:tbl>
    <w:p w14:paraId="69592BF2" w14:textId="72A7AC32" w:rsidR="00A86D7C" w:rsidRPr="00746A9D" w:rsidRDefault="00A86D7C" w:rsidP="00A86D7C">
      <w:pPr>
        <w:pStyle w:val="Caption"/>
        <w:rPr>
          <w:color w:val="auto"/>
        </w:rPr>
      </w:pPr>
      <w:r w:rsidRPr="00844472">
        <w:rPr>
          <w:color w:val="auto"/>
        </w:rPr>
        <w:t xml:space="preserve">Table </w:t>
      </w:r>
      <w:r w:rsidRPr="00844472">
        <w:rPr>
          <w:color w:val="auto"/>
        </w:rPr>
        <w:fldChar w:fldCharType="begin"/>
      </w:r>
      <w:r w:rsidRPr="00844472">
        <w:rPr>
          <w:color w:val="auto"/>
        </w:rPr>
        <w:instrText xml:space="preserve"> SEQ Table \* ARABIC </w:instrText>
      </w:r>
      <w:r w:rsidRPr="00844472">
        <w:rPr>
          <w:color w:val="auto"/>
        </w:rPr>
        <w:fldChar w:fldCharType="separate"/>
      </w:r>
      <w:r w:rsidR="00695482">
        <w:rPr>
          <w:noProof/>
          <w:color w:val="auto"/>
        </w:rPr>
        <w:t>19</w:t>
      </w:r>
      <w:r w:rsidRPr="00844472">
        <w:rPr>
          <w:color w:val="auto"/>
        </w:rPr>
        <w:fldChar w:fldCharType="end"/>
      </w:r>
      <w:r w:rsidRPr="00844472">
        <w:rPr>
          <w:color w:val="auto"/>
        </w:rPr>
        <w:t xml:space="preserve">:  </w:t>
      </w:r>
      <w:r w:rsidR="00AF5178">
        <w:rPr>
          <w:color w:val="auto"/>
        </w:rPr>
        <w:t xml:space="preserve">Existing </w:t>
      </w:r>
      <w:r w:rsidR="00B94B0A">
        <w:rPr>
          <w:color w:val="auto"/>
        </w:rPr>
        <w:t>FSHR8</w:t>
      </w:r>
      <w:r w:rsidR="00AF5178">
        <w:rPr>
          <w:color w:val="auto"/>
        </w:rPr>
        <w:t xml:space="preserve"> Vegetation codes</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table of Forest Service Handbook Codes - Region 8 (FSHR8)"/>
      </w:tblPr>
      <w:tblGrid>
        <w:gridCol w:w="1350"/>
        <w:gridCol w:w="6030"/>
        <w:gridCol w:w="1980"/>
      </w:tblGrid>
      <w:tr w:rsidR="00B94B0A" w14:paraId="2E08F251" w14:textId="77777777" w:rsidTr="003650D1">
        <w:trPr>
          <w:tblHeader/>
        </w:trPr>
        <w:tc>
          <w:tcPr>
            <w:tcW w:w="1350" w:type="dxa"/>
            <w:shd w:val="clear" w:color="auto" w:fill="0B610D"/>
          </w:tcPr>
          <w:p w14:paraId="2EE131DA" w14:textId="77777777" w:rsidR="00B94B0A" w:rsidRDefault="00B94B0A" w:rsidP="003650D1">
            <w:pPr>
              <w:pStyle w:val="TableHeaderRow"/>
              <w:rPr>
                <w:rStyle w:val="Strong"/>
              </w:rPr>
            </w:pPr>
            <w:r>
              <w:rPr>
                <w:rStyle w:val="Strong"/>
              </w:rPr>
              <w:t>Code</w:t>
            </w:r>
          </w:p>
        </w:tc>
        <w:tc>
          <w:tcPr>
            <w:tcW w:w="6030" w:type="dxa"/>
            <w:shd w:val="clear" w:color="auto" w:fill="0B610D"/>
          </w:tcPr>
          <w:p w14:paraId="104232F1" w14:textId="77777777" w:rsidR="00B94B0A" w:rsidRPr="00854080" w:rsidRDefault="00B94B0A" w:rsidP="003650D1">
            <w:pPr>
              <w:pStyle w:val="TableHeaderRow"/>
              <w:rPr>
                <w:rStyle w:val="Strong"/>
              </w:rPr>
            </w:pPr>
            <w:r>
              <w:rPr>
                <w:rStyle w:val="Strong"/>
              </w:rPr>
              <w:t>Description</w:t>
            </w:r>
          </w:p>
        </w:tc>
        <w:tc>
          <w:tcPr>
            <w:tcW w:w="1980" w:type="dxa"/>
            <w:shd w:val="clear" w:color="auto" w:fill="0B610D"/>
          </w:tcPr>
          <w:p w14:paraId="56A90A9C" w14:textId="77777777" w:rsidR="00B94B0A" w:rsidRDefault="00B94B0A" w:rsidP="003650D1">
            <w:pPr>
              <w:pStyle w:val="TableHeaderRow"/>
              <w:rPr>
                <w:rStyle w:val="Strong"/>
              </w:rPr>
            </w:pPr>
            <w:r>
              <w:rPr>
                <w:rStyle w:val="Strong"/>
              </w:rPr>
              <w:t>Management Type?</w:t>
            </w:r>
          </w:p>
        </w:tc>
      </w:tr>
      <w:tr w:rsidR="00B94B0A" w:rsidRPr="00BA4EAB" w14:paraId="68FDDB19" w14:textId="77777777" w:rsidTr="003650D1">
        <w:trPr>
          <w:cantSplit/>
        </w:trPr>
        <w:tc>
          <w:tcPr>
            <w:tcW w:w="1350" w:type="dxa"/>
          </w:tcPr>
          <w:p w14:paraId="2844D9A1" w14:textId="77777777" w:rsidR="00B94B0A" w:rsidRPr="00EE7CA8" w:rsidRDefault="00B94B0A" w:rsidP="003650D1">
            <w:pPr>
              <w:spacing w:after="120"/>
            </w:pPr>
            <w:r>
              <w:t>2</w:t>
            </w:r>
          </w:p>
        </w:tc>
        <w:tc>
          <w:tcPr>
            <w:tcW w:w="6030" w:type="dxa"/>
          </w:tcPr>
          <w:p w14:paraId="745DC4E9" w14:textId="77777777" w:rsidR="00B94B0A" w:rsidRPr="00EE7CA8" w:rsidRDefault="00B94B0A" w:rsidP="003650D1">
            <w:pPr>
              <w:spacing w:after="120"/>
            </w:pPr>
            <w:r>
              <w:t>Red pine</w:t>
            </w:r>
          </w:p>
        </w:tc>
        <w:tc>
          <w:tcPr>
            <w:tcW w:w="1980" w:type="dxa"/>
          </w:tcPr>
          <w:p w14:paraId="4C580D2A" w14:textId="77777777" w:rsidR="00B94B0A" w:rsidRPr="009971F3" w:rsidRDefault="00B94B0A" w:rsidP="003650D1">
            <w:pPr>
              <w:spacing w:after="120"/>
            </w:pPr>
            <w:r>
              <w:t>Yes</w:t>
            </w:r>
          </w:p>
        </w:tc>
      </w:tr>
      <w:tr w:rsidR="00B94B0A" w:rsidRPr="00BA4EAB" w14:paraId="1A73E939" w14:textId="77777777" w:rsidTr="003650D1">
        <w:trPr>
          <w:cantSplit/>
        </w:trPr>
        <w:tc>
          <w:tcPr>
            <w:tcW w:w="1350" w:type="dxa"/>
          </w:tcPr>
          <w:p w14:paraId="6DCB3BED" w14:textId="77777777" w:rsidR="00B94B0A" w:rsidRDefault="00B94B0A" w:rsidP="003650D1">
            <w:pPr>
              <w:spacing w:after="120"/>
            </w:pPr>
            <w:r>
              <w:t>3</w:t>
            </w:r>
          </w:p>
        </w:tc>
        <w:tc>
          <w:tcPr>
            <w:tcW w:w="6030" w:type="dxa"/>
          </w:tcPr>
          <w:p w14:paraId="28C6D7E1" w14:textId="77777777" w:rsidR="00B94B0A" w:rsidRDefault="00B94B0A" w:rsidP="003650D1">
            <w:pPr>
              <w:spacing w:after="120"/>
            </w:pPr>
            <w:r>
              <w:t>White pine</w:t>
            </w:r>
          </w:p>
        </w:tc>
        <w:tc>
          <w:tcPr>
            <w:tcW w:w="1980" w:type="dxa"/>
          </w:tcPr>
          <w:p w14:paraId="6F54920D" w14:textId="77777777" w:rsidR="00B94B0A" w:rsidRDefault="00B94B0A" w:rsidP="003650D1">
            <w:pPr>
              <w:spacing w:after="120"/>
            </w:pPr>
            <w:r>
              <w:t>Yes</w:t>
            </w:r>
          </w:p>
        </w:tc>
      </w:tr>
      <w:tr w:rsidR="00B94B0A" w:rsidRPr="00BA4EAB" w14:paraId="60ABE523" w14:textId="77777777" w:rsidTr="003650D1">
        <w:trPr>
          <w:cantSplit/>
        </w:trPr>
        <w:tc>
          <w:tcPr>
            <w:tcW w:w="1350" w:type="dxa"/>
          </w:tcPr>
          <w:p w14:paraId="6BC6E3C8" w14:textId="77777777" w:rsidR="00B94B0A" w:rsidRDefault="00B94B0A" w:rsidP="003650D1">
            <w:pPr>
              <w:spacing w:after="120"/>
            </w:pPr>
            <w:r>
              <w:t>4</w:t>
            </w:r>
          </w:p>
        </w:tc>
        <w:tc>
          <w:tcPr>
            <w:tcW w:w="6030" w:type="dxa"/>
          </w:tcPr>
          <w:p w14:paraId="481D52B6" w14:textId="77777777" w:rsidR="00B94B0A" w:rsidRDefault="00B94B0A" w:rsidP="003650D1">
            <w:pPr>
              <w:spacing w:after="120"/>
            </w:pPr>
            <w:r>
              <w:t>White pine – hemlock</w:t>
            </w:r>
          </w:p>
        </w:tc>
        <w:tc>
          <w:tcPr>
            <w:tcW w:w="1980" w:type="dxa"/>
          </w:tcPr>
          <w:p w14:paraId="27FAEEE7" w14:textId="77777777" w:rsidR="00B94B0A" w:rsidRDefault="00B94B0A" w:rsidP="003650D1">
            <w:pPr>
              <w:spacing w:after="120"/>
            </w:pPr>
            <w:r>
              <w:t>No</w:t>
            </w:r>
          </w:p>
        </w:tc>
      </w:tr>
      <w:tr w:rsidR="00B94B0A" w:rsidRPr="00BA4EAB" w14:paraId="0859B8A6" w14:textId="77777777" w:rsidTr="003650D1">
        <w:trPr>
          <w:cantSplit/>
        </w:trPr>
        <w:tc>
          <w:tcPr>
            <w:tcW w:w="1350" w:type="dxa"/>
          </w:tcPr>
          <w:p w14:paraId="3D826C05" w14:textId="77777777" w:rsidR="00B94B0A" w:rsidRDefault="00B94B0A" w:rsidP="003650D1">
            <w:pPr>
              <w:spacing w:after="120"/>
            </w:pPr>
            <w:r>
              <w:t>5</w:t>
            </w:r>
          </w:p>
        </w:tc>
        <w:tc>
          <w:tcPr>
            <w:tcW w:w="6030" w:type="dxa"/>
          </w:tcPr>
          <w:p w14:paraId="4F76E2C4" w14:textId="77777777" w:rsidR="00B94B0A" w:rsidRDefault="00B94B0A" w:rsidP="003650D1">
            <w:pPr>
              <w:spacing w:after="120"/>
            </w:pPr>
            <w:r>
              <w:t>Hemlock</w:t>
            </w:r>
          </w:p>
        </w:tc>
        <w:tc>
          <w:tcPr>
            <w:tcW w:w="1980" w:type="dxa"/>
          </w:tcPr>
          <w:p w14:paraId="1EE66913" w14:textId="77777777" w:rsidR="00B94B0A" w:rsidRDefault="00B94B0A" w:rsidP="003650D1">
            <w:pPr>
              <w:spacing w:after="120"/>
            </w:pPr>
            <w:r>
              <w:t>No</w:t>
            </w:r>
          </w:p>
        </w:tc>
      </w:tr>
      <w:tr w:rsidR="00B94B0A" w:rsidRPr="00BA4EAB" w14:paraId="7F7DC0AE" w14:textId="77777777" w:rsidTr="003650D1">
        <w:trPr>
          <w:cantSplit/>
        </w:trPr>
        <w:tc>
          <w:tcPr>
            <w:tcW w:w="1350" w:type="dxa"/>
          </w:tcPr>
          <w:p w14:paraId="750D7B5D" w14:textId="77777777" w:rsidR="00B94B0A" w:rsidRDefault="00B94B0A" w:rsidP="003650D1">
            <w:pPr>
              <w:spacing w:after="120"/>
            </w:pPr>
            <w:r>
              <w:t>6</w:t>
            </w:r>
          </w:p>
        </w:tc>
        <w:tc>
          <w:tcPr>
            <w:tcW w:w="6030" w:type="dxa"/>
          </w:tcPr>
          <w:p w14:paraId="21428E6E" w14:textId="77777777" w:rsidR="00B94B0A" w:rsidRDefault="00B94B0A" w:rsidP="003650D1">
            <w:pPr>
              <w:spacing w:after="120"/>
            </w:pPr>
            <w:r>
              <w:t>Fraser fir</w:t>
            </w:r>
          </w:p>
        </w:tc>
        <w:tc>
          <w:tcPr>
            <w:tcW w:w="1980" w:type="dxa"/>
          </w:tcPr>
          <w:p w14:paraId="115EDE2B" w14:textId="77777777" w:rsidR="00B94B0A" w:rsidRDefault="00B94B0A" w:rsidP="003650D1">
            <w:pPr>
              <w:spacing w:after="120"/>
            </w:pPr>
            <w:r>
              <w:t>No</w:t>
            </w:r>
          </w:p>
        </w:tc>
      </w:tr>
      <w:tr w:rsidR="00B94B0A" w:rsidRPr="00BA4EAB" w14:paraId="6F4FA6B5" w14:textId="77777777" w:rsidTr="003650D1">
        <w:trPr>
          <w:cantSplit/>
        </w:trPr>
        <w:tc>
          <w:tcPr>
            <w:tcW w:w="1350" w:type="dxa"/>
          </w:tcPr>
          <w:p w14:paraId="1655C1BC" w14:textId="77777777" w:rsidR="00B94B0A" w:rsidRDefault="00B94B0A" w:rsidP="003650D1">
            <w:pPr>
              <w:spacing w:after="120"/>
            </w:pPr>
            <w:r>
              <w:t>7</w:t>
            </w:r>
          </w:p>
        </w:tc>
        <w:tc>
          <w:tcPr>
            <w:tcW w:w="6030" w:type="dxa"/>
          </w:tcPr>
          <w:p w14:paraId="72F5F9C6" w14:textId="77777777" w:rsidR="00B94B0A" w:rsidRDefault="00B94B0A" w:rsidP="003650D1">
            <w:pPr>
              <w:spacing w:after="120"/>
            </w:pPr>
            <w:r>
              <w:t>Red spruce – frasier fir</w:t>
            </w:r>
          </w:p>
        </w:tc>
        <w:tc>
          <w:tcPr>
            <w:tcW w:w="1980" w:type="dxa"/>
          </w:tcPr>
          <w:p w14:paraId="617C0EC6" w14:textId="77777777" w:rsidR="00B94B0A" w:rsidRDefault="00B94B0A" w:rsidP="003650D1">
            <w:pPr>
              <w:spacing w:after="120"/>
            </w:pPr>
            <w:r>
              <w:t>Yes</w:t>
            </w:r>
          </w:p>
        </w:tc>
      </w:tr>
      <w:tr w:rsidR="00B94B0A" w:rsidRPr="00BA4EAB" w14:paraId="22D99168" w14:textId="77777777" w:rsidTr="003650D1">
        <w:trPr>
          <w:cantSplit/>
        </w:trPr>
        <w:tc>
          <w:tcPr>
            <w:tcW w:w="1350" w:type="dxa"/>
          </w:tcPr>
          <w:p w14:paraId="5DBB535B" w14:textId="77777777" w:rsidR="00B94B0A" w:rsidRDefault="00B94B0A" w:rsidP="003650D1">
            <w:pPr>
              <w:spacing w:after="120"/>
            </w:pPr>
            <w:r>
              <w:t>8</w:t>
            </w:r>
          </w:p>
        </w:tc>
        <w:tc>
          <w:tcPr>
            <w:tcW w:w="6030" w:type="dxa"/>
          </w:tcPr>
          <w:p w14:paraId="7679AF95" w14:textId="77777777" w:rsidR="00B94B0A" w:rsidRDefault="00B94B0A" w:rsidP="003650D1">
            <w:pPr>
              <w:spacing w:after="120"/>
            </w:pPr>
            <w:r>
              <w:t>Hemlock – hardwood</w:t>
            </w:r>
          </w:p>
        </w:tc>
        <w:tc>
          <w:tcPr>
            <w:tcW w:w="1980" w:type="dxa"/>
          </w:tcPr>
          <w:p w14:paraId="3551EC0D" w14:textId="77777777" w:rsidR="00B94B0A" w:rsidRDefault="00B94B0A" w:rsidP="003650D1">
            <w:pPr>
              <w:spacing w:after="120"/>
            </w:pPr>
            <w:r>
              <w:t>Yes</w:t>
            </w:r>
          </w:p>
        </w:tc>
      </w:tr>
      <w:tr w:rsidR="00B94B0A" w:rsidRPr="00BA4EAB" w14:paraId="020201CE" w14:textId="77777777" w:rsidTr="003650D1">
        <w:trPr>
          <w:cantSplit/>
        </w:trPr>
        <w:tc>
          <w:tcPr>
            <w:tcW w:w="1350" w:type="dxa"/>
          </w:tcPr>
          <w:p w14:paraId="0FABFEBA" w14:textId="77777777" w:rsidR="00B94B0A" w:rsidRDefault="00B94B0A" w:rsidP="003650D1">
            <w:pPr>
              <w:spacing w:after="120"/>
            </w:pPr>
            <w:r>
              <w:t>9</w:t>
            </w:r>
          </w:p>
        </w:tc>
        <w:tc>
          <w:tcPr>
            <w:tcW w:w="6030" w:type="dxa"/>
          </w:tcPr>
          <w:p w14:paraId="5457E509" w14:textId="77777777" w:rsidR="00B94B0A" w:rsidRDefault="00B94B0A" w:rsidP="003650D1">
            <w:pPr>
              <w:spacing w:after="120"/>
            </w:pPr>
            <w:r>
              <w:t>White pine – cove hardwood</w:t>
            </w:r>
          </w:p>
        </w:tc>
        <w:tc>
          <w:tcPr>
            <w:tcW w:w="1980" w:type="dxa"/>
          </w:tcPr>
          <w:p w14:paraId="4AFA5E57" w14:textId="77777777" w:rsidR="00B94B0A" w:rsidRDefault="00B94B0A" w:rsidP="003650D1">
            <w:pPr>
              <w:spacing w:after="120"/>
            </w:pPr>
            <w:r>
              <w:t>Yes</w:t>
            </w:r>
          </w:p>
        </w:tc>
      </w:tr>
      <w:tr w:rsidR="00B94B0A" w:rsidRPr="00BA4EAB" w14:paraId="0C678B6E" w14:textId="77777777" w:rsidTr="003650D1">
        <w:trPr>
          <w:cantSplit/>
        </w:trPr>
        <w:tc>
          <w:tcPr>
            <w:tcW w:w="1350" w:type="dxa"/>
          </w:tcPr>
          <w:p w14:paraId="220BF947" w14:textId="77777777" w:rsidR="00B94B0A" w:rsidRDefault="00B94B0A" w:rsidP="003650D1">
            <w:pPr>
              <w:spacing w:after="120"/>
            </w:pPr>
            <w:r>
              <w:t>10</w:t>
            </w:r>
          </w:p>
        </w:tc>
        <w:tc>
          <w:tcPr>
            <w:tcW w:w="6030" w:type="dxa"/>
          </w:tcPr>
          <w:p w14:paraId="4066F089" w14:textId="77777777" w:rsidR="00B94B0A" w:rsidRDefault="00B94B0A" w:rsidP="003650D1">
            <w:pPr>
              <w:spacing w:after="120"/>
            </w:pPr>
            <w:r>
              <w:t>White pine – upland hardwood</w:t>
            </w:r>
          </w:p>
        </w:tc>
        <w:tc>
          <w:tcPr>
            <w:tcW w:w="1980" w:type="dxa"/>
          </w:tcPr>
          <w:p w14:paraId="48269D26" w14:textId="77777777" w:rsidR="00B94B0A" w:rsidRDefault="00B94B0A" w:rsidP="003650D1">
            <w:pPr>
              <w:spacing w:after="120"/>
            </w:pPr>
            <w:r>
              <w:t>Yes</w:t>
            </w:r>
          </w:p>
        </w:tc>
      </w:tr>
      <w:tr w:rsidR="00B94B0A" w:rsidRPr="00BA4EAB" w14:paraId="1D8B9205" w14:textId="77777777" w:rsidTr="003650D1">
        <w:trPr>
          <w:cantSplit/>
        </w:trPr>
        <w:tc>
          <w:tcPr>
            <w:tcW w:w="1350" w:type="dxa"/>
          </w:tcPr>
          <w:p w14:paraId="7B5CBF84" w14:textId="77777777" w:rsidR="00B94B0A" w:rsidRDefault="00B94B0A" w:rsidP="003650D1">
            <w:pPr>
              <w:spacing w:after="120"/>
            </w:pPr>
            <w:r>
              <w:t>11</w:t>
            </w:r>
          </w:p>
        </w:tc>
        <w:tc>
          <w:tcPr>
            <w:tcW w:w="6030" w:type="dxa"/>
          </w:tcPr>
          <w:p w14:paraId="302C32E0" w14:textId="77777777" w:rsidR="00B94B0A" w:rsidRDefault="00B94B0A" w:rsidP="003650D1">
            <w:pPr>
              <w:spacing w:after="120"/>
            </w:pPr>
            <w:r>
              <w:t>Easter red cedar – hardwood</w:t>
            </w:r>
          </w:p>
        </w:tc>
        <w:tc>
          <w:tcPr>
            <w:tcW w:w="1980" w:type="dxa"/>
          </w:tcPr>
          <w:p w14:paraId="2AA881E2" w14:textId="77777777" w:rsidR="00B94B0A" w:rsidRDefault="00B94B0A" w:rsidP="003650D1">
            <w:pPr>
              <w:spacing w:after="120"/>
            </w:pPr>
            <w:r>
              <w:t>No</w:t>
            </w:r>
          </w:p>
        </w:tc>
      </w:tr>
      <w:tr w:rsidR="00B94B0A" w:rsidRPr="00BA4EAB" w14:paraId="14550F10" w14:textId="77777777" w:rsidTr="003650D1">
        <w:trPr>
          <w:cantSplit/>
        </w:trPr>
        <w:tc>
          <w:tcPr>
            <w:tcW w:w="1350" w:type="dxa"/>
          </w:tcPr>
          <w:p w14:paraId="0E6D9845" w14:textId="77777777" w:rsidR="00B94B0A" w:rsidRDefault="00B94B0A" w:rsidP="003650D1">
            <w:pPr>
              <w:spacing w:after="120"/>
            </w:pPr>
            <w:r>
              <w:t>12</w:t>
            </w:r>
          </w:p>
        </w:tc>
        <w:tc>
          <w:tcPr>
            <w:tcW w:w="6030" w:type="dxa"/>
          </w:tcPr>
          <w:p w14:paraId="1D77495D" w14:textId="77777777" w:rsidR="00B94B0A" w:rsidRDefault="00B94B0A" w:rsidP="003650D1">
            <w:pPr>
              <w:spacing w:after="120"/>
            </w:pPr>
            <w:r>
              <w:t>Shortleaf pine – oak</w:t>
            </w:r>
          </w:p>
        </w:tc>
        <w:tc>
          <w:tcPr>
            <w:tcW w:w="1980" w:type="dxa"/>
          </w:tcPr>
          <w:p w14:paraId="04463467" w14:textId="77777777" w:rsidR="00B94B0A" w:rsidRDefault="00B94B0A" w:rsidP="003650D1">
            <w:pPr>
              <w:spacing w:after="120"/>
            </w:pPr>
            <w:r>
              <w:t>Yes</w:t>
            </w:r>
          </w:p>
        </w:tc>
      </w:tr>
      <w:tr w:rsidR="00B94B0A" w:rsidRPr="00BA4EAB" w14:paraId="0920C5E1" w14:textId="77777777" w:rsidTr="003650D1">
        <w:trPr>
          <w:cantSplit/>
        </w:trPr>
        <w:tc>
          <w:tcPr>
            <w:tcW w:w="1350" w:type="dxa"/>
          </w:tcPr>
          <w:p w14:paraId="1E2FA2C5" w14:textId="77777777" w:rsidR="00B94B0A" w:rsidRDefault="00B94B0A" w:rsidP="003650D1">
            <w:pPr>
              <w:spacing w:after="120"/>
            </w:pPr>
            <w:r>
              <w:t>13</w:t>
            </w:r>
          </w:p>
        </w:tc>
        <w:tc>
          <w:tcPr>
            <w:tcW w:w="6030" w:type="dxa"/>
          </w:tcPr>
          <w:p w14:paraId="24841DC2" w14:textId="77777777" w:rsidR="00B94B0A" w:rsidRDefault="00B94B0A" w:rsidP="003650D1">
            <w:pPr>
              <w:spacing w:after="120"/>
            </w:pPr>
            <w:r>
              <w:t>Loblolly pine – hardwood</w:t>
            </w:r>
          </w:p>
        </w:tc>
        <w:tc>
          <w:tcPr>
            <w:tcW w:w="1980" w:type="dxa"/>
          </w:tcPr>
          <w:p w14:paraId="7B766C2C" w14:textId="77777777" w:rsidR="00B94B0A" w:rsidRDefault="00B94B0A" w:rsidP="003650D1">
            <w:pPr>
              <w:spacing w:after="120"/>
            </w:pPr>
            <w:r>
              <w:t>Yes</w:t>
            </w:r>
          </w:p>
        </w:tc>
      </w:tr>
      <w:tr w:rsidR="00B94B0A" w:rsidRPr="00BA4EAB" w14:paraId="75802A67" w14:textId="77777777" w:rsidTr="003650D1">
        <w:trPr>
          <w:cantSplit/>
        </w:trPr>
        <w:tc>
          <w:tcPr>
            <w:tcW w:w="1350" w:type="dxa"/>
          </w:tcPr>
          <w:p w14:paraId="4953FFCF" w14:textId="77777777" w:rsidR="00B94B0A" w:rsidRDefault="00B94B0A" w:rsidP="003650D1">
            <w:pPr>
              <w:spacing w:after="120"/>
            </w:pPr>
            <w:r>
              <w:t>14</w:t>
            </w:r>
          </w:p>
        </w:tc>
        <w:tc>
          <w:tcPr>
            <w:tcW w:w="6030" w:type="dxa"/>
          </w:tcPr>
          <w:p w14:paraId="36899572" w14:textId="77777777" w:rsidR="00B94B0A" w:rsidRDefault="00B94B0A" w:rsidP="003650D1">
            <w:pPr>
              <w:spacing w:after="120"/>
            </w:pPr>
            <w:r>
              <w:t>Slash pine – hardwood</w:t>
            </w:r>
          </w:p>
        </w:tc>
        <w:tc>
          <w:tcPr>
            <w:tcW w:w="1980" w:type="dxa"/>
          </w:tcPr>
          <w:p w14:paraId="573709CF" w14:textId="77777777" w:rsidR="00B94B0A" w:rsidRDefault="00B94B0A" w:rsidP="003650D1">
            <w:pPr>
              <w:spacing w:after="120"/>
            </w:pPr>
            <w:r>
              <w:t>Yes</w:t>
            </w:r>
          </w:p>
        </w:tc>
      </w:tr>
      <w:tr w:rsidR="00B94B0A" w:rsidRPr="00BA4EAB" w14:paraId="345FAD1E" w14:textId="77777777" w:rsidTr="003650D1">
        <w:trPr>
          <w:cantSplit/>
        </w:trPr>
        <w:tc>
          <w:tcPr>
            <w:tcW w:w="1350" w:type="dxa"/>
          </w:tcPr>
          <w:p w14:paraId="50E7BA50" w14:textId="77777777" w:rsidR="00B94B0A" w:rsidRDefault="00B94B0A" w:rsidP="003650D1">
            <w:pPr>
              <w:spacing w:after="120"/>
            </w:pPr>
            <w:r>
              <w:t>15</w:t>
            </w:r>
          </w:p>
        </w:tc>
        <w:tc>
          <w:tcPr>
            <w:tcW w:w="6030" w:type="dxa"/>
          </w:tcPr>
          <w:p w14:paraId="64E36381" w14:textId="77777777" w:rsidR="00B94B0A" w:rsidRDefault="00B94B0A" w:rsidP="003650D1">
            <w:pPr>
              <w:spacing w:after="120"/>
            </w:pPr>
            <w:r>
              <w:t>Pitch pine – oak</w:t>
            </w:r>
          </w:p>
        </w:tc>
        <w:tc>
          <w:tcPr>
            <w:tcW w:w="1980" w:type="dxa"/>
          </w:tcPr>
          <w:p w14:paraId="026D40E8" w14:textId="77777777" w:rsidR="00B94B0A" w:rsidRDefault="00B94B0A" w:rsidP="003650D1">
            <w:pPr>
              <w:spacing w:after="120"/>
            </w:pPr>
            <w:r>
              <w:t>Yes</w:t>
            </w:r>
          </w:p>
        </w:tc>
      </w:tr>
      <w:tr w:rsidR="00B94B0A" w:rsidRPr="00BA4EAB" w14:paraId="7FE1E81D" w14:textId="77777777" w:rsidTr="003650D1">
        <w:trPr>
          <w:cantSplit/>
        </w:trPr>
        <w:tc>
          <w:tcPr>
            <w:tcW w:w="1350" w:type="dxa"/>
          </w:tcPr>
          <w:p w14:paraId="55813184" w14:textId="77777777" w:rsidR="00B94B0A" w:rsidRDefault="00B94B0A" w:rsidP="003650D1">
            <w:pPr>
              <w:spacing w:after="120"/>
            </w:pPr>
            <w:r>
              <w:t>16</w:t>
            </w:r>
          </w:p>
        </w:tc>
        <w:tc>
          <w:tcPr>
            <w:tcW w:w="6030" w:type="dxa"/>
          </w:tcPr>
          <w:p w14:paraId="585568B9" w14:textId="77777777" w:rsidR="00B94B0A" w:rsidRDefault="00B94B0A" w:rsidP="003650D1">
            <w:pPr>
              <w:spacing w:after="120"/>
            </w:pPr>
            <w:r>
              <w:t>Virginia pine – oak</w:t>
            </w:r>
          </w:p>
        </w:tc>
        <w:tc>
          <w:tcPr>
            <w:tcW w:w="1980" w:type="dxa"/>
          </w:tcPr>
          <w:p w14:paraId="5F9F5DE4" w14:textId="77777777" w:rsidR="00B94B0A" w:rsidRDefault="00B94B0A" w:rsidP="003650D1">
            <w:pPr>
              <w:spacing w:after="120"/>
            </w:pPr>
            <w:r>
              <w:t>Yes</w:t>
            </w:r>
          </w:p>
        </w:tc>
      </w:tr>
      <w:tr w:rsidR="00B94B0A" w:rsidRPr="00BA4EAB" w14:paraId="065C6774" w14:textId="77777777" w:rsidTr="003650D1">
        <w:trPr>
          <w:cantSplit/>
        </w:trPr>
        <w:tc>
          <w:tcPr>
            <w:tcW w:w="1350" w:type="dxa"/>
          </w:tcPr>
          <w:p w14:paraId="18929D25" w14:textId="77777777" w:rsidR="00B94B0A" w:rsidRDefault="00B94B0A" w:rsidP="003650D1">
            <w:pPr>
              <w:spacing w:after="120"/>
            </w:pPr>
            <w:r>
              <w:t>17</w:t>
            </w:r>
          </w:p>
        </w:tc>
        <w:tc>
          <w:tcPr>
            <w:tcW w:w="6030" w:type="dxa"/>
          </w:tcPr>
          <w:p w14:paraId="4BA34A9D" w14:textId="77777777" w:rsidR="00B94B0A" w:rsidRDefault="00B94B0A" w:rsidP="003650D1">
            <w:pPr>
              <w:spacing w:after="120"/>
            </w:pPr>
            <w:r>
              <w:t>Red spruce – northern hardwood</w:t>
            </w:r>
          </w:p>
        </w:tc>
        <w:tc>
          <w:tcPr>
            <w:tcW w:w="1980" w:type="dxa"/>
          </w:tcPr>
          <w:p w14:paraId="52724F63" w14:textId="77777777" w:rsidR="00B94B0A" w:rsidRDefault="00B94B0A" w:rsidP="003650D1">
            <w:pPr>
              <w:spacing w:after="120"/>
            </w:pPr>
            <w:r>
              <w:t>No</w:t>
            </w:r>
          </w:p>
        </w:tc>
      </w:tr>
      <w:tr w:rsidR="00B94B0A" w:rsidRPr="00BA4EAB" w14:paraId="293603C2" w14:textId="77777777" w:rsidTr="003650D1">
        <w:trPr>
          <w:cantSplit/>
        </w:trPr>
        <w:tc>
          <w:tcPr>
            <w:tcW w:w="1350" w:type="dxa"/>
          </w:tcPr>
          <w:p w14:paraId="21F9827E" w14:textId="77777777" w:rsidR="00B94B0A" w:rsidRDefault="00B94B0A" w:rsidP="003650D1">
            <w:pPr>
              <w:spacing w:after="120"/>
            </w:pPr>
            <w:r>
              <w:t>18</w:t>
            </w:r>
          </w:p>
        </w:tc>
        <w:tc>
          <w:tcPr>
            <w:tcW w:w="6030" w:type="dxa"/>
          </w:tcPr>
          <w:p w14:paraId="7C0FDBD5" w14:textId="77777777" w:rsidR="00B94B0A" w:rsidRDefault="00B94B0A" w:rsidP="003650D1">
            <w:pPr>
              <w:spacing w:after="120"/>
            </w:pPr>
            <w:r>
              <w:t>Pond pine – hardwood</w:t>
            </w:r>
          </w:p>
        </w:tc>
        <w:tc>
          <w:tcPr>
            <w:tcW w:w="1980" w:type="dxa"/>
          </w:tcPr>
          <w:p w14:paraId="07718633" w14:textId="77777777" w:rsidR="00B94B0A" w:rsidRDefault="00B94B0A" w:rsidP="003650D1">
            <w:pPr>
              <w:spacing w:after="120"/>
            </w:pPr>
            <w:r>
              <w:t>No</w:t>
            </w:r>
          </w:p>
        </w:tc>
      </w:tr>
      <w:tr w:rsidR="00B94B0A" w:rsidRPr="00BA4EAB" w14:paraId="13A05F73" w14:textId="77777777" w:rsidTr="003650D1">
        <w:trPr>
          <w:cantSplit/>
        </w:trPr>
        <w:tc>
          <w:tcPr>
            <w:tcW w:w="1350" w:type="dxa"/>
          </w:tcPr>
          <w:p w14:paraId="183AE9EB" w14:textId="77777777" w:rsidR="00B94B0A" w:rsidRDefault="00B94B0A" w:rsidP="003650D1">
            <w:pPr>
              <w:spacing w:after="120"/>
            </w:pPr>
            <w:r>
              <w:t>19</w:t>
            </w:r>
          </w:p>
        </w:tc>
        <w:tc>
          <w:tcPr>
            <w:tcW w:w="6030" w:type="dxa"/>
          </w:tcPr>
          <w:p w14:paraId="272C97F1" w14:textId="77777777" w:rsidR="00B94B0A" w:rsidRDefault="00B94B0A" w:rsidP="003650D1">
            <w:pPr>
              <w:spacing w:after="120"/>
            </w:pPr>
            <w:r>
              <w:t>Sand pine – hardwood</w:t>
            </w:r>
          </w:p>
        </w:tc>
        <w:tc>
          <w:tcPr>
            <w:tcW w:w="1980" w:type="dxa"/>
          </w:tcPr>
          <w:p w14:paraId="74CDBB89" w14:textId="77777777" w:rsidR="00B94B0A" w:rsidRDefault="00B94B0A" w:rsidP="003650D1">
            <w:pPr>
              <w:spacing w:after="120"/>
            </w:pPr>
            <w:r>
              <w:t>No</w:t>
            </w:r>
          </w:p>
        </w:tc>
      </w:tr>
      <w:tr w:rsidR="00B94B0A" w:rsidRPr="00BA4EAB" w14:paraId="4BD7C552" w14:textId="77777777" w:rsidTr="003650D1">
        <w:trPr>
          <w:cantSplit/>
        </w:trPr>
        <w:tc>
          <w:tcPr>
            <w:tcW w:w="1350" w:type="dxa"/>
          </w:tcPr>
          <w:p w14:paraId="0A7A68D1" w14:textId="77777777" w:rsidR="00B94B0A" w:rsidRDefault="00B94B0A" w:rsidP="003650D1">
            <w:pPr>
              <w:spacing w:after="120"/>
            </w:pPr>
            <w:r>
              <w:lastRenderedPageBreak/>
              <w:t>20</w:t>
            </w:r>
          </w:p>
        </w:tc>
        <w:tc>
          <w:tcPr>
            <w:tcW w:w="6030" w:type="dxa"/>
          </w:tcPr>
          <w:p w14:paraId="1513C995" w14:textId="77777777" w:rsidR="00B94B0A" w:rsidRDefault="00B94B0A" w:rsidP="003650D1">
            <w:pPr>
              <w:spacing w:after="120"/>
            </w:pPr>
            <w:r>
              <w:t>Table Mountain pine – hardwood</w:t>
            </w:r>
          </w:p>
        </w:tc>
        <w:tc>
          <w:tcPr>
            <w:tcW w:w="1980" w:type="dxa"/>
          </w:tcPr>
          <w:p w14:paraId="332920B0" w14:textId="77777777" w:rsidR="00B94B0A" w:rsidRDefault="00B94B0A" w:rsidP="003650D1">
            <w:pPr>
              <w:spacing w:after="120"/>
            </w:pPr>
            <w:r>
              <w:t>Yes</w:t>
            </w:r>
          </w:p>
        </w:tc>
      </w:tr>
      <w:tr w:rsidR="00B94B0A" w:rsidRPr="00BA4EAB" w14:paraId="17067F6E" w14:textId="77777777" w:rsidTr="003650D1">
        <w:trPr>
          <w:cantSplit/>
        </w:trPr>
        <w:tc>
          <w:tcPr>
            <w:tcW w:w="1350" w:type="dxa"/>
          </w:tcPr>
          <w:p w14:paraId="2FB9BC46" w14:textId="77777777" w:rsidR="00B94B0A" w:rsidRDefault="00B94B0A" w:rsidP="003650D1">
            <w:pPr>
              <w:spacing w:after="120"/>
            </w:pPr>
            <w:r>
              <w:t>21</w:t>
            </w:r>
          </w:p>
        </w:tc>
        <w:tc>
          <w:tcPr>
            <w:tcW w:w="6030" w:type="dxa"/>
          </w:tcPr>
          <w:p w14:paraId="037888F9" w14:textId="77777777" w:rsidR="00B94B0A" w:rsidRDefault="00B94B0A" w:rsidP="003650D1">
            <w:pPr>
              <w:spacing w:after="120"/>
            </w:pPr>
            <w:r>
              <w:t>Longleaf pine</w:t>
            </w:r>
          </w:p>
        </w:tc>
        <w:tc>
          <w:tcPr>
            <w:tcW w:w="1980" w:type="dxa"/>
          </w:tcPr>
          <w:p w14:paraId="422B6D22" w14:textId="77777777" w:rsidR="00B94B0A" w:rsidRDefault="00B94B0A" w:rsidP="003650D1">
            <w:pPr>
              <w:spacing w:after="120"/>
            </w:pPr>
            <w:r>
              <w:t>Yes</w:t>
            </w:r>
          </w:p>
        </w:tc>
      </w:tr>
      <w:tr w:rsidR="00B94B0A" w:rsidRPr="00BA4EAB" w14:paraId="14A893D9" w14:textId="77777777" w:rsidTr="003650D1">
        <w:trPr>
          <w:cantSplit/>
        </w:trPr>
        <w:tc>
          <w:tcPr>
            <w:tcW w:w="1350" w:type="dxa"/>
          </w:tcPr>
          <w:p w14:paraId="6F535CC6" w14:textId="77777777" w:rsidR="00B94B0A" w:rsidRDefault="00B94B0A" w:rsidP="003650D1">
            <w:pPr>
              <w:spacing w:after="120"/>
            </w:pPr>
            <w:r>
              <w:t>22</w:t>
            </w:r>
          </w:p>
        </w:tc>
        <w:tc>
          <w:tcPr>
            <w:tcW w:w="6030" w:type="dxa"/>
          </w:tcPr>
          <w:p w14:paraId="6C1B1283" w14:textId="77777777" w:rsidR="00B94B0A" w:rsidRDefault="00B94B0A" w:rsidP="003650D1">
            <w:pPr>
              <w:spacing w:after="120"/>
            </w:pPr>
            <w:r>
              <w:t>Slash pine</w:t>
            </w:r>
          </w:p>
        </w:tc>
        <w:tc>
          <w:tcPr>
            <w:tcW w:w="1980" w:type="dxa"/>
          </w:tcPr>
          <w:p w14:paraId="65A20BB9" w14:textId="77777777" w:rsidR="00B94B0A" w:rsidRDefault="00B94B0A" w:rsidP="003650D1">
            <w:pPr>
              <w:spacing w:after="120"/>
            </w:pPr>
            <w:r>
              <w:t>Yes</w:t>
            </w:r>
          </w:p>
        </w:tc>
      </w:tr>
      <w:tr w:rsidR="00B94B0A" w:rsidRPr="00BA4EAB" w14:paraId="574A8F59" w14:textId="77777777" w:rsidTr="003650D1">
        <w:trPr>
          <w:cantSplit/>
        </w:trPr>
        <w:tc>
          <w:tcPr>
            <w:tcW w:w="1350" w:type="dxa"/>
          </w:tcPr>
          <w:p w14:paraId="223CA4EE" w14:textId="77777777" w:rsidR="00B94B0A" w:rsidRDefault="00B94B0A" w:rsidP="003650D1">
            <w:pPr>
              <w:spacing w:after="120"/>
            </w:pPr>
            <w:r>
              <w:t>23</w:t>
            </w:r>
          </w:p>
        </w:tc>
        <w:tc>
          <w:tcPr>
            <w:tcW w:w="6030" w:type="dxa"/>
          </w:tcPr>
          <w:p w14:paraId="0B9001AD" w14:textId="77777777" w:rsidR="00B94B0A" w:rsidRDefault="00B94B0A" w:rsidP="003650D1">
            <w:pPr>
              <w:spacing w:after="120"/>
            </w:pPr>
            <w:r>
              <w:t>Pondcypress</w:t>
            </w:r>
          </w:p>
        </w:tc>
        <w:tc>
          <w:tcPr>
            <w:tcW w:w="1980" w:type="dxa"/>
          </w:tcPr>
          <w:p w14:paraId="2E9CFAB4" w14:textId="77777777" w:rsidR="00B94B0A" w:rsidRDefault="00B94B0A" w:rsidP="003650D1">
            <w:pPr>
              <w:spacing w:after="120"/>
            </w:pPr>
            <w:r>
              <w:t>Yes</w:t>
            </w:r>
          </w:p>
        </w:tc>
      </w:tr>
      <w:tr w:rsidR="00B94B0A" w:rsidRPr="00BA4EAB" w14:paraId="2A2A491F" w14:textId="77777777" w:rsidTr="003650D1">
        <w:trPr>
          <w:cantSplit/>
        </w:trPr>
        <w:tc>
          <w:tcPr>
            <w:tcW w:w="1350" w:type="dxa"/>
          </w:tcPr>
          <w:p w14:paraId="626A3FDE" w14:textId="77777777" w:rsidR="00B94B0A" w:rsidRDefault="00B94B0A" w:rsidP="003650D1">
            <w:pPr>
              <w:spacing w:after="120"/>
            </w:pPr>
            <w:r>
              <w:t>24</w:t>
            </w:r>
          </w:p>
        </w:tc>
        <w:tc>
          <w:tcPr>
            <w:tcW w:w="6030" w:type="dxa"/>
          </w:tcPr>
          <w:p w14:paraId="21210F20" w14:textId="77777777" w:rsidR="00B94B0A" w:rsidRDefault="00B94B0A" w:rsidP="003650D1">
            <w:pPr>
              <w:spacing w:after="120"/>
            </w:pPr>
            <w:r>
              <w:t>Baldcypress</w:t>
            </w:r>
          </w:p>
        </w:tc>
        <w:tc>
          <w:tcPr>
            <w:tcW w:w="1980" w:type="dxa"/>
          </w:tcPr>
          <w:p w14:paraId="0C4E128C" w14:textId="77777777" w:rsidR="00B94B0A" w:rsidRDefault="00B94B0A" w:rsidP="003650D1">
            <w:pPr>
              <w:spacing w:after="120"/>
            </w:pPr>
            <w:r>
              <w:t>Yes</w:t>
            </w:r>
          </w:p>
        </w:tc>
      </w:tr>
      <w:tr w:rsidR="00B94B0A" w:rsidRPr="00BA4EAB" w14:paraId="1BF35991" w14:textId="77777777" w:rsidTr="003650D1">
        <w:trPr>
          <w:cantSplit/>
        </w:trPr>
        <w:tc>
          <w:tcPr>
            <w:tcW w:w="1350" w:type="dxa"/>
          </w:tcPr>
          <w:p w14:paraId="3343EFF2" w14:textId="77777777" w:rsidR="00B94B0A" w:rsidRDefault="00B94B0A" w:rsidP="003650D1">
            <w:pPr>
              <w:spacing w:after="120"/>
            </w:pPr>
            <w:r>
              <w:t>25</w:t>
            </w:r>
          </w:p>
        </w:tc>
        <w:tc>
          <w:tcPr>
            <w:tcW w:w="6030" w:type="dxa"/>
          </w:tcPr>
          <w:p w14:paraId="5058EDE8" w14:textId="77777777" w:rsidR="00B94B0A" w:rsidRDefault="00B94B0A" w:rsidP="003650D1">
            <w:pPr>
              <w:spacing w:after="120"/>
            </w:pPr>
            <w:r>
              <w:t>Yellow pine</w:t>
            </w:r>
          </w:p>
        </w:tc>
        <w:tc>
          <w:tcPr>
            <w:tcW w:w="1980" w:type="dxa"/>
          </w:tcPr>
          <w:p w14:paraId="7EABB2B2" w14:textId="77777777" w:rsidR="00B94B0A" w:rsidRDefault="00B94B0A" w:rsidP="003650D1">
            <w:pPr>
              <w:spacing w:after="120"/>
            </w:pPr>
            <w:r>
              <w:t>Yes</w:t>
            </w:r>
          </w:p>
        </w:tc>
      </w:tr>
      <w:tr w:rsidR="00B94B0A" w:rsidRPr="00BA4EAB" w14:paraId="669C256D" w14:textId="77777777" w:rsidTr="003650D1">
        <w:trPr>
          <w:cantSplit/>
        </w:trPr>
        <w:tc>
          <w:tcPr>
            <w:tcW w:w="1350" w:type="dxa"/>
          </w:tcPr>
          <w:p w14:paraId="61BFCFBD" w14:textId="77777777" w:rsidR="00B94B0A" w:rsidRDefault="00B94B0A" w:rsidP="003650D1">
            <w:pPr>
              <w:spacing w:after="120"/>
            </w:pPr>
            <w:r>
              <w:t>26</w:t>
            </w:r>
          </w:p>
        </w:tc>
        <w:tc>
          <w:tcPr>
            <w:tcW w:w="6030" w:type="dxa"/>
          </w:tcPr>
          <w:p w14:paraId="16916B1E" w14:textId="77777777" w:rsidR="00B94B0A" w:rsidRDefault="00B94B0A" w:rsidP="003650D1">
            <w:pPr>
              <w:spacing w:after="120"/>
            </w:pPr>
            <w:r>
              <w:t>Longleaf pine – hardwood</w:t>
            </w:r>
          </w:p>
        </w:tc>
        <w:tc>
          <w:tcPr>
            <w:tcW w:w="1980" w:type="dxa"/>
          </w:tcPr>
          <w:p w14:paraId="63C70F20" w14:textId="77777777" w:rsidR="00B94B0A" w:rsidRDefault="00B94B0A" w:rsidP="003650D1">
            <w:pPr>
              <w:spacing w:after="120"/>
            </w:pPr>
            <w:r>
              <w:t>Yes</w:t>
            </w:r>
          </w:p>
        </w:tc>
      </w:tr>
      <w:tr w:rsidR="00B94B0A" w:rsidRPr="00BA4EAB" w14:paraId="20ADB3B0" w14:textId="77777777" w:rsidTr="003650D1">
        <w:trPr>
          <w:cantSplit/>
        </w:trPr>
        <w:tc>
          <w:tcPr>
            <w:tcW w:w="1350" w:type="dxa"/>
          </w:tcPr>
          <w:p w14:paraId="0F54A888" w14:textId="77777777" w:rsidR="00B94B0A" w:rsidRDefault="00B94B0A" w:rsidP="003650D1">
            <w:pPr>
              <w:spacing w:after="120"/>
            </w:pPr>
            <w:r>
              <w:t>27</w:t>
            </w:r>
          </w:p>
        </w:tc>
        <w:tc>
          <w:tcPr>
            <w:tcW w:w="6030" w:type="dxa"/>
          </w:tcPr>
          <w:p w14:paraId="3DD22C65" w14:textId="77777777" w:rsidR="00B94B0A" w:rsidRDefault="00B94B0A" w:rsidP="003650D1">
            <w:pPr>
              <w:spacing w:after="120"/>
            </w:pPr>
            <w:r>
              <w:t>Longleaf pine – slash pine</w:t>
            </w:r>
          </w:p>
        </w:tc>
        <w:tc>
          <w:tcPr>
            <w:tcW w:w="1980" w:type="dxa"/>
          </w:tcPr>
          <w:p w14:paraId="42FDE101" w14:textId="77777777" w:rsidR="00B94B0A" w:rsidRDefault="00B94B0A" w:rsidP="003650D1">
            <w:pPr>
              <w:spacing w:after="120"/>
            </w:pPr>
            <w:r>
              <w:t>No</w:t>
            </w:r>
          </w:p>
        </w:tc>
      </w:tr>
      <w:tr w:rsidR="00B94B0A" w:rsidRPr="00BA4EAB" w14:paraId="0C00DA4B" w14:textId="77777777" w:rsidTr="003650D1">
        <w:trPr>
          <w:cantSplit/>
        </w:trPr>
        <w:tc>
          <w:tcPr>
            <w:tcW w:w="1350" w:type="dxa"/>
          </w:tcPr>
          <w:p w14:paraId="42D335FD" w14:textId="77777777" w:rsidR="00B94B0A" w:rsidRDefault="00B94B0A" w:rsidP="003650D1">
            <w:pPr>
              <w:spacing w:after="120"/>
            </w:pPr>
            <w:r>
              <w:t>28</w:t>
            </w:r>
          </w:p>
        </w:tc>
        <w:tc>
          <w:tcPr>
            <w:tcW w:w="6030" w:type="dxa"/>
          </w:tcPr>
          <w:p w14:paraId="3BCAF697" w14:textId="77777777" w:rsidR="00B94B0A" w:rsidRDefault="00B94B0A" w:rsidP="003650D1">
            <w:pPr>
              <w:spacing w:after="120"/>
            </w:pPr>
            <w:r>
              <w:t>Shortleaf pine – loblolly pine</w:t>
            </w:r>
          </w:p>
        </w:tc>
        <w:tc>
          <w:tcPr>
            <w:tcW w:w="1980" w:type="dxa"/>
          </w:tcPr>
          <w:p w14:paraId="7462C3DD" w14:textId="77777777" w:rsidR="00B94B0A" w:rsidRDefault="00B94B0A" w:rsidP="003650D1">
            <w:pPr>
              <w:spacing w:after="120"/>
            </w:pPr>
            <w:r>
              <w:t>No</w:t>
            </w:r>
          </w:p>
        </w:tc>
      </w:tr>
      <w:tr w:rsidR="00B94B0A" w:rsidRPr="00BA4EAB" w14:paraId="0FF0A1CE" w14:textId="77777777" w:rsidTr="003650D1">
        <w:trPr>
          <w:cantSplit/>
        </w:trPr>
        <w:tc>
          <w:tcPr>
            <w:tcW w:w="1350" w:type="dxa"/>
          </w:tcPr>
          <w:p w14:paraId="17C31D08" w14:textId="77777777" w:rsidR="00B94B0A" w:rsidRDefault="00B94B0A" w:rsidP="003650D1">
            <w:pPr>
              <w:spacing w:after="120"/>
            </w:pPr>
            <w:r>
              <w:t>29</w:t>
            </w:r>
          </w:p>
        </w:tc>
        <w:tc>
          <w:tcPr>
            <w:tcW w:w="6030" w:type="dxa"/>
          </w:tcPr>
          <w:p w14:paraId="333D6EB5" w14:textId="77777777" w:rsidR="00B94B0A" w:rsidRDefault="00B94B0A" w:rsidP="003650D1">
            <w:pPr>
              <w:spacing w:after="120"/>
            </w:pPr>
            <w:r>
              <w:t>Loblolly pine – longleaf pine</w:t>
            </w:r>
          </w:p>
        </w:tc>
        <w:tc>
          <w:tcPr>
            <w:tcW w:w="1980" w:type="dxa"/>
          </w:tcPr>
          <w:p w14:paraId="56CCF570" w14:textId="77777777" w:rsidR="00B94B0A" w:rsidRDefault="00B94B0A" w:rsidP="003650D1">
            <w:pPr>
              <w:spacing w:after="120"/>
            </w:pPr>
            <w:r>
              <w:t>No</w:t>
            </w:r>
          </w:p>
        </w:tc>
      </w:tr>
      <w:tr w:rsidR="00B94B0A" w:rsidRPr="00BA4EAB" w14:paraId="3981C76D" w14:textId="77777777" w:rsidTr="003650D1">
        <w:trPr>
          <w:cantSplit/>
        </w:trPr>
        <w:tc>
          <w:tcPr>
            <w:tcW w:w="1350" w:type="dxa"/>
          </w:tcPr>
          <w:p w14:paraId="1D7C26B1" w14:textId="77777777" w:rsidR="00B94B0A" w:rsidRDefault="00B94B0A" w:rsidP="003650D1">
            <w:pPr>
              <w:spacing w:after="120"/>
            </w:pPr>
            <w:r>
              <w:t>30</w:t>
            </w:r>
          </w:p>
        </w:tc>
        <w:tc>
          <w:tcPr>
            <w:tcW w:w="6030" w:type="dxa"/>
          </w:tcPr>
          <w:p w14:paraId="3EE51963" w14:textId="77777777" w:rsidR="00B94B0A" w:rsidRDefault="00B94B0A" w:rsidP="003650D1">
            <w:pPr>
              <w:spacing w:after="120"/>
            </w:pPr>
            <w:r>
              <w:t>Longleaf pine – shortleaf pine</w:t>
            </w:r>
          </w:p>
        </w:tc>
        <w:tc>
          <w:tcPr>
            <w:tcW w:w="1980" w:type="dxa"/>
          </w:tcPr>
          <w:p w14:paraId="760BB092" w14:textId="77777777" w:rsidR="00B94B0A" w:rsidRDefault="00B94B0A" w:rsidP="003650D1">
            <w:pPr>
              <w:spacing w:after="120"/>
            </w:pPr>
            <w:r>
              <w:t>No</w:t>
            </w:r>
          </w:p>
        </w:tc>
      </w:tr>
      <w:tr w:rsidR="00B94B0A" w:rsidRPr="00BA4EAB" w14:paraId="00F1DEFB" w14:textId="77777777" w:rsidTr="003650D1">
        <w:trPr>
          <w:cantSplit/>
        </w:trPr>
        <w:tc>
          <w:tcPr>
            <w:tcW w:w="1350" w:type="dxa"/>
          </w:tcPr>
          <w:p w14:paraId="42CC7A23" w14:textId="77777777" w:rsidR="00B94B0A" w:rsidRDefault="00B94B0A" w:rsidP="003650D1">
            <w:pPr>
              <w:spacing w:after="120"/>
            </w:pPr>
            <w:r>
              <w:t>31</w:t>
            </w:r>
          </w:p>
        </w:tc>
        <w:tc>
          <w:tcPr>
            <w:tcW w:w="6030" w:type="dxa"/>
          </w:tcPr>
          <w:p w14:paraId="39766CE1" w14:textId="77777777" w:rsidR="00B94B0A" w:rsidRDefault="00B94B0A" w:rsidP="003650D1">
            <w:pPr>
              <w:spacing w:after="120"/>
            </w:pPr>
            <w:r>
              <w:t>Loblolly pine</w:t>
            </w:r>
          </w:p>
        </w:tc>
        <w:tc>
          <w:tcPr>
            <w:tcW w:w="1980" w:type="dxa"/>
          </w:tcPr>
          <w:p w14:paraId="0F3BB741" w14:textId="77777777" w:rsidR="00B94B0A" w:rsidRDefault="00B94B0A" w:rsidP="003650D1">
            <w:pPr>
              <w:spacing w:after="120"/>
            </w:pPr>
            <w:r>
              <w:t>Yes</w:t>
            </w:r>
          </w:p>
        </w:tc>
      </w:tr>
      <w:tr w:rsidR="00B94B0A" w:rsidRPr="00BA4EAB" w14:paraId="6BF7E11D" w14:textId="77777777" w:rsidTr="003650D1">
        <w:trPr>
          <w:cantSplit/>
        </w:trPr>
        <w:tc>
          <w:tcPr>
            <w:tcW w:w="1350" w:type="dxa"/>
          </w:tcPr>
          <w:p w14:paraId="5A03F6A8" w14:textId="77777777" w:rsidR="00B94B0A" w:rsidRDefault="00B94B0A" w:rsidP="003650D1">
            <w:pPr>
              <w:spacing w:after="120"/>
            </w:pPr>
            <w:r>
              <w:t>32</w:t>
            </w:r>
          </w:p>
        </w:tc>
        <w:tc>
          <w:tcPr>
            <w:tcW w:w="6030" w:type="dxa"/>
          </w:tcPr>
          <w:p w14:paraId="651A8311" w14:textId="77777777" w:rsidR="00B94B0A" w:rsidRDefault="00B94B0A" w:rsidP="003650D1">
            <w:pPr>
              <w:spacing w:after="120"/>
            </w:pPr>
            <w:r>
              <w:t>Shortleaf pine</w:t>
            </w:r>
          </w:p>
        </w:tc>
        <w:tc>
          <w:tcPr>
            <w:tcW w:w="1980" w:type="dxa"/>
          </w:tcPr>
          <w:p w14:paraId="45230807" w14:textId="77777777" w:rsidR="00B94B0A" w:rsidRDefault="00B94B0A" w:rsidP="003650D1">
            <w:pPr>
              <w:spacing w:after="120"/>
            </w:pPr>
            <w:r>
              <w:t>Yes</w:t>
            </w:r>
          </w:p>
        </w:tc>
      </w:tr>
      <w:tr w:rsidR="00B94B0A" w:rsidRPr="00BA4EAB" w14:paraId="1FFF8CF5" w14:textId="77777777" w:rsidTr="003650D1">
        <w:trPr>
          <w:cantSplit/>
        </w:trPr>
        <w:tc>
          <w:tcPr>
            <w:tcW w:w="1350" w:type="dxa"/>
          </w:tcPr>
          <w:p w14:paraId="1F83F6F2" w14:textId="77777777" w:rsidR="00B94B0A" w:rsidRDefault="00B94B0A" w:rsidP="003650D1">
            <w:pPr>
              <w:spacing w:after="120"/>
            </w:pPr>
            <w:r>
              <w:t>34</w:t>
            </w:r>
          </w:p>
        </w:tc>
        <w:tc>
          <w:tcPr>
            <w:tcW w:w="6030" w:type="dxa"/>
          </w:tcPr>
          <w:p w14:paraId="24A55A7D" w14:textId="77777777" w:rsidR="00B94B0A" w:rsidRDefault="00B94B0A" w:rsidP="003650D1">
            <w:pPr>
              <w:spacing w:after="120"/>
            </w:pPr>
            <w:r>
              <w:t>Sand pine</w:t>
            </w:r>
          </w:p>
        </w:tc>
        <w:tc>
          <w:tcPr>
            <w:tcW w:w="1980" w:type="dxa"/>
          </w:tcPr>
          <w:p w14:paraId="768D2634" w14:textId="77777777" w:rsidR="00B94B0A" w:rsidRDefault="00B94B0A" w:rsidP="003650D1">
            <w:pPr>
              <w:spacing w:after="120"/>
            </w:pPr>
            <w:r>
              <w:t>Yes</w:t>
            </w:r>
          </w:p>
        </w:tc>
      </w:tr>
      <w:tr w:rsidR="00B94B0A" w:rsidRPr="00BA4EAB" w14:paraId="571CF9B7" w14:textId="77777777" w:rsidTr="003650D1">
        <w:trPr>
          <w:cantSplit/>
        </w:trPr>
        <w:tc>
          <w:tcPr>
            <w:tcW w:w="1350" w:type="dxa"/>
          </w:tcPr>
          <w:p w14:paraId="29CF546B" w14:textId="77777777" w:rsidR="00B94B0A" w:rsidRDefault="00B94B0A" w:rsidP="003650D1">
            <w:pPr>
              <w:spacing w:after="120"/>
            </w:pPr>
            <w:r>
              <w:t>35</w:t>
            </w:r>
          </w:p>
        </w:tc>
        <w:tc>
          <w:tcPr>
            <w:tcW w:w="6030" w:type="dxa"/>
          </w:tcPr>
          <w:p w14:paraId="11E6564E" w14:textId="77777777" w:rsidR="00B94B0A" w:rsidRDefault="00B94B0A" w:rsidP="003650D1">
            <w:pPr>
              <w:spacing w:after="120"/>
            </w:pPr>
            <w:r>
              <w:t>Eastern red cedar</w:t>
            </w:r>
          </w:p>
        </w:tc>
        <w:tc>
          <w:tcPr>
            <w:tcW w:w="1980" w:type="dxa"/>
          </w:tcPr>
          <w:p w14:paraId="4C89A21C" w14:textId="77777777" w:rsidR="00B94B0A" w:rsidRDefault="00B94B0A" w:rsidP="003650D1">
            <w:pPr>
              <w:spacing w:after="120"/>
            </w:pPr>
            <w:r>
              <w:t>Yes</w:t>
            </w:r>
          </w:p>
        </w:tc>
      </w:tr>
      <w:tr w:rsidR="00B94B0A" w:rsidRPr="00BA4EAB" w14:paraId="38948E32" w14:textId="77777777" w:rsidTr="003650D1">
        <w:trPr>
          <w:cantSplit/>
        </w:trPr>
        <w:tc>
          <w:tcPr>
            <w:tcW w:w="1350" w:type="dxa"/>
          </w:tcPr>
          <w:p w14:paraId="0DA4D0C1" w14:textId="77777777" w:rsidR="00B94B0A" w:rsidRDefault="00B94B0A" w:rsidP="003650D1">
            <w:pPr>
              <w:spacing w:after="120"/>
            </w:pPr>
            <w:r>
              <w:t>36</w:t>
            </w:r>
          </w:p>
        </w:tc>
        <w:tc>
          <w:tcPr>
            <w:tcW w:w="6030" w:type="dxa"/>
          </w:tcPr>
          <w:p w14:paraId="06E9257A" w14:textId="77777777" w:rsidR="00B94B0A" w:rsidRDefault="00B94B0A" w:rsidP="003650D1">
            <w:pPr>
              <w:spacing w:after="120"/>
            </w:pPr>
            <w:r>
              <w:t>Pond pine</w:t>
            </w:r>
          </w:p>
        </w:tc>
        <w:tc>
          <w:tcPr>
            <w:tcW w:w="1980" w:type="dxa"/>
          </w:tcPr>
          <w:p w14:paraId="394F76FD" w14:textId="77777777" w:rsidR="00B94B0A" w:rsidRDefault="00B94B0A" w:rsidP="003650D1">
            <w:pPr>
              <w:spacing w:after="120"/>
            </w:pPr>
            <w:r>
              <w:t>Yes</w:t>
            </w:r>
          </w:p>
        </w:tc>
      </w:tr>
      <w:tr w:rsidR="00B94B0A" w:rsidRPr="00BA4EAB" w14:paraId="74C50936" w14:textId="77777777" w:rsidTr="003650D1">
        <w:trPr>
          <w:cantSplit/>
        </w:trPr>
        <w:tc>
          <w:tcPr>
            <w:tcW w:w="1350" w:type="dxa"/>
          </w:tcPr>
          <w:p w14:paraId="361FD62D" w14:textId="77777777" w:rsidR="00B94B0A" w:rsidRDefault="00B94B0A" w:rsidP="003650D1">
            <w:pPr>
              <w:spacing w:after="120"/>
            </w:pPr>
            <w:r>
              <w:t>37</w:t>
            </w:r>
          </w:p>
        </w:tc>
        <w:tc>
          <w:tcPr>
            <w:tcW w:w="6030" w:type="dxa"/>
          </w:tcPr>
          <w:p w14:paraId="7E685728" w14:textId="77777777" w:rsidR="00B94B0A" w:rsidRDefault="00B94B0A" w:rsidP="003650D1">
            <w:pPr>
              <w:spacing w:after="120"/>
            </w:pPr>
            <w:r>
              <w:t>Spruce pine</w:t>
            </w:r>
          </w:p>
        </w:tc>
        <w:tc>
          <w:tcPr>
            <w:tcW w:w="1980" w:type="dxa"/>
          </w:tcPr>
          <w:p w14:paraId="03E49F6F" w14:textId="77777777" w:rsidR="00B94B0A" w:rsidRDefault="00B94B0A" w:rsidP="003650D1">
            <w:pPr>
              <w:spacing w:after="120"/>
            </w:pPr>
            <w:r>
              <w:t>No</w:t>
            </w:r>
          </w:p>
        </w:tc>
      </w:tr>
      <w:tr w:rsidR="00B94B0A" w:rsidRPr="00BA4EAB" w14:paraId="17A90C50" w14:textId="77777777" w:rsidTr="003650D1">
        <w:trPr>
          <w:cantSplit/>
        </w:trPr>
        <w:tc>
          <w:tcPr>
            <w:tcW w:w="1350" w:type="dxa"/>
          </w:tcPr>
          <w:p w14:paraId="45FF5D0B" w14:textId="77777777" w:rsidR="00B94B0A" w:rsidRDefault="00B94B0A" w:rsidP="003650D1">
            <w:pPr>
              <w:spacing w:after="120"/>
            </w:pPr>
            <w:r>
              <w:t>38</w:t>
            </w:r>
          </w:p>
        </w:tc>
        <w:tc>
          <w:tcPr>
            <w:tcW w:w="6030" w:type="dxa"/>
          </w:tcPr>
          <w:p w14:paraId="70A15592" w14:textId="77777777" w:rsidR="00B94B0A" w:rsidRDefault="00B94B0A" w:rsidP="003650D1">
            <w:pPr>
              <w:spacing w:after="120"/>
            </w:pPr>
            <w:r>
              <w:t>Pitch pine</w:t>
            </w:r>
          </w:p>
        </w:tc>
        <w:tc>
          <w:tcPr>
            <w:tcW w:w="1980" w:type="dxa"/>
          </w:tcPr>
          <w:p w14:paraId="785CB56D" w14:textId="77777777" w:rsidR="00B94B0A" w:rsidRDefault="00B94B0A" w:rsidP="003650D1">
            <w:pPr>
              <w:spacing w:after="120"/>
            </w:pPr>
            <w:r>
              <w:t>Yes</w:t>
            </w:r>
          </w:p>
        </w:tc>
      </w:tr>
      <w:tr w:rsidR="00B94B0A" w:rsidRPr="00BA4EAB" w14:paraId="5502EFAE" w14:textId="77777777" w:rsidTr="003650D1">
        <w:trPr>
          <w:cantSplit/>
        </w:trPr>
        <w:tc>
          <w:tcPr>
            <w:tcW w:w="1350" w:type="dxa"/>
          </w:tcPr>
          <w:p w14:paraId="4B4A1A53" w14:textId="77777777" w:rsidR="00B94B0A" w:rsidRDefault="00B94B0A" w:rsidP="003650D1">
            <w:pPr>
              <w:spacing w:after="120"/>
            </w:pPr>
            <w:r>
              <w:t>39</w:t>
            </w:r>
          </w:p>
        </w:tc>
        <w:tc>
          <w:tcPr>
            <w:tcW w:w="6030" w:type="dxa"/>
          </w:tcPr>
          <w:p w14:paraId="74E0C401" w14:textId="77777777" w:rsidR="00B94B0A" w:rsidRDefault="00B94B0A" w:rsidP="003650D1">
            <w:pPr>
              <w:spacing w:after="120"/>
            </w:pPr>
            <w:r>
              <w:t>Table Mountain pine</w:t>
            </w:r>
          </w:p>
        </w:tc>
        <w:tc>
          <w:tcPr>
            <w:tcW w:w="1980" w:type="dxa"/>
          </w:tcPr>
          <w:p w14:paraId="6DCC631B" w14:textId="77777777" w:rsidR="00B94B0A" w:rsidRDefault="00B94B0A" w:rsidP="003650D1">
            <w:pPr>
              <w:spacing w:after="120"/>
            </w:pPr>
            <w:r>
              <w:t>Yes</w:t>
            </w:r>
          </w:p>
        </w:tc>
      </w:tr>
      <w:tr w:rsidR="00B94B0A" w:rsidRPr="00BA4EAB" w14:paraId="3D133C39" w14:textId="77777777" w:rsidTr="003650D1">
        <w:trPr>
          <w:cantSplit/>
        </w:trPr>
        <w:tc>
          <w:tcPr>
            <w:tcW w:w="1350" w:type="dxa"/>
          </w:tcPr>
          <w:p w14:paraId="6CB1BD33" w14:textId="77777777" w:rsidR="00B94B0A" w:rsidRDefault="00B94B0A" w:rsidP="003650D1">
            <w:pPr>
              <w:spacing w:after="120"/>
            </w:pPr>
            <w:r>
              <w:t>40</w:t>
            </w:r>
          </w:p>
        </w:tc>
        <w:tc>
          <w:tcPr>
            <w:tcW w:w="6030" w:type="dxa"/>
          </w:tcPr>
          <w:p w14:paraId="79B4494E" w14:textId="77777777" w:rsidR="00B94B0A" w:rsidRDefault="00B94B0A" w:rsidP="003650D1">
            <w:pPr>
              <w:spacing w:after="120"/>
            </w:pPr>
            <w:r>
              <w:t>Hardwood – pond pine</w:t>
            </w:r>
          </w:p>
        </w:tc>
        <w:tc>
          <w:tcPr>
            <w:tcW w:w="1980" w:type="dxa"/>
          </w:tcPr>
          <w:p w14:paraId="146D383D" w14:textId="77777777" w:rsidR="00B94B0A" w:rsidRDefault="00B94B0A" w:rsidP="003650D1">
            <w:pPr>
              <w:spacing w:after="120"/>
            </w:pPr>
            <w:r>
              <w:t>No</w:t>
            </w:r>
          </w:p>
        </w:tc>
      </w:tr>
      <w:tr w:rsidR="00B94B0A" w:rsidRPr="00BA4EAB" w14:paraId="1C961DC4" w14:textId="77777777" w:rsidTr="003650D1">
        <w:trPr>
          <w:cantSplit/>
        </w:trPr>
        <w:tc>
          <w:tcPr>
            <w:tcW w:w="1350" w:type="dxa"/>
          </w:tcPr>
          <w:p w14:paraId="25FA3C29" w14:textId="77777777" w:rsidR="00B94B0A" w:rsidRDefault="00B94B0A" w:rsidP="003650D1">
            <w:pPr>
              <w:spacing w:after="120"/>
            </w:pPr>
            <w:r>
              <w:t>41</w:t>
            </w:r>
          </w:p>
        </w:tc>
        <w:tc>
          <w:tcPr>
            <w:tcW w:w="6030" w:type="dxa"/>
          </w:tcPr>
          <w:p w14:paraId="0BE2C87D" w14:textId="77777777" w:rsidR="00B94B0A" w:rsidRDefault="00B94B0A" w:rsidP="003650D1">
            <w:pPr>
              <w:spacing w:after="120"/>
            </w:pPr>
            <w:r>
              <w:t>Cove hardwood – white pine – hemlock</w:t>
            </w:r>
          </w:p>
        </w:tc>
        <w:tc>
          <w:tcPr>
            <w:tcW w:w="1980" w:type="dxa"/>
          </w:tcPr>
          <w:p w14:paraId="163223DA" w14:textId="77777777" w:rsidR="00B94B0A" w:rsidRDefault="00B94B0A" w:rsidP="003650D1">
            <w:pPr>
              <w:spacing w:after="120"/>
            </w:pPr>
            <w:r>
              <w:t>Yes</w:t>
            </w:r>
          </w:p>
        </w:tc>
      </w:tr>
      <w:tr w:rsidR="00B94B0A" w:rsidRPr="00BA4EAB" w14:paraId="50EF0FF8" w14:textId="77777777" w:rsidTr="003650D1">
        <w:trPr>
          <w:cantSplit/>
        </w:trPr>
        <w:tc>
          <w:tcPr>
            <w:tcW w:w="1350" w:type="dxa"/>
          </w:tcPr>
          <w:p w14:paraId="4600AB30" w14:textId="77777777" w:rsidR="00B94B0A" w:rsidRDefault="00B94B0A" w:rsidP="003650D1">
            <w:pPr>
              <w:spacing w:after="120"/>
            </w:pPr>
            <w:r>
              <w:t>42</w:t>
            </w:r>
          </w:p>
        </w:tc>
        <w:tc>
          <w:tcPr>
            <w:tcW w:w="6030" w:type="dxa"/>
          </w:tcPr>
          <w:p w14:paraId="22B4391D" w14:textId="77777777" w:rsidR="00B94B0A" w:rsidRDefault="00B94B0A" w:rsidP="003650D1">
            <w:pPr>
              <w:spacing w:after="120"/>
            </w:pPr>
            <w:r>
              <w:t>Upland hardwoods – white pine</w:t>
            </w:r>
          </w:p>
        </w:tc>
        <w:tc>
          <w:tcPr>
            <w:tcW w:w="1980" w:type="dxa"/>
          </w:tcPr>
          <w:p w14:paraId="76FFDDDB" w14:textId="77777777" w:rsidR="00B94B0A" w:rsidRDefault="00B94B0A" w:rsidP="003650D1">
            <w:pPr>
              <w:spacing w:after="120"/>
            </w:pPr>
            <w:r>
              <w:t>Yes</w:t>
            </w:r>
          </w:p>
        </w:tc>
      </w:tr>
      <w:tr w:rsidR="00B94B0A" w:rsidRPr="00BA4EAB" w14:paraId="3200C7F7" w14:textId="77777777" w:rsidTr="003650D1">
        <w:trPr>
          <w:cantSplit/>
        </w:trPr>
        <w:tc>
          <w:tcPr>
            <w:tcW w:w="1350" w:type="dxa"/>
          </w:tcPr>
          <w:p w14:paraId="7E448F35" w14:textId="77777777" w:rsidR="00B94B0A" w:rsidRDefault="00B94B0A" w:rsidP="003650D1">
            <w:pPr>
              <w:spacing w:after="120"/>
            </w:pPr>
            <w:r>
              <w:t>43</w:t>
            </w:r>
          </w:p>
        </w:tc>
        <w:tc>
          <w:tcPr>
            <w:tcW w:w="6030" w:type="dxa"/>
          </w:tcPr>
          <w:p w14:paraId="2736D699" w14:textId="77777777" w:rsidR="00B94B0A" w:rsidRDefault="00B94B0A" w:rsidP="003650D1">
            <w:pPr>
              <w:spacing w:after="120"/>
            </w:pPr>
            <w:r>
              <w:t>Oak – Eastern red cedar</w:t>
            </w:r>
          </w:p>
        </w:tc>
        <w:tc>
          <w:tcPr>
            <w:tcW w:w="1980" w:type="dxa"/>
          </w:tcPr>
          <w:p w14:paraId="7DD36619" w14:textId="77777777" w:rsidR="00B94B0A" w:rsidRDefault="00B94B0A" w:rsidP="003650D1">
            <w:pPr>
              <w:spacing w:after="120"/>
            </w:pPr>
            <w:r>
              <w:t>No</w:t>
            </w:r>
          </w:p>
        </w:tc>
      </w:tr>
      <w:tr w:rsidR="00B94B0A" w:rsidRPr="00BA4EAB" w14:paraId="14988B1A" w14:textId="77777777" w:rsidTr="003650D1">
        <w:trPr>
          <w:cantSplit/>
        </w:trPr>
        <w:tc>
          <w:tcPr>
            <w:tcW w:w="1350" w:type="dxa"/>
          </w:tcPr>
          <w:p w14:paraId="6304245F" w14:textId="77777777" w:rsidR="00B94B0A" w:rsidRDefault="00B94B0A" w:rsidP="003650D1">
            <w:pPr>
              <w:spacing w:after="120"/>
            </w:pPr>
            <w:r>
              <w:t>44</w:t>
            </w:r>
          </w:p>
        </w:tc>
        <w:tc>
          <w:tcPr>
            <w:tcW w:w="6030" w:type="dxa"/>
          </w:tcPr>
          <w:p w14:paraId="30F441F4" w14:textId="77777777" w:rsidR="00B94B0A" w:rsidRDefault="00B94B0A" w:rsidP="003650D1">
            <w:pPr>
              <w:spacing w:after="120"/>
            </w:pPr>
            <w:r>
              <w:t>Southern red oak – yellow pine</w:t>
            </w:r>
          </w:p>
        </w:tc>
        <w:tc>
          <w:tcPr>
            <w:tcW w:w="1980" w:type="dxa"/>
          </w:tcPr>
          <w:p w14:paraId="259307A2" w14:textId="77777777" w:rsidR="00B94B0A" w:rsidRDefault="00B94B0A" w:rsidP="003650D1">
            <w:pPr>
              <w:spacing w:after="120"/>
            </w:pPr>
            <w:r>
              <w:t>Yes</w:t>
            </w:r>
          </w:p>
        </w:tc>
      </w:tr>
      <w:tr w:rsidR="00B94B0A" w:rsidRPr="00BA4EAB" w14:paraId="015EBBB1" w14:textId="77777777" w:rsidTr="003650D1">
        <w:trPr>
          <w:cantSplit/>
        </w:trPr>
        <w:tc>
          <w:tcPr>
            <w:tcW w:w="1350" w:type="dxa"/>
          </w:tcPr>
          <w:p w14:paraId="3B1D0F3B" w14:textId="77777777" w:rsidR="00B94B0A" w:rsidRDefault="00B94B0A" w:rsidP="003650D1">
            <w:pPr>
              <w:spacing w:after="120"/>
            </w:pPr>
            <w:r>
              <w:t>45</w:t>
            </w:r>
          </w:p>
        </w:tc>
        <w:tc>
          <w:tcPr>
            <w:tcW w:w="6030" w:type="dxa"/>
          </w:tcPr>
          <w:p w14:paraId="64DE1968" w14:textId="77777777" w:rsidR="00B94B0A" w:rsidRDefault="00B94B0A" w:rsidP="003650D1">
            <w:pPr>
              <w:spacing w:after="120"/>
            </w:pPr>
            <w:r>
              <w:t>Chestnut oak – scarlet oak – yellow pine</w:t>
            </w:r>
          </w:p>
        </w:tc>
        <w:tc>
          <w:tcPr>
            <w:tcW w:w="1980" w:type="dxa"/>
          </w:tcPr>
          <w:p w14:paraId="378195DB" w14:textId="77777777" w:rsidR="00B94B0A" w:rsidRDefault="00B94B0A" w:rsidP="003650D1">
            <w:pPr>
              <w:spacing w:after="120"/>
            </w:pPr>
            <w:r>
              <w:t>Yes</w:t>
            </w:r>
          </w:p>
        </w:tc>
      </w:tr>
      <w:tr w:rsidR="00B94B0A" w:rsidRPr="00BA4EAB" w14:paraId="6E53D8DE" w14:textId="77777777" w:rsidTr="003650D1">
        <w:trPr>
          <w:cantSplit/>
        </w:trPr>
        <w:tc>
          <w:tcPr>
            <w:tcW w:w="1350" w:type="dxa"/>
          </w:tcPr>
          <w:p w14:paraId="2A533391" w14:textId="77777777" w:rsidR="00B94B0A" w:rsidRDefault="00B94B0A" w:rsidP="003650D1">
            <w:pPr>
              <w:spacing w:after="120"/>
            </w:pPr>
            <w:r>
              <w:lastRenderedPageBreak/>
              <w:t>46</w:t>
            </w:r>
          </w:p>
        </w:tc>
        <w:tc>
          <w:tcPr>
            <w:tcW w:w="6030" w:type="dxa"/>
          </w:tcPr>
          <w:p w14:paraId="54EE1958" w14:textId="77777777" w:rsidR="00B94B0A" w:rsidRDefault="00B94B0A" w:rsidP="003650D1">
            <w:pPr>
              <w:spacing w:after="120"/>
            </w:pPr>
            <w:r>
              <w:t>Bottomland hardwood – yellow pine</w:t>
            </w:r>
          </w:p>
        </w:tc>
        <w:tc>
          <w:tcPr>
            <w:tcW w:w="1980" w:type="dxa"/>
          </w:tcPr>
          <w:p w14:paraId="4D4F17E0" w14:textId="77777777" w:rsidR="00B94B0A" w:rsidRDefault="00B94B0A" w:rsidP="003650D1">
            <w:pPr>
              <w:spacing w:after="120"/>
            </w:pPr>
            <w:r>
              <w:t>Yes</w:t>
            </w:r>
          </w:p>
        </w:tc>
      </w:tr>
      <w:tr w:rsidR="00B94B0A" w:rsidRPr="00BA4EAB" w14:paraId="5291275F" w14:textId="77777777" w:rsidTr="003650D1">
        <w:trPr>
          <w:cantSplit/>
        </w:trPr>
        <w:tc>
          <w:tcPr>
            <w:tcW w:w="1350" w:type="dxa"/>
          </w:tcPr>
          <w:p w14:paraId="21B3BD74" w14:textId="77777777" w:rsidR="00B94B0A" w:rsidRDefault="00B94B0A" w:rsidP="003650D1">
            <w:pPr>
              <w:spacing w:after="120"/>
            </w:pPr>
            <w:r>
              <w:t>47</w:t>
            </w:r>
          </w:p>
        </w:tc>
        <w:tc>
          <w:tcPr>
            <w:tcW w:w="6030" w:type="dxa"/>
          </w:tcPr>
          <w:p w14:paraId="0777C7E9" w14:textId="77777777" w:rsidR="00B94B0A" w:rsidRDefault="00B94B0A" w:rsidP="003650D1">
            <w:pPr>
              <w:spacing w:after="120"/>
            </w:pPr>
            <w:r>
              <w:t>White oak – black oak – yellow pine</w:t>
            </w:r>
          </w:p>
        </w:tc>
        <w:tc>
          <w:tcPr>
            <w:tcW w:w="1980" w:type="dxa"/>
          </w:tcPr>
          <w:p w14:paraId="193CF509" w14:textId="77777777" w:rsidR="00B94B0A" w:rsidRDefault="00B94B0A" w:rsidP="003650D1">
            <w:pPr>
              <w:spacing w:after="120"/>
            </w:pPr>
            <w:r>
              <w:t>Yes</w:t>
            </w:r>
          </w:p>
        </w:tc>
      </w:tr>
      <w:tr w:rsidR="00B94B0A" w:rsidRPr="00BA4EAB" w14:paraId="3F8818D4" w14:textId="77777777" w:rsidTr="003650D1">
        <w:trPr>
          <w:cantSplit/>
        </w:trPr>
        <w:tc>
          <w:tcPr>
            <w:tcW w:w="1350" w:type="dxa"/>
          </w:tcPr>
          <w:p w14:paraId="25A03DD5" w14:textId="77777777" w:rsidR="00B94B0A" w:rsidRDefault="00B94B0A" w:rsidP="003650D1">
            <w:pPr>
              <w:spacing w:after="120"/>
            </w:pPr>
            <w:r>
              <w:t>48</w:t>
            </w:r>
          </w:p>
        </w:tc>
        <w:tc>
          <w:tcPr>
            <w:tcW w:w="6030" w:type="dxa"/>
          </w:tcPr>
          <w:p w14:paraId="0F70D173" w14:textId="77777777" w:rsidR="00B94B0A" w:rsidRDefault="00B94B0A" w:rsidP="003650D1">
            <w:pPr>
              <w:spacing w:after="120"/>
            </w:pPr>
            <w:r>
              <w:t>Northern red oak – hickory – yellow pine</w:t>
            </w:r>
          </w:p>
        </w:tc>
        <w:tc>
          <w:tcPr>
            <w:tcW w:w="1980" w:type="dxa"/>
          </w:tcPr>
          <w:p w14:paraId="761FDDAC" w14:textId="77777777" w:rsidR="00B94B0A" w:rsidRDefault="00B94B0A" w:rsidP="003650D1">
            <w:pPr>
              <w:spacing w:after="120"/>
            </w:pPr>
            <w:r>
              <w:t>Yes</w:t>
            </w:r>
          </w:p>
        </w:tc>
      </w:tr>
      <w:tr w:rsidR="00B94B0A" w:rsidRPr="00BA4EAB" w14:paraId="36ABE09B" w14:textId="77777777" w:rsidTr="003650D1">
        <w:trPr>
          <w:cantSplit/>
        </w:trPr>
        <w:tc>
          <w:tcPr>
            <w:tcW w:w="1350" w:type="dxa"/>
          </w:tcPr>
          <w:p w14:paraId="632D54E8" w14:textId="77777777" w:rsidR="00B94B0A" w:rsidRDefault="00B94B0A" w:rsidP="003650D1">
            <w:pPr>
              <w:spacing w:after="120"/>
            </w:pPr>
            <w:r>
              <w:t>49</w:t>
            </w:r>
          </w:p>
        </w:tc>
        <w:tc>
          <w:tcPr>
            <w:tcW w:w="6030" w:type="dxa"/>
          </w:tcPr>
          <w:p w14:paraId="5D1F2497" w14:textId="77777777" w:rsidR="00B94B0A" w:rsidRDefault="00B94B0A" w:rsidP="003650D1">
            <w:pPr>
              <w:spacing w:after="120"/>
            </w:pPr>
            <w:r>
              <w:t>Bear oak – southern scrub oak – yellow pine</w:t>
            </w:r>
          </w:p>
        </w:tc>
        <w:tc>
          <w:tcPr>
            <w:tcW w:w="1980" w:type="dxa"/>
          </w:tcPr>
          <w:p w14:paraId="0ECBACAB" w14:textId="77777777" w:rsidR="00B94B0A" w:rsidRDefault="00B94B0A" w:rsidP="003650D1">
            <w:pPr>
              <w:spacing w:after="120"/>
            </w:pPr>
            <w:r>
              <w:t>Yes</w:t>
            </w:r>
          </w:p>
        </w:tc>
      </w:tr>
      <w:tr w:rsidR="00B94B0A" w:rsidRPr="00BA4EAB" w14:paraId="5B5E525E" w14:textId="77777777" w:rsidTr="003650D1">
        <w:trPr>
          <w:cantSplit/>
        </w:trPr>
        <w:tc>
          <w:tcPr>
            <w:tcW w:w="1350" w:type="dxa"/>
          </w:tcPr>
          <w:p w14:paraId="7AD474E5" w14:textId="77777777" w:rsidR="00B94B0A" w:rsidRDefault="00B94B0A" w:rsidP="003650D1">
            <w:pPr>
              <w:spacing w:after="120"/>
            </w:pPr>
            <w:r>
              <w:t>50</w:t>
            </w:r>
          </w:p>
        </w:tc>
        <w:tc>
          <w:tcPr>
            <w:tcW w:w="6030" w:type="dxa"/>
          </w:tcPr>
          <w:p w14:paraId="4395662F" w14:textId="77777777" w:rsidR="00B94B0A" w:rsidRDefault="00B94B0A" w:rsidP="003650D1">
            <w:pPr>
              <w:spacing w:after="120"/>
            </w:pPr>
            <w:r>
              <w:t>Yellow poplar</w:t>
            </w:r>
          </w:p>
        </w:tc>
        <w:tc>
          <w:tcPr>
            <w:tcW w:w="1980" w:type="dxa"/>
          </w:tcPr>
          <w:p w14:paraId="557DEF9E" w14:textId="77777777" w:rsidR="00B94B0A" w:rsidRDefault="00B94B0A" w:rsidP="003650D1">
            <w:pPr>
              <w:spacing w:after="120"/>
            </w:pPr>
            <w:r>
              <w:t>Yes</w:t>
            </w:r>
          </w:p>
        </w:tc>
      </w:tr>
      <w:tr w:rsidR="00B94B0A" w:rsidRPr="00BA4EAB" w14:paraId="14D22FC2" w14:textId="77777777" w:rsidTr="003650D1">
        <w:trPr>
          <w:cantSplit/>
        </w:trPr>
        <w:tc>
          <w:tcPr>
            <w:tcW w:w="1350" w:type="dxa"/>
          </w:tcPr>
          <w:p w14:paraId="4C8AD569" w14:textId="77777777" w:rsidR="00B94B0A" w:rsidRDefault="00B94B0A" w:rsidP="003650D1">
            <w:pPr>
              <w:spacing w:after="120"/>
            </w:pPr>
            <w:r>
              <w:t>51</w:t>
            </w:r>
          </w:p>
        </w:tc>
        <w:tc>
          <w:tcPr>
            <w:tcW w:w="6030" w:type="dxa"/>
          </w:tcPr>
          <w:p w14:paraId="052A0141" w14:textId="77777777" w:rsidR="00B94B0A" w:rsidRDefault="00B94B0A" w:rsidP="003650D1">
            <w:pPr>
              <w:spacing w:after="120"/>
            </w:pPr>
            <w:r>
              <w:t>Post oak – black oak</w:t>
            </w:r>
          </w:p>
        </w:tc>
        <w:tc>
          <w:tcPr>
            <w:tcW w:w="1980" w:type="dxa"/>
          </w:tcPr>
          <w:p w14:paraId="377EC180" w14:textId="77777777" w:rsidR="00B94B0A" w:rsidRDefault="00B94B0A" w:rsidP="003650D1">
            <w:pPr>
              <w:spacing w:after="120"/>
            </w:pPr>
            <w:r>
              <w:t>Yes</w:t>
            </w:r>
          </w:p>
        </w:tc>
      </w:tr>
      <w:tr w:rsidR="00B94B0A" w:rsidRPr="00BA4EAB" w14:paraId="449FBC04" w14:textId="77777777" w:rsidTr="003650D1">
        <w:trPr>
          <w:cantSplit/>
        </w:trPr>
        <w:tc>
          <w:tcPr>
            <w:tcW w:w="1350" w:type="dxa"/>
          </w:tcPr>
          <w:p w14:paraId="5E7EDA4D" w14:textId="77777777" w:rsidR="00B94B0A" w:rsidRDefault="00B94B0A" w:rsidP="003650D1">
            <w:pPr>
              <w:spacing w:after="120"/>
            </w:pPr>
            <w:r>
              <w:t>52</w:t>
            </w:r>
          </w:p>
        </w:tc>
        <w:tc>
          <w:tcPr>
            <w:tcW w:w="6030" w:type="dxa"/>
          </w:tcPr>
          <w:p w14:paraId="438997FC" w14:textId="77777777" w:rsidR="00B94B0A" w:rsidRDefault="00B94B0A" w:rsidP="003650D1">
            <w:pPr>
              <w:spacing w:after="120"/>
            </w:pPr>
            <w:r>
              <w:t>Chestnut oak</w:t>
            </w:r>
          </w:p>
        </w:tc>
        <w:tc>
          <w:tcPr>
            <w:tcW w:w="1980" w:type="dxa"/>
          </w:tcPr>
          <w:p w14:paraId="10987A7D" w14:textId="77777777" w:rsidR="00B94B0A" w:rsidRDefault="00B94B0A" w:rsidP="003650D1">
            <w:pPr>
              <w:spacing w:after="120"/>
            </w:pPr>
            <w:r>
              <w:t>Yes</w:t>
            </w:r>
          </w:p>
        </w:tc>
      </w:tr>
      <w:tr w:rsidR="00B94B0A" w:rsidRPr="00BA4EAB" w14:paraId="14656E0B" w14:textId="77777777" w:rsidTr="003650D1">
        <w:trPr>
          <w:cantSplit/>
        </w:trPr>
        <w:tc>
          <w:tcPr>
            <w:tcW w:w="1350" w:type="dxa"/>
          </w:tcPr>
          <w:p w14:paraId="3EFCBE8B" w14:textId="77777777" w:rsidR="00B94B0A" w:rsidRDefault="00B94B0A" w:rsidP="003650D1">
            <w:pPr>
              <w:spacing w:after="120"/>
            </w:pPr>
            <w:r>
              <w:t>53</w:t>
            </w:r>
          </w:p>
        </w:tc>
        <w:tc>
          <w:tcPr>
            <w:tcW w:w="6030" w:type="dxa"/>
          </w:tcPr>
          <w:p w14:paraId="0126B337" w14:textId="77777777" w:rsidR="00B94B0A" w:rsidRDefault="00B94B0A" w:rsidP="003650D1">
            <w:pPr>
              <w:spacing w:after="120"/>
            </w:pPr>
            <w:r>
              <w:t>White oak – northern red oak – hickory</w:t>
            </w:r>
          </w:p>
        </w:tc>
        <w:tc>
          <w:tcPr>
            <w:tcW w:w="1980" w:type="dxa"/>
          </w:tcPr>
          <w:p w14:paraId="44B5FADB" w14:textId="77777777" w:rsidR="00B94B0A" w:rsidRDefault="00B94B0A" w:rsidP="003650D1">
            <w:pPr>
              <w:spacing w:after="120"/>
            </w:pPr>
            <w:r>
              <w:t>Yes</w:t>
            </w:r>
          </w:p>
        </w:tc>
      </w:tr>
      <w:tr w:rsidR="00B94B0A" w:rsidRPr="00BA4EAB" w14:paraId="3633315A" w14:textId="77777777" w:rsidTr="003650D1">
        <w:trPr>
          <w:cantSplit/>
        </w:trPr>
        <w:tc>
          <w:tcPr>
            <w:tcW w:w="1350" w:type="dxa"/>
          </w:tcPr>
          <w:p w14:paraId="123B49B5" w14:textId="77777777" w:rsidR="00B94B0A" w:rsidRDefault="00B94B0A" w:rsidP="003650D1">
            <w:pPr>
              <w:spacing w:after="120"/>
            </w:pPr>
            <w:r>
              <w:t>54</w:t>
            </w:r>
          </w:p>
        </w:tc>
        <w:tc>
          <w:tcPr>
            <w:tcW w:w="6030" w:type="dxa"/>
          </w:tcPr>
          <w:p w14:paraId="07875097" w14:textId="77777777" w:rsidR="00B94B0A" w:rsidRDefault="00B94B0A" w:rsidP="003650D1">
            <w:pPr>
              <w:spacing w:after="120"/>
            </w:pPr>
            <w:r>
              <w:t>White oak</w:t>
            </w:r>
          </w:p>
        </w:tc>
        <w:tc>
          <w:tcPr>
            <w:tcW w:w="1980" w:type="dxa"/>
          </w:tcPr>
          <w:p w14:paraId="6D2B6E4B" w14:textId="77777777" w:rsidR="00B94B0A" w:rsidRDefault="00B94B0A" w:rsidP="003650D1">
            <w:pPr>
              <w:spacing w:after="120"/>
            </w:pPr>
            <w:r>
              <w:t>Yes</w:t>
            </w:r>
          </w:p>
        </w:tc>
      </w:tr>
      <w:tr w:rsidR="00B94B0A" w:rsidRPr="00BA4EAB" w14:paraId="33695675" w14:textId="77777777" w:rsidTr="003650D1">
        <w:trPr>
          <w:cantSplit/>
        </w:trPr>
        <w:tc>
          <w:tcPr>
            <w:tcW w:w="1350" w:type="dxa"/>
          </w:tcPr>
          <w:p w14:paraId="64F91825" w14:textId="77777777" w:rsidR="00B94B0A" w:rsidRDefault="00B94B0A" w:rsidP="003650D1">
            <w:pPr>
              <w:spacing w:after="120"/>
            </w:pPr>
            <w:r>
              <w:t>55</w:t>
            </w:r>
          </w:p>
        </w:tc>
        <w:tc>
          <w:tcPr>
            <w:tcW w:w="6030" w:type="dxa"/>
          </w:tcPr>
          <w:p w14:paraId="43202419" w14:textId="77777777" w:rsidR="00B94B0A" w:rsidRDefault="00B94B0A" w:rsidP="003650D1">
            <w:pPr>
              <w:spacing w:after="120"/>
            </w:pPr>
            <w:r>
              <w:t>Northern red oak</w:t>
            </w:r>
          </w:p>
        </w:tc>
        <w:tc>
          <w:tcPr>
            <w:tcW w:w="1980" w:type="dxa"/>
          </w:tcPr>
          <w:p w14:paraId="4315B90F" w14:textId="77777777" w:rsidR="00B94B0A" w:rsidRDefault="00B94B0A" w:rsidP="003650D1">
            <w:pPr>
              <w:spacing w:after="120"/>
            </w:pPr>
            <w:r>
              <w:t>Yes</w:t>
            </w:r>
          </w:p>
        </w:tc>
      </w:tr>
      <w:tr w:rsidR="00B94B0A" w:rsidRPr="00BA4EAB" w14:paraId="2888B256" w14:textId="77777777" w:rsidTr="003650D1">
        <w:trPr>
          <w:cantSplit/>
        </w:trPr>
        <w:tc>
          <w:tcPr>
            <w:tcW w:w="1350" w:type="dxa"/>
          </w:tcPr>
          <w:p w14:paraId="6B269075" w14:textId="77777777" w:rsidR="00B94B0A" w:rsidRDefault="00B94B0A" w:rsidP="003650D1">
            <w:pPr>
              <w:spacing w:after="120"/>
            </w:pPr>
            <w:r>
              <w:t>56</w:t>
            </w:r>
          </w:p>
        </w:tc>
        <w:tc>
          <w:tcPr>
            <w:tcW w:w="6030" w:type="dxa"/>
          </w:tcPr>
          <w:p w14:paraId="4180BD0F" w14:textId="77777777" w:rsidR="00B94B0A" w:rsidRDefault="00B94B0A" w:rsidP="003650D1">
            <w:pPr>
              <w:spacing w:after="120"/>
            </w:pPr>
            <w:r>
              <w:t>Yellow poplar – white oak – northern red oak</w:t>
            </w:r>
          </w:p>
        </w:tc>
        <w:tc>
          <w:tcPr>
            <w:tcW w:w="1980" w:type="dxa"/>
          </w:tcPr>
          <w:p w14:paraId="02E1B927" w14:textId="77777777" w:rsidR="00B94B0A" w:rsidRDefault="00B94B0A" w:rsidP="003650D1">
            <w:pPr>
              <w:spacing w:after="120"/>
            </w:pPr>
            <w:r>
              <w:t>Yes</w:t>
            </w:r>
          </w:p>
        </w:tc>
      </w:tr>
      <w:tr w:rsidR="00B94B0A" w:rsidRPr="00BA4EAB" w14:paraId="690C455C" w14:textId="77777777" w:rsidTr="003650D1">
        <w:trPr>
          <w:cantSplit/>
        </w:trPr>
        <w:tc>
          <w:tcPr>
            <w:tcW w:w="1350" w:type="dxa"/>
          </w:tcPr>
          <w:p w14:paraId="1F2E4452" w14:textId="77777777" w:rsidR="00B94B0A" w:rsidRDefault="00B94B0A" w:rsidP="003650D1">
            <w:pPr>
              <w:spacing w:after="120"/>
            </w:pPr>
            <w:r>
              <w:t>57</w:t>
            </w:r>
          </w:p>
        </w:tc>
        <w:tc>
          <w:tcPr>
            <w:tcW w:w="6030" w:type="dxa"/>
          </w:tcPr>
          <w:p w14:paraId="4CFFB54F" w14:textId="77777777" w:rsidR="00B94B0A" w:rsidRDefault="00B94B0A" w:rsidP="003650D1">
            <w:pPr>
              <w:spacing w:after="120"/>
            </w:pPr>
            <w:r>
              <w:t>Scrub oak</w:t>
            </w:r>
          </w:p>
        </w:tc>
        <w:tc>
          <w:tcPr>
            <w:tcW w:w="1980" w:type="dxa"/>
          </w:tcPr>
          <w:p w14:paraId="08DB8865" w14:textId="77777777" w:rsidR="00B94B0A" w:rsidRDefault="00B94B0A" w:rsidP="003650D1">
            <w:pPr>
              <w:spacing w:after="120"/>
            </w:pPr>
            <w:r>
              <w:t>Yes</w:t>
            </w:r>
          </w:p>
        </w:tc>
      </w:tr>
      <w:tr w:rsidR="00B94B0A" w:rsidRPr="00BA4EAB" w14:paraId="2F87203A" w14:textId="77777777" w:rsidTr="003650D1">
        <w:trPr>
          <w:cantSplit/>
        </w:trPr>
        <w:tc>
          <w:tcPr>
            <w:tcW w:w="1350" w:type="dxa"/>
          </w:tcPr>
          <w:p w14:paraId="16CDBCE1" w14:textId="77777777" w:rsidR="00B94B0A" w:rsidRDefault="00B94B0A" w:rsidP="003650D1">
            <w:pPr>
              <w:spacing w:after="120"/>
            </w:pPr>
            <w:r>
              <w:t>58</w:t>
            </w:r>
          </w:p>
        </w:tc>
        <w:tc>
          <w:tcPr>
            <w:tcW w:w="6030" w:type="dxa"/>
          </w:tcPr>
          <w:p w14:paraId="6DD3D123" w14:textId="77777777" w:rsidR="00B94B0A" w:rsidRDefault="00B94B0A" w:rsidP="003650D1">
            <w:pPr>
              <w:spacing w:after="120"/>
            </w:pPr>
            <w:r>
              <w:t>Sweetgum – yellow poplar</w:t>
            </w:r>
          </w:p>
        </w:tc>
        <w:tc>
          <w:tcPr>
            <w:tcW w:w="1980" w:type="dxa"/>
          </w:tcPr>
          <w:p w14:paraId="720B1DE7" w14:textId="77777777" w:rsidR="00B94B0A" w:rsidRDefault="00B94B0A" w:rsidP="003650D1">
            <w:pPr>
              <w:spacing w:after="120"/>
            </w:pPr>
            <w:r>
              <w:t>Yes</w:t>
            </w:r>
          </w:p>
        </w:tc>
      </w:tr>
      <w:tr w:rsidR="00B94B0A" w:rsidRPr="00BA4EAB" w14:paraId="4B47A243" w14:textId="77777777" w:rsidTr="003650D1">
        <w:trPr>
          <w:cantSplit/>
        </w:trPr>
        <w:tc>
          <w:tcPr>
            <w:tcW w:w="1350" w:type="dxa"/>
          </w:tcPr>
          <w:p w14:paraId="6DEC2DE7" w14:textId="77777777" w:rsidR="00B94B0A" w:rsidRDefault="00B94B0A" w:rsidP="003650D1">
            <w:pPr>
              <w:spacing w:after="120"/>
            </w:pPr>
            <w:r>
              <w:t>59</w:t>
            </w:r>
          </w:p>
        </w:tc>
        <w:tc>
          <w:tcPr>
            <w:tcW w:w="6030" w:type="dxa"/>
          </w:tcPr>
          <w:p w14:paraId="18A9F925" w14:textId="77777777" w:rsidR="00B94B0A" w:rsidRDefault="00B94B0A" w:rsidP="003650D1">
            <w:pPr>
              <w:spacing w:after="120"/>
            </w:pPr>
            <w:r>
              <w:t>Scarlet oak</w:t>
            </w:r>
          </w:p>
        </w:tc>
        <w:tc>
          <w:tcPr>
            <w:tcW w:w="1980" w:type="dxa"/>
          </w:tcPr>
          <w:p w14:paraId="4BC7CE71" w14:textId="77777777" w:rsidR="00B94B0A" w:rsidRDefault="00B94B0A" w:rsidP="003650D1">
            <w:pPr>
              <w:spacing w:after="120"/>
            </w:pPr>
            <w:r>
              <w:t>Yes</w:t>
            </w:r>
          </w:p>
        </w:tc>
      </w:tr>
      <w:tr w:rsidR="00B94B0A" w:rsidRPr="00BA4EAB" w14:paraId="3F809E72" w14:textId="77777777" w:rsidTr="003650D1">
        <w:trPr>
          <w:cantSplit/>
        </w:trPr>
        <w:tc>
          <w:tcPr>
            <w:tcW w:w="1350" w:type="dxa"/>
          </w:tcPr>
          <w:p w14:paraId="1628BCAF" w14:textId="77777777" w:rsidR="00B94B0A" w:rsidRDefault="00B94B0A" w:rsidP="003650D1">
            <w:pPr>
              <w:spacing w:after="120"/>
            </w:pPr>
            <w:r>
              <w:t>60</w:t>
            </w:r>
          </w:p>
        </w:tc>
        <w:tc>
          <w:tcPr>
            <w:tcW w:w="6030" w:type="dxa"/>
          </w:tcPr>
          <w:p w14:paraId="33DB3EF8" w14:textId="77777777" w:rsidR="00B94B0A" w:rsidRDefault="00B94B0A" w:rsidP="003650D1">
            <w:pPr>
              <w:spacing w:after="120"/>
            </w:pPr>
            <w:r>
              <w:t>Chestnut oak – scarlet oak</w:t>
            </w:r>
          </w:p>
        </w:tc>
        <w:tc>
          <w:tcPr>
            <w:tcW w:w="1980" w:type="dxa"/>
          </w:tcPr>
          <w:p w14:paraId="7D0B8F2D" w14:textId="77777777" w:rsidR="00B94B0A" w:rsidRDefault="00B94B0A" w:rsidP="003650D1">
            <w:pPr>
              <w:spacing w:after="120"/>
            </w:pPr>
            <w:r>
              <w:t>Yes</w:t>
            </w:r>
          </w:p>
        </w:tc>
      </w:tr>
      <w:tr w:rsidR="00B94B0A" w:rsidRPr="00BA4EAB" w14:paraId="55BE76B7" w14:textId="77777777" w:rsidTr="003650D1">
        <w:trPr>
          <w:cantSplit/>
        </w:trPr>
        <w:tc>
          <w:tcPr>
            <w:tcW w:w="1350" w:type="dxa"/>
          </w:tcPr>
          <w:p w14:paraId="444B40DF" w14:textId="77777777" w:rsidR="00B94B0A" w:rsidRDefault="00B94B0A" w:rsidP="003650D1">
            <w:pPr>
              <w:spacing w:after="120"/>
            </w:pPr>
            <w:r>
              <w:t>61</w:t>
            </w:r>
          </w:p>
        </w:tc>
        <w:tc>
          <w:tcPr>
            <w:tcW w:w="6030" w:type="dxa"/>
          </w:tcPr>
          <w:p w14:paraId="16049377" w14:textId="77777777" w:rsidR="00B94B0A" w:rsidRDefault="00B94B0A" w:rsidP="003650D1">
            <w:pPr>
              <w:spacing w:after="120"/>
            </w:pPr>
            <w:r>
              <w:t>Swamp chestnut oak – cherrybark oak</w:t>
            </w:r>
          </w:p>
        </w:tc>
        <w:tc>
          <w:tcPr>
            <w:tcW w:w="1980" w:type="dxa"/>
          </w:tcPr>
          <w:p w14:paraId="4899F7A6" w14:textId="77777777" w:rsidR="00B94B0A" w:rsidRDefault="00B94B0A" w:rsidP="003650D1">
            <w:pPr>
              <w:spacing w:after="120"/>
            </w:pPr>
            <w:r>
              <w:t>Yes</w:t>
            </w:r>
          </w:p>
        </w:tc>
      </w:tr>
      <w:tr w:rsidR="00B94B0A" w:rsidRPr="00BA4EAB" w14:paraId="7C457FBA" w14:textId="77777777" w:rsidTr="003650D1">
        <w:trPr>
          <w:cantSplit/>
        </w:trPr>
        <w:tc>
          <w:tcPr>
            <w:tcW w:w="1350" w:type="dxa"/>
          </w:tcPr>
          <w:p w14:paraId="06DD3B67" w14:textId="77777777" w:rsidR="00B94B0A" w:rsidRDefault="00B94B0A" w:rsidP="003650D1">
            <w:pPr>
              <w:spacing w:after="120"/>
            </w:pPr>
            <w:r>
              <w:t>62</w:t>
            </w:r>
          </w:p>
        </w:tc>
        <w:tc>
          <w:tcPr>
            <w:tcW w:w="6030" w:type="dxa"/>
          </w:tcPr>
          <w:p w14:paraId="703C87A0" w14:textId="77777777" w:rsidR="00B94B0A" w:rsidRDefault="00B94B0A" w:rsidP="003650D1">
            <w:pPr>
              <w:spacing w:after="120"/>
            </w:pPr>
            <w:r>
              <w:t>Sweetgum – oak</w:t>
            </w:r>
          </w:p>
        </w:tc>
        <w:tc>
          <w:tcPr>
            <w:tcW w:w="1980" w:type="dxa"/>
          </w:tcPr>
          <w:p w14:paraId="5D2C0194" w14:textId="77777777" w:rsidR="00B94B0A" w:rsidRDefault="00B94B0A" w:rsidP="003650D1">
            <w:pPr>
              <w:spacing w:after="120"/>
            </w:pPr>
            <w:r>
              <w:t>Yes</w:t>
            </w:r>
          </w:p>
        </w:tc>
      </w:tr>
      <w:tr w:rsidR="00B94B0A" w:rsidRPr="00BA4EAB" w14:paraId="48C659D1" w14:textId="77777777" w:rsidTr="003650D1">
        <w:trPr>
          <w:cantSplit/>
        </w:trPr>
        <w:tc>
          <w:tcPr>
            <w:tcW w:w="1350" w:type="dxa"/>
          </w:tcPr>
          <w:p w14:paraId="1141F12B" w14:textId="77777777" w:rsidR="00B94B0A" w:rsidRDefault="00B94B0A" w:rsidP="003650D1">
            <w:pPr>
              <w:spacing w:after="120"/>
            </w:pPr>
            <w:r>
              <w:t>63</w:t>
            </w:r>
          </w:p>
        </w:tc>
        <w:tc>
          <w:tcPr>
            <w:tcW w:w="6030" w:type="dxa"/>
          </w:tcPr>
          <w:p w14:paraId="29CDB5FF" w14:textId="77777777" w:rsidR="00B94B0A" w:rsidRDefault="00B94B0A" w:rsidP="003650D1">
            <w:pPr>
              <w:spacing w:after="120"/>
            </w:pPr>
            <w:r>
              <w:t>Sugarberry – American elm – green ash</w:t>
            </w:r>
          </w:p>
        </w:tc>
        <w:tc>
          <w:tcPr>
            <w:tcW w:w="1980" w:type="dxa"/>
          </w:tcPr>
          <w:p w14:paraId="53CBB407" w14:textId="77777777" w:rsidR="00B94B0A" w:rsidRDefault="00B94B0A" w:rsidP="003650D1">
            <w:pPr>
              <w:spacing w:after="120"/>
            </w:pPr>
            <w:r>
              <w:t>Yes</w:t>
            </w:r>
          </w:p>
        </w:tc>
      </w:tr>
      <w:tr w:rsidR="00B94B0A" w:rsidRPr="00BA4EAB" w14:paraId="54D4A497" w14:textId="77777777" w:rsidTr="003650D1">
        <w:trPr>
          <w:cantSplit/>
        </w:trPr>
        <w:tc>
          <w:tcPr>
            <w:tcW w:w="1350" w:type="dxa"/>
          </w:tcPr>
          <w:p w14:paraId="7C7088A1" w14:textId="77777777" w:rsidR="00B94B0A" w:rsidRDefault="00B94B0A" w:rsidP="003650D1">
            <w:pPr>
              <w:spacing w:after="120"/>
            </w:pPr>
            <w:r>
              <w:t>64</w:t>
            </w:r>
          </w:p>
        </w:tc>
        <w:tc>
          <w:tcPr>
            <w:tcW w:w="6030" w:type="dxa"/>
          </w:tcPr>
          <w:p w14:paraId="0436834D" w14:textId="77777777" w:rsidR="00B94B0A" w:rsidRDefault="00B94B0A" w:rsidP="003650D1">
            <w:pPr>
              <w:spacing w:after="120"/>
            </w:pPr>
            <w:r>
              <w:t>Laurel oak – willow oak</w:t>
            </w:r>
          </w:p>
        </w:tc>
        <w:tc>
          <w:tcPr>
            <w:tcW w:w="1980" w:type="dxa"/>
          </w:tcPr>
          <w:p w14:paraId="3A57C95C" w14:textId="77777777" w:rsidR="00B94B0A" w:rsidRDefault="00B94B0A" w:rsidP="003650D1">
            <w:pPr>
              <w:spacing w:after="120"/>
            </w:pPr>
            <w:r>
              <w:t>Yes</w:t>
            </w:r>
          </w:p>
        </w:tc>
      </w:tr>
      <w:tr w:rsidR="00B94B0A" w:rsidRPr="00BA4EAB" w14:paraId="1EBB6952" w14:textId="77777777" w:rsidTr="003650D1">
        <w:trPr>
          <w:cantSplit/>
        </w:trPr>
        <w:tc>
          <w:tcPr>
            <w:tcW w:w="1350" w:type="dxa"/>
          </w:tcPr>
          <w:p w14:paraId="7CBB0A58" w14:textId="77777777" w:rsidR="00B94B0A" w:rsidRDefault="00B94B0A" w:rsidP="003650D1">
            <w:pPr>
              <w:spacing w:after="120"/>
            </w:pPr>
            <w:r>
              <w:t>65</w:t>
            </w:r>
          </w:p>
        </w:tc>
        <w:tc>
          <w:tcPr>
            <w:tcW w:w="6030" w:type="dxa"/>
          </w:tcPr>
          <w:p w14:paraId="2E88DBD7" w14:textId="77777777" w:rsidR="00B94B0A" w:rsidRDefault="00B94B0A" w:rsidP="003650D1">
            <w:pPr>
              <w:spacing w:after="120"/>
            </w:pPr>
            <w:r>
              <w:t>Overcup oak – water hickory</w:t>
            </w:r>
          </w:p>
        </w:tc>
        <w:tc>
          <w:tcPr>
            <w:tcW w:w="1980" w:type="dxa"/>
          </w:tcPr>
          <w:p w14:paraId="536682F9" w14:textId="77777777" w:rsidR="00B94B0A" w:rsidRDefault="00B94B0A" w:rsidP="003650D1">
            <w:pPr>
              <w:spacing w:after="120"/>
            </w:pPr>
            <w:r>
              <w:t>No</w:t>
            </w:r>
          </w:p>
        </w:tc>
      </w:tr>
      <w:tr w:rsidR="00B94B0A" w:rsidRPr="00BA4EAB" w14:paraId="2844228B" w14:textId="77777777" w:rsidTr="003650D1">
        <w:trPr>
          <w:cantSplit/>
        </w:trPr>
        <w:tc>
          <w:tcPr>
            <w:tcW w:w="1350" w:type="dxa"/>
          </w:tcPr>
          <w:p w14:paraId="16C4209F" w14:textId="77777777" w:rsidR="00B94B0A" w:rsidRDefault="00B94B0A" w:rsidP="003650D1">
            <w:pPr>
              <w:spacing w:after="120"/>
            </w:pPr>
            <w:r>
              <w:t>66</w:t>
            </w:r>
          </w:p>
        </w:tc>
        <w:tc>
          <w:tcPr>
            <w:tcW w:w="6030" w:type="dxa"/>
          </w:tcPr>
          <w:p w14:paraId="7D241F37" w14:textId="77777777" w:rsidR="00B94B0A" w:rsidRDefault="00B94B0A" w:rsidP="003650D1">
            <w:pPr>
              <w:spacing w:after="120"/>
            </w:pPr>
            <w:r>
              <w:t>Atlantic white cedar</w:t>
            </w:r>
          </w:p>
        </w:tc>
        <w:tc>
          <w:tcPr>
            <w:tcW w:w="1980" w:type="dxa"/>
          </w:tcPr>
          <w:p w14:paraId="6DCE8EAB" w14:textId="77777777" w:rsidR="00B94B0A" w:rsidRDefault="00B94B0A" w:rsidP="003650D1">
            <w:pPr>
              <w:spacing w:after="120"/>
            </w:pPr>
            <w:r>
              <w:t>No</w:t>
            </w:r>
          </w:p>
        </w:tc>
      </w:tr>
      <w:tr w:rsidR="00B94B0A" w:rsidRPr="00BA4EAB" w14:paraId="5B2E443F" w14:textId="77777777" w:rsidTr="003650D1">
        <w:trPr>
          <w:cantSplit/>
        </w:trPr>
        <w:tc>
          <w:tcPr>
            <w:tcW w:w="1350" w:type="dxa"/>
          </w:tcPr>
          <w:p w14:paraId="58EE020A" w14:textId="77777777" w:rsidR="00B94B0A" w:rsidRDefault="00B94B0A" w:rsidP="003650D1">
            <w:pPr>
              <w:spacing w:after="120"/>
            </w:pPr>
            <w:r>
              <w:t>67</w:t>
            </w:r>
          </w:p>
        </w:tc>
        <w:tc>
          <w:tcPr>
            <w:tcW w:w="6030" w:type="dxa"/>
          </w:tcPr>
          <w:p w14:paraId="3DD127C7" w14:textId="77777777" w:rsidR="00B94B0A" w:rsidRDefault="00B94B0A" w:rsidP="003650D1">
            <w:pPr>
              <w:spacing w:after="120"/>
            </w:pPr>
            <w:r>
              <w:t>Baldcypress – water tupelo</w:t>
            </w:r>
          </w:p>
        </w:tc>
        <w:tc>
          <w:tcPr>
            <w:tcW w:w="1980" w:type="dxa"/>
          </w:tcPr>
          <w:p w14:paraId="1BEFD796" w14:textId="77777777" w:rsidR="00B94B0A" w:rsidRDefault="00B94B0A" w:rsidP="003650D1">
            <w:pPr>
              <w:spacing w:after="120"/>
            </w:pPr>
            <w:r>
              <w:t>Yes</w:t>
            </w:r>
          </w:p>
        </w:tc>
      </w:tr>
      <w:tr w:rsidR="00B94B0A" w:rsidRPr="00BA4EAB" w14:paraId="69E4A8EB" w14:textId="77777777" w:rsidTr="003650D1">
        <w:trPr>
          <w:cantSplit/>
        </w:trPr>
        <w:tc>
          <w:tcPr>
            <w:tcW w:w="1350" w:type="dxa"/>
          </w:tcPr>
          <w:p w14:paraId="18FD0BEA" w14:textId="77777777" w:rsidR="00B94B0A" w:rsidRDefault="00B94B0A" w:rsidP="003650D1">
            <w:pPr>
              <w:spacing w:after="120"/>
            </w:pPr>
            <w:r>
              <w:t>68</w:t>
            </w:r>
          </w:p>
        </w:tc>
        <w:tc>
          <w:tcPr>
            <w:tcW w:w="6030" w:type="dxa"/>
          </w:tcPr>
          <w:p w14:paraId="3EBEE07B" w14:textId="77777777" w:rsidR="00B94B0A" w:rsidRDefault="00B94B0A" w:rsidP="003650D1">
            <w:pPr>
              <w:spacing w:after="120"/>
            </w:pPr>
            <w:r>
              <w:t>Sweetbay – swamp tupelo – red maple</w:t>
            </w:r>
          </w:p>
        </w:tc>
        <w:tc>
          <w:tcPr>
            <w:tcW w:w="1980" w:type="dxa"/>
          </w:tcPr>
          <w:p w14:paraId="3BB6ABAC" w14:textId="77777777" w:rsidR="00B94B0A" w:rsidRDefault="00B94B0A" w:rsidP="003650D1">
            <w:pPr>
              <w:spacing w:after="120"/>
            </w:pPr>
            <w:r>
              <w:t>Yes</w:t>
            </w:r>
          </w:p>
        </w:tc>
      </w:tr>
      <w:tr w:rsidR="00B94B0A" w:rsidRPr="00BA4EAB" w14:paraId="3B135B35" w14:textId="77777777" w:rsidTr="003650D1">
        <w:trPr>
          <w:cantSplit/>
        </w:trPr>
        <w:tc>
          <w:tcPr>
            <w:tcW w:w="1350" w:type="dxa"/>
          </w:tcPr>
          <w:p w14:paraId="04312B7F" w14:textId="77777777" w:rsidR="00B94B0A" w:rsidRDefault="00B94B0A" w:rsidP="003650D1">
            <w:pPr>
              <w:spacing w:after="120"/>
            </w:pPr>
            <w:r>
              <w:t>69</w:t>
            </w:r>
          </w:p>
        </w:tc>
        <w:tc>
          <w:tcPr>
            <w:tcW w:w="6030" w:type="dxa"/>
          </w:tcPr>
          <w:p w14:paraId="6D5E5EBB" w14:textId="77777777" w:rsidR="00B94B0A" w:rsidRDefault="00B94B0A" w:rsidP="003650D1">
            <w:pPr>
              <w:spacing w:after="120"/>
            </w:pPr>
            <w:r>
              <w:t>Beech – magnolia</w:t>
            </w:r>
          </w:p>
        </w:tc>
        <w:tc>
          <w:tcPr>
            <w:tcW w:w="1980" w:type="dxa"/>
          </w:tcPr>
          <w:p w14:paraId="58652398" w14:textId="77777777" w:rsidR="00B94B0A" w:rsidRDefault="00B94B0A" w:rsidP="003650D1">
            <w:pPr>
              <w:spacing w:after="120"/>
            </w:pPr>
            <w:r>
              <w:t>Yes</w:t>
            </w:r>
          </w:p>
        </w:tc>
      </w:tr>
      <w:tr w:rsidR="00B94B0A" w:rsidRPr="00BA4EAB" w14:paraId="2B537150" w14:textId="77777777" w:rsidTr="003650D1">
        <w:trPr>
          <w:cantSplit/>
        </w:trPr>
        <w:tc>
          <w:tcPr>
            <w:tcW w:w="1350" w:type="dxa"/>
          </w:tcPr>
          <w:p w14:paraId="709EC3B0" w14:textId="77777777" w:rsidR="00B94B0A" w:rsidRDefault="00B94B0A" w:rsidP="003650D1">
            <w:pPr>
              <w:spacing w:after="120"/>
            </w:pPr>
            <w:r>
              <w:t>70</w:t>
            </w:r>
          </w:p>
        </w:tc>
        <w:tc>
          <w:tcPr>
            <w:tcW w:w="6030" w:type="dxa"/>
          </w:tcPr>
          <w:p w14:paraId="15C62310" w14:textId="77777777" w:rsidR="00B94B0A" w:rsidRDefault="00B94B0A" w:rsidP="003650D1">
            <w:pPr>
              <w:spacing w:after="120"/>
            </w:pPr>
            <w:r>
              <w:t>Black cherry</w:t>
            </w:r>
          </w:p>
        </w:tc>
        <w:tc>
          <w:tcPr>
            <w:tcW w:w="1980" w:type="dxa"/>
          </w:tcPr>
          <w:p w14:paraId="6D3BD47B" w14:textId="77777777" w:rsidR="00B94B0A" w:rsidRDefault="00B94B0A" w:rsidP="003650D1">
            <w:pPr>
              <w:spacing w:after="120"/>
            </w:pPr>
            <w:r>
              <w:t>Yes</w:t>
            </w:r>
          </w:p>
        </w:tc>
      </w:tr>
      <w:tr w:rsidR="00B94B0A" w:rsidRPr="00BA4EAB" w14:paraId="1D5CC447" w14:textId="77777777" w:rsidTr="003650D1">
        <w:trPr>
          <w:cantSplit/>
        </w:trPr>
        <w:tc>
          <w:tcPr>
            <w:tcW w:w="1350" w:type="dxa"/>
          </w:tcPr>
          <w:p w14:paraId="3B2EE2DA" w14:textId="77777777" w:rsidR="00B94B0A" w:rsidRDefault="00B94B0A" w:rsidP="003650D1">
            <w:pPr>
              <w:spacing w:after="120"/>
            </w:pPr>
            <w:r>
              <w:lastRenderedPageBreak/>
              <w:t>71</w:t>
            </w:r>
          </w:p>
        </w:tc>
        <w:tc>
          <w:tcPr>
            <w:tcW w:w="6030" w:type="dxa"/>
          </w:tcPr>
          <w:p w14:paraId="10C1A867" w14:textId="77777777" w:rsidR="00B94B0A" w:rsidRDefault="00B94B0A" w:rsidP="003650D1">
            <w:pPr>
              <w:spacing w:after="120"/>
            </w:pPr>
            <w:r>
              <w:t>Black ash – American elm – red maple</w:t>
            </w:r>
          </w:p>
        </w:tc>
        <w:tc>
          <w:tcPr>
            <w:tcW w:w="1980" w:type="dxa"/>
          </w:tcPr>
          <w:p w14:paraId="70663DC6" w14:textId="77777777" w:rsidR="00B94B0A" w:rsidRDefault="00B94B0A" w:rsidP="003650D1">
            <w:pPr>
              <w:spacing w:after="120"/>
            </w:pPr>
            <w:r>
              <w:t>No</w:t>
            </w:r>
          </w:p>
        </w:tc>
      </w:tr>
      <w:tr w:rsidR="00B94B0A" w:rsidRPr="00BA4EAB" w14:paraId="04C1B36F" w14:textId="77777777" w:rsidTr="003650D1">
        <w:trPr>
          <w:cantSplit/>
        </w:trPr>
        <w:tc>
          <w:tcPr>
            <w:tcW w:w="1350" w:type="dxa"/>
          </w:tcPr>
          <w:p w14:paraId="0AE28820" w14:textId="77777777" w:rsidR="00B94B0A" w:rsidRDefault="00B94B0A" w:rsidP="003650D1">
            <w:pPr>
              <w:spacing w:after="120"/>
            </w:pPr>
            <w:r>
              <w:t>72</w:t>
            </w:r>
          </w:p>
        </w:tc>
        <w:tc>
          <w:tcPr>
            <w:tcW w:w="6030" w:type="dxa"/>
          </w:tcPr>
          <w:p w14:paraId="2F8CED2C" w14:textId="77777777" w:rsidR="00B94B0A" w:rsidRDefault="00B94B0A" w:rsidP="003650D1">
            <w:pPr>
              <w:spacing w:after="120"/>
            </w:pPr>
            <w:r>
              <w:t>River birch – sycamore</w:t>
            </w:r>
          </w:p>
        </w:tc>
        <w:tc>
          <w:tcPr>
            <w:tcW w:w="1980" w:type="dxa"/>
          </w:tcPr>
          <w:p w14:paraId="4C7377A4" w14:textId="77777777" w:rsidR="00B94B0A" w:rsidRDefault="00B94B0A" w:rsidP="003650D1">
            <w:pPr>
              <w:spacing w:after="120"/>
            </w:pPr>
            <w:r>
              <w:t>Yes</w:t>
            </w:r>
          </w:p>
        </w:tc>
      </w:tr>
      <w:tr w:rsidR="00B94B0A" w:rsidRPr="00BA4EAB" w14:paraId="066D864D" w14:textId="77777777" w:rsidTr="003650D1">
        <w:trPr>
          <w:cantSplit/>
        </w:trPr>
        <w:tc>
          <w:tcPr>
            <w:tcW w:w="1350" w:type="dxa"/>
          </w:tcPr>
          <w:p w14:paraId="160D6F89" w14:textId="77777777" w:rsidR="00B94B0A" w:rsidRDefault="00B94B0A" w:rsidP="003650D1">
            <w:pPr>
              <w:spacing w:after="120"/>
            </w:pPr>
            <w:r>
              <w:t>73</w:t>
            </w:r>
          </w:p>
        </w:tc>
        <w:tc>
          <w:tcPr>
            <w:tcW w:w="6030" w:type="dxa"/>
          </w:tcPr>
          <w:p w14:paraId="1C7C95D1" w14:textId="77777777" w:rsidR="00B94B0A" w:rsidRDefault="00B94B0A" w:rsidP="003650D1">
            <w:pPr>
              <w:spacing w:after="120"/>
            </w:pPr>
            <w:r>
              <w:t>Cottonwood</w:t>
            </w:r>
          </w:p>
        </w:tc>
        <w:tc>
          <w:tcPr>
            <w:tcW w:w="1980" w:type="dxa"/>
          </w:tcPr>
          <w:p w14:paraId="728C2B7E" w14:textId="77777777" w:rsidR="00B94B0A" w:rsidRDefault="00B94B0A" w:rsidP="003650D1">
            <w:pPr>
              <w:spacing w:after="120"/>
            </w:pPr>
            <w:r>
              <w:t>No</w:t>
            </w:r>
          </w:p>
        </w:tc>
      </w:tr>
      <w:tr w:rsidR="00B94B0A" w:rsidRPr="00BA4EAB" w14:paraId="517AEC13" w14:textId="77777777" w:rsidTr="003650D1">
        <w:trPr>
          <w:cantSplit/>
        </w:trPr>
        <w:tc>
          <w:tcPr>
            <w:tcW w:w="1350" w:type="dxa"/>
          </w:tcPr>
          <w:p w14:paraId="32C5DF50" w14:textId="77777777" w:rsidR="00B94B0A" w:rsidRDefault="00B94B0A" w:rsidP="003650D1">
            <w:pPr>
              <w:spacing w:after="120"/>
            </w:pPr>
            <w:r>
              <w:t>74</w:t>
            </w:r>
          </w:p>
        </w:tc>
        <w:tc>
          <w:tcPr>
            <w:tcW w:w="6030" w:type="dxa"/>
          </w:tcPr>
          <w:p w14:paraId="6C14C166" w14:textId="77777777" w:rsidR="00B94B0A" w:rsidRDefault="00B94B0A" w:rsidP="003650D1">
            <w:pPr>
              <w:spacing w:after="120"/>
            </w:pPr>
            <w:r>
              <w:t>Willow</w:t>
            </w:r>
          </w:p>
        </w:tc>
        <w:tc>
          <w:tcPr>
            <w:tcW w:w="1980" w:type="dxa"/>
          </w:tcPr>
          <w:p w14:paraId="734C4EE0" w14:textId="77777777" w:rsidR="00B94B0A" w:rsidRDefault="00B94B0A" w:rsidP="003650D1">
            <w:pPr>
              <w:spacing w:after="120"/>
            </w:pPr>
            <w:r>
              <w:t>No</w:t>
            </w:r>
          </w:p>
        </w:tc>
      </w:tr>
      <w:tr w:rsidR="00B94B0A" w:rsidRPr="00BA4EAB" w14:paraId="4656B4DE" w14:textId="77777777" w:rsidTr="003650D1">
        <w:trPr>
          <w:cantSplit/>
        </w:trPr>
        <w:tc>
          <w:tcPr>
            <w:tcW w:w="1350" w:type="dxa"/>
          </w:tcPr>
          <w:p w14:paraId="73BF62C0" w14:textId="77777777" w:rsidR="00B94B0A" w:rsidRDefault="00B94B0A" w:rsidP="003650D1">
            <w:pPr>
              <w:spacing w:after="120"/>
            </w:pPr>
            <w:r>
              <w:t>75</w:t>
            </w:r>
          </w:p>
        </w:tc>
        <w:tc>
          <w:tcPr>
            <w:tcW w:w="6030" w:type="dxa"/>
          </w:tcPr>
          <w:p w14:paraId="103C5564" w14:textId="77777777" w:rsidR="00B94B0A" w:rsidRDefault="00B94B0A" w:rsidP="003650D1">
            <w:pPr>
              <w:spacing w:after="120"/>
            </w:pPr>
            <w:r>
              <w:t>Sycamore – pecan – American elm</w:t>
            </w:r>
          </w:p>
        </w:tc>
        <w:tc>
          <w:tcPr>
            <w:tcW w:w="1980" w:type="dxa"/>
          </w:tcPr>
          <w:p w14:paraId="75A4978B" w14:textId="77777777" w:rsidR="00B94B0A" w:rsidRDefault="00B94B0A" w:rsidP="003650D1">
            <w:pPr>
              <w:spacing w:after="120"/>
            </w:pPr>
            <w:r>
              <w:t>Yes</w:t>
            </w:r>
          </w:p>
        </w:tc>
      </w:tr>
      <w:tr w:rsidR="00B94B0A" w:rsidRPr="00BA4EAB" w14:paraId="4F04D14B" w14:textId="77777777" w:rsidTr="003650D1">
        <w:trPr>
          <w:cantSplit/>
        </w:trPr>
        <w:tc>
          <w:tcPr>
            <w:tcW w:w="1350" w:type="dxa"/>
          </w:tcPr>
          <w:p w14:paraId="07658EC8" w14:textId="77777777" w:rsidR="00B94B0A" w:rsidRDefault="00B94B0A" w:rsidP="003650D1">
            <w:pPr>
              <w:spacing w:after="120"/>
            </w:pPr>
            <w:r>
              <w:t>76</w:t>
            </w:r>
          </w:p>
        </w:tc>
        <w:tc>
          <w:tcPr>
            <w:tcW w:w="6030" w:type="dxa"/>
          </w:tcPr>
          <w:p w14:paraId="5E2331DF" w14:textId="77777777" w:rsidR="00B94B0A" w:rsidRDefault="00B94B0A" w:rsidP="003650D1">
            <w:pPr>
              <w:spacing w:after="120"/>
            </w:pPr>
            <w:r>
              <w:t>Silver maple – American elm</w:t>
            </w:r>
          </w:p>
        </w:tc>
        <w:tc>
          <w:tcPr>
            <w:tcW w:w="1980" w:type="dxa"/>
          </w:tcPr>
          <w:p w14:paraId="073D2017" w14:textId="77777777" w:rsidR="00B94B0A" w:rsidRDefault="00B94B0A" w:rsidP="003650D1">
            <w:pPr>
              <w:spacing w:after="120"/>
            </w:pPr>
            <w:r>
              <w:t>No</w:t>
            </w:r>
          </w:p>
        </w:tc>
      </w:tr>
      <w:tr w:rsidR="00B94B0A" w:rsidRPr="00BA4EAB" w14:paraId="22133C0D" w14:textId="77777777" w:rsidTr="003650D1">
        <w:trPr>
          <w:cantSplit/>
        </w:trPr>
        <w:tc>
          <w:tcPr>
            <w:tcW w:w="1350" w:type="dxa"/>
          </w:tcPr>
          <w:p w14:paraId="06DE1A45" w14:textId="77777777" w:rsidR="00B94B0A" w:rsidRDefault="00B94B0A" w:rsidP="003650D1">
            <w:pPr>
              <w:spacing w:after="120"/>
            </w:pPr>
            <w:r>
              <w:t>77</w:t>
            </w:r>
          </w:p>
        </w:tc>
        <w:tc>
          <w:tcPr>
            <w:tcW w:w="6030" w:type="dxa"/>
          </w:tcPr>
          <w:p w14:paraId="11A26B63" w14:textId="77777777" w:rsidR="00B94B0A" w:rsidRDefault="00B94B0A" w:rsidP="003650D1">
            <w:pPr>
              <w:spacing w:after="120"/>
            </w:pPr>
            <w:r>
              <w:t>Oak hammock</w:t>
            </w:r>
          </w:p>
        </w:tc>
        <w:tc>
          <w:tcPr>
            <w:tcW w:w="1980" w:type="dxa"/>
          </w:tcPr>
          <w:p w14:paraId="1EFE6FC9" w14:textId="77777777" w:rsidR="00B94B0A" w:rsidRDefault="00B94B0A" w:rsidP="003650D1">
            <w:pPr>
              <w:spacing w:after="120"/>
            </w:pPr>
            <w:r>
              <w:t>Yes</w:t>
            </w:r>
          </w:p>
        </w:tc>
      </w:tr>
      <w:tr w:rsidR="00B94B0A" w:rsidRPr="00BA4EAB" w14:paraId="48893E73" w14:textId="77777777" w:rsidTr="003650D1">
        <w:trPr>
          <w:cantSplit/>
        </w:trPr>
        <w:tc>
          <w:tcPr>
            <w:tcW w:w="1350" w:type="dxa"/>
          </w:tcPr>
          <w:p w14:paraId="56F383E1" w14:textId="77777777" w:rsidR="00B94B0A" w:rsidRDefault="00B94B0A" w:rsidP="003650D1">
            <w:pPr>
              <w:spacing w:after="120"/>
            </w:pPr>
            <w:r>
              <w:t>78</w:t>
            </w:r>
          </w:p>
        </w:tc>
        <w:tc>
          <w:tcPr>
            <w:tcW w:w="6030" w:type="dxa"/>
          </w:tcPr>
          <w:p w14:paraId="571741AD" w14:textId="77777777" w:rsidR="00B94B0A" w:rsidRDefault="00B94B0A" w:rsidP="003650D1">
            <w:pPr>
              <w:spacing w:after="120"/>
            </w:pPr>
            <w:r>
              <w:t>American chestnut</w:t>
            </w:r>
          </w:p>
        </w:tc>
        <w:tc>
          <w:tcPr>
            <w:tcW w:w="1980" w:type="dxa"/>
          </w:tcPr>
          <w:p w14:paraId="323F7C1D" w14:textId="77777777" w:rsidR="00B94B0A" w:rsidRDefault="00B94B0A" w:rsidP="003650D1">
            <w:pPr>
              <w:spacing w:after="120"/>
            </w:pPr>
            <w:r>
              <w:t>No</w:t>
            </w:r>
          </w:p>
        </w:tc>
      </w:tr>
      <w:tr w:rsidR="00B94B0A" w:rsidRPr="00BA4EAB" w14:paraId="1319B285" w14:textId="77777777" w:rsidTr="003650D1">
        <w:trPr>
          <w:cantSplit/>
        </w:trPr>
        <w:tc>
          <w:tcPr>
            <w:tcW w:w="1350" w:type="dxa"/>
          </w:tcPr>
          <w:p w14:paraId="542D9A6B" w14:textId="77777777" w:rsidR="00B94B0A" w:rsidRDefault="00B94B0A" w:rsidP="003650D1">
            <w:pPr>
              <w:spacing w:after="120"/>
            </w:pPr>
            <w:r>
              <w:t>79</w:t>
            </w:r>
          </w:p>
        </w:tc>
        <w:tc>
          <w:tcPr>
            <w:tcW w:w="6030" w:type="dxa"/>
          </w:tcPr>
          <w:p w14:paraId="7489D023" w14:textId="77777777" w:rsidR="00B94B0A" w:rsidRDefault="00B94B0A" w:rsidP="003650D1">
            <w:pPr>
              <w:spacing w:after="120"/>
            </w:pPr>
            <w:r>
              <w:t>Slash pine – cypress</w:t>
            </w:r>
          </w:p>
        </w:tc>
        <w:tc>
          <w:tcPr>
            <w:tcW w:w="1980" w:type="dxa"/>
          </w:tcPr>
          <w:p w14:paraId="6602C3AD" w14:textId="77777777" w:rsidR="00B94B0A" w:rsidRDefault="00B94B0A" w:rsidP="003650D1">
            <w:pPr>
              <w:spacing w:after="120"/>
            </w:pPr>
            <w:r>
              <w:t>No</w:t>
            </w:r>
          </w:p>
        </w:tc>
      </w:tr>
      <w:tr w:rsidR="00B94B0A" w:rsidRPr="00BA4EAB" w14:paraId="4759BBF7" w14:textId="77777777" w:rsidTr="003650D1">
        <w:trPr>
          <w:cantSplit/>
        </w:trPr>
        <w:tc>
          <w:tcPr>
            <w:tcW w:w="1350" w:type="dxa"/>
          </w:tcPr>
          <w:p w14:paraId="5BE256A8" w14:textId="77777777" w:rsidR="00B94B0A" w:rsidRDefault="00B94B0A" w:rsidP="003650D1">
            <w:pPr>
              <w:spacing w:after="120"/>
            </w:pPr>
            <w:r>
              <w:t>80</w:t>
            </w:r>
          </w:p>
        </w:tc>
        <w:tc>
          <w:tcPr>
            <w:tcW w:w="6030" w:type="dxa"/>
          </w:tcPr>
          <w:p w14:paraId="152349AB" w14:textId="77777777" w:rsidR="00B94B0A" w:rsidRDefault="00B94B0A" w:rsidP="003650D1">
            <w:pPr>
              <w:spacing w:after="120"/>
            </w:pPr>
            <w:r>
              <w:t>Upland oak</w:t>
            </w:r>
          </w:p>
        </w:tc>
        <w:tc>
          <w:tcPr>
            <w:tcW w:w="1980" w:type="dxa"/>
          </w:tcPr>
          <w:p w14:paraId="05CDE869" w14:textId="77777777" w:rsidR="00B94B0A" w:rsidRDefault="00B94B0A" w:rsidP="003650D1">
            <w:pPr>
              <w:spacing w:after="120"/>
            </w:pPr>
            <w:r>
              <w:t>No</w:t>
            </w:r>
          </w:p>
        </w:tc>
      </w:tr>
      <w:tr w:rsidR="00B94B0A" w:rsidRPr="00BA4EAB" w14:paraId="2544FBE9" w14:textId="77777777" w:rsidTr="003650D1">
        <w:trPr>
          <w:cantSplit/>
        </w:trPr>
        <w:tc>
          <w:tcPr>
            <w:tcW w:w="1350" w:type="dxa"/>
          </w:tcPr>
          <w:p w14:paraId="588CD8EE" w14:textId="77777777" w:rsidR="00B94B0A" w:rsidRDefault="00B94B0A" w:rsidP="003650D1">
            <w:pPr>
              <w:spacing w:after="120"/>
            </w:pPr>
            <w:r>
              <w:t>81</w:t>
            </w:r>
          </w:p>
        </w:tc>
        <w:tc>
          <w:tcPr>
            <w:tcW w:w="6030" w:type="dxa"/>
          </w:tcPr>
          <w:p w14:paraId="2E6B1960" w14:textId="77777777" w:rsidR="00B94B0A" w:rsidRDefault="00B94B0A" w:rsidP="003650D1">
            <w:pPr>
              <w:spacing w:after="120"/>
            </w:pPr>
            <w:r>
              <w:t>Sugar maple – beech – yellow birch</w:t>
            </w:r>
          </w:p>
        </w:tc>
        <w:tc>
          <w:tcPr>
            <w:tcW w:w="1980" w:type="dxa"/>
          </w:tcPr>
          <w:p w14:paraId="5DB93577" w14:textId="77777777" w:rsidR="00B94B0A" w:rsidRDefault="00B94B0A" w:rsidP="003650D1">
            <w:pPr>
              <w:spacing w:after="120"/>
            </w:pPr>
            <w:r>
              <w:t>Yes</w:t>
            </w:r>
          </w:p>
        </w:tc>
      </w:tr>
      <w:tr w:rsidR="00B94B0A" w:rsidRPr="00BA4EAB" w14:paraId="1CB877B2" w14:textId="77777777" w:rsidTr="003650D1">
        <w:trPr>
          <w:cantSplit/>
        </w:trPr>
        <w:tc>
          <w:tcPr>
            <w:tcW w:w="1350" w:type="dxa"/>
          </w:tcPr>
          <w:p w14:paraId="6280DFC7" w14:textId="77777777" w:rsidR="00B94B0A" w:rsidRDefault="00B94B0A" w:rsidP="003650D1">
            <w:pPr>
              <w:spacing w:after="120"/>
            </w:pPr>
            <w:r>
              <w:t>82</w:t>
            </w:r>
          </w:p>
        </w:tc>
        <w:tc>
          <w:tcPr>
            <w:tcW w:w="6030" w:type="dxa"/>
          </w:tcPr>
          <w:p w14:paraId="0515AFBC" w14:textId="77777777" w:rsidR="00B94B0A" w:rsidRDefault="00B94B0A" w:rsidP="003650D1">
            <w:pPr>
              <w:spacing w:after="120"/>
            </w:pPr>
            <w:r>
              <w:t>Black walnut</w:t>
            </w:r>
          </w:p>
        </w:tc>
        <w:tc>
          <w:tcPr>
            <w:tcW w:w="1980" w:type="dxa"/>
          </w:tcPr>
          <w:p w14:paraId="2C037BFE" w14:textId="77777777" w:rsidR="00B94B0A" w:rsidRDefault="00B94B0A" w:rsidP="003650D1">
            <w:pPr>
              <w:spacing w:after="120"/>
            </w:pPr>
            <w:r>
              <w:t>No</w:t>
            </w:r>
          </w:p>
        </w:tc>
      </w:tr>
      <w:tr w:rsidR="00B94B0A" w:rsidRPr="00BA4EAB" w14:paraId="368FA3AC" w14:textId="77777777" w:rsidTr="003650D1">
        <w:trPr>
          <w:cantSplit/>
        </w:trPr>
        <w:tc>
          <w:tcPr>
            <w:tcW w:w="1350" w:type="dxa"/>
          </w:tcPr>
          <w:p w14:paraId="6BD4B8E2" w14:textId="77777777" w:rsidR="00B94B0A" w:rsidRDefault="00B94B0A" w:rsidP="003650D1">
            <w:pPr>
              <w:spacing w:after="120"/>
            </w:pPr>
            <w:r>
              <w:t>83</w:t>
            </w:r>
          </w:p>
        </w:tc>
        <w:tc>
          <w:tcPr>
            <w:tcW w:w="6030" w:type="dxa"/>
          </w:tcPr>
          <w:p w14:paraId="5AC5B268" w14:textId="77777777" w:rsidR="00B94B0A" w:rsidRDefault="00B94B0A" w:rsidP="003650D1">
            <w:pPr>
              <w:spacing w:after="120"/>
            </w:pPr>
            <w:r>
              <w:t>Black birch</w:t>
            </w:r>
          </w:p>
        </w:tc>
        <w:tc>
          <w:tcPr>
            <w:tcW w:w="1980" w:type="dxa"/>
          </w:tcPr>
          <w:p w14:paraId="6D5A26CE" w14:textId="77777777" w:rsidR="00B94B0A" w:rsidRDefault="00B94B0A" w:rsidP="003650D1">
            <w:pPr>
              <w:spacing w:after="120"/>
            </w:pPr>
            <w:r>
              <w:t>No</w:t>
            </w:r>
          </w:p>
        </w:tc>
      </w:tr>
      <w:tr w:rsidR="00B94B0A" w:rsidRPr="00BA4EAB" w14:paraId="53F670BD" w14:textId="77777777" w:rsidTr="003650D1">
        <w:trPr>
          <w:cantSplit/>
        </w:trPr>
        <w:tc>
          <w:tcPr>
            <w:tcW w:w="1350" w:type="dxa"/>
          </w:tcPr>
          <w:p w14:paraId="3F86DA79" w14:textId="77777777" w:rsidR="00B94B0A" w:rsidRDefault="00B94B0A" w:rsidP="003650D1">
            <w:pPr>
              <w:spacing w:after="120"/>
            </w:pPr>
            <w:r>
              <w:t>84</w:t>
            </w:r>
          </w:p>
        </w:tc>
        <w:tc>
          <w:tcPr>
            <w:tcW w:w="6030" w:type="dxa"/>
          </w:tcPr>
          <w:p w14:paraId="33781765" w14:textId="77777777" w:rsidR="00B94B0A" w:rsidRDefault="00B94B0A" w:rsidP="003650D1">
            <w:pPr>
              <w:spacing w:after="120"/>
            </w:pPr>
            <w:r>
              <w:t>Chestnut oak – white oak – scarlet oak</w:t>
            </w:r>
          </w:p>
        </w:tc>
        <w:tc>
          <w:tcPr>
            <w:tcW w:w="1980" w:type="dxa"/>
          </w:tcPr>
          <w:p w14:paraId="21264374" w14:textId="77777777" w:rsidR="00B94B0A" w:rsidRDefault="00B94B0A" w:rsidP="003650D1">
            <w:pPr>
              <w:spacing w:after="120"/>
            </w:pPr>
            <w:r>
              <w:t>No</w:t>
            </w:r>
          </w:p>
        </w:tc>
      </w:tr>
      <w:tr w:rsidR="00B94B0A" w:rsidRPr="00BA4EAB" w14:paraId="7184D2FC" w14:textId="77777777" w:rsidTr="003650D1">
        <w:trPr>
          <w:cantSplit/>
        </w:trPr>
        <w:tc>
          <w:tcPr>
            <w:tcW w:w="1350" w:type="dxa"/>
          </w:tcPr>
          <w:p w14:paraId="304FD3F5" w14:textId="77777777" w:rsidR="00B94B0A" w:rsidRDefault="00B94B0A" w:rsidP="003650D1">
            <w:pPr>
              <w:spacing w:after="120"/>
            </w:pPr>
            <w:r>
              <w:t>85</w:t>
            </w:r>
          </w:p>
        </w:tc>
        <w:tc>
          <w:tcPr>
            <w:tcW w:w="6030" w:type="dxa"/>
          </w:tcPr>
          <w:p w14:paraId="01833AEB" w14:textId="77777777" w:rsidR="00B94B0A" w:rsidRDefault="00B94B0A" w:rsidP="003650D1">
            <w:pPr>
              <w:spacing w:after="120"/>
            </w:pPr>
            <w:r>
              <w:t>White oak – black oak – hickory</w:t>
            </w:r>
          </w:p>
        </w:tc>
        <w:tc>
          <w:tcPr>
            <w:tcW w:w="1980" w:type="dxa"/>
          </w:tcPr>
          <w:p w14:paraId="227805D7" w14:textId="77777777" w:rsidR="00B94B0A" w:rsidRDefault="00B94B0A" w:rsidP="003650D1">
            <w:pPr>
              <w:spacing w:after="120"/>
            </w:pPr>
            <w:r>
              <w:t>No</w:t>
            </w:r>
          </w:p>
        </w:tc>
      </w:tr>
      <w:tr w:rsidR="00B94B0A" w:rsidRPr="00BA4EAB" w14:paraId="4BACA4DA" w14:textId="77777777" w:rsidTr="003650D1">
        <w:trPr>
          <w:cantSplit/>
        </w:trPr>
        <w:tc>
          <w:tcPr>
            <w:tcW w:w="1350" w:type="dxa"/>
          </w:tcPr>
          <w:p w14:paraId="0F9EF6A3" w14:textId="77777777" w:rsidR="00B94B0A" w:rsidRDefault="00B94B0A" w:rsidP="003650D1">
            <w:pPr>
              <w:spacing w:after="120"/>
            </w:pPr>
            <w:r>
              <w:t>87</w:t>
            </w:r>
          </w:p>
        </w:tc>
        <w:tc>
          <w:tcPr>
            <w:tcW w:w="6030" w:type="dxa"/>
          </w:tcPr>
          <w:p w14:paraId="60688848" w14:textId="77777777" w:rsidR="00B94B0A" w:rsidRDefault="00B94B0A" w:rsidP="003650D1">
            <w:pPr>
              <w:spacing w:after="120"/>
            </w:pPr>
            <w:r>
              <w:t>Red maple</w:t>
            </w:r>
          </w:p>
        </w:tc>
        <w:tc>
          <w:tcPr>
            <w:tcW w:w="1980" w:type="dxa"/>
          </w:tcPr>
          <w:p w14:paraId="25410D6C" w14:textId="77777777" w:rsidR="00B94B0A" w:rsidRDefault="00B94B0A" w:rsidP="003650D1">
            <w:pPr>
              <w:spacing w:after="120"/>
            </w:pPr>
            <w:r>
              <w:t>No</w:t>
            </w:r>
          </w:p>
        </w:tc>
      </w:tr>
      <w:tr w:rsidR="00B94B0A" w:rsidRPr="00BA4EAB" w14:paraId="654C4B4D" w14:textId="77777777" w:rsidTr="003650D1">
        <w:trPr>
          <w:cantSplit/>
        </w:trPr>
        <w:tc>
          <w:tcPr>
            <w:tcW w:w="1350" w:type="dxa"/>
          </w:tcPr>
          <w:p w14:paraId="393D1703" w14:textId="77777777" w:rsidR="00B94B0A" w:rsidRDefault="00B94B0A" w:rsidP="003650D1">
            <w:pPr>
              <w:spacing w:after="120"/>
            </w:pPr>
            <w:r>
              <w:t>88</w:t>
            </w:r>
          </w:p>
        </w:tc>
        <w:tc>
          <w:tcPr>
            <w:tcW w:w="6030" w:type="dxa"/>
          </w:tcPr>
          <w:p w14:paraId="77A8A36E" w14:textId="77777777" w:rsidR="00B94B0A" w:rsidRDefault="00B94B0A" w:rsidP="003650D1">
            <w:pPr>
              <w:spacing w:after="120"/>
            </w:pPr>
            <w:r>
              <w:t>Black locust</w:t>
            </w:r>
          </w:p>
        </w:tc>
        <w:tc>
          <w:tcPr>
            <w:tcW w:w="1980" w:type="dxa"/>
          </w:tcPr>
          <w:p w14:paraId="1B92AEE5" w14:textId="77777777" w:rsidR="00B94B0A" w:rsidRDefault="00B94B0A" w:rsidP="003650D1">
            <w:pPr>
              <w:spacing w:after="120"/>
            </w:pPr>
            <w:r>
              <w:t>No</w:t>
            </w:r>
          </w:p>
        </w:tc>
      </w:tr>
      <w:tr w:rsidR="00B94B0A" w:rsidRPr="00BA4EAB" w14:paraId="7185C538" w14:textId="77777777" w:rsidTr="003650D1">
        <w:trPr>
          <w:cantSplit/>
        </w:trPr>
        <w:tc>
          <w:tcPr>
            <w:tcW w:w="1350" w:type="dxa"/>
          </w:tcPr>
          <w:p w14:paraId="3AF1A715" w14:textId="77777777" w:rsidR="00B94B0A" w:rsidRDefault="00B94B0A" w:rsidP="003650D1">
            <w:pPr>
              <w:spacing w:after="120"/>
            </w:pPr>
            <w:r>
              <w:t>90</w:t>
            </w:r>
          </w:p>
        </w:tc>
        <w:tc>
          <w:tcPr>
            <w:tcW w:w="6030" w:type="dxa"/>
          </w:tcPr>
          <w:p w14:paraId="63A3AFDC" w14:textId="77777777" w:rsidR="00B94B0A" w:rsidRDefault="00B94B0A" w:rsidP="003650D1">
            <w:pPr>
              <w:spacing w:after="120"/>
            </w:pPr>
            <w:r>
              <w:t>Non-forest</w:t>
            </w:r>
          </w:p>
        </w:tc>
        <w:tc>
          <w:tcPr>
            <w:tcW w:w="1980" w:type="dxa"/>
          </w:tcPr>
          <w:p w14:paraId="199E85F5" w14:textId="77777777" w:rsidR="00B94B0A" w:rsidRDefault="00B94B0A" w:rsidP="003650D1">
            <w:pPr>
              <w:spacing w:after="120"/>
            </w:pPr>
            <w:r>
              <w:t>No</w:t>
            </w:r>
          </w:p>
        </w:tc>
      </w:tr>
      <w:tr w:rsidR="00B94B0A" w:rsidRPr="00BA4EAB" w14:paraId="2F7E3916" w14:textId="77777777" w:rsidTr="003650D1">
        <w:trPr>
          <w:cantSplit/>
        </w:trPr>
        <w:tc>
          <w:tcPr>
            <w:tcW w:w="1350" w:type="dxa"/>
          </w:tcPr>
          <w:p w14:paraId="33EBDE8B" w14:textId="77777777" w:rsidR="00B94B0A" w:rsidRDefault="00B94B0A" w:rsidP="003650D1">
            <w:pPr>
              <w:spacing w:after="120"/>
            </w:pPr>
            <w:r>
              <w:t>97</w:t>
            </w:r>
          </w:p>
        </w:tc>
        <w:tc>
          <w:tcPr>
            <w:tcW w:w="6030" w:type="dxa"/>
          </w:tcPr>
          <w:p w14:paraId="7AC5553B" w14:textId="77777777" w:rsidR="00B94B0A" w:rsidRDefault="00B94B0A" w:rsidP="003650D1">
            <w:pPr>
              <w:spacing w:after="120"/>
            </w:pPr>
            <w:r>
              <w:t>Live oak</w:t>
            </w:r>
          </w:p>
        </w:tc>
        <w:tc>
          <w:tcPr>
            <w:tcW w:w="1980" w:type="dxa"/>
          </w:tcPr>
          <w:p w14:paraId="7F63B75C" w14:textId="77777777" w:rsidR="00B94B0A" w:rsidRDefault="00B94B0A" w:rsidP="003650D1">
            <w:pPr>
              <w:spacing w:after="120"/>
            </w:pPr>
            <w:r>
              <w:t>Yes</w:t>
            </w:r>
          </w:p>
        </w:tc>
      </w:tr>
      <w:tr w:rsidR="00B94B0A" w:rsidRPr="00BA4EAB" w14:paraId="1E9176B4" w14:textId="77777777" w:rsidTr="003650D1">
        <w:trPr>
          <w:cantSplit/>
        </w:trPr>
        <w:tc>
          <w:tcPr>
            <w:tcW w:w="1350" w:type="dxa"/>
          </w:tcPr>
          <w:p w14:paraId="1860D3CA" w14:textId="77777777" w:rsidR="00B94B0A" w:rsidRDefault="00B94B0A" w:rsidP="003650D1">
            <w:pPr>
              <w:spacing w:after="120"/>
            </w:pPr>
            <w:r>
              <w:t>98</w:t>
            </w:r>
          </w:p>
        </w:tc>
        <w:tc>
          <w:tcPr>
            <w:tcW w:w="6030" w:type="dxa"/>
          </w:tcPr>
          <w:p w14:paraId="55A9BB35" w14:textId="77777777" w:rsidR="00B94B0A" w:rsidRDefault="00B94B0A" w:rsidP="003650D1">
            <w:pPr>
              <w:spacing w:after="120"/>
            </w:pPr>
            <w:r>
              <w:t>Undrained flatwoods</w:t>
            </w:r>
          </w:p>
        </w:tc>
        <w:tc>
          <w:tcPr>
            <w:tcW w:w="1980" w:type="dxa"/>
          </w:tcPr>
          <w:p w14:paraId="6B7FBD63" w14:textId="77777777" w:rsidR="00B94B0A" w:rsidRDefault="00B94B0A" w:rsidP="003650D1">
            <w:pPr>
              <w:spacing w:after="120"/>
            </w:pPr>
            <w:r>
              <w:t>No</w:t>
            </w:r>
          </w:p>
        </w:tc>
      </w:tr>
      <w:tr w:rsidR="00B94B0A" w:rsidRPr="00BA4EAB" w14:paraId="35285D1C" w14:textId="77777777" w:rsidTr="003650D1">
        <w:trPr>
          <w:cantSplit/>
        </w:trPr>
        <w:tc>
          <w:tcPr>
            <w:tcW w:w="1350" w:type="dxa"/>
          </w:tcPr>
          <w:p w14:paraId="4D8394E8" w14:textId="77777777" w:rsidR="00B94B0A" w:rsidRDefault="00B94B0A" w:rsidP="003650D1">
            <w:pPr>
              <w:spacing w:after="120"/>
            </w:pPr>
            <w:r>
              <w:t>99</w:t>
            </w:r>
          </w:p>
        </w:tc>
        <w:tc>
          <w:tcPr>
            <w:tcW w:w="6030" w:type="dxa"/>
          </w:tcPr>
          <w:p w14:paraId="4BF466FD" w14:textId="77777777" w:rsidR="00B94B0A" w:rsidRDefault="00B94B0A" w:rsidP="003650D1">
            <w:pPr>
              <w:spacing w:after="120"/>
            </w:pPr>
            <w:r>
              <w:t>Brush species</w:t>
            </w:r>
          </w:p>
        </w:tc>
        <w:tc>
          <w:tcPr>
            <w:tcW w:w="1980" w:type="dxa"/>
          </w:tcPr>
          <w:p w14:paraId="7A1FE886" w14:textId="77777777" w:rsidR="00B94B0A" w:rsidRDefault="00B94B0A" w:rsidP="003650D1">
            <w:pPr>
              <w:spacing w:after="120"/>
            </w:pPr>
            <w:r>
              <w:t>No</w:t>
            </w:r>
          </w:p>
        </w:tc>
      </w:tr>
      <w:tr w:rsidR="00B94B0A" w:rsidRPr="00BA4EAB" w14:paraId="14C99751" w14:textId="77777777" w:rsidTr="003650D1">
        <w:trPr>
          <w:cantSplit/>
        </w:trPr>
        <w:tc>
          <w:tcPr>
            <w:tcW w:w="1350" w:type="dxa"/>
          </w:tcPr>
          <w:p w14:paraId="6888BB62" w14:textId="77777777" w:rsidR="00B94B0A" w:rsidRDefault="00B94B0A" w:rsidP="003650D1">
            <w:pPr>
              <w:spacing w:after="120"/>
            </w:pPr>
            <w:r>
              <w:t>800</w:t>
            </w:r>
          </w:p>
        </w:tc>
        <w:tc>
          <w:tcPr>
            <w:tcW w:w="6030" w:type="dxa"/>
          </w:tcPr>
          <w:p w14:paraId="608991FD" w14:textId="77777777" w:rsidR="00B94B0A" w:rsidRDefault="00B94B0A" w:rsidP="003650D1">
            <w:pPr>
              <w:spacing w:after="120"/>
            </w:pPr>
            <w:r>
              <w:t>Novaculite Glade (includes talus)</w:t>
            </w:r>
          </w:p>
        </w:tc>
        <w:tc>
          <w:tcPr>
            <w:tcW w:w="1980" w:type="dxa"/>
          </w:tcPr>
          <w:p w14:paraId="18B28CA0" w14:textId="77777777" w:rsidR="00B94B0A" w:rsidRDefault="00B94B0A" w:rsidP="003650D1">
            <w:pPr>
              <w:spacing w:after="120"/>
            </w:pPr>
            <w:r>
              <w:t>No</w:t>
            </w:r>
          </w:p>
        </w:tc>
      </w:tr>
      <w:tr w:rsidR="00B94B0A" w:rsidRPr="00BA4EAB" w14:paraId="5C749006" w14:textId="77777777" w:rsidTr="003650D1">
        <w:trPr>
          <w:cantSplit/>
        </w:trPr>
        <w:tc>
          <w:tcPr>
            <w:tcW w:w="1350" w:type="dxa"/>
          </w:tcPr>
          <w:p w14:paraId="14BEB2F4" w14:textId="77777777" w:rsidR="00B94B0A" w:rsidRDefault="00B94B0A" w:rsidP="003650D1">
            <w:pPr>
              <w:spacing w:after="120"/>
            </w:pPr>
            <w:r>
              <w:t>801</w:t>
            </w:r>
          </w:p>
        </w:tc>
        <w:tc>
          <w:tcPr>
            <w:tcW w:w="6030" w:type="dxa"/>
          </w:tcPr>
          <w:p w14:paraId="72E3FAC7" w14:textId="77777777" w:rsidR="00B94B0A" w:rsidRDefault="00B94B0A" w:rsidP="003650D1">
            <w:pPr>
              <w:spacing w:after="120"/>
            </w:pPr>
            <w:r>
              <w:t>Cliff and Talus (sandstone, shale)</w:t>
            </w:r>
          </w:p>
        </w:tc>
        <w:tc>
          <w:tcPr>
            <w:tcW w:w="1980" w:type="dxa"/>
          </w:tcPr>
          <w:p w14:paraId="2F1890B7" w14:textId="77777777" w:rsidR="00B94B0A" w:rsidRDefault="00B94B0A" w:rsidP="003650D1">
            <w:pPr>
              <w:spacing w:after="120"/>
            </w:pPr>
            <w:r>
              <w:t>No</w:t>
            </w:r>
          </w:p>
        </w:tc>
      </w:tr>
      <w:tr w:rsidR="00B94B0A" w:rsidRPr="00BA4EAB" w14:paraId="7A7A3A84" w14:textId="77777777" w:rsidTr="003650D1">
        <w:trPr>
          <w:cantSplit/>
        </w:trPr>
        <w:tc>
          <w:tcPr>
            <w:tcW w:w="1350" w:type="dxa"/>
          </w:tcPr>
          <w:p w14:paraId="7EC62452" w14:textId="77777777" w:rsidR="00B94B0A" w:rsidRDefault="00B94B0A" w:rsidP="003650D1">
            <w:pPr>
              <w:spacing w:after="120"/>
            </w:pPr>
            <w:r>
              <w:t>802</w:t>
            </w:r>
          </w:p>
        </w:tc>
        <w:tc>
          <w:tcPr>
            <w:tcW w:w="6030" w:type="dxa"/>
          </w:tcPr>
          <w:p w14:paraId="126C5E72" w14:textId="77777777" w:rsidR="00B94B0A" w:rsidRDefault="00B94B0A" w:rsidP="003650D1">
            <w:pPr>
              <w:spacing w:after="120"/>
            </w:pPr>
            <w:r>
              <w:t>Glade and Barrens (sandstone, shale)</w:t>
            </w:r>
          </w:p>
        </w:tc>
        <w:tc>
          <w:tcPr>
            <w:tcW w:w="1980" w:type="dxa"/>
          </w:tcPr>
          <w:p w14:paraId="626FEA3E" w14:textId="77777777" w:rsidR="00B94B0A" w:rsidRDefault="00B94B0A" w:rsidP="003650D1">
            <w:pPr>
              <w:spacing w:after="120"/>
            </w:pPr>
            <w:r>
              <w:t>No</w:t>
            </w:r>
          </w:p>
        </w:tc>
      </w:tr>
      <w:tr w:rsidR="00B94B0A" w:rsidRPr="00BA4EAB" w14:paraId="5AE5C3C6" w14:textId="77777777" w:rsidTr="003650D1">
        <w:trPr>
          <w:cantSplit/>
        </w:trPr>
        <w:tc>
          <w:tcPr>
            <w:tcW w:w="1350" w:type="dxa"/>
          </w:tcPr>
          <w:p w14:paraId="3E23CCAB" w14:textId="77777777" w:rsidR="00B94B0A" w:rsidRDefault="00B94B0A" w:rsidP="003650D1">
            <w:pPr>
              <w:spacing w:after="120"/>
            </w:pPr>
            <w:r>
              <w:t>803</w:t>
            </w:r>
          </w:p>
        </w:tc>
        <w:tc>
          <w:tcPr>
            <w:tcW w:w="6030" w:type="dxa"/>
          </w:tcPr>
          <w:p w14:paraId="7E6F998E" w14:textId="77777777" w:rsidR="00B94B0A" w:rsidRDefault="00B94B0A" w:rsidP="003650D1">
            <w:pPr>
              <w:spacing w:after="120"/>
            </w:pPr>
            <w:r>
              <w:t>Calcareous Prairie</w:t>
            </w:r>
          </w:p>
        </w:tc>
        <w:tc>
          <w:tcPr>
            <w:tcW w:w="1980" w:type="dxa"/>
          </w:tcPr>
          <w:p w14:paraId="1A62C9D6" w14:textId="77777777" w:rsidR="00B94B0A" w:rsidRDefault="00B94B0A" w:rsidP="003650D1">
            <w:pPr>
              <w:spacing w:after="120"/>
            </w:pPr>
            <w:r>
              <w:t>No</w:t>
            </w:r>
          </w:p>
        </w:tc>
      </w:tr>
      <w:tr w:rsidR="00B94B0A" w:rsidRPr="00BA4EAB" w14:paraId="334294AF" w14:textId="77777777" w:rsidTr="003650D1">
        <w:trPr>
          <w:cantSplit/>
        </w:trPr>
        <w:tc>
          <w:tcPr>
            <w:tcW w:w="1350" w:type="dxa"/>
          </w:tcPr>
          <w:p w14:paraId="3B946323" w14:textId="77777777" w:rsidR="00B94B0A" w:rsidRDefault="00B94B0A" w:rsidP="003650D1">
            <w:pPr>
              <w:spacing w:after="120"/>
            </w:pPr>
            <w:r>
              <w:lastRenderedPageBreak/>
              <w:t>804</w:t>
            </w:r>
          </w:p>
        </w:tc>
        <w:tc>
          <w:tcPr>
            <w:tcW w:w="6030" w:type="dxa"/>
          </w:tcPr>
          <w:p w14:paraId="46AC183F" w14:textId="77777777" w:rsidR="00B94B0A" w:rsidRDefault="00B94B0A" w:rsidP="003650D1">
            <w:pPr>
              <w:spacing w:after="120"/>
            </w:pPr>
            <w:r>
              <w:t>Seep/Spring</w:t>
            </w:r>
          </w:p>
        </w:tc>
        <w:tc>
          <w:tcPr>
            <w:tcW w:w="1980" w:type="dxa"/>
          </w:tcPr>
          <w:p w14:paraId="532AFD41" w14:textId="77777777" w:rsidR="00B94B0A" w:rsidRDefault="00B94B0A" w:rsidP="003650D1">
            <w:pPr>
              <w:spacing w:after="120"/>
            </w:pPr>
            <w:r>
              <w:t>No</w:t>
            </w:r>
          </w:p>
        </w:tc>
      </w:tr>
      <w:tr w:rsidR="00B94B0A" w:rsidRPr="00BA4EAB" w14:paraId="6170FF07" w14:textId="77777777" w:rsidTr="003650D1">
        <w:trPr>
          <w:cantSplit/>
        </w:trPr>
        <w:tc>
          <w:tcPr>
            <w:tcW w:w="1350" w:type="dxa"/>
          </w:tcPr>
          <w:p w14:paraId="1C4ED0E6" w14:textId="77777777" w:rsidR="00B94B0A" w:rsidRDefault="00B94B0A" w:rsidP="003650D1">
            <w:pPr>
              <w:spacing w:after="120"/>
            </w:pPr>
            <w:r>
              <w:t>805</w:t>
            </w:r>
          </w:p>
        </w:tc>
        <w:tc>
          <w:tcPr>
            <w:tcW w:w="6030" w:type="dxa"/>
          </w:tcPr>
          <w:p w14:paraId="16B0BA6F" w14:textId="77777777" w:rsidR="00B94B0A" w:rsidRDefault="00B94B0A" w:rsidP="003650D1">
            <w:pPr>
              <w:spacing w:after="120"/>
            </w:pPr>
            <w:r>
              <w:t>Montane Oak</w:t>
            </w:r>
          </w:p>
        </w:tc>
        <w:tc>
          <w:tcPr>
            <w:tcW w:w="1980" w:type="dxa"/>
          </w:tcPr>
          <w:p w14:paraId="14ECF49E" w14:textId="77777777" w:rsidR="00B94B0A" w:rsidRDefault="00B94B0A" w:rsidP="003650D1">
            <w:pPr>
              <w:spacing w:after="120"/>
            </w:pPr>
            <w:r>
              <w:t>No</w:t>
            </w:r>
          </w:p>
        </w:tc>
      </w:tr>
      <w:tr w:rsidR="00B94B0A" w:rsidRPr="00BA4EAB" w14:paraId="2D8DCACB" w14:textId="77777777" w:rsidTr="003650D1">
        <w:trPr>
          <w:cantSplit/>
        </w:trPr>
        <w:tc>
          <w:tcPr>
            <w:tcW w:w="1350" w:type="dxa"/>
          </w:tcPr>
          <w:p w14:paraId="46F4A122" w14:textId="77777777" w:rsidR="00B94B0A" w:rsidRDefault="00B94B0A" w:rsidP="003650D1">
            <w:pPr>
              <w:spacing w:after="120"/>
            </w:pPr>
            <w:r>
              <w:t>806</w:t>
            </w:r>
          </w:p>
        </w:tc>
        <w:tc>
          <w:tcPr>
            <w:tcW w:w="6030" w:type="dxa"/>
          </w:tcPr>
          <w:p w14:paraId="31D67D47" w14:textId="77777777" w:rsidR="00B94B0A" w:rsidRDefault="00B94B0A" w:rsidP="003650D1">
            <w:pPr>
              <w:spacing w:after="120"/>
            </w:pPr>
            <w:r>
              <w:t>Ozark Clacareous Glade and Barren (Ozark)</w:t>
            </w:r>
          </w:p>
        </w:tc>
        <w:tc>
          <w:tcPr>
            <w:tcW w:w="1980" w:type="dxa"/>
          </w:tcPr>
          <w:p w14:paraId="0C90E42A" w14:textId="77777777" w:rsidR="00B94B0A" w:rsidRDefault="00B94B0A" w:rsidP="003650D1">
            <w:pPr>
              <w:spacing w:after="120"/>
            </w:pPr>
            <w:r>
              <w:t>No</w:t>
            </w:r>
          </w:p>
        </w:tc>
      </w:tr>
      <w:tr w:rsidR="00B94B0A" w:rsidRPr="00BA4EAB" w14:paraId="77CDD111" w14:textId="77777777" w:rsidTr="003650D1">
        <w:trPr>
          <w:cantSplit/>
        </w:trPr>
        <w:tc>
          <w:tcPr>
            <w:tcW w:w="1350" w:type="dxa"/>
          </w:tcPr>
          <w:p w14:paraId="33A995AE" w14:textId="77777777" w:rsidR="00B94B0A" w:rsidRDefault="00B94B0A" w:rsidP="003650D1">
            <w:pPr>
              <w:spacing w:after="120"/>
            </w:pPr>
            <w:r>
              <w:t>807</w:t>
            </w:r>
          </w:p>
        </w:tc>
        <w:tc>
          <w:tcPr>
            <w:tcW w:w="6030" w:type="dxa"/>
          </w:tcPr>
          <w:p w14:paraId="0BDFF614" w14:textId="77777777" w:rsidR="00B94B0A" w:rsidRDefault="00B94B0A" w:rsidP="003650D1">
            <w:pPr>
              <w:spacing w:after="120"/>
            </w:pPr>
            <w:r>
              <w:t>Sinkhole and Depression Pond (Ozark)</w:t>
            </w:r>
          </w:p>
        </w:tc>
        <w:tc>
          <w:tcPr>
            <w:tcW w:w="1980" w:type="dxa"/>
          </w:tcPr>
          <w:p w14:paraId="29F003C8" w14:textId="77777777" w:rsidR="00B94B0A" w:rsidRDefault="00B94B0A" w:rsidP="003650D1">
            <w:pPr>
              <w:spacing w:after="120"/>
            </w:pPr>
            <w:r>
              <w:t>No</w:t>
            </w:r>
          </w:p>
        </w:tc>
      </w:tr>
      <w:tr w:rsidR="00B94B0A" w:rsidRPr="00BA4EAB" w14:paraId="2EEFC617" w14:textId="77777777" w:rsidTr="003650D1">
        <w:trPr>
          <w:cantSplit/>
        </w:trPr>
        <w:tc>
          <w:tcPr>
            <w:tcW w:w="1350" w:type="dxa"/>
          </w:tcPr>
          <w:p w14:paraId="2DDA68F8" w14:textId="77777777" w:rsidR="00B94B0A" w:rsidRDefault="00B94B0A" w:rsidP="003650D1">
            <w:pPr>
              <w:spacing w:after="120"/>
            </w:pPr>
            <w:r>
              <w:t>808</w:t>
            </w:r>
          </w:p>
        </w:tc>
        <w:tc>
          <w:tcPr>
            <w:tcW w:w="6030" w:type="dxa"/>
          </w:tcPr>
          <w:p w14:paraId="2EF9CC3C" w14:textId="77777777" w:rsidR="00B94B0A" w:rsidRDefault="00B94B0A" w:rsidP="003650D1">
            <w:pPr>
              <w:spacing w:after="120"/>
            </w:pPr>
            <w:r>
              <w:t>Clacareous Cliff and Talus (Ozark)</w:t>
            </w:r>
          </w:p>
        </w:tc>
        <w:tc>
          <w:tcPr>
            <w:tcW w:w="1980" w:type="dxa"/>
          </w:tcPr>
          <w:p w14:paraId="401CE0FB" w14:textId="77777777" w:rsidR="00B94B0A" w:rsidRDefault="00B94B0A" w:rsidP="003650D1">
            <w:pPr>
              <w:spacing w:after="120"/>
            </w:pPr>
            <w:r>
              <w:t>No</w:t>
            </w:r>
          </w:p>
        </w:tc>
      </w:tr>
      <w:tr w:rsidR="00B94B0A" w:rsidRPr="00BA4EAB" w14:paraId="0B682335" w14:textId="77777777" w:rsidTr="003650D1">
        <w:trPr>
          <w:cantSplit/>
        </w:trPr>
        <w:tc>
          <w:tcPr>
            <w:tcW w:w="1350" w:type="dxa"/>
          </w:tcPr>
          <w:p w14:paraId="3F8F3014" w14:textId="77777777" w:rsidR="00B94B0A" w:rsidRDefault="00B94B0A" w:rsidP="003650D1">
            <w:pPr>
              <w:spacing w:after="120"/>
            </w:pPr>
            <w:r>
              <w:t>809</w:t>
            </w:r>
          </w:p>
        </w:tc>
        <w:tc>
          <w:tcPr>
            <w:tcW w:w="6030" w:type="dxa"/>
          </w:tcPr>
          <w:p w14:paraId="7334534B" w14:textId="77777777" w:rsidR="00B94B0A" w:rsidRDefault="00B94B0A" w:rsidP="003650D1">
            <w:pPr>
              <w:spacing w:after="120"/>
            </w:pPr>
            <w:r>
              <w:t>Prairie and Woodland (Ozark)</w:t>
            </w:r>
          </w:p>
        </w:tc>
        <w:tc>
          <w:tcPr>
            <w:tcW w:w="1980" w:type="dxa"/>
          </w:tcPr>
          <w:p w14:paraId="396C50E5" w14:textId="77777777" w:rsidR="00B94B0A" w:rsidRDefault="00B94B0A" w:rsidP="003650D1">
            <w:pPr>
              <w:spacing w:after="120"/>
            </w:pPr>
            <w:r>
              <w:t>No</w:t>
            </w:r>
          </w:p>
        </w:tc>
      </w:tr>
    </w:tbl>
    <w:p w14:paraId="351B5CB4" w14:textId="77777777" w:rsidR="00B94B0A" w:rsidRDefault="00B94B0A" w:rsidP="00B94B0A">
      <w:r>
        <w:t>The Existing Vegetation type code is a classification of the forest overstory cover type currently existing on the stand.  These are codes are also used to identify management type.  Existing Vegetation type is based on one or more species of trees that comprise the main crown canopy (i.e., the dominants and co-dominants).  These codes generally conform to definitions in “Forest Cover Types of the United States and Canada,” Society of American Foresters (1980) with some notable exceptions.  They are divided into four broad groups as follows:</w:t>
      </w:r>
    </w:p>
    <w:p w14:paraId="75C044EC" w14:textId="77777777" w:rsidR="00B94B0A" w:rsidRDefault="00B94B0A" w:rsidP="00B94B0A">
      <w:pPr>
        <w:pStyle w:val="ListParagraph"/>
        <w:numPr>
          <w:ilvl w:val="0"/>
          <w:numId w:val="21"/>
        </w:numPr>
      </w:pPr>
      <w:r w:rsidRPr="005508F3">
        <w:rPr>
          <w:rStyle w:val="Strong"/>
        </w:rPr>
        <w:t>Pine Types:</w:t>
      </w:r>
      <w:r>
        <w:t xml:space="preserve">  Stands in which 70 percent or more of the basal area of trees with dominant and co-dominant crowns are softwoods, the specific name represents the species comprising the plurality.</w:t>
      </w:r>
    </w:p>
    <w:p w14:paraId="6C210246" w14:textId="77777777" w:rsidR="00B94B0A" w:rsidRDefault="00B94B0A" w:rsidP="00B94B0A">
      <w:pPr>
        <w:pStyle w:val="ListParagraph"/>
        <w:numPr>
          <w:ilvl w:val="0"/>
          <w:numId w:val="21"/>
        </w:numPr>
      </w:pPr>
      <w:r w:rsidRPr="005508F3">
        <w:rPr>
          <w:rStyle w:val="Strong"/>
        </w:rPr>
        <w:t>Pine-Hardwood Types:</w:t>
      </w:r>
      <w:r>
        <w:t xml:space="preserve">  Stands in which 51-69 percent of the basal area of trees with dominant and co-dominant crowns are softwood species.  Use the type name associated with the softwood species comprising the plurality.</w:t>
      </w:r>
    </w:p>
    <w:p w14:paraId="496130E3" w14:textId="77777777" w:rsidR="00B94B0A" w:rsidRDefault="00B94B0A" w:rsidP="00B94B0A">
      <w:pPr>
        <w:pStyle w:val="ListParagraph"/>
        <w:numPr>
          <w:ilvl w:val="0"/>
          <w:numId w:val="21"/>
        </w:numPr>
      </w:pPr>
      <w:r w:rsidRPr="005508F3">
        <w:rPr>
          <w:rStyle w:val="Strong"/>
        </w:rPr>
        <w:t>Hardwood-Pine Types:</w:t>
      </w:r>
      <w:r>
        <w:t xml:space="preserve">  Stands in which 51-69 percent of the basal area of trees with dominant and co-dominant crows are hardwoods.  Use the type name associated with the hardwood species comprising the plurality.</w:t>
      </w:r>
    </w:p>
    <w:p w14:paraId="309D5F3D" w14:textId="77777777" w:rsidR="00B94B0A" w:rsidRDefault="00B94B0A" w:rsidP="00B94B0A">
      <w:pPr>
        <w:pStyle w:val="ListParagraph"/>
        <w:numPr>
          <w:ilvl w:val="0"/>
          <w:numId w:val="21"/>
        </w:numPr>
      </w:pPr>
      <w:r w:rsidRPr="005508F3">
        <w:rPr>
          <w:rStyle w:val="Strong"/>
        </w:rPr>
        <w:t>Hardwood Types:</w:t>
      </w:r>
      <w:r>
        <w:t xml:space="preserve">  Stands in which 70 percent or more of the basal area of trees with dominant and co-dominant crowns are hardwoods.  Use the type name associated with the hardwood species comprising the plurality.</w:t>
      </w:r>
    </w:p>
    <w:p w14:paraId="205B7AC8" w14:textId="77777777" w:rsidR="00B94B0A" w:rsidRDefault="00B94B0A" w:rsidP="00B94B0A">
      <w:r>
        <w:t>The SAF cover type classification requires a stand to exceed 80 percent in one species to be considered pure as opposed to the 70 percent threshold used in the Region 8 classification.  The SAF cover type classification considers all mixtures of pine and hardwood that have less than 80 percent stocking of one species group as pine hardwood types.  The Region 8 approach divides the groups into Pine-Hardwood and Hardwood-Pine.</w:t>
      </w:r>
    </w:p>
    <w:p w14:paraId="70821967" w14:textId="77777777" w:rsidR="00B94B0A" w:rsidRDefault="00B94B0A" w:rsidP="00B94B0A">
      <w:r>
        <w:t>The percentage of softwood and hardwood in the Region 8 classification applies to the particular mixture of trees at any single sample point.  This is not the same as, and should not be confused with intermingling of less-than-stand-size areas of pine type in a hardwood stand or of a hardwood type in a pine stand.  These less-than-stand-size areas should be treated as pine inclusions in hardwood stands or hardwood inclusions in pine stands.  In heterogeneous areas with neither type being of stand size, forest type should be assigned on the basis of the type occupying the plurality of the area.  Such situations should not be assigned a pine-hardwood or hardwood-pine forest type unless individual plot classifications for a plurality of the area are a mixed type.</w:t>
      </w:r>
    </w:p>
    <w:p w14:paraId="4A1580F3" w14:textId="77777777" w:rsidR="00B94B0A" w:rsidRDefault="00B94B0A" w:rsidP="00B94B0A">
      <w:pPr>
        <w:pStyle w:val="ListParagraph"/>
        <w:numPr>
          <w:ilvl w:val="0"/>
          <w:numId w:val="21"/>
        </w:numPr>
      </w:pPr>
      <w:r>
        <w:rPr>
          <w:rStyle w:val="Strong"/>
        </w:rPr>
        <w:t>Management</w:t>
      </w:r>
      <w:r w:rsidRPr="005508F3">
        <w:rPr>
          <w:rStyle w:val="Strong"/>
        </w:rPr>
        <w:t xml:space="preserve"> Types:</w:t>
      </w:r>
      <w:r>
        <w:t xml:space="preserve">  Existing Vegetation codes are used to identify management type.  The management type classification reflects the vegetation type that should be </w:t>
      </w:r>
      <w:r>
        <w:lastRenderedPageBreak/>
        <w:t>produced on the site to best meet the goals and objectives of the Forest Plan.  For areas classified as suitable for timber production and allocated to management prescriptions with timber production management emphasis, the management type is the vegetation type that optimizes the productive capability of the site to produce high quality material.  These same criteria also apply to all other areas unless the Forest Plan requires occupying the site with another, less productive vegetation type, to meet some other resource goal or objective.</w:t>
      </w:r>
    </w:p>
    <w:p w14:paraId="3600BFC5" w14:textId="77777777" w:rsidR="00B94B0A" w:rsidRDefault="00B94B0A" w:rsidP="00B94B0A">
      <w:r>
        <w:t>Assigning a Management Type code to a stand implies that you expect the Existing Vegetation type to be this code after the next regeneration.  For example, 74 Willow is not an acceptable Management Type because we would not regenerate a stand and expect to see Willow as the resulting Existing Vegetation Type.</w:t>
      </w:r>
    </w:p>
    <w:p w14:paraId="55C9CC12" w14:textId="77777777" w:rsidR="00B94B0A" w:rsidRPr="002F20FA" w:rsidRDefault="00B94B0A" w:rsidP="00B94B0A">
      <w:pPr>
        <w:rPr>
          <w:rStyle w:val="SubtleEmphasis"/>
        </w:rPr>
      </w:pPr>
      <w:r w:rsidRPr="002F20FA">
        <w:rPr>
          <w:rStyle w:val="SubtleEmphasis"/>
        </w:rPr>
        <w:t xml:space="preserve">Note: </w:t>
      </w:r>
      <w:r>
        <w:rPr>
          <w:rStyle w:val="SubtleEmphasis"/>
        </w:rPr>
        <w:t>CISC used four levels of Management Type.  Those levels have been removed from use as of the transition to FSVeg.  If this causes a problem for you, please let me know.</w:t>
      </w:r>
    </w:p>
    <w:p w14:paraId="39A6B0C5" w14:textId="77777777" w:rsidR="00B94B0A" w:rsidRDefault="00B94B0A" w:rsidP="00B94B0A">
      <w:r>
        <w:t>-David Belcher</w:t>
      </w:r>
    </w:p>
    <w:p w14:paraId="3A0FB26A" w14:textId="25FC124C" w:rsidR="00A86D7C" w:rsidRDefault="00A86D7C" w:rsidP="00A86D7C">
      <w:pPr>
        <w:pStyle w:val="Heading2"/>
      </w:pPr>
      <w:bookmarkStart w:id="14" w:name="_Toc433194097"/>
      <w:r>
        <w:t>Appendix F: Potential Vegetation references</w:t>
      </w:r>
      <w:bookmarkEnd w:id="14"/>
    </w:p>
    <w:p w14:paraId="073C6AFF" w14:textId="6ED2FD64" w:rsidR="00A86D7C" w:rsidRPr="00746A9D" w:rsidRDefault="00B94B0A" w:rsidP="00B94B0A">
      <w:r>
        <w:t>Region 8 does not support Potential Vegetation References.</w:t>
      </w:r>
    </w:p>
    <w:p w14:paraId="5B27C062" w14:textId="27DB01B0" w:rsidR="00A86D7C" w:rsidRDefault="00A86D7C" w:rsidP="00A86D7C">
      <w:pPr>
        <w:pStyle w:val="Heading2"/>
      </w:pPr>
      <w:bookmarkStart w:id="15" w:name="_Toc433194098"/>
      <w:r>
        <w:t>Appendix G: Potential Vegetation Codes</w:t>
      </w:r>
      <w:bookmarkEnd w:id="15"/>
    </w:p>
    <w:p w14:paraId="1F0C54D5" w14:textId="105579FC" w:rsidR="00A86D7C" w:rsidRPr="00746A9D" w:rsidRDefault="00B94B0A" w:rsidP="00B94B0A">
      <w:r>
        <w:t>Region 8 does not support Potential Vegetation Codes.</w:t>
      </w:r>
    </w:p>
    <w:p w14:paraId="42D082FA" w14:textId="19B1641F" w:rsidR="00A86D7C" w:rsidRDefault="00A86D7C" w:rsidP="00A86D7C">
      <w:pPr>
        <w:pStyle w:val="Heading2"/>
      </w:pPr>
      <w:bookmarkStart w:id="16" w:name="_Toc433194099"/>
      <w:r>
        <w:t xml:space="preserve">Appendix H: </w:t>
      </w:r>
      <w:r w:rsidR="004A6EEB">
        <w:t>Fuel Photo References &amp; Codes</w:t>
      </w:r>
      <w:bookmarkEnd w:id="16"/>
    </w:p>
    <w:p w14:paraId="543D91A0" w14:textId="7372084E" w:rsidR="00A86D7C" w:rsidRPr="00746A9D" w:rsidRDefault="00A86D7C" w:rsidP="00A86D7C">
      <w:pPr>
        <w:pStyle w:val="Caption"/>
        <w:rPr>
          <w:color w:val="auto"/>
        </w:rPr>
      </w:pPr>
      <w:r w:rsidRPr="00844472">
        <w:rPr>
          <w:color w:val="auto"/>
        </w:rPr>
        <w:t xml:space="preserve">Table </w:t>
      </w:r>
      <w:r w:rsidRPr="00844472">
        <w:rPr>
          <w:color w:val="auto"/>
        </w:rPr>
        <w:fldChar w:fldCharType="begin"/>
      </w:r>
      <w:r w:rsidRPr="00844472">
        <w:rPr>
          <w:color w:val="auto"/>
        </w:rPr>
        <w:instrText xml:space="preserve"> SEQ Table \* ARABIC </w:instrText>
      </w:r>
      <w:r w:rsidRPr="00844472">
        <w:rPr>
          <w:color w:val="auto"/>
        </w:rPr>
        <w:fldChar w:fldCharType="separate"/>
      </w:r>
      <w:r w:rsidR="00695482">
        <w:rPr>
          <w:noProof/>
          <w:color w:val="auto"/>
        </w:rPr>
        <w:t>20</w:t>
      </w:r>
      <w:r w:rsidRPr="00844472">
        <w:rPr>
          <w:color w:val="auto"/>
        </w:rPr>
        <w:fldChar w:fldCharType="end"/>
      </w:r>
      <w:r w:rsidRPr="00844472">
        <w:rPr>
          <w:color w:val="auto"/>
        </w:rPr>
        <w:t xml:space="preserve">:  </w:t>
      </w:r>
      <w:r w:rsidR="00952DC0">
        <w:rPr>
          <w:color w:val="auto"/>
        </w:rPr>
        <w:t>Fuel Photo References</w:t>
      </w:r>
    </w:p>
    <w:tbl>
      <w:tblPr>
        <w:tblW w:w="864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fuel photo codes and references"/>
      </w:tblPr>
      <w:tblGrid>
        <w:gridCol w:w="1080"/>
        <w:gridCol w:w="7560"/>
      </w:tblGrid>
      <w:tr w:rsidR="00952DC0" w14:paraId="13A0BA2B" w14:textId="77777777" w:rsidTr="004866D4">
        <w:trPr>
          <w:tblHeader/>
        </w:trPr>
        <w:tc>
          <w:tcPr>
            <w:tcW w:w="1080" w:type="dxa"/>
            <w:shd w:val="clear" w:color="auto" w:fill="0B610D"/>
          </w:tcPr>
          <w:p w14:paraId="3A28E901" w14:textId="77777777" w:rsidR="00952DC0" w:rsidRPr="00854080" w:rsidRDefault="00952DC0" w:rsidP="004866D4">
            <w:pPr>
              <w:pStyle w:val="TableHeaderRow"/>
              <w:rPr>
                <w:rStyle w:val="Strong"/>
              </w:rPr>
            </w:pPr>
            <w:r>
              <w:rPr>
                <w:rStyle w:val="Strong"/>
              </w:rPr>
              <w:t>Code</w:t>
            </w:r>
          </w:p>
        </w:tc>
        <w:tc>
          <w:tcPr>
            <w:tcW w:w="7560" w:type="dxa"/>
            <w:shd w:val="clear" w:color="auto" w:fill="0B610D"/>
          </w:tcPr>
          <w:p w14:paraId="4E7FB071" w14:textId="77777777" w:rsidR="00952DC0" w:rsidRDefault="00952DC0" w:rsidP="004866D4">
            <w:pPr>
              <w:pStyle w:val="TableHeaderRow"/>
              <w:rPr>
                <w:rStyle w:val="Strong"/>
              </w:rPr>
            </w:pPr>
            <w:r>
              <w:rPr>
                <w:rStyle w:val="Strong"/>
              </w:rPr>
              <w:t>Reference</w:t>
            </w:r>
          </w:p>
        </w:tc>
      </w:tr>
      <w:tr w:rsidR="00F50F1B" w:rsidRPr="00BA4EAB" w14:paraId="65DC684A" w14:textId="77777777" w:rsidTr="003650D1">
        <w:trPr>
          <w:cantSplit/>
        </w:trPr>
        <w:tc>
          <w:tcPr>
            <w:tcW w:w="1080" w:type="dxa"/>
          </w:tcPr>
          <w:p w14:paraId="4B95207A" w14:textId="77777777" w:rsidR="00F50F1B" w:rsidRDefault="00F50F1B" w:rsidP="003650D1">
            <w:pPr>
              <w:spacing w:after="120"/>
            </w:pPr>
            <w:r>
              <w:t>19</w:t>
            </w:r>
          </w:p>
        </w:tc>
        <w:tc>
          <w:tcPr>
            <w:tcW w:w="7560" w:type="dxa"/>
          </w:tcPr>
          <w:p w14:paraId="330BC6F5" w14:textId="77777777" w:rsidR="00F50F1B" w:rsidRDefault="00F50F1B" w:rsidP="003650D1">
            <w:pPr>
              <w:spacing w:after="120"/>
            </w:pPr>
            <w:r>
              <w:t xml:space="preserve">Ottmar, Roger D. and R.E. Vihnanek. 2000. </w:t>
            </w:r>
            <w:r w:rsidRPr="00E93F4B">
              <w:rPr>
                <w:rStyle w:val="Strong"/>
              </w:rPr>
              <w:t>Stereo Photo Series for Quantifying Natural Fuels. Volume VI: Longleaf Pine, Pocosin, and Marshgrass Types in the Southeast United States</w:t>
            </w:r>
            <w:r>
              <w:t>. PMS 835. Boise, ID: National Wildfire Coordinating Group, National Interagency Fire Center. 56 p.</w:t>
            </w:r>
          </w:p>
        </w:tc>
      </w:tr>
      <w:tr w:rsidR="00F50F1B" w:rsidRPr="00BA4EAB" w14:paraId="249A9920" w14:textId="77777777" w:rsidTr="00F50F1B">
        <w:trPr>
          <w:cantSplit/>
        </w:trPr>
        <w:tc>
          <w:tcPr>
            <w:tcW w:w="1080" w:type="dxa"/>
            <w:tcBorders>
              <w:top w:val="single" w:sz="4" w:space="0" w:color="000000"/>
              <w:left w:val="single" w:sz="4" w:space="0" w:color="000000"/>
              <w:bottom w:val="single" w:sz="4" w:space="0" w:color="000000"/>
              <w:right w:val="single" w:sz="4" w:space="0" w:color="000000"/>
            </w:tcBorders>
          </w:tcPr>
          <w:p w14:paraId="143CFCDA" w14:textId="77777777" w:rsidR="00F50F1B" w:rsidRDefault="00F50F1B" w:rsidP="003650D1">
            <w:pPr>
              <w:spacing w:after="120"/>
            </w:pPr>
            <w:r>
              <w:t>24</w:t>
            </w:r>
          </w:p>
        </w:tc>
        <w:tc>
          <w:tcPr>
            <w:tcW w:w="7560" w:type="dxa"/>
            <w:tcBorders>
              <w:top w:val="single" w:sz="4" w:space="0" w:color="000000"/>
              <w:left w:val="single" w:sz="4" w:space="0" w:color="000000"/>
              <w:bottom w:val="single" w:sz="4" w:space="0" w:color="000000"/>
              <w:right w:val="single" w:sz="4" w:space="0" w:color="000000"/>
            </w:tcBorders>
          </w:tcPr>
          <w:p w14:paraId="02BCEB46" w14:textId="77777777" w:rsidR="00F50F1B" w:rsidRDefault="00F50F1B" w:rsidP="003650D1">
            <w:pPr>
              <w:spacing w:after="120"/>
            </w:pPr>
            <w:r>
              <w:t xml:space="preserve">Christine M. Lynch and L.J. Horton. 1983. </w:t>
            </w:r>
            <w:r w:rsidRPr="00F50F1B">
              <w:rPr>
                <w:rStyle w:val="Strong"/>
                <w:b w:val="0"/>
                <w:bCs w:val="0"/>
              </w:rPr>
              <w:t>Photo Series for Quantifying Forest Residues in Loblolly Pine, Eastern White Pine, Pitch Pine and Virginia Pine</w:t>
            </w:r>
            <w:r>
              <w:t>. USDA Forest Service, NA-FR-25.</w:t>
            </w:r>
          </w:p>
        </w:tc>
      </w:tr>
      <w:tr w:rsidR="00F50F1B" w:rsidRPr="00BA4EAB" w14:paraId="5667F6D3" w14:textId="77777777" w:rsidTr="00F50F1B">
        <w:trPr>
          <w:cantSplit/>
        </w:trPr>
        <w:tc>
          <w:tcPr>
            <w:tcW w:w="1080" w:type="dxa"/>
            <w:tcBorders>
              <w:top w:val="single" w:sz="4" w:space="0" w:color="000000"/>
              <w:left w:val="single" w:sz="4" w:space="0" w:color="000000"/>
              <w:bottom w:val="single" w:sz="4" w:space="0" w:color="000000"/>
              <w:right w:val="single" w:sz="4" w:space="0" w:color="000000"/>
            </w:tcBorders>
          </w:tcPr>
          <w:p w14:paraId="0C30E542" w14:textId="77777777" w:rsidR="00F50F1B" w:rsidRDefault="00F50F1B" w:rsidP="003650D1">
            <w:pPr>
              <w:spacing w:after="120"/>
            </w:pPr>
            <w:r>
              <w:t>26</w:t>
            </w:r>
          </w:p>
        </w:tc>
        <w:tc>
          <w:tcPr>
            <w:tcW w:w="7560" w:type="dxa"/>
            <w:tcBorders>
              <w:top w:val="single" w:sz="4" w:space="0" w:color="000000"/>
              <w:left w:val="single" w:sz="4" w:space="0" w:color="000000"/>
              <w:bottom w:val="single" w:sz="4" w:space="0" w:color="000000"/>
              <w:right w:val="single" w:sz="4" w:space="0" w:color="000000"/>
            </w:tcBorders>
          </w:tcPr>
          <w:p w14:paraId="4AD7DDE2" w14:textId="77777777" w:rsidR="00F50F1B" w:rsidRDefault="00F50F1B" w:rsidP="003650D1">
            <w:pPr>
              <w:spacing w:after="120"/>
            </w:pPr>
            <w:r>
              <w:t xml:space="preserve">Eric R. Scholl and Thomas A. Waldrop. 1999. </w:t>
            </w:r>
            <w:r w:rsidRPr="00F50F1B">
              <w:rPr>
                <w:rStyle w:val="Strong"/>
                <w:b w:val="0"/>
                <w:bCs w:val="0"/>
              </w:rPr>
              <w:t>Photos for Estimating Fuel Loadings Before and After Prescribed Burning in the Upper Coastal Plain of the Southeast</w:t>
            </w:r>
            <w:r>
              <w:t>. USDA Forest Service, SRS-26.</w:t>
            </w:r>
          </w:p>
        </w:tc>
      </w:tr>
      <w:tr w:rsidR="00F50F1B" w:rsidRPr="00BA4EAB" w14:paraId="69402759" w14:textId="77777777" w:rsidTr="00F50F1B">
        <w:trPr>
          <w:cantSplit/>
        </w:trPr>
        <w:tc>
          <w:tcPr>
            <w:tcW w:w="1080" w:type="dxa"/>
            <w:tcBorders>
              <w:top w:val="single" w:sz="4" w:space="0" w:color="000000"/>
              <w:left w:val="single" w:sz="4" w:space="0" w:color="000000"/>
              <w:bottom w:val="single" w:sz="4" w:space="0" w:color="000000"/>
              <w:right w:val="single" w:sz="4" w:space="0" w:color="000000"/>
            </w:tcBorders>
          </w:tcPr>
          <w:p w14:paraId="1EA80E2C" w14:textId="77777777" w:rsidR="00F50F1B" w:rsidRDefault="00F50F1B" w:rsidP="003650D1">
            <w:pPr>
              <w:spacing w:after="120"/>
            </w:pPr>
            <w:r>
              <w:lastRenderedPageBreak/>
              <w:t>29</w:t>
            </w:r>
          </w:p>
        </w:tc>
        <w:tc>
          <w:tcPr>
            <w:tcW w:w="7560" w:type="dxa"/>
            <w:tcBorders>
              <w:top w:val="single" w:sz="4" w:space="0" w:color="000000"/>
              <w:left w:val="single" w:sz="4" w:space="0" w:color="000000"/>
              <w:bottom w:val="single" w:sz="4" w:space="0" w:color="000000"/>
              <w:right w:val="single" w:sz="4" w:space="0" w:color="000000"/>
            </w:tcBorders>
          </w:tcPr>
          <w:p w14:paraId="303480DB" w14:textId="77777777" w:rsidR="00F50F1B" w:rsidRDefault="00F50F1B" w:rsidP="003650D1">
            <w:pPr>
              <w:spacing w:after="120"/>
            </w:pPr>
            <w:r>
              <w:t>Bradford M. Sanders and David H. Van Lear. 1988. P</w:t>
            </w:r>
            <w:r w:rsidRPr="00F50F1B">
              <w:rPr>
                <w:rStyle w:val="Strong"/>
                <w:b w:val="0"/>
                <w:bCs w:val="0"/>
              </w:rPr>
              <w:t>hotos for Estimating Residue Loadings Before and After Burning in Southern Appalachian Mixed Pine – Hardwood Clearcuts</w:t>
            </w:r>
            <w:r>
              <w:t>. USDA Forest Service GTR SE-49.</w:t>
            </w:r>
          </w:p>
        </w:tc>
      </w:tr>
      <w:tr w:rsidR="00F50F1B" w:rsidRPr="00BA4EAB" w14:paraId="614ED9A4" w14:textId="77777777" w:rsidTr="00F50F1B">
        <w:trPr>
          <w:cantSplit/>
        </w:trPr>
        <w:tc>
          <w:tcPr>
            <w:tcW w:w="1080" w:type="dxa"/>
            <w:tcBorders>
              <w:top w:val="single" w:sz="4" w:space="0" w:color="000000"/>
              <w:left w:val="single" w:sz="4" w:space="0" w:color="000000"/>
              <w:bottom w:val="single" w:sz="4" w:space="0" w:color="000000"/>
              <w:right w:val="single" w:sz="4" w:space="0" w:color="000000"/>
            </w:tcBorders>
          </w:tcPr>
          <w:p w14:paraId="5D3280B5" w14:textId="77777777" w:rsidR="00F50F1B" w:rsidRDefault="00F50F1B" w:rsidP="003650D1">
            <w:pPr>
              <w:spacing w:after="120"/>
            </w:pPr>
            <w:r>
              <w:t>30</w:t>
            </w:r>
          </w:p>
        </w:tc>
        <w:tc>
          <w:tcPr>
            <w:tcW w:w="7560" w:type="dxa"/>
            <w:tcBorders>
              <w:top w:val="single" w:sz="4" w:space="0" w:color="000000"/>
              <w:left w:val="single" w:sz="4" w:space="0" w:color="000000"/>
              <w:bottom w:val="single" w:sz="4" w:space="0" w:color="000000"/>
              <w:right w:val="single" w:sz="4" w:space="0" w:color="000000"/>
            </w:tcBorders>
          </w:tcPr>
          <w:p w14:paraId="758097DC" w14:textId="77777777" w:rsidR="00F50F1B" w:rsidRDefault="00F50F1B" w:rsidP="003650D1">
            <w:pPr>
              <w:spacing w:after="120"/>
            </w:pPr>
            <w:r>
              <w:t xml:space="preserve">Wade et. al. 1993. </w:t>
            </w:r>
            <w:r w:rsidRPr="00F50F1B">
              <w:rPr>
                <w:rStyle w:val="Strong"/>
                <w:b w:val="0"/>
                <w:bCs w:val="0"/>
              </w:rPr>
              <w:t>Photo Series for Estimating Post-Hurricane Residues and Fire Behavior in Southern Pine</w:t>
            </w:r>
            <w:r>
              <w:t>. 1993. USDA Forest Service GTR SE-82.</w:t>
            </w:r>
          </w:p>
        </w:tc>
      </w:tr>
    </w:tbl>
    <w:p w14:paraId="2E04F2CC" w14:textId="77777777" w:rsidR="00952DC0" w:rsidRDefault="00952DC0" w:rsidP="00952DC0">
      <w:pPr>
        <w:pStyle w:val="Heading3"/>
      </w:pPr>
      <w:bookmarkStart w:id="17" w:name="_Toc433194100"/>
      <w:r>
        <w:t>Fuel Photo Codes</w:t>
      </w:r>
      <w:bookmarkEnd w:id="17"/>
    </w:p>
    <w:p w14:paraId="4FDC35F3" w14:textId="77777777" w:rsidR="003650D1" w:rsidRPr="00746A9D" w:rsidRDefault="003650D1" w:rsidP="003650D1">
      <w:pPr>
        <w:pStyle w:val="Caption"/>
        <w:rPr>
          <w:color w:val="auto"/>
        </w:rPr>
      </w:pPr>
      <w:r w:rsidRPr="00844472">
        <w:rPr>
          <w:color w:val="auto"/>
        </w:rPr>
        <w:t xml:space="preserve">Table </w:t>
      </w:r>
      <w:r w:rsidRPr="00844472">
        <w:rPr>
          <w:color w:val="auto"/>
        </w:rPr>
        <w:fldChar w:fldCharType="begin"/>
      </w:r>
      <w:r w:rsidRPr="00844472">
        <w:rPr>
          <w:color w:val="auto"/>
        </w:rPr>
        <w:instrText xml:space="preserve"> SEQ Table \* ARABIC </w:instrText>
      </w:r>
      <w:r w:rsidRPr="00844472">
        <w:rPr>
          <w:color w:val="auto"/>
        </w:rPr>
        <w:fldChar w:fldCharType="separate"/>
      </w:r>
      <w:r w:rsidR="00695482">
        <w:rPr>
          <w:noProof/>
          <w:color w:val="auto"/>
        </w:rPr>
        <w:t>21</w:t>
      </w:r>
      <w:r w:rsidRPr="00844472">
        <w:rPr>
          <w:color w:val="auto"/>
        </w:rPr>
        <w:fldChar w:fldCharType="end"/>
      </w:r>
      <w:r w:rsidRPr="00844472">
        <w:rPr>
          <w:color w:val="auto"/>
        </w:rPr>
        <w:t xml:space="preserve">:  </w:t>
      </w:r>
      <w:r>
        <w:rPr>
          <w:color w:val="auto"/>
        </w:rPr>
        <w:t>Fuel Photo Codes for Reference 19</w:t>
      </w:r>
    </w:p>
    <w:tbl>
      <w:tblPr>
        <w:tblW w:w="2430" w:type="dxa"/>
        <w:tblInd w:w="3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fuel photo codes for reference 19"/>
      </w:tblPr>
      <w:tblGrid>
        <w:gridCol w:w="2430"/>
      </w:tblGrid>
      <w:tr w:rsidR="003650D1" w14:paraId="20155604" w14:textId="77777777" w:rsidTr="003650D1">
        <w:trPr>
          <w:tblHeader/>
        </w:trPr>
        <w:tc>
          <w:tcPr>
            <w:tcW w:w="2430" w:type="dxa"/>
            <w:shd w:val="clear" w:color="auto" w:fill="0B610D"/>
          </w:tcPr>
          <w:p w14:paraId="4E0E9274" w14:textId="77777777" w:rsidR="003650D1" w:rsidRPr="00854080" w:rsidRDefault="003650D1" w:rsidP="003650D1">
            <w:pPr>
              <w:pStyle w:val="TableHeaderRow"/>
              <w:rPr>
                <w:rStyle w:val="Strong"/>
              </w:rPr>
            </w:pPr>
            <w:r>
              <w:rPr>
                <w:rStyle w:val="Strong"/>
              </w:rPr>
              <w:t>Code</w:t>
            </w:r>
          </w:p>
        </w:tc>
      </w:tr>
      <w:tr w:rsidR="003650D1" w:rsidRPr="00BA4EAB" w14:paraId="0754528E" w14:textId="77777777" w:rsidTr="003650D1">
        <w:trPr>
          <w:cantSplit/>
        </w:trPr>
        <w:tc>
          <w:tcPr>
            <w:tcW w:w="2430" w:type="dxa"/>
          </w:tcPr>
          <w:p w14:paraId="6D91A42D" w14:textId="77777777" w:rsidR="003650D1" w:rsidRPr="00EE7CA8" w:rsidRDefault="003650D1" w:rsidP="003650D1">
            <w:pPr>
              <w:spacing w:after="120"/>
            </w:pPr>
            <w:r>
              <w:t>LLP01</w:t>
            </w:r>
          </w:p>
        </w:tc>
      </w:tr>
      <w:tr w:rsidR="003650D1" w:rsidRPr="00BA4EAB" w14:paraId="30315674" w14:textId="77777777" w:rsidTr="003650D1">
        <w:trPr>
          <w:cantSplit/>
        </w:trPr>
        <w:tc>
          <w:tcPr>
            <w:tcW w:w="2430" w:type="dxa"/>
          </w:tcPr>
          <w:p w14:paraId="48EFBCF8" w14:textId="77777777" w:rsidR="003650D1" w:rsidRDefault="003650D1" w:rsidP="003650D1">
            <w:pPr>
              <w:spacing w:after="120"/>
            </w:pPr>
            <w:r>
              <w:t>LLP02</w:t>
            </w:r>
          </w:p>
        </w:tc>
      </w:tr>
      <w:tr w:rsidR="003650D1" w:rsidRPr="00BA4EAB" w14:paraId="5CCEBF03" w14:textId="77777777" w:rsidTr="003650D1">
        <w:trPr>
          <w:cantSplit/>
        </w:trPr>
        <w:tc>
          <w:tcPr>
            <w:tcW w:w="2430" w:type="dxa"/>
          </w:tcPr>
          <w:p w14:paraId="6FCE6A3E" w14:textId="77777777" w:rsidR="003650D1" w:rsidRDefault="003650D1" w:rsidP="003650D1">
            <w:pPr>
              <w:spacing w:after="120"/>
            </w:pPr>
            <w:r>
              <w:t>LLP03</w:t>
            </w:r>
          </w:p>
        </w:tc>
      </w:tr>
      <w:tr w:rsidR="003650D1" w:rsidRPr="00BA4EAB" w14:paraId="6DC8EAEB" w14:textId="77777777" w:rsidTr="003650D1">
        <w:trPr>
          <w:cantSplit/>
        </w:trPr>
        <w:tc>
          <w:tcPr>
            <w:tcW w:w="2430" w:type="dxa"/>
          </w:tcPr>
          <w:p w14:paraId="0282C4EA" w14:textId="77777777" w:rsidR="003650D1" w:rsidRDefault="003650D1" w:rsidP="003650D1">
            <w:pPr>
              <w:spacing w:after="120"/>
            </w:pPr>
            <w:r>
              <w:t>LLP04</w:t>
            </w:r>
          </w:p>
        </w:tc>
      </w:tr>
      <w:tr w:rsidR="003650D1" w:rsidRPr="00BA4EAB" w14:paraId="40CE6B07" w14:textId="77777777" w:rsidTr="003650D1">
        <w:trPr>
          <w:cantSplit/>
        </w:trPr>
        <w:tc>
          <w:tcPr>
            <w:tcW w:w="2430" w:type="dxa"/>
          </w:tcPr>
          <w:p w14:paraId="4FE93621" w14:textId="77777777" w:rsidR="003650D1" w:rsidRDefault="003650D1" w:rsidP="003650D1">
            <w:pPr>
              <w:spacing w:after="120"/>
            </w:pPr>
            <w:r>
              <w:t>LLP05</w:t>
            </w:r>
          </w:p>
        </w:tc>
      </w:tr>
      <w:tr w:rsidR="003650D1" w:rsidRPr="00BA4EAB" w14:paraId="1999C695" w14:textId="77777777" w:rsidTr="003650D1">
        <w:trPr>
          <w:cantSplit/>
        </w:trPr>
        <w:tc>
          <w:tcPr>
            <w:tcW w:w="2430" w:type="dxa"/>
          </w:tcPr>
          <w:p w14:paraId="49ECB99E" w14:textId="77777777" w:rsidR="003650D1" w:rsidRDefault="003650D1" w:rsidP="003650D1">
            <w:pPr>
              <w:spacing w:after="120"/>
            </w:pPr>
            <w:r>
              <w:t>LLP06</w:t>
            </w:r>
          </w:p>
        </w:tc>
      </w:tr>
      <w:tr w:rsidR="003650D1" w:rsidRPr="00BA4EAB" w14:paraId="03FA76AF" w14:textId="77777777" w:rsidTr="003650D1">
        <w:trPr>
          <w:cantSplit/>
        </w:trPr>
        <w:tc>
          <w:tcPr>
            <w:tcW w:w="2430" w:type="dxa"/>
          </w:tcPr>
          <w:p w14:paraId="3B63EFFC" w14:textId="77777777" w:rsidR="003650D1" w:rsidRDefault="003650D1" w:rsidP="003650D1">
            <w:pPr>
              <w:spacing w:after="120"/>
            </w:pPr>
            <w:r>
              <w:t>LLP07</w:t>
            </w:r>
          </w:p>
        </w:tc>
      </w:tr>
      <w:tr w:rsidR="003650D1" w:rsidRPr="00BA4EAB" w14:paraId="5267A06B" w14:textId="77777777" w:rsidTr="003650D1">
        <w:trPr>
          <w:cantSplit/>
        </w:trPr>
        <w:tc>
          <w:tcPr>
            <w:tcW w:w="2430" w:type="dxa"/>
          </w:tcPr>
          <w:p w14:paraId="3AA7CCC6" w14:textId="77777777" w:rsidR="003650D1" w:rsidRDefault="003650D1" w:rsidP="003650D1">
            <w:pPr>
              <w:spacing w:after="120"/>
            </w:pPr>
            <w:r>
              <w:t>LLP08</w:t>
            </w:r>
          </w:p>
        </w:tc>
      </w:tr>
      <w:tr w:rsidR="003650D1" w:rsidRPr="00BA4EAB" w14:paraId="55A88F84" w14:textId="77777777" w:rsidTr="003650D1">
        <w:trPr>
          <w:cantSplit/>
        </w:trPr>
        <w:tc>
          <w:tcPr>
            <w:tcW w:w="2430" w:type="dxa"/>
          </w:tcPr>
          <w:p w14:paraId="6C821690" w14:textId="77777777" w:rsidR="003650D1" w:rsidRDefault="003650D1" w:rsidP="003650D1">
            <w:pPr>
              <w:spacing w:after="120"/>
            </w:pPr>
            <w:r>
              <w:t>MG01</w:t>
            </w:r>
          </w:p>
        </w:tc>
      </w:tr>
      <w:tr w:rsidR="003650D1" w:rsidRPr="00BA4EAB" w14:paraId="34D95EC2" w14:textId="77777777" w:rsidTr="003650D1">
        <w:trPr>
          <w:cantSplit/>
        </w:trPr>
        <w:tc>
          <w:tcPr>
            <w:tcW w:w="2430" w:type="dxa"/>
          </w:tcPr>
          <w:p w14:paraId="3E96A8E0" w14:textId="77777777" w:rsidR="003650D1" w:rsidRDefault="003650D1" w:rsidP="003650D1">
            <w:pPr>
              <w:spacing w:after="120"/>
            </w:pPr>
            <w:r>
              <w:t>MG02</w:t>
            </w:r>
          </w:p>
        </w:tc>
      </w:tr>
      <w:tr w:rsidR="003650D1" w:rsidRPr="00BA4EAB" w14:paraId="4E91B1E8" w14:textId="77777777" w:rsidTr="003650D1">
        <w:trPr>
          <w:cantSplit/>
        </w:trPr>
        <w:tc>
          <w:tcPr>
            <w:tcW w:w="2430" w:type="dxa"/>
          </w:tcPr>
          <w:p w14:paraId="121519F6" w14:textId="77777777" w:rsidR="003650D1" w:rsidRDefault="003650D1" w:rsidP="003650D1">
            <w:pPr>
              <w:spacing w:after="120"/>
            </w:pPr>
            <w:r>
              <w:t>MG03</w:t>
            </w:r>
          </w:p>
        </w:tc>
      </w:tr>
      <w:tr w:rsidR="003650D1" w:rsidRPr="00BA4EAB" w14:paraId="5C10D3DD" w14:textId="77777777" w:rsidTr="003650D1">
        <w:trPr>
          <w:cantSplit/>
        </w:trPr>
        <w:tc>
          <w:tcPr>
            <w:tcW w:w="2430" w:type="dxa"/>
          </w:tcPr>
          <w:p w14:paraId="4662EC52" w14:textId="77777777" w:rsidR="003650D1" w:rsidRDefault="003650D1" w:rsidP="003650D1">
            <w:pPr>
              <w:spacing w:after="120"/>
            </w:pPr>
            <w:r>
              <w:t>MG04</w:t>
            </w:r>
          </w:p>
        </w:tc>
      </w:tr>
      <w:tr w:rsidR="003650D1" w:rsidRPr="00BA4EAB" w14:paraId="711E0E72" w14:textId="77777777" w:rsidTr="003650D1">
        <w:trPr>
          <w:cantSplit/>
        </w:trPr>
        <w:tc>
          <w:tcPr>
            <w:tcW w:w="2430" w:type="dxa"/>
          </w:tcPr>
          <w:p w14:paraId="0C9CA978" w14:textId="77777777" w:rsidR="003650D1" w:rsidRDefault="003650D1" w:rsidP="003650D1">
            <w:pPr>
              <w:spacing w:after="120"/>
            </w:pPr>
            <w:r>
              <w:t>MG05</w:t>
            </w:r>
          </w:p>
        </w:tc>
      </w:tr>
      <w:tr w:rsidR="003650D1" w:rsidRPr="00BA4EAB" w14:paraId="60109348" w14:textId="77777777" w:rsidTr="003650D1">
        <w:trPr>
          <w:cantSplit/>
        </w:trPr>
        <w:tc>
          <w:tcPr>
            <w:tcW w:w="2430" w:type="dxa"/>
          </w:tcPr>
          <w:p w14:paraId="291D31E9" w14:textId="77777777" w:rsidR="003650D1" w:rsidRDefault="003650D1" w:rsidP="003650D1">
            <w:pPr>
              <w:spacing w:after="120"/>
            </w:pPr>
            <w:r>
              <w:t>MG06</w:t>
            </w:r>
          </w:p>
        </w:tc>
      </w:tr>
      <w:tr w:rsidR="003650D1" w:rsidRPr="00BA4EAB" w14:paraId="4C5D409C" w14:textId="77777777" w:rsidTr="003650D1">
        <w:trPr>
          <w:cantSplit/>
        </w:trPr>
        <w:tc>
          <w:tcPr>
            <w:tcW w:w="2430" w:type="dxa"/>
          </w:tcPr>
          <w:p w14:paraId="76EF109D" w14:textId="77777777" w:rsidR="003650D1" w:rsidRDefault="003650D1" w:rsidP="003650D1">
            <w:pPr>
              <w:spacing w:after="120"/>
            </w:pPr>
            <w:r>
              <w:t>MG07</w:t>
            </w:r>
          </w:p>
        </w:tc>
      </w:tr>
      <w:tr w:rsidR="003650D1" w:rsidRPr="00BA4EAB" w14:paraId="64FB09A8" w14:textId="77777777" w:rsidTr="003650D1">
        <w:trPr>
          <w:cantSplit/>
        </w:trPr>
        <w:tc>
          <w:tcPr>
            <w:tcW w:w="2430" w:type="dxa"/>
          </w:tcPr>
          <w:p w14:paraId="308477F7" w14:textId="77777777" w:rsidR="003650D1" w:rsidRDefault="003650D1" w:rsidP="003650D1">
            <w:pPr>
              <w:spacing w:after="120"/>
            </w:pPr>
            <w:r>
              <w:t>MG08</w:t>
            </w:r>
          </w:p>
        </w:tc>
      </w:tr>
      <w:tr w:rsidR="003650D1" w:rsidRPr="00BA4EAB" w14:paraId="76505143" w14:textId="77777777" w:rsidTr="003650D1">
        <w:trPr>
          <w:cantSplit/>
        </w:trPr>
        <w:tc>
          <w:tcPr>
            <w:tcW w:w="2430" w:type="dxa"/>
          </w:tcPr>
          <w:p w14:paraId="0DAE6473" w14:textId="77777777" w:rsidR="003650D1" w:rsidRDefault="003650D1" w:rsidP="003650D1">
            <w:pPr>
              <w:spacing w:after="120"/>
            </w:pPr>
            <w:r>
              <w:t>MG09</w:t>
            </w:r>
          </w:p>
        </w:tc>
      </w:tr>
      <w:tr w:rsidR="003650D1" w:rsidRPr="00BA4EAB" w14:paraId="7C6EB189" w14:textId="77777777" w:rsidTr="003650D1">
        <w:trPr>
          <w:cantSplit/>
        </w:trPr>
        <w:tc>
          <w:tcPr>
            <w:tcW w:w="2430" w:type="dxa"/>
          </w:tcPr>
          <w:p w14:paraId="024A6E1B" w14:textId="77777777" w:rsidR="003650D1" w:rsidRDefault="003650D1" w:rsidP="003650D1">
            <w:pPr>
              <w:spacing w:after="120"/>
            </w:pPr>
            <w:r>
              <w:lastRenderedPageBreak/>
              <w:t>PS01</w:t>
            </w:r>
          </w:p>
        </w:tc>
      </w:tr>
      <w:tr w:rsidR="003650D1" w:rsidRPr="00BA4EAB" w14:paraId="694E3095" w14:textId="77777777" w:rsidTr="003650D1">
        <w:trPr>
          <w:cantSplit/>
        </w:trPr>
        <w:tc>
          <w:tcPr>
            <w:tcW w:w="2430" w:type="dxa"/>
          </w:tcPr>
          <w:p w14:paraId="3D9DC9A9" w14:textId="77777777" w:rsidR="003650D1" w:rsidRDefault="003650D1" w:rsidP="003650D1">
            <w:pPr>
              <w:spacing w:after="120"/>
            </w:pPr>
            <w:r>
              <w:t>PS02</w:t>
            </w:r>
          </w:p>
        </w:tc>
      </w:tr>
      <w:tr w:rsidR="003650D1" w:rsidRPr="00BA4EAB" w14:paraId="6C073063" w14:textId="77777777" w:rsidTr="003650D1">
        <w:trPr>
          <w:cantSplit/>
        </w:trPr>
        <w:tc>
          <w:tcPr>
            <w:tcW w:w="2430" w:type="dxa"/>
          </w:tcPr>
          <w:p w14:paraId="77AABC50" w14:textId="77777777" w:rsidR="003650D1" w:rsidRDefault="003650D1" w:rsidP="003650D1">
            <w:pPr>
              <w:spacing w:after="120"/>
            </w:pPr>
            <w:r>
              <w:t>PS03</w:t>
            </w:r>
          </w:p>
        </w:tc>
      </w:tr>
      <w:tr w:rsidR="003650D1" w:rsidRPr="00BA4EAB" w14:paraId="0311D384" w14:textId="77777777" w:rsidTr="003650D1">
        <w:trPr>
          <w:cantSplit/>
        </w:trPr>
        <w:tc>
          <w:tcPr>
            <w:tcW w:w="2430" w:type="dxa"/>
          </w:tcPr>
          <w:p w14:paraId="6AD83262" w14:textId="77777777" w:rsidR="003650D1" w:rsidRDefault="003650D1" w:rsidP="003650D1">
            <w:pPr>
              <w:spacing w:after="120"/>
            </w:pPr>
            <w:r>
              <w:t>PS04</w:t>
            </w:r>
          </w:p>
        </w:tc>
      </w:tr>
      <w:tr w:rsidR="003650D1" w:rsidRPr="00BA4EAB" w14:paraId="443FC6AC" w14:textId="77777777" w:rsidTr="003650D1">
        <w:trPr>
          <w:cantSplit/>
        </w:trPr>
        <w:tc>
          <w:tcPr>
            <w:tcW w:w="2430" w:type="dxa"/>
          </w:tcPr>
          <w:p w14:paraId="5DEC1072" w14:textId="77777777" w:rsidR="003650D1" w:rsidRDefault="003650D1" w:rsidP="003650D1">
            <w:pPr>
              <w:spacing w:after="120"/>
            </w:pPr>
            <w:r>
              <w:t>PS05</w:t>
            </w:r>
          </w:p>
        </w:tc>
      </w:tr>
      <w:tr w:rsidR="003650D1" w:rsidRPr="00BA4EAB" w14:paraId="1B411F62" w14:textId="77777777" w:rsidTr="003650D1">
        <w:trPr>
          <w:cantSplit/>
        </w:trPr>
        <w:tc>
          <w:tcPr>
            <w:tcW w:w="2430" w:type="dxa"/>
          </w:tcPr>
          <w:p w14:paraId="5DB59C7C" w14:textId="77777777" w:rsidR="003650D1" w:rsidRDefault="003650D1" w:rsidP="003650D1">
            <w:pPr>
              <w:spacing w:after="120"/>
            </w:pPr>
            <w:r>
              <w:t>PS06</w:t>
            </w:r>
          </w:p>
        </w:tc>
      </w:tr>
      <w:tr w:rsidR="003650D1" w:rsidRPr="00BA4EAB" w14:paraId="23AA118C" w14:textId="77777777" w:rsidTr="003650D1">
        <w:trPr>
          <w:cantSplit/>
        </w:trPr>
        <w:tc>
          <w:tcPr>
            <w:tcW w:w="2430" w:type="dxa"/>
          </w:tcPr>
          <w:p w14:paraId="2C5DC061" w14:textId="77777777" w:rsidR="003650D1" w:rsidRDefault="003650D1" w:rsidP="003650D1">
            <w:pPr>
              <w:spacing w:after="120"/>
            </w:pPr>
            <w:r>
              <w:t>PW01</w:t>
            </w:r>
          </w:p>
        </w:tc>
      </w:tr>
      <w:tr w:rsidR="003650D1" w:rsidRPr="00BA4EAB" w14:paraId="35DF112A" w14:textId="77777777" w:rsidTr="003650D1">
        <w:trPr>
          <w:cantSplit/>
        </w:trPr>
        <w:tc>
          <w:tcPr>
            <w:tcW w:w="2430" w:type="dxa"/>
          </w:tcPr>
          <w:p w14:paraId="4E6FE633" w14:textId="77777777" w:rsidR="003650D1" w:rsidRDefault="003650D1" w:rsidP="003650D1">
            <w:pPr>
              <w:spacing w:after="120"/>
            </w:pPr>
            <w:r>
              <w:t>PW02</w:t>
            </w:r>
          </w:p>
        </w:tc>
      </w:tr>
    </w:tbl>
    <w:p w14:paraId="1B0BD624" w14:textId="77777777" w:rsidR="003650D1" w:rsidRPr="00746A9D" w:rsidRDefault="003650D1" w:rsidP="003650D1">
      <w:pPr>
        <w:pStyle w:val="Caption"/>
        <w:rPr>
          <w:color w:val="auto"/>
        </w:rPr>
      </w:pPr>
      <w:r w:rsidRPr="00844472">
        <w:rPr>
          <w:color w:val="auto"/>
        </w:rPr>
        <w:t xml:space="preserve">Table </w:t>
      </w:r>
      <w:r w:rsidRPr="00844472">
        <w:rPr>
          <w:color w:val="auto"/>
        </w:rPr>
        <w:fldChar w:fldCharType="begin"/>
      </w:r>
      <w:r w:rsidRPr="00844472">
        <w:rPr>
          <w:color w:val="auto"/>
        </w:rPr>
        <w:instrText xml:space="preserve"> SEQ Table \* ARABIC </w:instrText>
      </w:r>
      <w:r w:rsidRPr="00844472">
        <w:rPr>
          <w:color w:val="auto"/>
        </w:rPr>
        <w:fldChar w:fldCharType="separate"/>
      </w:r>
      <w:r w:rsidR="00695482">
        <w:rPr>
          <w:noProof/>
          <w:color w:val="auto"/>
        </w:rPr>
        <w:t>22</w:t>
      </w:r>
      <w:r w:rsidRPr="00844472">
        <w:rPr>
          <w:color w:val="auto"/>
        </w:rPr>
        <w:fldChar w:fldCharType="end"/>
      </w:r>
      <w:r w:rsidRPr="00844472">
        <w:rPr>
          <w:color w:val="auto"/>
        </w:rPr>
        <w:t xml:space="preserve">:  </w:t>
      </w:r>
      <w:r>
        <w:rPr>
          <w:color w:val="auto"/>
        </w:rPr>
        <w:t>Fuel Photo Codes for Reference 24</w:t>
      </w:r>
    </w:p>
    <w:tbl>
      <w:tblPr>
        <w:tblW w:w="2430" w:type="dxa"/>
        <w:tblInd w:w="3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fuel photo codes for reference 24"/>
      </w:tblPr>
      <w:tblGrid>
        <w:gridCol w:w="2430"/>
      </w:tblGrid>
      <w:tr w:rsidR="003650D1" w14:paraId="4470ED0B" w14:textId="77777777" w:rsidTr="003650D1">
        <w:trPr>
          <w:tblHeader/>
        </w:trPr>
        <w:tc>
          <w:tcPr>
            <w:tcW w:w="2430" w:type="dxa"/>
            <w:shd w:val="clear" w:color="auto" w:fill="0B610D"/>
          </w:tcPr>
          <w:p w14:paraId="3022DC79" w14:textId="77777777" w:rsidR="003650D1" w:rsidRPr="00854080" w:rsidRDefault="003650D1" w:rsidP="003650D1">
            <w:pPr>
              <w:pStyle w:val="TableHeaderRow"/>
              <w:rPr>
                <w:rStyle w:val="Strong"/>
              </w:rPr>
            </w:pPr>
            <w:r>
              <w:rPr>
                <w:rStyle w:val="Strong"/>
              </w:rPr>
              <w:t>Code</w:t>
            </w:r>
          </w:p>
        </w:tc>
      </w:tr>
      <w:tr w:rsidR="003650D1" w:rsidRPr="00BA4EAB" w14:paraId="02111C65" w14:textId="77777777" w:rsidTr="003650D1">
        <w:trPr>
          <w:cantSplit/>
        </w:trPr>
        <w:tc>
          <w:tcPr>
            <w:tcW w:w="2430" w:type="dxa"/>
          </w:tcPr>
          <w:p w14:paraId="3B4285BB" w14:textId="77777777" w:rsidR="003650D1" w:rsidRPr="00EE7CA8" w:rsidRDefault="003650D1" w:rsidP="003650D1">
            <w:pPr>
              <w:spacing w:after="120"/>
            </w:pPr>
            <w:r>
              <w:t>1-LL-2-N</w:t>
            </w:r>
          </w:p>
        </w:tc>
      </w:tr>
      <w:tr w:rsidR="003650D1" w:rsidRPr="00BA4EAB" w14:paraId="3D3F8414" w14:textId="77777777" w:rsidTr="003650D1">
        <w:trPr>
          <w:cantSplit/>
        </w:trPr>
        <w:tc>
          <w:tcPr>
            <w:tcW w:w="2430" w:type="dxa"/>
          </w:tcPr>
          <w:p w14:paraId="657B10C7" w14:textId="77777777" w:rsidR="003650D1" w:rsidRDefault="003650D1" w:rsidP="003650D1">
            <w:pPr>
              <w:spacing w:after="120"/>
            </w:pPr>
            <w:r>
              <w:t>2-LL-2-H</w:t>
            </w:r>
          </w:p>
        </w:tc>
      </w:tr>
      <w:tr w:rsidR="003650D1" w:rsidRPr="00BA4EAB" w14:paraId="3F4A6E47" w14:textId="77777777" w:rsidTr="003650D1">
        <w:trPr>
          <w:cantSplit/>
        </w:trPr>
        <w:tc>
          <w:tcPr>
            <w:tcW w:w="2430" w:type="dxa"/>
          </w:tcPr>
          <w:p w14:paraId="48BABF51" w14:textId="77777777" w:rsidR="003650D1" w:rsidRDefault="003650D1" w:rsidP="003650D1">
            <w:pPr>
              <w:spacing w:after="120"/>
            </w:pPr>
            <w:r>
              <w:t>3-LL-3-N</w:t>
            </w:r>
          </w:p>
        </w:tc>
      </w:tr>
      <w:tr w:rsidR="003650D1" w:rsidRPr="00BA4EAB" w14:paraId="2477AFD2" w14:textId="77777777" w:rsidTr="003650D1">
        <w:trPr>
          <w:cantSplit/>
        </w:trPr>
        <w:tc>
          <w:tcPr>
            <w:tcW w:w="2430" w:type="dxa"/>
          </w:tcPr>
          <w:p w14:paraId="25756A31" w14:textId="77777777" w:rsidR="003650D1" w:rsidRDefault="003650D1" w:rsidP="003650D1">
            <w:pPr>
              <w:spacing w:after="120"/>
            </w:pPr>
            <w:r>
              <w:t>4-LL-2-H</w:t>
            </w:r>
          </w:p>
        </w:tc>
      </w:tr>
      <w:tr w:rsidR="003650D1" w:rsidRPr="00BA4EAB" w14:paraId="1AC59438" w14:textId="77777777" w:rsidTr="003650D1">
        <w:trPr>
          <w:cantSplit/>
        </w:trPr>
        <w:tc>
          <w:tcPr>
            <w:tcW w:w="2430" w:type="dxa"/>
          </w:tcPr>
          <w:p w14:paraId="1EA0D2D9" w14:textId="77777777" w:rsidR="003650D1" w:rsidRDefault="003650D1" w:rsidP="003650D1">
            <w:pPr>
              <w:spacing w:after="120"/>
            </w:pPr>
            <w:r>
              <w:t>5-LL-1-P</w:t>
            </w:r>
          </w:p>
        </w:tc>
      </w:tr>
      <w:tr w:rsidR="003650D1" w:rsidRPr="00BA4EAB" w14:paraId="63CA0BC5" w14:textId="77777777" w:rsidTr="003650D1">
        <w:trPr>
          <w:cantSplit/>
        </w:trPr>
        <w:tc>
          <w:tcPr>
            <w:tcW w:w="2430" w:type="dxa"/>
          </w:tcPr>
          <w:p w14:paraId="28D3E377" w14:textId="77777777" w:rsidR="003650D1" w:rsidRDefault="003650D1" w:rsidP="003650D1">
            <w:pPr>
              <w:spacing w:after="120"/>
            </w:pPr>
            <w:r>
              <w:t>6-LL-3-H</w:t>
            </w:r>
          </w:p>
        </w:tc>
      </w:tr>
      <w:tr w:rsidR="003650D1" w:rsidRPr="00BA4EAB" w14:paraId="7C8A8B61" w14:textId="77777777" w:rsidTr="003650D1">
        <w:trPr>
          <w:cantSplit/>
        </w:trPr>
        <w:tc>
          <w:tcPr>
            <w:tcW w:w="2430" w:type="dxa"/>
          </w:tcPr>
          <w:p w14:paraId="59325F9A" w14:textId="77777777" w:rsidR="003650D1" w:rsidRDefault="003650D1" w:rsidP="003650D1">
            <w:pPr>
              <w:spacing w:after="120"/>
            </w:pPr>
            <w:r>
              <w:t>7-LL-3-H</w:t>
            </w:r>
          </w:p>
        </w:tc>
      </w:tr>
      <w:tr w:rsidR="003650D1" w:rsidRPr="00BA4EAB" w14:paraId="526756F3" w14:textId="77777777" w:rsidTr="003650D1">
        <w:trPr>
          <w:cantSplit/>
        </w:trPr>
        <w:tc>
          <w:tcPr>
            <w:tcW w:w="2430" w:type="dxa"/>
          </w:tcPr>
          <w:p w14:paraId="6A1212C7" w14:textId="77777777" w:rsidR="003650D1" w:rsidRDefault="003650D1" w:rsidP="003650D1">
            <w:pPr>
              <w:spacing w:after="120"/>
            </w:pPr>
            <w:r>
              <w:t>8-LL-3-N</w:t>
            </w:r>
          </w:p>
        </w:tc>
      </w:tr>
      <w:tr w:rsidR="003650D1" w:rsidRPr="00BA4EAB" w14:paraId="75AC53AD" w14:textId="77777777" w:rsidTr="003650D1">
        <w:trPr>
          <w:cantSplit/>
        </w:trPr>
        <w:tc>
          <w:tcPr>
            <w:tcW w:w="2430" w:type="dxa"/>
          </w:tcPr>
          <w:p w14:paraId="617F8F61" w14:textId="77777777" w:rsidR="003650D1" w:rsidRDefault="003650D1" w:rsidP="003650D1">
            <w:pPr>
              <w:spacing w:after="120"/>
            </w:pPr>
            <w:r>
              <w:t>9-LL-3-H</w:t>
            </w:r>
          </w:p>
        </w:tc>
      </w:tr>
      <w:tr w:rsidR="003650D1" w:rsidRPr="00BA4EAB" w14:paraId="49CFAA13" w14:textId="77777777" w:rsidTr="003650D1">
        <w:trPr>
          <w:cantSplit/>
        </w:trPr>
        <w:tc>
          <w:tcPr>
            <w:tcW w:w="2430" w:type="dxa"/>
          </w:tcPr>
          <w:p w14:paraId="6F131313" w14:textId="77777777" w:rsidR="003650D1" w:rsidRDefault="003650D1" w:rsidP="003650D1">
            <w:pPr>
              <w:spacing w:after="120"/>
            </w:pPr>
            <w:r>
              <w:t>1-WP-3-N</w:t>
            </w:r>
          </w:p>
        </w:tc>
      </w:tr>
      <w:tr w:rsidR="003650D1" w:rsidRPr="00BA4EAB" w14:paraId="61109516" w14:textId="77777777" w:rsidTr="003650D1">
        <w:trPr>
          <w:cantSplit/>
        </w:trPr>
        <w:tc>
          <w:tcPr>
            <w:tcW w:w="2430" w:type="dxa"/>
          </w:tcPr>
          <w:p w14:paraId="3EBC8394" w14:textId="77777777" w:rsidR="003650D1" w:rsidRDefault="003650D1" w:rsidP="003650D1">
            <w:pPr>
              <w:spacing w:after="120"/>
            </w:pPr>
            <w:r>
              <w:t>2-WP-2-P</w:t>
            </w:r>
          </w:p>
        </w:tc>
      </w:tr>
      <w:tr w:rsidR="003650D1" w:rsidRPr="00BA4EAB" w14:paraId="78AFFB75" w14:textId="77777777" w:rsidTr="003650D1">
        <w:trPr>
          <w:cantSplit/>
        </w:trPr>
        <w:tc>
          <w:tcPr>
            <w:tcW w:w="2430" w:type="dxa"/>
          </w:tcPr>
          <w:p w14:paraId="54346267" w14:textId="77777777" w:rsidR="003650D1" w:rsidRDefault="003650D1" w:rsidP="003650D1">
            <w:pPr>
              <w:spacing w:after="120"/>
            </w:pPr>
            <w:r>
              <w:t>3-WP-3-N</w:t>
            </w:r>
          </w:p>
        </w:tc>
      </w:tr>
      <w:tr w:rsidR="003650D1" w:rsidRPr="00BA4EAB" w14:paraId="6DCB5073" w14:textId="77777777" w:rsidTr="003650D1">
        <w:trPr>
          <w:cantSplit/>
        </w:trPr>
        <w:tc>
          <w:tcPr>
            <w:tcW w:w="2430" w:type="dxa"/>
          </w:tcPr>
          <w:p w14:paraId="124EA2E1" w14:textId="77777777" w:rsidR="003650D1" w:rsidRDefault="003650D1" w:rsidP="003650D1">
            <w:pPr>
              <w:spacing w:after="120"/>
            </w:pPr>
            <w:r>
              <w:t>4-WP-3-H</w:t>
            </w:r>
          </w:p>
        </w:tc>
      </w:tr>
      <w:tr w:rsidR="003650D1" w:rsidRPr="00BA4EAB" w14:paraId="70D28BA7" w14:textId="77777777" w:rsidTr="003650D1">
        <w:trPr>
          <w:cantSplit/>
        </w:trPr>
        <w:tc>
          <w:tcPr>
            <w:tcW w:w="2430" w:type="dxa"/>
          </w:tcPr>
          <w:p w14:paraId="2BDA4D41" w14:textId="77777777" w:rsidR="003650D1" w:rsidRDefault="003650D1" w:rsidP="003650D1">
            <w:pPr>
              <w:spacing w:after="120"/>
            </w:pPr>
            <w:r>
              <w:t>5-WP-3-H</w:t>
            </w:r>
          </w:p>
        </w:tc>
      </w:tr>
      <w:tr w:rsidR="003650D1" w:rsidRPr="00BA4EAB" w14:paraId="58BF22F3" w14:textId="77777777" w:rsidTr="003650D1">
        <w:trPr>
          <w:cantSplit/>
        </w:trPr>
        <w:tc>
          <w:tcPr>
            <w:tcW w:w="2430" w:type="dxa"/>
          </w:tcPr>
          <w:p w14:paraId="58448C17" w14:textId="77777777" w:rsidR="003650D1" w:rsidRDefault="003650D1" w:rsidP="003650D1">
            <w:pPr>
              <w:spacing w:after="120"/>
            </w:pPr>
            <w:r>
              <w:t>6-WP-2-H</w:t>
            </w:r>
          </w:p>
        </w:tc>
      </w:tr>
      <w:tr w:rsidR="003650D1" w:rsidRPr="00BA4EAB" w14:paraId="74A511C8" w14:textId="77777777" w:rsidTr="003650D1">
        <w:trPr>
          <w:cantSplit/>
        </w:trPr>
        <w:tc>
          <w:tcPr>
            <w:tcW w:w="2430" w:type="dxa"/>
          </w:tcPr>
          <w:p w14:paraId="37ACA0E4" w14:textId="77777777" w:rsidR="003650D1" w:rsidRDefault="003650D1" w:rsidP="003650D1">
            <w:pPr>
              <w:spacing w:after="120"/>
            </w:pPr>
            <w:r>
              <w:lastRenderedPageBreak/>
              <w:t>7-WP-3-N</w:t>
            </w:r>
          </w:p>
        </w:tc>
      </w:tr>
      <w:tr w:rsidR="003650D1" w:rsidRPr="00BA4EAB" w14:paraId="7CD559AF" w14:textId="77777777" w:rsidTr="003650D1">
        <w:trPr>
          <w:cantSplit/>
        </w:trPr>
        <w:tc>
          <w:tcPr>
            <w:tcW w:w="2430" w:type="dxa"/>
          </w:tcPr>
          <w:p w14:paraId="7BA82661" w14:textId="77777777" w:rsidR="003650D1" w:rsidRDefault="003650D1" w:rsidP="003650D1">
            <w:pPr>
              <w:spacing w:after="120"/>
            </w:pPr>
            <w:r>
              <w:t>1-PP-1-N</w:t>
            </w:r>
          </w:p>
        </w:tc>
      </w:tr>
      <w:tr w:rsidR="003650D1" w:rsidRPr="00BA4EAB" w14:paraId="3976EA43" w14:textId="77777777" w:rsidTr="003650D1">
        <w:trPr>
          <w:cantSplit/>
        </w:trPr>
        <w:tc>
          <w:tcPr>
            <w:tcW w:w="2430" w:type="dxa"/>
          </w:tcPr>
          <w:p w14:paraId="1FDE97EC" w14:textId="77777777" w:rsidR="003650D1" w:rsidRDefault="003650D1" w:rsidP="003650D1">
            <w:pPr>
              <w:spacing w:after="120"/>
            </w:pPr>
            <w:r>
              <w:t>2-PP-2-N</w:t>
            </w:r>
          </w:p>
        </w:tc>
      </w:tr>
      <w:tr w:rsidR="003650D1" w:rsidRPr="00BA4EAB" w14:paraId="57BB201D" w14:textId="77777777" w:rsidTr="003650D1">
        <w:trPr>
          <w:cantSplit/>
        </w:trPr>
        <w:tc>
          <w:tcPr>
            <w:tcW w:w="2430" w:type="dxa"/>
          </w:tcPr>
          <w:p w14:paraId="2205E8A7" w14:textId="77777777" w:rsidR="003650D1" w:rsidRDefault="003650D1" w:rsidP="003650D1">
            <w:pPr>
              <w:spacing w:after="120"/>
            </w:pPr>
            <w:r>
              <w:t>3-PP-1-N</w:t>
            </w:r>
          </w:p>
        </w:tc>
      </w:tr>
      <w:tr w:rsidR="003650D1" w:rsidRPr="00BA4EAB" w14:paraId="68DF0130" w14:textId="77777777" w:rsidTr="003650D1">
        <w:trPr>
          <w:cantSplit/>
        </w:trPr>
        <w:tc>
          <w:tcPr>
            <w:tcW w:w="2430" w:type="dxa"/>
          </w:tcPr>
          <w:p w14:paraId="40CBE362" w14:textId="77777777" w:rsidR="003650D1" w:rsidRDefault="003650D1" w:rsidP="003650D1">
            <w:pPr>
              <w:spacing w:after="120"/>
            </w:pPr>
            <w:r>
              <w:t>4-PP-1-N</w:t>
            </w:r>
          </w:p>
        </w:tc>
      </w:tr>
      <w:tr w:rsidR="003650D1" w:rsidRPr="00BA4EAB" w14:paraId="284E7581" w14:textId="77777777" w:rsidTr="003650D1">
        <w:trPr>
          <w:cantSplit/>
        </w:trPr>
        <w:tc>
          <w:tcPr>
            <w:tcW w:w="2430" w:type="dxa"/>
          </w:tcPr>
          <w:p w14:paraId="4E3D7F6E" w14:textId="77777777" w:rsidR="003650D1" w:rsidRDefault="003650D1" w:rsidP="003650D1">
            <w:pPr>
              <w:spacing w:after="120"/>
            </w:pPr>
            <w:r>
              <w:t>5-PP-2-N</w:t>
            </w:r>
          </w:p>
        </w:tc>
      </w:tr>
      <w:tr w:rsidR="003650D1" w:rsidRPr="00BA4EAB" w14:paraId="18798BA5" w14:textId="77777777" w:rsidTr="003650D1">
        <w:trPr>
          <w:cantSplit/>
        </w:trPr>
        <w:tc>
          <w:tcPr>
            <w:tcW w:w="2430" w:type="dxa"/>
          </w:tcPr>
          <w:p w14:paraId="64FEA7D5" w14:textId="77777777" w:rsidR="003650D1" w:rsidRDefault="003650D1" w:rsidP="003650D1">
            <w:pPr>
              <w:spacing w:after="120"/>
            </w:pPr>
            <w:r>
              <w:t>6-PP-2-N</w:t>
            </w:r>
          </w:p>
        </w:tc>
      </w:tr>
      <w:tr w:rsidR="003650D1" w:rsidRPr="00BA4EAB" w14:paraId="2F7A64D4" w14:textId="77777777" w:rsidTr="003650D1">
        <w:trPr>
          <w:cantSplit/>
        </w:trPr>
        <w:tc>
          <w:tcPr>
            <w:tcW w:w="2430" w:type="dxa"/>
          </w:tcPr>
          <w:p w14:paraId="09EEF6B0" w14:textId="77777777" w:rsidR="003650D1" w:rsidRDefault="003650D1" w:rsidP="003650D1">
            <w:pPr>
              <w:spacing w:after="120"/>
            </w:pPr>
            <w:r>
              <w:t>7-PP-3-H</w:t>
            </w:r>
          </w:p>
        </w:tc>
      </w:tr>
      <w:tr w:rsidR="003650D1" w:rsidRPr="00BA4EAB" w14:paraId="54935D78" w14:textId="77777777" w:rsidTr="003650D1">
        <w:trPr>
          <w:cantSplit/>
        </w:trPr>
        <w:tc>
          <w:tcPr>
            <w:tcW w:w="2430" w:type="dxa"/>
          </w:tcPr>
          <w:p w14:paraId="057AD6E9" w14:textId="77777777" w:rsidR="003650D1" w:rsidRDefault="003650D1" w:rsidP="003650D1">
            <w:pPr>
              <w:spacing w:after="120"/>
            </w:pPr>
            <w:r>
              <w:t>1-VP-2-N</w:t>
            </w:r>
          </w:p>
        </w:tc>
      </w:tr>
      <w:tr w:rsidR="003650D1" w:rsidRPr="00BA4EAB" w14:paraId="1F9F363F" w14:textId="77777777" w:rsidTr="003650D1">
        <w:trPr>
          <w:cantSplit/>
        </w:trPr>
        <w:tc>
          <w:tcPr>
            <w:tcW w:w="2430" w:type="dxa"/>
          </w:tcPr>
          <w:p w14:paraId="3475A09B" w14:textId="77777777" w:rsidR="003650D1" w:rsidRDefault="003650D1" w:rsidP="003650D1">
            <w:pPr>
              <w:spacing w:after="120"/>
            </w:pPr>
            <w:r>
              <w:t>2-VP-2-N</w:t>
            </w:r>
          </w:p>
        </w:tc>
      </w:tr>
      <w:tr w:rsidR="003650D1" w:rsidRPr="00BA4EAB" w14:paraId="696221A5" w14:textId="77777777" w:rsidTr="003650D1">
        <w:trPr>
          <w:cantSplit/>
        </w:trPr>
        <w:tc>
          <w:tcPr>
            <w:tcW w:w="2430" w:type="dxa"/>
          </w:tcPr>
          <w:p w14:paraId="39F0E3DB" w14:textId="77777777" w:rsidR="003650D1" w:rsidRDefault="003650D1" w:rsidP="003650D1">
            <w:pPr>
              <w:spacing w:after="120"/>
            </w:pPr>
            <w:r>
              <w:t>3-VP-3-N</w:t>
            </w:r>
          </w:p>
        </w:tc>
      </w:tr>
      <w:tr w:rsidR="003650D1" w:rsidRPr="00BA4EAB" w14:paraId="60A0BA0D" w14:textId="77777777" w:rsidTr="003650D1">
        <w:trPr>
          <w:cantSplit/>
        </w:trPr>
        <w:tc>
          <w:tcPr>
            <w:tcW w:w="2430" w:type="dxa"/>
          </w:tcPr>
          <w:p w14:paraId="74B1B604" w14:textId="77777777" w:rsidR="003650D1" w:rsidRDefault="003650D1" w:rsidP="003650D1">
            <w:pPr>
              <w:spacing w:after="120"/>
            </w:pPr>
            <w:r>
              <w:t>4-VP-2-N</w:t>
            </w:r>
          </w:p>
        </w:tc>
      </w:tr>
    </w:tbl>
    <w:p w14:paraId="16BEEAC7" w14:textId="77777777" w:rsidR="003650D1" w:rsidRPr="00746A9D" w:rsidRDefault="003650D1" w:rsidP="003650D1">
      <w:pPr>
        <w:pStyle w:val="Caption"/>
        <w:rPr>
          <w:color w:val="auto"/>
        </w:rPr>
      </w:pPr>
      <w:r w:rsidRPr="00844472">
        <w:rPr>
          <w:color w:val="auto"/>
        </w:rPr>
        <w:t xml:space="preserve">Table </w:t>
      </w:r>
      <w:r w:rsidRPr="00844472">
        <w:rPr>
          <w:color w:val="auto"/>
        </w:rPr>
        <w:fldChar w:fldCharType="begin"/>
      </w:r>
      <w:r w:rsidRPr="00844472">
        <w:rPr>
          <w:color w:val="auto"/>
        </w:rPr>
        <w:instrText xml:space="preserve"> SEQ Table \* ARABIC </w:instrText>
      </w:r>
      <w:r w:rsidRPr="00844472">
        <w:rPr>
          <w:color w:val="auto"/>
        </w:rPr>
        <w:fldChar w:fldCharType="separate"/>
      </w:r>
      <w:r w:rsidR="00695482">
        <w:rPr>
          <w:noProof/>
          <w:color w:val="auto"/>
        </w:rPr>
        <w:t>23</w:t>
      </w:r>
      <w:r w:rsidRPr="00844472">
        <w:rPr>
          <w:color w:val="auto"/>
        </w:rPr>
        <w:fldChar w:fldCharType="end"/>
      </w:r>
      <w:r w:rsidRPr="00844472">
        <w:rPr>
          <w:color w:val="auto"/>
        </w:rPr>
        <w:t xml:space="preserve">:  </w:t>
      </w:r>
      <w:r>
        <w:rPr>
          <w:color w:val="auto"/>
        </w:rPr>
        <w:t>Fuel Photo Codes for Reference 26</w:t>
      </w:r>
    </w:p>
    <w:tbl>
      <w:tblPr>
        <w:tblW w:w="2430" w:type="dxa"/>
        <w:tblInd w:w="3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fuel photo codes for reference 26"/>
      </w:tblPr>
      <w:tblGrid>
        <w:gridCol w:w="2430"/>
      </w:tblGrid>
      <w:tr w:rsidR="003650D1" w14:paraId="301EC9ED" w14:textId="77777777" w:rsidTr="003650D1">
        <w:trPr>
          <w:tblHeader/>
        </w:trPr>
        <w:tc>
          <w:tcPr>
            <w:tcW w:w="2430" w:type="dxa"/>
            <w:shd w:val="clear" w:color="auto" w:fill="0B610D"/>
          </w:tcPr>
          <w:p w14:paraId="354195DB" w14:textId="77777777" w:rsidR="003650D1" w:rsidRPr="00854080" w:rsidRDefault="003650D1" w:rsidP="003650D1">
            <w:pPr>
              <w:pStyle w:val="TableHeaderRow"/>
              <w:rPr>
                <w:rStyle w:val="Strong"/>
              </w:rPr>
            </w:pPr>
            <w:r>
              <w:rPr>
                <w:rStyle w:val="Strong"/>
              </w:rPr>
              <w:t>Code</w:t>
            </w:r>
          </w:p>
        </w:tc>
      </w:tr>
      <w:tr w:rsidR="003650D1" w:rsidRPr="00BA4EAB" w14:paraId="21F0B092" w14:textId="77777777" w:rsidTr="003650D1">
        <w:trPr>
          <w:cantSplit/>
        </w:trPr>
        <w:tc>
          <w:tcPr>
            <w:tcW w:w="2430" w:type="dxa"/>
          </w:tcPr>
          <w:p w14:paraId="28355AFF" w14:textId="77777777" w:rsidR="003650D1" w:rsidRPr="00EE7CA8" w:rsidRDefault="003650D1" w:rsidP="003650D1">
            <w:pPr>
              <w:spacing w:after="120"/>
            </w:pPr>
            <w:r>
              <w:t>FC1-PRE</w:t>
            </w:r>
          </w:p>
        </w:tc>
      </w:tr>
      <w:tr w:rsidR="003650D1" w:rsidRPr="00BA4EAB" w14:paraId="42BA74CB" w14:textId="77777777" w:rsidTr="003650D1">
        <w:trPr>
          <w:cantSplit/>
        </w:trPr>
        <w:tc>
          <w:tcPr>
            <w:tcW w:w="2430" w:type="dxa"/>
          </w:tcPr>
          <w:p w14:paraId="29B292E7" w14:textId="77777777" w:rsidR="003650D1" w:rsidRDefault="003650D1" w:rsidP="003650D1">
            <w:pPr>
              <w:spacing w:after="120"/>
            </w:pPr>
            <w:r>
              <w:t>FC1-POST</w:t>
            </w:r>
          </w:p>
        </w:tc>
      </w:tr>
      <w:tr w:rsidR="003650D1" w:rsidRPr="00BA4EAB" w14:paraId="0039191D" w14:textId="77777777" w:rsidTr="003650D1">
        <w:trPr>
          <w:cantSplit/>
        </w:trPr>
        <w:tc>
          <w:tcPr>
            <w:tcW w:w="2430" w:type="dxa"/>
          </w:tcPr>
          <w:p w14:paraId="061F7787" w14:textId="77777777" w:rsidR="003650D1" w:rsidRDefault="003650D1" w:rsidP="003650D1">
            <w:pPr>
              <w:spacing w:after="120"/>
            </w:pPr>
            <w:r>
              <w:t>FC2-PRE</w:t>
            </w:r>
          </w:p>
        </w:tc>
      </w:tr>
      <w:tr w:rsidR="003650D1" w:rsidRPr="00BA4EAB" w14:paraId="735BC13E" w14:textId="77777777" w:rsidTr="003650D1">
        <w:trPr>
          <w:cantSplit/>
        </w:trPr>
        <w:tc>
          <w:tcPr>
            <w:tcW w:w="2430" w:type="dxa"/>
          </w:tcPr>
          <w:p w14:paraId="29852150" w14:textId="77777777" w:rsidR="003650D1" w:rsidRDefault="003650D1" w:rsidP="003650D1">
            <w:pPr>
              <w:spacing w:after="120"/>
            </w:pPr>
            <w:r>
              <w:t>FC2-POST</w:t>
            </w:r>
          </w:p>
        </w:tc>
      </w:tr>
      <w:tr w:rsidR="003650D1" w:rsidRPr="00BA4EAB" w14:paraId="106360B8" w14:textId="77777777" w:rsidTr="003650D1">
        <w:trPr>
          <w:cantSplit/>
        </w:trPr>
        <w:tc>
          <w:tcPr>
            <w:tcW w:w="2430" w:type="dxa"/>
          </w:tcPr>
          <w:p w14:paraId="2211652E" w14:textId="77777777" w:rsidR="003650D1" w:rsidRDefault="003650D1" w:rsidP="003650D1">
            <w:pPr>
              <w:spacing w:after="120"/>
            </w:pPr>
            <w:r>
              <w:t>FC3-PRE</w:t>
            </w:r>
          </w:p>
        </w:tc>
      </w:tr>
      <w:tr w:rsidR="003650D1" w:rsidRPr="00BA4EAB" w14:paraId="4DFF553B" w14:textId="77777777" w:rsidTr="003650D1">
        <w:trPr>
          <w:cantSplit/>
        </w:trPr>
        <w:tc>
          <w:tcPr>
            <w:tcW w:w="2430" w:type="dxa"/>
          </w:tcPr>
          <w:p w14:paraId="4F821F80" w14:textId="77777777" w:rsidR="003650D1" w:rsidRDefault="003650D1" w:rsidP="003650D1">
            <w:pPr>
              <w:spacing w:after="120"/>
            </w:pPr>
            <w:r>
              <w:t>FC3-POST</w:t>
            </w:r>
          </w:p>
        </w:tc>
      </w:tr>
      <w:tr w:rsidR="003650D1" w:rsidRPr="00BA4EAB" w14:paraId="531D88C0" w14:textId="77777777" w:rsidTr="003650D1">
        <w:trPr>
          <w:cantSplit/>
        </w:trPr>
        <w:tc>
          <w:tcPr>
            <w:tcW w:w="2430" w:type="dxa"/>
          </w:tcPr>
          <w:p w14:paraId="57758935" w14:textId="77777777" w:rsidR="003650D1" w:rsidRDefault="003650D1" w:rsidP="003650D1">
            <w:pPr>
              <w:spacing w:after="120"/>
            </w:pPr>
            <w:r>
              <w:t>FC4-PRE</w:t>
            </w:r>
          </w:p>
        </w:tc>
      </w:tr>
      <w:tr w:rsidR="003650D1" w:rsidRPr="00BA4EAB" w14:paraId="2E5FDE6F" w14:textId="77777777" w:rsidTr="003650D1">
        <w:trPr>
          <w:cantSplit/>
        </w:trPr>
        <w:tc>
          <w:tcPr>
            <w:tcW w:w="2430" w:type="dxa"/>
          </w:tcPr>
          <w:p w14:paraId="2F140711" w14:textId="77777777" w:rsidR="003650D1" w:rsidRDefault="003650D1" w:rsidP="003650D1">
            <w:pPr>
              <w:spacing w:after="120"/>
            </w:pPr>
            <w:r>
              <w:t>FC4-POST</w:t>
            </w:r>
          </w:p>
        </w:tc>
      </w:tr>
      <w:tr w:rsidR="003650D1" w:rsidRPr="00BA4EAB" w14:paraId="25DE2822" w14:textId="77777777" w:rsidTr="003650D1">
        <w:trPr>
          <w:cantSplit/>
        </w:trPr>
        <w:tc>
          <w:tcPr>
            <w:tcW w:w="2430" w:type="dxa"/>
          </w:tcPr>
          <w:p w14:paraId="2EE51833" w14:textId="77777777" w:rsidR="003650D1" w:rsidRDefault="003650D1" w:rsidP="003650D1">
            <w:pPr>
              <w:spacing w:after="120"/>
            </w:pPr>
            <w:r>
              <w:t>FC5-PRE</w:t>
            </w:r>
          </w:p>
        </w:tc>
      </w:tr>
      <w:tr w:rsidR="003650D1" w:rsidRPr="00BA4EAB" w14:paraId="2D500B74" w14:textId="77777777" w:rsidTr="003650D1">
        <w:trPr>
          <w:cantSplit/>
        </w:trPr>
        <w:tc>
          <w:tcPr>
            <w:tcW w:w="2430" w:type="dxa"/>
          </w:tcPr>
          <w:p w14:paraId="56B65E64" w14:textId="77777777" w:rsidR="003650D1" w:rsidRDefault="003650D1" w:rsidP="003650D1">
            <w:pPr>
              <w:spacing w:after="120"/>
            </w:pPr>
            <w:r>
              <w:t>FC5-POST</w:t>
            </w:r>
          </w:p>
        </w:tc>
      </w:tr>
      <w:tr w:rsidR="003650D1" w:rsidRPr="00BA4EAB" w14:paraId="51FEAB54" w14:textId="77777777" w:rsidTr="003650D1">
        <w:trPr>
          <w:cantSplit/>
        </w:trPr>
        <w:tc>
          <w:tcPr>
            <w:tcW w:w="2430" w:type="dxa"/>
          </w:tcPr>
          <w:p w14:paraId="72D434E8" w14:textId="77777777" w:rsidR="003650D1" w:rsidRDefault="003650D1" w:rsidP="003650D1">
            <w:pPr>
              <w:spacing w:after="120"/>
            </w:pPr>
            <w:r>
              <w:t>FC6-PRE</w:t>
            </w:r>
          </w:p>
        </w:tc>
      </w:tr>
      <w:tr w:rsidR="003650D1" w:rsidRPr="00BA4EAB" w14:paraId="3824F9F3" w14:textId="77777777" w:rsidTr="003650D1">
        <w:trPr>
          <w:cantSplit/>
        </w:trPr>
        <w:tc>
          <w:tcPr>
            <w:tcW w:w="2430" w:type="dxa"/>
          </w:tcPr>
          <w:p w14:paraId="31FFA9E1" w14:textId="77777777" w:rsidR="003650D1" w:rsidRDefault="003650D1" w:rsidP="003650D1">
            <w:pPr>
              <w:spacing w:after="120"/>
            </w:pPr>
            <w:r>
              <w:lastRenderedPageBreak/>
              <w:t>FC6-POST</w:t>
            </w:r>
          </w:p>
        </w:tc>
      </w:tr>
      <w:tr w:rsidR="003650D1" w:rsidRPr="00BA4EAB" w14:paraId="73B20827" w14:textId="77777777" w:rsidTr="003650D1">
        <w:trPr>
          <w:cantSplit/>
        </w:trPr>
        <w:tc>
          <w:tcPr>
            <w:tcW w:w="2430" w:type="dxa"/>
          </w:tcPr>
          <w:p w14:paraId="7D95B79D" w14:textId="77777777" w:rsidR="003650D1" w:rsidRDefault="003650D1" w:rsidP="003650D1">
            <w:pPr>
              <w:spacing w:after="120"/>
            </w:pPr>
            <w:r>
              <w:t>FC7-PRE</w:t>
            </w:r>
          </w:p>
        </w:tc>
      </w:tr>
      <w:tr w:rsidR="003650D1" w:rsidRPr="00BA4EAB" w14:paraId="7C7D0534" w14:textId="77777777" w:rsidTr="003650D1">
        <w:trPr>
          <w:cantSplit/>
        </w:trPr>
        <w:tc>
          <w:tcPr>
            <w:tcW w:w="2430" w:type="dxa"/>
          </w:tcPr>
          <w:p w14:paraId="0FEFC59E" w14:textId="77777777" w:rsidR="003650D1" w:rsidRDefault="003650D1" w:rsidP="003650D1">
            <w:pPr>
              <w:spacing w:after="120"/>
            </w:pPr>
            <w:r>
              <w:t>FC7-POST</w:t>
            </w:r>
          </w:p>
        </w:tc>
      </w:tr>
      <w:tr w:rsidR="003650D1" w:rsidRPr="00BA4EAB" w14:paraId="4B978D8A" w14:textId="77777777" w:rsidTr="003650D1">
        <w:trPr>
          <w:cantSplit/>
        </w:trPr>
        <w:tc>
          <w:tcPr>
            <w:tcW w:w="2430" w:type="dxa"/>
          </w:tcPr>
          <w:p w14:paraId="633D8EAE" w14:textId="77777777" w:rsidR="003650D1" w:rsidRDefault="003650D1" w:rsidP="003650D1">
            <w:pPr>
              <w:spacing w:after="120"/>
            </w:pPr>
            <w:r>
              <w:t>FC8-PRE</w:t>
            </w:r>
          </w:p>
        </w:tc>
      </w:tr>
      <w:tr w:rsidR="003650D1" w:rsidRPr="00BA4EAB" w14:paraId="61BFF3C6" w14:textId="77777777" w:rsidTr="003650D1">
        <w:trPr>
          <w:cantSplit/>
        </w:trPr>
        <w:tc>
          <w:tcPr>
            <w:tcW w:w="2430" w:type="dxa"/>
          </w:tcPr>
          <w:p w14:paraId="101DC94B" w14:textId="77777777" w:rsidR="003650D1" w:rsidRDefault="003650D1" w:rsidP="003650D1">
            <w:pPr>
              <w:spacing w:after="120"/>
            </w:pPr>
            <w:r>
              <w:t>FC8-POST</w:t>
            </w:r>
          </w:p>
        </w:tc>
      </w:tr>
    </w:tbl>
    <w:p w14:paraId="2A4E3ED5" w14:textId="77777777" w:rsidR="003650D1" w:rsidRPr="00746A9D" w:rsidRDefault="003650D1" w:rsidP="003650D1">
      <w:pPr>
        <w:pStyle w:val="Caption"/>
        <w:spacing w:after="120"/>
        <w:rPr>
          <w:color w:val="auto"/>
        </w:rPr>
      </w:pPr>
      <w:r w:rsidRPr="00844472">
        <w:rPr>
          <w:color w:val="auto"/>
        </w:rPr>
        <w:t xml:space="preserve">Table </w:t>
      </w:r>
      <w:r w:rsidRPr="00844472">
        <w:rPr>
          <w:color w:val="auto"/>
        </w:rPr>
        <w:fldChar w:fldCharType="begin"/>
      </w:r>
      <w:r w:rsidRPr="00844472">
        <w:rPr>
          <w:color w:val="auto"/>
        </w:rPr>
        <w:instrText xml:space="preserve"> SEQ Table \* ARABIC </w:instrText>
      </w:r>
      <w:r w:rsidRPr="00844472">
        <w:rPr>
          <w:color w:val="auto"/>
        </w:rPr>
        <w:fldChar w:fldCharType="separate"/>
      </w:r>
      <w:r w:rsidR="00695482">
        <w:rPr>
          <w:noProof/>
          <w:color w:val="auto"/>
        </w:rPr>
        <w:t>24</w:t>
      </w:r>
      <w:r w:rsidRPr="00844472">
        <w:rPr>
          <w:color w:val="auto"/>
        </w:rPr>
        <w:fldChar w:fldCharType="end"/>
      </w:r>
      <w:r w:rsidRPr="00844472">
        <w:rPr>
          <w:color w:val="auto"/>
        </w:rPr>
        <w:t xml:space="preserve">:  </w:t>
      </w:r>
      <w:r>
        <w:rPr>
          <w:color w:val="auto"/>
        </w:rPr>
        <w:t>Fuel Photo Codes for Reference 29</w:t>
      </w:r>
    </w:p>
    <w:tbl>
      <w:tblPr>
        <w:tblW w:w="2430" w:type="dxa"/>
        <w:tblInd w:w="3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fuel photo codes for reference 29"/>
      </w:tblPr>
      <w:tblGrid>
        <w:gridCol w:w="2430"/>
      </w:tblGrid>
      <w:tr w:rsidR="003650D1" w14:paraId="57A9D01E" w14:textId="77777777" w:rsidTr="003650D1">
        <w:trPr>
          <w:tblHeader/>
        </w:trPr>
        <w:tc>
          <w:tcPr>
            <w:tcW w:w="2430" w:type="dxa"/>
            <w:shd w:val="clear" w:color="auto" w:fill="0B610D"/>
          </w:tcPr>
          <w:p w14:paraId="16CD28FB" w14:textId="77777777" w:rsidR="003650D1" w:rsidRPr="00854080" w:rsidRDefault="003650D1" w:rsidP="003650D1">
            <w:pPr>
              <w:pStyle w:val="TableHeaderRow"/>
              <w:spacing w:after="120"/>
              <w:rPr>
                <w:rStyle w:val="Strong"/>
              </w:rPr>
            </w:pPr>
            <w:r>
              <w:rPr>
                <w:rStyle w:val="Strong"/>
              </w:rPr>
              <w:t>Code</w:t>
            </w:r>
          </w:p>
        </w:tc>
      </w:tr>
      <w:tr w:rsidR="003650D1" w:rsidRPr="00BA4EAB" w14:paraId="66E04707" w14:textId="77777777" w:rsidTr="003650D1">
        <w:trPr>
          <w:cantSplit/>
        </w:trPr>
        <w:tc>
          <w:tcPr>
            <w:tcW w:w="2430" w:type="dxa"/>
          </w:tcPr>
          <w:p w14:paraId="28A1EBD0" w14:textId="77777777" w:rsidR="003650D1" w:rsidRDefault="003650D1" w:rsidP="003650D1">
            <w:pPr>
              <w:spacing w:after="120"/>
            </w:pPr>
            <w:r>
              <w:t>6A</w:t>
            </w:r>
          </w:p>
        </w:tc>
      </w:tr>
      <w:tr w:rsidR="003650D1" w:rsidRPr="00BA4EAB" w14:paraId="562A479B" w14:textId="77777777" w:rsidTr="003650D1">
        <w:trPr>
          <w:cantSplit/>
        </w:trPr>
        <w:tc>
          <w:tcPr>
            <w:tcW w:w="2430" w:type="dxa"/>
          </w:tcPr>
          <w:p w14:paraId="4511C7C9" w14:textId="77777777" w:rsidR="003650D1" w:rsidRPr="00EE7CA8" w:rsidRDefault="003650D1" w:rsidP="003650D1">
            <w:pPr>
              <w:spacing w:after="120"/>
            </w:pPr>
            <w:r>
              <w:t>6B</w:t>
            </w:r>
          </w:p>
        </w:tc>
      </w:tr>
      <w:tr w:rsidR="003650D1" w:rsidRPr="00BA4EAB" w14:paraId="2801EF25" w14:textId="77777777" w:rsidTr="003650D1">
        <w:trPr>
          <w:cantSplit/>
        </w:trPr>
        <w:tc>
          <w:tcPr>
            <w:tcW w:w="2430" w:type="dxa"/>
          </w:tcPr>
          <w:p w14:paraId="2F09DA21" w14:textId="77777777" w:rsidR="003650D1" w:rsidRDefault="003650D1" w:rsidP="003650D1">
            <w:pPr>
              <w:spacing w:after="120"/>
            </w:pPr>
            <w:r>
              <w:t>8A</w:t>
            </w:r>
          </w:p>
        </w:tc>
      </w:tr>
      <w:tr w:rsidR="003650D1" w:rsidRPr="00BA4EAB" w14:paraId="4F0D49C2" w14:textId="77777777" w:rsidTr="003650D1">
        <w:trPr>
          <w:cantSplit/>
        </w:trPr>
        <w:tc>
          <w:tcPr>
            <w:tcW w:w="2430" w:type="dxa"/>
          </w:tcPr>
          <w:p w14:paraId="6D401908" w14:textId="77777777" w:rsidR="003650D1" w:rsidRDefault="003650D1" w:rsidP="003650D1">
            <w:pPr>
              <w:spacing w:after="120"/>
            </w:pPr>
            <w:r>
              <w:t>8B</w:t>
            </w:r>
          </w:p>
        </w:tc>
      </w:tr>
      <w:tr w:rsidR="003650D1" w:rsidRPr="00BA4EAB" w14:paraId="0872D054" w14:textId="77777777" w:rsidTr="003650D1">
        <w:trPr>
          <w:cantSplit/>
        </w:trPr>
        <w:tc>
          <w:tcPr>
            <w:tcW w:w="2430" w:type="dxa"/>
          </w:tcPr>
          <w:p w14:paraId="4BD36913" w14:textId="77777777" w:rsidR="003650D1" w:rsidRDefault="003650D1" w:rsidP="003650D1">
            <w:pPr>
              <w:spacing w:after="120"/>
            </w:pPr>
            <w:r>
              <w:t>10A</w:t>
            </w:r>
          </w:p>
        </w:tc>
      </w:tr>
      <w:tr w:rsidR="003650D1" w:rsidRPr="00BA4EAB" w14:paraId="48CE43E1" w14:textId="77777777" w:rsidTr="003650D1">
        <w:trPr>
          <w:cantSplit/>
        </w:trPr>
        <w:tc>
          <w:tcPr>
            <w:tcW w:w="2430" w:type="dxa"/>
          </w:tcPr>
          <w:p w14:paraId="37AED280" w14:textId="77777777" w:rsidR="003650D1" w:rsidRDefault="003650D1" w:rsidP="003650D1">
            <w:pPr>
              <w:spacing w:after="120"/>
            </w:pPr>
            <w:r>
              <w:t>10B</w:t>
            </w:r>
          </w:p>
        </w:tc>
      </w:tr>
      <w:tr w:rsidR="003650D1" w:rsidRPr="00BA4EAB" w14:paraId="51709949" w14:textId="77777777" w:rsidTr="003650D1">
        <w:trPr>
          <w:cantSplit/>
        </w:trPr>
        <w:tc>
          <w:tcPr>
            <w:tcW w:w="2430" w:type="dxa"/>
          </w:tcPr>
          <w:p w14:paraId="2C0EDE3D" w14:textId="77777777" w:rsidR="003650D1" w:rsidRDefault="003650D1" w:rsidP="003650D1">
            <w:pPr>
              <w:spacing w:after="120"/>
            </w:pPr>
            <w:r>
              <w:t>12A</w:t>
            </w:r>
          </w:p>
        </w:tc>
      </w:tr>
      <w:tr w:rsidR="003650D1" w:rsidRPr="00BA4EAB" w14:paraId="33042A83" w14:textId="77777777" w:rsidTr="003650D1">
        <w:trPr>
          <w:cantSplit/>
        </w:trPr>
        <w:tc>
          <w:tcPr>
            <w:tcW w:w="2430" w:type="dxa"/>
          </w:tcPr>
          <w:p w14:paraId="67B5582A" w14:textId="77777777" w:rsidR="003650D1" w:rsidRDefault="003650D1" w:rsidP="003650D1">
            <w:pPr>
              <w:spacing w:after="120"/>
            </w:pPr>
            <w:r>
              <w:t>12B</w:t>
            </w:r>
          </w:p>
        </w:tc>
      </w:tr>
      <w:tr w:rsidR="003650D1" w:rsidRPr="00BA4EAB" w14:paraId="3B6DE4EF" w14:textId="77777777" w:rsidTr="003650D1">
        <w:trPr>
          <w:cantSplit/>
        </w:trPr>
        <w:tc>
          <w:tcPr>
            <w:tcW w:w="2430" w:type="dxa"/>
          </w:tcPr>
          <w:p w14:paraId="41DFA29B" w14:textId="77777777" w:rsidR="003650D1" w:rsidRDefault="003650D1" w:rsidP="003650D1">
            <w:pPr>
              <w:spacing w:after="120"/>
            </w:pPr>
            <w:r>
              <w:t>14A</w:t>
            </w:r>
          </w:p>
        </w:tc>
      </w:tr>
      <w:tr w:rsidR="003650D1" w:rsidRPr="00BA4EAB" w14:paraId="187BB629" w14:textId="77777777" w:rsidTr="003650D1">
        <w:trPr>
          <w:cantSplit/>
        </w:trPr>
        <w:tc>
          <w:tcPr>
            <w:tcW w:w="2430" w:type="dxa"/>
          </w:tcPr>
          <w:p w14:paraId="01F46963" w14:textId="77777777" w:rsidR="003650D1" w:rsidRDefault="003650D1" w:rsidP="003650D1">
            <w:pPr>
              <w:spacing w:after="120"/>
            </w:pPr>
            <w:r>
              <w:t>14B</w:t>
            </w:r>
          </w:p>
        </w:tc>
      </w:tr>
      <w:tr w:rsidR="003650D1" w:rsidRPr="00BA4EAB" w14:paraId="185DA257" w14:textId="77777777" w:rsidTr="003650D1">
        <w:trPr>
          <w:cantSplit/>
        </w:trPr>
        <w:tc>
          <w:tcPr>
            <w:tcW w:w="2430" w:type="dxa"/>
          </w:tcPr>
          <w:p w14:paraId="5D080967" w14:textId="77777777" w:rsidR="003650D1" w:rsidRDefault="003650D1" w:rsidP="003650D1">
            <w:pPr>
              <w:spacing w:after="120"/>
            </w:pPr>
            <w:r>
              <w:t>16A</w:t>
            </w:r>
          </w:p>
        </w:tc>
      </w:tr>
      <w:tr w:rsidR="003650D1" w:rsidRPr="00BA4EAB" w14:paraId="6844D364" w14:textId="77777777" w:rsidTr="003650D1">
        <w:trPr>
          <w:cantSplit/>
        </w:trPr>
        <w:tc>
          <w:tcPr>
            <w:tcW w:w="2430" w:type="dxa"/>
          </w:tcPr>
          <w:p w14:paraId="5B29A8FD" w14:textId="77777777" w:rsidR="003650D1" w:rsidRDefault="003650D1" w:rsidP="003650D1">
            <w:pPr>
              <w:spacing w:after="120"/>
            </w:pPr>
            <w:r>
              <w:t>16B</w:t>
            </w:r>
          </w:p>
        </w:tc>
      </w:tr>
      <w:tr w:rsidR="003650D1" w:rsidRPr="00BA4EAB" w14:paraId="32937779" w14:textId="77777777" w:rsidTr="003650D1">
        <w:trPr>
          <w:cantSplit/>
        </w:trPr>
        <w:tc>
          <w:tcPr>
            <w:tcW w:w="2430" w:type="dxa"/>
          </w:tcPr>
          <w:p w14:paraId="336E893B" w14:textId="77777777" w:rsidR="003650D1" w:rsidRDefault="003650D1" w:rsidP="003650D1">
            <w:pPr>
              <w:spacing w:after="120"/>
            </w:pPr>
            <w:r>
              <w:t>18A</w:t>
            </w:r>
          </w:p>
        </w:tc>
      </w:tr>
      <w:tr w:rsidR="003650D1" w:rsidRPr="00BA4EAB" w14:paraId="6A8EB615" w14:textId="77777777" w:rsidTr="003650D1">
        <w:trPr>
          <w:cantSplit/>
        </w:trPr>
        <w:tc>
          <w:tcPr>
            <w:tcW w:w="2430" w:type="dxa"/>
          </w:tcPr>
          <w:p w14:paraId="5E5B2B08" w14:textId="77777777" w:rsidR="003650D1" w:rsidRDefault="003650D1" w:rsidP="003650D1">
            <w:pPr>
              <w:spacing w:after="120"/>
            </w:pPr>
            <w:r>
              <w:t>18B</w:t>
            </w:r>
          </w:p>
        </w:tc>
      </w:tr>
      <w:tr w:rsidR="003650D1" w:rsidRPr="00BA4EAB" w14:paraId="251B7DC1" w14:textId="77777777" w:rsidTr="003650D1">
        <w:trPr>
          <w:cantSplit/>
        </w:trPr>
        <w:tc>
          <w:tcPr>
            <w:tcW w:w="2430" w:type="dxa"/>
          </w:tcPr>
          <w:p w14:paraId="7FEC3E35" w14:textId="77777777" w:rsidR="003650D1" w:rsidRDefault="003650D1" w:rsidP="003650D1">
            <w:pPr>
              <w:spacing w:after="120"/>
            </w:pPr>
            <w:r>
              <w:t>20A</w:t>
            </w:r>
          </w:p>
        </w:tc>
      </w:tr>
      <w:tr w:rsidR="003650D1" w:rsidRPr="00BA4EAB" w14:paraId="57FF576C" w14:textId="77777777" w:rsidTr="003650D1">
        <w:trPr>
          <w:cantSplit/>
        </w:trPr>
        <w:tc>
          <w:tcPr>
            <w:tcW w:w="2430" w:type="dxa"/>
          </w:tcPr>
          <w:p w14:paraId="2AB40A64" w14:textId="77777777" w:rsidR="003650D1" w:rsidRDefault="003650D1" w:rsidP="003650D1">
            <w:pPr>
              <w:spacing w:after="120"/>
            </w:pPr>
            <w:r>
              <w:t>20B</w:t>
            </w:r>
          </w:p>
        </w:tc>
      </w:tr>
    </w:tbl>
    <w:p w14:paraId="79C9B3CE" w14:textId="77777777" w:rsidR="003650D1" w:rsidRPr="00746A9D" w:rsidRDefault="003650D1" w:rsidP="003650D1">
      <w:pPr>
        <w:pStyle w:val="Caption"/>
        <w:spacing w:after="120"/>
        <w:rPr>
          <w:color w:val="auto"/>
        </w:rPr>
      </w:pPr>
      <w:r w:rsidRPr="00844472">
        <w:rPr>
          <w:color w:val="auto"/>
        </w:rPr>
        <w:t xml:space="preserve">Table </w:t>
      </w:r>
      <w:r w:rsidRPr="00844472">
        <w:rPr>
          <w:color w:val="auto"/>
        </w:rPr>
        <w:fldChar w:fldCharType="begin"/>
      </w:r>
      <w:r w:rsidRPr="00844472">
        <w:rPr>
          <w:color w:val="auto"/>
        </w:rPr>
        <w:instrText xml:space="preserve"> SEQ Table \* ARABIC </w:instrText>
      </w:r>
      <w:r w:rsidRPr="00844472">
        <w:rPr>
          <w:color w:val="auto"/>
        </w:rPr>
        <w:fldChar w:fldCharType="separate"/>
      </w:r>
      <w:r w:rsidR="00695482">
        <w:rPr>
          <w:noProof/>
          <w:color w:val="auto"/>
        </w:rPr>
        <w:t>25</w:t>
      </w:r>
      <w:r w:rsidRPr="00844472">
        <w:rPr>
          <w:color w:val="auto"/>
        </w:rPr>
        <w:fldChar w:fldCharType="end"/>
      </w:r>
      <w:r w:rsidRPr="00844472">
        <w:rPr>
          <w:color w:val="auto"/>
        </w:rPr>
        <w:t xml:space="preserve">:  </w:t>
      </w:r>
      <w:r>
        <w:rPr>
          <w:color w:val="auto"/>
        </w:rPr>
        <w:t>Fuel Photo Codes for Reference 30</w:t>
      </w:r>
    </w:p>
    <w:tbl>
      <w:tblPr>
        <w:tblW w:w="2430" w:type="dxa"/>
        <w:tblInd w:w="3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fuel photo codes for reference 30"/>
      </w:tblPr>
      <w:tblGrid>
        <w:gridCol w:w="2430"/>
      </w:tblGrid>
      <w:tr w:rsidR="003650D1" w14:paraId="123843D6" w14:textId="77777777" w:rsidTr="003650D1">
        <w:trPr>
          <w:tblHeader/>
        </w:trPr>
        <w:tc>
          <w:tcPr>
            <w:tcW w:w="2430" w:type="dxa"/>
            <w:shd w:val="clear" w:color="auto" w:fill="0B610D"/>
          </w:tcPr>
          <w:p w14:paraId="4A03E36A" w14:textId="77777777" w:rsidR="003650D1" w:rsidRPr="00854080" w:rsidRDefault="003650D1" w:rsidP="003650D1">
            <w:pPr>
              <w:pStyle w:val="TableHeaderRow"/>
              <w:spacing w:after="120"/>
              <w:rPr>
                <w:rStyle w:val="Strong"/>
              </w:rPr>
            </w:pPr>
            <w:r>
              <w:rPr>
                <w:rStyle w:val="Strong"/>
              </w:rPr>
              <w:t>Code</w:t>
            </w:r>
          </w:p>
        </w:tc>
      </w:tr>
      <w:tr w:rsidR="003650D1" w:rsidRPr="00BA4EAB" w14:paraId="72C792B2" w14:textId="77777777" w:rsidTr="003650D1">
        <w:trPr>
          <w:cantSplit/>
        </w:trPr>
        <w:tc>
          <w:tcPr>
            <w:tcW w:w="2430" w:type="dxa"/>
          </w:tcPr>
          <w:p w14:paraId="138F128E" w14:textId="77777777" w:rsidR="003650D1" w:rsidRDefault="003650D1" w:rsidP="003650D1">
            <w:pPr>
              <w:spacing w:after="120"/>
            </w:pPr>
            <w:r>
              <w:lastRenderedPageBreak/>
              <w:t>1A</w:t>
            </w:r>
          </w:p>
        </w:tc>
      </w:tr>
      <w:tr w:rsidR="003650D1" w:rsidRPr="00BA4EAB" w14:paraId="3EB81E8A" w14:textId="77777777" w:rsidTr="003650D1">
        <w:trPr>
          <w:cantSplit/>
        </w:trPr>
        <w:tc>
          <w:tcPr>
            <w:tcW w:w="2430" w:type="dxa"/>
          </w:tcPr>
          <w:p w14:paraId="6D53B0F2" w14:textId="77777777" w:rsidR="003650D1" w:rsidRDefault="003650D1" w:rsidP="003650D1">
            <w:pPr>
              <w:spacing w:after="120"/>
            </w:pPr>
            <w:r>
              <w:t>1C</w:t>
            </w:r>
          </w:p>
        </w:tc>
      </w:tr>
      <w:tr w:rsidR="003650D1" w:rsidRPr="00BA4EAB" w14:paraId="7C1D5DC9" w14:textId="77777777" w:rsidTr="003650D1">
        <w:trPr>
          <w:cantSplit/>
        </w:trPr>
        <w:tc>
          <w:tcPr>
            <w:tcW w:w="2430" w:type="dxa"/>
          </w:tcPr>
          <w:p w14:paraId="387859E4" w14:textId="77777777" w:rsidR="003650D1" w:rsidRDefault="003650D1" w:rsidP="003650D1">
            <w:pPr>
              <w:spacing w:after="120"/>
            </w:pPr>
            <w:r>
              <w:t>1D</w:t>
            </w:r>
          </w:p>
        </w:tc>
      </w:tr>
      <w:tr w:rsidR="003650D1" w:rsidRPr="00BA4EAB" w14:paraId="62C8F332" w14:textId="77777777" w:rsidTr="003650D1">
        <w:trPr>
          <w:cantSplit/>
        </w:trPr>
        <w:tc>
          <w:tcPr>
            <w:tcW w:w="2430" w:type="dxa"/>
          </w:tcPr>
          <w:p w14:paraId="0DA3DFAF" w14:textId="77777777" w:rsidR="003650D1" w:rsidRDefault="003650D1" w:rsidP="003650D1">
            <w:pPr>
              <w:spacing w:after="120"/>
            </w:pPr>
            <w:r>
              <w:t>2A</w:t>
            </w:r>
          </w:p>
        </w:tc>
      </w:tr>
      <w:tr w:rsidR="003650D1" w:rsidRPr="00BA4EAB" w14:paraId="3112FF7D" w14:textId="77777777" w:rsidTr="003650D1">
        <w:trPr>
          <w:cantSplit/>
        </w:trPr>
        <w:tc>
          <w:tcPr>
            <w:tcW w:w="2430" w:type="dxa"/>
          </w:tcPr>
          <w:p w14:paraId="5226AEF6" w14:textId="77777777" w:rsidR="003650D1" w:rsidRDefault="003650D1" w:rsidP="003650D1">
            <w:pPr>
              <w:spacing w:after="120"/>
            </w:pPr>
            <w:r>
              <w:t>2C</w:t>
            </w:r>
          </w:p>
        </w:tc>
      </w:tr>
      <w:tr w:rsidR="003650D1" w:rsidRPr="00BA4EAB" w14:paraId="7578D9CE" w14:textId="77777777" w:rsidTr="003650D1">
        <w:trPr>
          <w:cantSplit/>
        </w:trPr>
        <w:tc>
          <w:tcPr>
            <w:tcW w:w="2430" w:type="dxa"/>
          </w:tcPr>
          <w:p w14:paraId="40E03C5F" w14:textId="77777777" w:rsidR="003650D1" w:rsidRDefault="003650D1" w:rsidP="003650D1">
            <w:pPr>
              <w:spacing w:after="120"/>
            </w:pPr>
            <w:r>
              <w:t>2D</w:t>
            </w:r>
          </w:p>
        </w:tc>
      </w:tr>
      <w:tr w:rsidR="003650D1" w:rsidRPr="00BA4EAB" w14:paraId="58A59000" w14:textId="77777777" w:rsidTr="003650D1">
        <w:trPr>
          <w:cantSplit/>
        </w:trPr>
        <w:tc>
          <w:tcPr>
            <w:tcW w:w="2430" w:type="dxa"/>
          </w:tcPr>
          <w:p w14:paraId="3848B71C" w14:textId="77777777" w:rsidR="003650D1" w:rsidRDefault="003650D1" w:rsidP="003650D1">
            <w:pPr>
              <w:spacing w:after="120"/>
            </w:pPr>
            <w:r>
              <w:t>3B</w:t>
            </w:r>
          </w:p>
        </w:tc>
      </w:tr>
      <w:tr w:rsidR="003650D1" w:rsidRPr="00BA4EAB" w14:paraId="1FB7681C" w14:textId="77777777" w:rsidTr="003650D1">
        <w:trPr>
          <w:cantSplit/>
        </w:trPr>
        <w:tc>
          <w:tcPr>
            <w:tcW w:w="2430" w:type="dxa"/>
          </w:tcPr>
          <w:p w14:paraId="6292403E" w14:textId="77777777" w:rsidR="003650D1" w:rsidRPr="00EE7CA8" w:rsidRDefault="003650D1" w:rsidP="003650D1">
            <w:pPr>
              <w:spacing w:after="120"/>
            </w:pPr>
            <w:r>
              <w:t>3D</w:t>
            </w:r>
          </w:p>
        </w:tc>
      </w:tr>
    </w:tbl>
    <w:p w14:paraId="6BB7E3E8" w14:textId="4558F7EB" w:rsidR="003650D1" w:rsidRDefault="003650D1" w:rsidP="003650D1">
      <w:pPr>
        <w:pStyle w:val="Heading3"/>
      </w:pPr>
      <w:bookmarkStart w:id="18" w:name="_Toc433194101"/>
      <w:r>
        <w:t>Region 8 Land Class Codes</w:t>
      </w:r>
      <w:bookmarkEnd w:id="18"/>
    </w:p>
    <w:tbl>
      <w:tblPr>
        <w:tblW w:w="9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815"/>
        <w:gridCol w:w="2748"/>
        <w:gridCol w:w="1122"/>
        <w:gridCol w:w="5099"/>
      </w:tblGrid>
      <w:tr w:rsidR="003650D1" w:rsidRPr="003650D1" w14:paraId="46FFF62E" w14:textId="77777777" w:rsidTr="003650D1">
        <w:trPr>
          <w:cantSplit/>
          <w:tblHeader/>
        </w:trPr>
        <w:tc>
          <w:tcPr>
            <w:tcW w:w="815" w:type="dxa"/>
            <w:tcBorders>
              <w:bottom w:val="single" w:sz="12" w:space="0" w:color="auto"/>
            </w:tcBorders>
            <w:shd w:val="clear" w:color="auto" w:fill="0B610D"/>
          </w:tcPr>
          <w:p w14:paraId="201BA832" w14:textId="072835F9" w:rsidR="003650D1" w:rsidRPr="003650D1" w:rsidRDefault="003650D1" w:rsidP="003650D1">
            <w:pPr>
              <w:jc w:val="center"/>
              <w:rPr>
                <w:b/>
                <w:color w:val="FFFFFF" w:themeColor="background1"/>
                <w:szCs w:val="20"/>
              </w:rPr>
            </w:pPr>
            <w:r w:rsidRPr="003650D1">
              <w:rPr>
                <w:b/>
                <w:color w:val="FFFFFF" w:themeColor="background1"/>
                <w:szCs w:val="20"/>
              </w:rPr>
              <w:t>Land</w:t>
            </w:r>
            <w:r w:rsidRPr="003650D1">
              <w:rPr>
                <w:b/>
                <w:color w:val="FFFFFF" w:themeColor="background1"/>
                <w:szCs w:val="20"/>
              </w:rPr>
              <w:br/>
              <w:t>Class</w:t>
            </w:r>
          </w:p>
        </w:tc>
        <w:tc>
          <w:tcPr>
            <w:tcW w:w="2748" w:type="dxa"/>
            <w:tcBorders>
              <w:bottom w:val="single" w:sz="12" w:space="0" w:color="auto"/>
            </w:tcBorders>
            <w:shd w:val="clear" w:color="auto" w:fill="0B610D"/>
          </w:tcPr>
          <w:p w14:paraId="6010494C" w14:textId="77777777" w:rsidR="003650D1" w:rsidRPr="003650D1" w:rsidRDefault="003650D1" w:rsidP="003650D1">
            <w:pPr>
              <w:ind w:left="144" w:right="144"/>
              <w:jc w:val="both"/>
              <w:rPr>
                <w:b/>
                <w:color w:val="FFFFFF" w:themeColor="background1"/>
                <w:szCs w:val="20"/>
              </w:rPr>
            </w:pPr>
            <w:r w:rsidRPr="003650D1">
              <w:rPr>
                <w:b/>
                <w:color w:val="FFFFFF" w:themeColor="background1"/>
                <w:szCs w:val="20"/>
              </w:rPr>
              <w:t>Name</w:t>
            </w:r>
          </w:p>
        </w:tc>
        <w:tc>
          <w:tcPr>
            <w:tcW w:w="1122" w:type="dxa"/>
            <w:tcBorders>
              <w:bottom w:val="single" w:sz="12" w:space="0" w:color="auto"/>
            </w:tcBorders>
            <w:shd w:val="clear" w:color="auto" w:fill="0B610D"/>
          </w:tcPr>
          <w:p w14:paraId="6BD8DF38" w14:textId="77777777" w:rsidR="003650D1" w:rsidRPr="003650D1" w:rsidRDefault="003650D1" w:rsidP="003650D1">
            <w:pPr>
              <w:jc w:val="center"/>
              <w:rPr>
                <w:b/>
                <w:color w:val="FFFFFF" w:themeColor="background1"/>
                <w:szCs w:val="20"/>
              </w:rPr>
            </w:pPr>
            <w:r w:rsidRPr="003650D1">
              <w:rPr>
                <w:b/>
                <w:color w:val="FFFFFF" w:themeColor="background1"/>
                <w:szCs w:val="20"/>
              </w:rPr>
              <w:t>Suitable</w:t>
            </w:r>
          </w:p>
        </w:tc>
        <w:tc>
          <w:tcPr>
            <w:tcW w:w="5099" w:type="dxa"/>
            <w:tcBorders>
              <w:bottom w:val="single" w:sz="12" w:space="0" w:color="auto"/>
            </w:tcBorders>
            <w:shd w:val="clear" w:color="auto" w:fill="0B610D"/>
          </w:tcPr>
          <w:p w14:paraId="79F855C9" w14:textId="77777777" w:rsidR="003650D1" w:rsidRPr="003650D1" w:rsidRDefault="003650D1" w:rsidP="003650D1">
            <w:pPr>
              <w:ind w:right="149"/>
              <w:jc w:val="center"/>
              <w:rPr>
                <w:b/>
                <w:color w:val="FFFFFF" w:themeColor="background1"/>
                <w:szCs w:val="20"/>
              </w:rPr>
            </w:pPr>
            <w:r w:rsidRPr="003650D1">
              <w:rPr>
                <w:b/>
                <w:color w:val="FFFFFF" w:themeColor="background1"/>
                <w:szCs w:val="20"/>
              </w:rPr>
              <w:t>Description</w:t>
            </w:r>
          </w:p>
        </w:tc>
      </w:tr>
      <w:tr w:rsidR="003650D1" w14:paraId="595DD7AE" w14:textId="77777777" w:rsidTr="003650D1">
        <w:tc>
          <w:tcPr>
            <w:tcW w:w="815" w:type="dxa"/>
            <w:tcBorders>
              <w:top w:val="single" w:sz="12" w:space="0" w:color="auto"/>
            </w:tcBorders>
          </w:tcPr>
          <w:p w14:paraId="64942DC8" w14:textId="77777777" w:rsidR="003650D1" w:rsidRPr="00A44E5E" w:rsidRDefault="003650D1" w:rsidP="003650D1">
            <w:pPr>
              <w:jc w:val="center"/>
              <w:rPr>
                <w:b/>
                <w:szCs w:val="20"/>
              </w:rPr>
            </w:pPr>
            <w:r w:rsidRPr="00A44E5E">
              <w:rPr>
                <w:b/>
                <w:szCs w:val="20"/>
              </w:rPr>
              <w:t>000</w:t>
            </w:r>
          </w:p>
        </w:tc>
        <w:tc>
          <w:tcPr>
            <w:tcW w:w="2748" w:type="dxa"/>
            <w:tcBorders>
              <w:top w:val="single" w:sz="12" w:space="0" w:color="auto"/>
            </w:tcBorders>
          </w:tcPr>
          <w:p w14:paraId="23AD4127" w14:textId="77777777" w:rsidR="003650D1" w:rsidRPr="00A44E5E" w:rsidRDefault="003650D1" w:rsidP="003650D1">
            <w:pPr>
              <w:ind w:left="144" w:right="144"/>
              <w:jc w:val="both"/>
              <w:rPr>
                <w:b/>
                <w:szCs w:val="20"/>
              </w:rPr>
            </w:pPr>
            <w:r w:rsidRPr="00A44E5E">
              <w:rPr>
                <w:b/>
                <w:szCs w:val="20"/>
              </w:rPr>
              <w:t>Un-Inventoried</w:t>
            </w:r>
          </w:p>
        </w:tc>
        <w:tc>
          <w:tcPr>
            <w:tcW w:w="1122" w:type="dxa"/>
            <w:tcBorders>
              <w:top w:val="single" w:sz="12" w:space="0" w:color="auto"/>
            </w:tcBorders>
          </w:tcPr>
          <w:p w14:paraId="48A9336F" w14:textId="77777777" w:rsidR="003650D1" w:rsidRDefault="003650D1" w:rsidP="003650D1">
            <w:pPr>
              <w:jc w:val="center"/>
              <w:rPr>
                <w:szCs w:val="20"/>
              </w:rPr>
            </w:pPr>
            <w:r>
              <w:rPr>
                <w:szCs w:val="20"/>
              </w:rPr>
              <w:t>No</w:t>
            </w:r>
          </w:p>
        </w:tc>
        <w:tc>
          <w:tcPr>
            <w:tcW w:w="5099" w:type="dxa"/>
            <w:tcBorders>
              <w:top w:val="single" w:sz="12" w:space="0" w:color="auto"/>
            </w:tcBorders>
          </w:tcPr>
          <w:p w14:paraId="1E2700FE" w14:textId="77777777" w:rsidR="003650D1" w:rsidRDefault="003650D1" w:rsidP="003650D1">
            <w:pPr>
              <w:ind w:left="120" w:right="149"/>
              <w:jc w:val="both"/>
              <w:rPr>
                <w:szCs w:val="20"/>
              </w:rPr>
            </w:pPr>
            <w:r>
              <w:rPr>
                <w:szCs w:val="20"/>
              </w:rPr>
              <w:t>Land in Forest Service Ownership that has not been classified.  Usually for new acquisitions or other lands for which no information is available</w:t>
            </w:r>
          </w:p>
        </w:tc>
      </w:tr>
      <w:tr w:rsidR="003650D1" w14:paraId="7DD49A09" w14:textId="77777777" w:rsidTr="003650D1">
        <w:tc>
          <w:tcPr>
            <w:tcW w:w="815" w:type="dxa"/>
            <w:tcBorders>
              <w:top w:val="single" w:sz="12" w:space="0" w:color="auto"/>
            </w:tcBorders>
          </w:tcPr>
          <w:p w14:paraId="00280C06" w14:textId="77777777" w:rsidR="003650D1" w:rsidRPr="00A44E5E" w:rsidRDefault="003650D1" w:rsidP="003650D1">
            <w:pPr>
              <w:jc w:val="center"/>
              <w:rPr>
                <w:b/>
                <w:szCs w:val="20"/>
              </w:rPr>
            </w:pPr>
            <w:r w:rsidRPr="00A44E5E">
              <w:rPr>
                <w:b/>
                <w:szCs w:val="20"/>
              </w:rPr>
              <w:t>100</w:t>
            </w:r>
          </w:p>
        </w:tc>
        <w:tc>
          <w:tcPr>
            <w:tcW w:w="2748" w:type="dxa"/>
            <w:tcBorders>
              <w:top w:val="single" w:sz="12" w:space="0" w:color="auto"/>
            </w:tcBorders>
          </w:tcPr>
          <w:p w14:paraId="1B62058B" w14:textId="77777777" w:rsidR="003650D1" w:rsidRPr="00A44E5E" w:rsidRDefault="003650D1" w:rsidP="003650D1">
            <w:pPr>
              <w:ind w:left="144" w:right="144"/>
              <w:jc w:val="both"/>
              <w:rPr>
                <w:b/>
                <w:szCs w:val="20"/>
              </w:rPr>
            </w:pPr>
            <w:r>
              <w:rPr>
                <w:b/>
                <w:szCs w:val="20"/>
              </w:rPr>
              <w:t>Water Area</w:t>
            </w:r>
          </w:p>
        </w:tc>
        <w:tc>
          <w:tcPr>
            <w:tcW w:w="1122" w:type="dxa"/>
            <w:tcBorders>
              <w:top w:val="single" w:sz="12" w:space="0" w:color="auto"/>
            </w:tcBorders>
          </w:tcPr>
          <w:p w14:paraId="1A7B644A" w14:textId="77777777" w:rsidR="003650D1" w:rsidRDefault="003650D1" w:rsidP="003650D1">
            <w:pPr>
              <w:jc w:val="center"/>
              <w:rPr>
                <w:szCs w:val="20"/>
              </w:rPr>
            </w:pPr>
            <w:r>
              <w:rPr>
                <w:szCs w:val="20"/>
              </w:rPr>
              <w:t>No</w:t>
            </w:r>
          </w:p>
        </w:tc>
        <w:tc>
          <w:tcPr>
            <w:tcW w:w="5099" w:type="dxa"/>
            <w:tcBorders>
              <w:top w:val="single" w:sz="12" w:space="0" w:color="auto"/>
            </w:tcBorders>
          </w:tcPr>
          <w:p w14:paraId="0AC334FE" w14:textId="77777777" w:rsidR="003650D1" w:rsidRDefault="003650D1" w:rsidP="003650D1">
            <w:pPr>
              <w:ind w:left="123" w:right="149"/>
              <w:rPr>
                <w:szCs w:val="20"/>
              </w:rPr>
            </w:pPr>
            <w:r>
              <w:rPr>
                <w:szCs w:val="20"/>
              </w:rPr>
              <w:t>Areas that are covered by water and not included in the more specific codes below</w:t>
            </w:r>
          </w:p>
        </w:tc>
      </w:tr>
      <w:tr w:rsidR="003650D1" w14:paraId="0D1EBE15" w14:textId="77777777" w:rsidTr="003650D1">
        <w:tc>
          <w:tcPr>
            <w:tcW w:w="815" w:type="dxa"/>
          </w:tcPr>
          <w:p w14:paraId="60263A16" w14:textId="77777777" w:rsidR="003650D1" w:rsidRDefault="003650D1" w:rsidP="003650D1">
            <w:pPr>
              <w:jc w:val="center"/>
              <w:rPr>
                <w:szCs w:val="20"/>
              </w:rPr>
            </w:pPr>
            <w:r>
              <w:rPr>
                <w:szCs w:val="20"/>
              </w:rPr>
              <w:t>110</w:t>
            </w:r>
          </w:p>
        </w:tc>
        <w:tc>
          <w:tcPr>
            <w:tcW w:w="2748" w:type="dxa"/>
          </w:tcPr>
          <w:p w14:paraId="358F50B5" w14:textId="77777777" w:rsidR="003650D1" w:rsidRDefault="003650D1" w:rsidP="003650D1">
            <w:pPr>
              <w:ind w:left="144" w:right="144"/>
              <w:jc w:val="both"/>
              <w:rPr>
                <w:szCs w:val="20"/>
              </w:rPr>
            </w:pPr>
            <w:smartTag w:uri="urn:schemas-microsoft-com:office:smarttags" w:element="place">
              <w:smartTag w:uri="urn:schemas-microsoft-com:office:smarttags" w:element="PlaceName">
                <w:r>
                  <w:rPr>
                    <w:szCs w:val="20"/>
                  </w:rPr>
                  <w:t>Natural</w:t>
                </w:r>
              </w:smartTag>
              <w:r>
                <w:rPr>
                  <w:szCs w:val="20"/>
                </w:rPr>
                <w:t xml:space="preserve"> </w:t>
              </w:r>
              <w:smartTag w:uri="urn:schemas-microsoft-com:office:smarttags" w:element="PlaceType">
                <w:r>
                  <w:rPr>
                    <w:szCs w:val="20"/>
                  </w:rPr>
                  <w:t>Lake</w:t>
                </w:r>
              </w:smartTag>
            </w:smartTag>
          </w:p>
        </w:tc>
        <w:tc>
          <w:tcPr>
            <w:tcW w:w="1122" w:type="dxa"/>
          </w:tcPr>
          <w:p w14:paraId="56180D1D" w14:textId="77777777" w:rsidR="003650D1" w:rsidRDefault="003650D1" w:rsidP="003650D1">
            <w:pPr>
              <w:jc w:val="center"/>
              <w:rPr>
                <w:szCs w:val="20"/>
              </w:rPr>
            </w:pPr>
            <w:r>
              <w:rPr>
                <w:szCs w:val="20"/>
              </w:rPr>
              <w:t>No</w:t>
            </w:r>
          </w:p>
        </w:tc>
        <w:tc>
          <w:tcPr>
            <w:tcW w:w="5099" w:type="dxa"/>
          </w:tcPr>
          <w:p w14:paraId="73BBF7CF" w14:textId="77777777" w:rsidR="003650D1" w:rsidRDefault="003650D1" w:rsidP="003650D1">
            <w:pPr>
              <w:ind w:left="123" w:right="149"/>
              <w:rPr>
                <w:szCs w:val="20"/>
              </w:rPr>
            </w:pPr>
            <w:r>
              <w:rPr>
                <w:szCs w:val="20"/>
              </w:rPr>
              <w:t>A naturally occurring area of water of more than one are in size</w:t>
            </w:r>
          </w:p>
        </w:tc>
      </w:tr>
      <w:tr w:rsidR="003650D1" w14:paraId="40BF9E43" w14:textId="77777777" w:rsidTr="003650D1">
        <w:tc>
          <w:tcPr>
            <w:tcW w:w="815" w:type="dxa"/>
          </w:tcPr>
          <w:p w14:paraId="6F6EE519" w14:textId="77777777" w:rsidR="003650D1" w:rsidRDefault="003650D1" w:rsidP="003650D1">
            <w:pPr>
              <w:jc w:val="center"/>
              <w:rPr>
                <w:szCs w:val="20"/>
              </w:rPr>
            </w:pPr>
            <w:r>
              <w:rPr>
                <w:szCs w:val="20"/>
              </w:rPr>
              <w:t>120</w:t>
            </w:r>
          </w:p>
        </w:tc>
        <w:tc>
          <w:tcPr>
            <w:tcW w:w="2748" w:type="dxa"/>
          </w:tcPr>
          <w:p w14:paraId="0C57D623" w14:textId="77777777" w:rsidR="003650D1" w:rsidRDefault="003650D1" w:rsidP="003650D1">
            <w:pPr>
              <w:ind w:left="144" w:right="144"/>
              <w:jc w:val="both"/>
              <w:rPr>
                <w:szCs w:val="20"/>
              </w:rPr>
            </w:pPr>
            <w:r>
              <w:rPr>
                <w:szCs w:val="20"/>
              </w:rPr>
              <w:t>Reservoir</w:t>
            </w:r>
          </w:p>
        </w:tc>
        <w:tc>
          <w:tcPr>
            <w:tcW w:w="1122" w:type="dxa"/>
          </w:tcPr>
          <w:p w14:paraId="20BEBF54" w14:textId="77777777" w:rsidR="003650D1" w:rsidRDefault="003650D1" w:rsidP="003650D1">
            <w:pPr>
              <w:jc w:val="center"/>
              <w:rPr>
                <w:szCs w:val="20"/>
              </w:rPr>
            </w:pPr>
            <w:r>
              <w:rPr>
                <w:szCs w:val="20"/>
              </w:rPr>
              <w:t>No</w:t>
            </w:r>
          </w:p>
        </w:tc>
        <w:tc>
          <w:tcPr>
            <w:tcW w:w="5099" w:type="dxa"/>
          </w:tcPr>
          <w:p w14:paraId="50BEBF59" w14:textId="77777777" w:rsidR="003650D1" w:rsidRDefault="003650D1" w:rsidP="003650D1">
            <w:pPr>
              <w:ind w:left="123" w:right="149"/>
              <w:rPr>
                <w:szCs w:val="20"/>
              </w:rPr>
            </w:pPr>
            <w:r>
              <w:rPr>
                <w:szCs w:val="20"/>
              </w:rPr>
              <w:t>A constructed area of water of more than one acre in size</w:t>
            </w:r>
          </w:p>
        </w:tc>
      </w:tr>
      <w:tr w:rsidR="003650D1" w14:paraId="0DD232E5" w14:textId="77777777" w:rsidTr="003650D1">
        <w:tc>
          <w:tcPr>
            <w:tcW w:w="815" w:type="dxa"/>
          </w:tcPr>
          <w:p w14:paraId="12273D85" w14:textId="77777777" w:rsidR="003650D1" w:rsidRDefault="003650D1" w:rsidP="003650D1">
            <w:pPr>
              <w:jc w:val="center"/>
              <w:rPr>
                <w:szCs w:val="20"/>
              </w:rPr>
            </w:pPr>
            <w:r>
              <w:rPr>
                <w:szCs w:val="20"/>
              </w:rPr>
              <w:t>125</w:t>
            </w:r>
          </w:p>
        </w:tc>
        <w:tc>
          <w:tcPr>
            <w:tcW w:w="2748" w:type="dxa"/>
          </w:tcPr>
          <w:p w14:paraId="066FCE3E" w14:textId="77777777" w:rsidR="003650D1" w:rsidRDefault="003650D1" w:rsidP="003650D1">
            <w:pPr>
              <w:ind w:left="144" w:right="144"/>
              <w:jc w:val="both"/>
              <w:rPr>
                <w:szCs w:val="20"/>
              </w:rPr>
            </w:pPr>
            <w:r>
              <w:rPr>
                <w:szCs w:val="20"/>
              </w:rPr>
              <w:t>Pond</w:t>
            </w:r>
          </w:p>
        </w:tc>
        <w:tc>
          <w:tcPr>
            <w:tcW w:w="1122" w:type="dxa"/>
          </w:tcPr>
          <w:p w14:paraId="0A47D979" w14:textId="77777777" w:rsidR="003650D1" w:rsidRDefault="003650D1" w:rsidP="003650D1">
            <w:pPr>
              <w:jc w:val="center"/>
              <w:rPr>
                <w:szCs w:val="20"/>
              </w:rPr>
            </w:pPr>
            <w:r>
              <w:rPr>
                <w:szCs w:val="20"/>
              </w:rPr>
              <w:t>No</w:t>
            </w:r>
          </w:p>
        </w:tc>
        <w:tc>
          <w:tcPr>
            <w:tcW w:w="5099" w:type="dxa"/>
          </w:tcPr>
          <w:p w14:paraId="016EAC3C" w14:textId="77777777" w:rsidR="003650D1" w:rsidRDefault="003650D1" w:rsidP="003650D1">
            <w:pPr>
              <w:ind w:left="123" w:right="149"/>
              <w:rPr>
                <w:szCs w:val="20"/>
              </w:rPr>
            </w:pPr>
            <w:r>
              <w:rPr>
                <w:szCs w:val="20"/>
              </w:rPr>
              <w:t>A natural or construncted area of water of less than one acre in size</w:t>
            </w:r>
          </w:p>
        </w:tc>
      </w:tr>
      <w:tr w:rsidR="003650D1" w14:paraId="351E2CDD" w14:textId="77777777" w:rsidTr="003650D1">
        <w:tc>
          <w:tcPr>
            <w:tcW w:w="815" w:type="dxa"/>
          </w:tcPr>
          <w:p w14:paraId="53F73E67" w14:textId="77777777" w:rsidR="003650D1" w:rsidRDefault="003650D1" w:rsidP="003650D1">
            <w:pPr>
              <w:jc w:val="center"/>
              <w:rPr>
                <w:szCs w:val="20"/>
              </w:rPr>
            </w:pPr>
            <w:r>
              <w:rPr>
                <w:szCs w:val="20"/>
              </w:rPr>
              <w:t>130</w:t>
            </w:r>
          </w:p>
        </w:tc>
        <w:tc>
          <w:tcPr>
            <w:tcW w:w="2748" w:type="dxa"/>
          </w:tcPr>
          <w:p w14:paraId="4F21D823" w14:textId="77777777" w:rsidR="003650D1" w:rsidRDefault="003650D1" w:rsidP="003650D1">
            <w:pPr>
              <w:ind w:left="144" w:right="144"/>
              <w:jc w:val="both"/>
              <w:rPr>
                <w:szCs w:val="20"/>
              </w:rPr>
            </w:pPr>
            <w:r>
              <w:rPr>
                <w:szCs w:val="20"/>
              </w:rPr>
              <w:t>Estuary</w:t>
            </w:r>
          </w:p>
        </w:tc>
        <w:tc>
          <w:tcPr>
            <w:tcW w:w="1122" w:type="dxa"/>
          </w:tcPr>
          <w:p w14:paraId="606D895C" w14:textId="77777777" w:rsidR="003650D1" w:rsidRDefault="003650D1" w:rsidP="003650D1">
            <w:pPr>
              <w:jc w:val="center"/>
              <w:rPr>
                <w:szCs w:val="20"/>
              </w:rPr>
            </w:pPr>
            <w:r>
              <w:rPr>
                <w:szCs w:val="20"/>
              </w:rPr>
              <w:t>No</w:t>
            </w:r>
          </w:p>
        </w:tc>
        <w:tc>
          <w:tcPr>
            <w:tcW w:w="5099" w:type="dxa"/>
          </w:tcPr>
          <w:p w14:paraId="653B75AC" w14:textId="77777777" w:rsidR="003650D1" w:rsidRDefault="003650D1" w:rsidP="003650D1">
            <w:pPr>
              <w:ind w:left="123" w:right="149"/>
              <w:rPr>
                <w:szCs w:val="20"/>
              </w:rPr>
            </w:pPr>
            <w:r>
              <w:rPr>
                <w:szCs w:val="20"/>
              </w:rPr>
              <w:t>An area where fresh water from a river mixes with salt water from the sea</w:t>
            </w:r>
          </w:p>
        </w:tc>
      </w:tr>
      <w:tr w:rsidR="003650D1" w14:paraId="71A8026F" w14:textId="77777777" w:rsidTr="003650D1">
        <w:tc>
          <w:tcPr>
            <w:tcW w:w="815" w:type="dxa"/>
          </w:tcPr>
          <w:p w14:paraId="61ABEAE8" w14:textId="77777777" w:rsidR="003650D1" w:rsidRDefault="003650D1" w:rsidP="003650D1">
            <w:pPr>
              <w:jc w:val="center"/>
              <w:rPr>
                <w:szCs w:val="20"/>
              </w:rPr>
            </w:pPr>
            <w:r>
              <w:rPr>
                <w:szCs w:val="20"/>
              </w:rPr>
              <w:t>140</w:t>
            </w:r>
          </w:p>
        </w:tc>
        <w:tc>
          <w:tcPr>
            <w:tcW w:w="2748" w:type="dxa"/>
          </w:tcPr>
          <w:p w14:paraId="1B5FB135" w14:textId="77777777" w:rsidR="003650D1" w:rsidRDefault="003650D1" w:rsidP="003650D1">
            <w:pPr>
              <w:ind w:left="144" w:right="144"/>
              <w:jc w:val="both"/>
              <w:rPr>
                <w:szCs w:val="20"/>
              </w:rPr>
            </w:pPr>
            <w:r>
              <w:rPr>
                <w:szCs w:val="20"/>
              </w:rPr>
              <w:t xml:space="preserve">River </w:t>
            </w:r>
          </w:p>
        </w:tc>
        <w:tc>
          <w:tcPr>
            <w:tcW w:w="1122" w:type="dxa"/>
          </w:tcPr>
          <w:p w14:paraId="411DF973" w14:textId="77777777" w:rsidR="003650D1" w:rsidRDefault="003650D1" w:rsidP="003650D1">
            <w:pPr>
              <w:jc w:val="center"/>
              <w:rPr>
                <w:szCs w:val="20"/>
              </w:rPr>
            </w:pPr>
            <w:r>
              <w:rPr>
                <w:szCs w:val="20"/>
              </w:rPr>
              <w:t>No</w:t>
            </w:r>
          </w:p>
        </w:tc>
        <w:tc>
          <w:tcPr>
            <w:tcW w:w="5099" w:type="dxa"/>
          </w:tcPr>
          <w:p w14:paraId="35F77749" w14:textId="77777777" w:rsidR="003650D1" w:rsidRDefault="003650D1" w:rsidP="003650D1">
            <w:pPr>
              <w:ind w:left="123" w:right="149"/>
              <w:rPr>
                <w:szCs w:val="20"/>
              </w:rPr>
            </w:pPr>
            <w:r>
              <w:rPr>
                <w:szCs w:val="20"/>
              </w:rPr>
              <w:t>A flowing body of water in a well defined bed or channel.  Wider than a stream</w:t>
            </w:r>
          </w:p>
        </w:tc>
      </w:tr>
      <w:tr w:rsidR="003650D1" w14:paraId="76189A06" w14:textId="77777777" w:rsidTr="003650D1">
        <w:tc>
          <w:tcPr>
            <w:tcW w:w="815" w:type="dxa"/>
          </w:tcPr>
          <w:p w14:paraId="55725123" w14:textId="77777777" w:rsidR="003650D1" w:rsidRDefault="003650D1" w:rsidP="003650D1">
            <w:pPr>
              <w:jc w:val="center"/>
              <w:rPr>
                <w:szCs w:val="20"/>
              </w:rPr>
            </w:pPr>
            <w:r>
              <w:rPr>
                <w:szCs w:val="20"/>
              </w:rPr>
              <w:lastRenderedPageBreak/>
              <w:t>150</w:t>
            </w:r>
          </w:p>
        </w:tc>
        <w:tc>
          <w:tcPr>
            <w:tcW w:w="2748" w:type="dxa"/>
          </w:tcPr>
          <w:p w14:paraId="1D9F8C73" w14:textId="77777777" w:rsidR="003650D1" w:rsidRDefault="003650D1" w:rsidP="003650D1">
            <w:pPr>
              <w:ind w:left="144" w:right="144"/>
              <w:jc w:val="both"/>
              <w:rPr>
                <w:szCs w:val="20"/>
              </w:rPr>
            </w:pPr>
            <w:r>
              <w:rPr>
                <w:szCs w:val="20"/>
              </w:rPr>
              <w:t>Stream</w:t>
            </w:r>
          </w:p>
        </w:tc>
        <w:tc>
          <w:tcPr>
            <w:tcW w:w="1122" w:type="dxa"/>
          </w:tcPr>
          <w:p w14:paraId="0CDBDE5D" w14:textId="77777777" w:rsidR="003650D1" w:rsidRDefault="003650D1" w:rsidP="003650D1">
            <w:pPr>
              <w:jc w:val="center"/>
              <w:rPr>
                <w:szCs w:val="20"/>
              </w:rPr>
            </w:pPr>
            <w:r>
              <w:rPr>
                <w:szCs w:val="20"/>
              </w:rPr>
              <w:t>No</w:t>
            </w:r>
          </w:p>
        </w:tc>
        <w:tc>
          <w:tcPr>
            <w:tcW w:w="5099" w:type="dxa"/>
          </w:tcPr>
          <w:p w14:paraId="69EE4D4E" w14:textId="77777777" w:rsidR="003650D1" w:rsidRDefault="003650D1" w:rsidP="003650D1">
            <w:pPr>
              <w:ind w:left="123" w:right="149"/>
              <w:rPr>
                <w:szCs w:val="20"/>
              </w:rPr>
            </w:pPr>
            <w:r>
              <w:rPr>
                <w:szCs w:val="20"/>
              </w:rPr>
              <w:t>A flowing body of water in a well defined bed or channel. Narrower than a river. Most of the streams that we are used to seeing are components of stands and do not get mapped out separately with stand numbers of their own and thus would not be covered by this code.  Use this code when a stream is large enough or important enough to be mapped separately as a stand by itself.</w:t>
            </w:r>
          </w:p>
        </w:tc>
      </w:tr>
      <w:tr w:rsidR="003650D1" w14:paraId="0D1A7869" w14:textId="77777777" w:rsidTr="003650D1">
        <w:tc>
          <w:tcPr>
            <w:tcW w:w="815" w:type="dxa"/>
          </w:tcPr>
          <w:p w14:paraId="28D9DF94" w14:textId="77777777" w:rsidR="003650D1" w:rsidRDefault="003650D1" w:rsidP="003650D1">
            <w:pPr>
              <w:jc w:val="center"/>
              <w:rPr>
                <w:szCs w:val="20"/>
              </w:rPr>
            </w:pPr>
            <w:r>
              <w:rPr>
                <w:szCs w:val="20"/>
              </w:rPr>
              <w:t>160</w:t>
            </w:r>
          </w:p>
        </w:tc>
        <w:tc>
          <w:tcPr>
            <w:tcW w:w="2748" w:type="dxa"/>
          </w:tcPr>
          <w:p w14:paraId="4962ECEF" w14:textId="77777777" w:rsidR="003650D1" w:rsidRDefault="003650D1" w:rsidP="003650D1">
            <w:pPr>
              <w:ind w:left="144" w:right="144"/>
              <w:jc w:val="both"/>
              <w:rPr>
                <w:szCs w:val="20"/>
              </w:rPr>
            </w:pPr>
            <w:r>
              <w:rPr>
                <w:szCs w:val="20"/>
              </w:rPr>
              <w:t>Wetlands</w:t>
            </w:r>
          </w:p>
        </w:tc>
        <w:tc>
          <w:tcPr>
            <w:tcW w:w="1122" w:type="dxa"/>
          </w:tcPr>
          <w:p w14:paraId="73286131" w14:textId="77777777" w:rsidR="003650D1" w:rsidRDefault="003650D1" w:rsidP="003650D1">
            <w:pPr>
              <w:jc w:val="center"/>
              <w:rPr>
                <w:szCs w:val="20"/>
              </w:rPr>
            </w:pPr>
            <w:r>
              <w:rPr>
                <w:szCs w:val="20"/>
              </w:rPr>
              <w:t>No</w:t>
            </w:r>
          </w:p>
        </w:tc>
        <w:tc>
          <w:tcPr>
            <w:tcW w:w="5099" w:type="dxa"/>
          </w:tcPr>
          <w:p w14:paraId="6F2582DE" w14:textId="77777777" w:rsidR="003650D1" w:rsidRDefault="003650D1" w:rsidP="003650D1">
            <w:pPr>
              <w:ind w:left="123" w:right="149"/>
              <w:rPr>
                <w:szCs w:val="20"/>
              </w:rPr>
            </w:pPr>
            <w:r>
              <w:rPr>
                <w:szCs w:val="20"/>
              </w:rPr>
              <w:t>Areas that are periodically or permanently inundated by surface or ground water and support vegetation adapted for life in saturated soil.  These areas are also referred to as swamps, marshes, bogs, and bays.</w:t>
            </w:r>
          </w:p>
        </w:tc>
      </w:tr>
      <w:tr w:rsidR="003650D1" w14:paraId="3A7DDA3E" w14:textId="77777777" w:rsidTr="003650D1">
        <w:tc>
          <w:tcPr>
            <w:tcW w:w="815" w:type="dxa"/>
          </w:tcPr>
          <w:p w14:paraId="4B8A0E10" w14:textId="77777777" w:rsidR="003650D1" w:rsidRPr="007E4905" w:rsidRDefault="003650D1" w:rsidP="003650D1">
            <w:pPr>
              <w:jc w:val="center"/>
              <w:rPr>
                <w:b/>
                <w:szCs w:val="20"/>
              </w:rPr>
            </w:pPr>
            <w:r w:rsidRPr="007E4905">
              <w:rPr>
                <w:b/>
                <w:szCs w:val="20"/>
              </w:rPr>
              <w:t>200</w:t>
            </w:r>
          </w:p>
        </w:tc>
        <w:tc>
          <w:tcPr>
            <w:tcW w:w="2748" w:type="dxa"/>
          </w:tcPr>
          <w:p w14:paraId="0A4A6551" w14:textId="77777777" w:rsidR="003650D1" w:rsidRPr="007E4905" w:rsidRDefault="003650D1" w:rsidP="003650D1">
            <w:pPr>
              <w:ind w:left="144" w:right="144"/>
              <w:jc w:val="both"/>
              <w:rPr>
                <w:b/>
                <w:szCs w:val="20"/>
              </w:rPr>
            </w:pPr>
            <w:r w:rsidRPr="007E4905">
              <w:rPr>
                <w:b/>
                <w:szCs w:val="20"/>
              </w:rPr>
              <w:t>Non-Forest Land</w:t>
            </w:r>
          </w:p>
        </w:tc>
        <w:tc>
          <w:tcPr>
            <w:tcW w:w="1122" w:type="dxa"/>
          </w:tcPr>
          <w:p w14:paraId="631D7E4F" w14:textId="77777777" w:rsidR="003650D1" w:rsidRDefault="003650D1" w:rsidP="003650D1">
            <w:pPr>
              <w:jc w:val="center"/>
              <w:rPr>
                <w:szCs w:val="20"/>
              </w:rPr>
            </w:pPr>
            <w:r>
              <w:rPr>
                <w:szCs w:val="20"/>
              </w:rPr>
              <w:t>No</w:t>
            </w:r>
          </w:p>
        </w:tc>
        <w:tc>
          <w:tcPr>
            <w:tcW w:w="5099" w:type="dxa"/>
          </w:tcPr>
          <w:p w14:paraId="7D838B24" w14:textId="77777777" w:rsidR="003650D1" w:rsidRDefault="003650D1" w:rsidP="003650D1">
            <w:pPr>
              <w:ind w:left="123" w:right="149"/>
              <w:rPr>
                <w:szCs w:val="20"/>
              </w:rPr>
            </w:pPr>
            <w:r>
              <w:rPr>
                <w:szCs w:val="20"/>
              </w:rPr>
              <w:t>Lands developed for non-forest use include areas for crops, improved pasture, residential, or administrative areas, improved roads of any width, and adjoining road clearing and power line/pipeline clearing of any width.  (</w:t>
            </w:r>
            <w:smartTag w:uri="urn:schemas-microsoft-com:office:smarttags" w:element="place">
              <w:r>
                <w:rPr>
                  <w:szCs w:val="20"/>
                </w:rPr>
                <w:t>Forest</w:t>
              </w:r>
            </w:smartTag>
            <w:r>
              <w:rPr>
                <w:szCs w:val="20"/>
              </w:rPr>
              <w:t xml:space="preserve"> land is defined as land at least 10 percent occupied by forest trees of any size or formerly having had such tree cover and not currently developed for non-forest use). 219.3. Use this code for non-forest land not covered by more specific codes below.</w:t>
            </w:r>
          </w:p>
        </w:tc>
      </w:tr>
      <w:tr w:rsidR="003650D1" w14:paraId="0996FD92" w14:textId="77777777" w:rsidTr="003650D1">
        <w:tc>
          <w:tcPr>
            <w:tcW w:w="815" w:type="dxa"/>
          </w:tcPr>
          <w:p w14:paraId="092A413D" w14:textId="77777777" w:rsidR="003650D1" w:rsidRDefault="003650D1" w:rsidP="003650D1">
            <w:pPr>
              <w:jc w:val="center"/>
              <w:rPr>
                <w:szCs w:val="20"/>
              </w:rPr>
            </w:pPr>
            <w:r>
              <w:rPr>
                <w:szCs w:val="20"/>
              </w:rPr>
              <w:t>210</w:t>
            </w:r>
          </w:p>
        </w:tc>
        <w:tc>
          <w:tcPr>
            <w:tcW w:w="2748" w:type="dxa"/>
          </w:tcPr>
          <w:p w14:paraId="351563EE" w14:textId="77777777" w:rsidR="003650D1" w:rsidRDefault="003650D1" w:rsidP="003650D1">
            <w:pPr>
              <w:ind w:left="144" w:right="144"/>
              <w:jc w:val="both"/>
              <w:rPr>
                <w:szCs w:val="20"/>
              </w:rPr>
            </w:pPr>
            <w:smartTag w:uri="urn:schemas-microsoft-com:office:smarttags" w:element="place">
              <w:smartTag w:uri="urn:schemas-microsoft-com:office:smarttags" w:element="PlaceName">
                <w:r>
                  <w:rPr>
                    <w:szCs w:val="20"/>
                  </w:rPr>
                  <w:t>Public</w:t>
                </w:r>
              </w:smartTag>
              <w:r>
                <w:rPr>
                  <w:szCs w:val="20"/>
                </w:rPr>
                <w:t xml:space="preserve"> </w:t>
              </w:r>
              <w:smartTag w:uri="urn:schemas-microsoft-com:office:smarttags" w:element="PlaceType">
                <w:r>
                  <w:rPr>
                    <w:szCs w:val="20"/>
                  </w:rPr>
                  <w:t>Park</w:t>
                </w:r>
              </w:smartTag>
            </w:smartTag>
            <w:r>
              <w:rPr>
                <w:szCs w:val="20"/>
              </w:rPr>
              <w:t>, Cemetery</w:t>
            </w:r>
          </w:p>
        </w:tc>
        <w:tc>
          <w:tcPr>
            <w:tcW w:w="1122" w:type="dxa"/>
          </w:tcPr>
          <w:p w14:paraId="10A75FBB" w14:textId="77777777" w:rsidR="003650D1" w:rsidRDefault="003650D1" w:rsidP="003650D1">
            <w:pPr>
              <w:jc w:val="center"/>
              <w:rPr>
                <w:szCs w:val="20"/>
              </w:rPr>
            </w:pPr>
            <w:r>
              <w:rPr>
                <w:szCs w:val="20"/>
              </w:rPr>
              <w:t>No</w:t>
            </w:r>
          </w:p>
        </w:tc>
        <w:tc>
          <w:tcPr>
            <w:tcW w:w="5099" w:type="dxa"/>
          </w:tcPr>
          <w:p w14:paraId="00103A3E" w14:textId="40DF3A8D" w:rsidR="003650D1" w:rsidRDefault="003650D1" w:rsidP="003650D1">
            <w:pPr>
              <w:ind w:left="123" w:right="149"/>
              <w:rPr>
                <w:szCs w:val="20"/>
              </w:rPr>
            </w:pPr>
            <w:r>
              <w:rPr>
                <w:szCs w:val="20"/>
              </w:rPr>
              <w:t>Land containing an officially designated public park or a cemetery</w:t>
            </w:r>
          </w:p>
        </w:tc>
      </w:tr>
      <w:tr w:rsidR="003650D1" w14:paraId="767F8716" w14:textId="77777777" w:rsidTr="003650D1">
        <w:tc>
          <w:tcPr>
            <w:tcW w:w="815" w:type="dxa"/>
          </w:tcPr>
          <w:p w14:paraId="008A817E" w14:textId="77777777" w:rsidR="003650D1" w:rsidRDefault="003650D1" w:rsidP="003650D1">
            <w:pPr>
              <w:jc w:val="center"/>
              <w:rPr>
                <w:szCs w:val="20"/>
              </w:rPr>
            </w:pPr>
            <w:r>
              <w:rPr>
                <w:szCs w:val="20"/>
              </w:rPr>
              <w:t>220</w:t>
            </w:r>
          </w:p>
        </w:tc>
        <w:tc>
          <w:tcPr>
            <w:tcW w:w="2748" w:type="dxa"/>
          </w:tcPr>
          <w:p w14:paraId="5C96696D" w14:textId="77777777" w:rsidR="003650D1" w:rsidRDefault="003650D1" w:rsidP="003650D1">
            <w:pPr>
              <w:ind w:left="144" w:right="144"/>
              <w:jc w:val="both"/>
              <w:rPr>
                <w:szCs w:val="20"/>
              </w:rPr>
            </w:pPr>
            <w:r>
              <w:rPr>
                <w:szCs w:val="20"/>
              </w:rPr>
              <w:t>Utility R-O-W</w:t>
            </w:r>
          </w:p>
        </w:tc>
        <w:tc>
          <w:tcPr>
            <w:tcW w:w="1122" w:type="dxa"/>
          </w:tcPr>
          <w:p w14:paraId="11575A28" w14:textId="77777777" w:rsidR="003650D1" w:rsidRDefault="003650D1" w:rsidP="003650D1">
            <w:pPr>
              <w:jc w:val="center"/>
              <w:rPr>
                <w:szCs w:val="20"/>
              </w:rPr>
            </w:pPr>
            <w:r>
              <w:rPr>
                <w:szCs w:val="20"/>
              </w:rPr>
              <w:t>No</w:t>
            </w:r>
          </w:p>
        </w:tc>
        <w:tc>
          <w:tcPr>
            <w:tcW w:w="5099" w:type="dxa"/>
          </w:tcPr>
          <w:p w14:paraId="5F2A5804" w14:textId="77777777" w:rsidR="003650D1" w:rsidRDefault="003650D1" w:rsidP="003650D1">
            <w:pPr>
              <w:ind w:left="123" w:right="149"/>
              <w:rPr>
                <w:szCs w:val="20"/>
              </w:rPr>
            </w:pPr>
            <w:r>
              <w:rPr>
                <w:szCs w:val="20"/>
              </w:rPr>
              <w:t>Land containing easements or Right-of-way for utility lines</w:t>
            </w:r>
          </w:p>
        </w:tc>
      </w:tr>
      <w:tr w:rsidR="003650D1" w14:paraId="0B96A402" w14:textId="77777777" w:rsidTr="003650D1">
        <w:tc>
          <w:tcPr>
            <w:tcW w:w="815" w:type="dxa"/>
          </w:tcPr>
          <w:p w14:paraId="156E5DF1" w14:textId="77777777" w:rsidR="003650D1" w:rsidRDefault="003650D1" w:rsidP="003650D1">
            <w:pPr>
              <w:jc w:val="center"/>
              <w:rPr>
                <w:szCs w:val="20"/>
              </w:rPr>
            </w:pPr>
            <w:r>
              <w:rPr>
                <w:szCs w:val="20"/>
              </w:rPr>
              <w:t>230</w:t>
            </w:r>
          </w:p>
        </w:tc>
        <w:tc>
          <w:tcPr>
            <w:tcW w:w="2748" w:type="dxa"/>
          </w:tcPr>
          <w:p w14:paraId="46169F45" w14:textId="77777777" w:rsidR="003650D1" w:rsidRDefault="003650D1" w:rsidP="003650D1">
            <w:pPr>
              <w:ind w:left="144" w:right="144"/>
              <w:jc w:val="both"/>
              <w:rPr>
                <w:szCs w:val="20"/>
              </w:rPr>
            </w:pPr>
            <w:r>
              <w:rPr>
                <w:szCs w:val="20"/>
              </w:rPr>
              <w:t>Road and Railroad R-O-W</w:t>
            </w:r>
          </w:p>
        </w:tc>
        <w:tc>
          <w:tcPr>
            <w:tcW w:w="1122" w:type="dxa"/>
          </w:tcPr>
          <w:p w14:paraId="6CE90729" w14:textId="77777777" w:rsidR="003650D1" w:rsidRDefault="003650D1" w:rsidP="003650D1">
            <w:pPr>
              <w:jc w:val="center"/>
              <w:rPr>
                <w:szCs w:val="20"/>
              </w:rPr>
            </w:pPr>
            <w:r>
              <w:rPr>
                <w:szCs w:val="20"/>
              </w:rPr>
              <w:t>No</w:t>
            </w:r>
          </w:p>
        </w:tc>
        <w:tc>
          <w:tcPr>
            <w:tcW w:w="5099" w:type="dxa"/>
          </w:tcPr>
          <w:p w14:paraId="42C49BB7" w14:textId="77777777" w:rsidR="003650D1" w:rsidRDefault="003650D1" w:rsidP="003650D1">
            <w:pPr>
              <w:ind w:left="123" w:right="149"/>
              <w:rPr>
                <w:szCs w:val="20"/>
              </w:rPr>
            </w:pPr>
            <w:r>
              <w:rPr>
                <w:szCs w:val="20"/>
              </w:rPr>
              <w:t>Land occupied by road and/or railroad right-or-way</w:t>
            </w:r>
          </w:p>
        </w:tc>
      </w:tr>
      <w:tr w:rsidR="003650D1" w14:paraId="6B73A394" w14:textId="77777777" w:rsidTr="003650D1">
        <w:tc>
          <w:tcPr>
            <w:tcW w:w="815" w:type="dxa"/>
          </w:tcPr>
          <w:p w14:paraId="2D1EA31D" w14:textId="77777777" w:rsidR="003650D1" w:rsidRDefault="003650D1" w:rsidP="003650D1">
            <w:pPr>
              <w:jc w:val="center"/>
              <w:rPr>
                <w:szCs w:val="20"/>
              </w:rPr>
            </w:pPr>
            <w:r>
              <w:rPr>
                <w:szCs w:val="20"/>
              </w:rPr>
              <w:t>240</w:t>
            </w:r>
          </w:p>
        </w:tc>
        <w:tc>
          <w:tcPr>
            <w:tcW w:w="2748" w:type="dxa"/>
          </w:tcPr>
          <w:p w14:paraId="0B6466D5" w14:textId="77777777" w:rsidR="003650D1" w:rsidRDefault="003650D1" w:rsidP="003650D1">
            <w:pPr>
              <w:ind w:left="144" w:right="144"/>
              <w:jc w:val="both"/>
              <w:rPr>
                <w:szCs w:val="20"/>
              </w:rPr>
            </w:pPr>
            <w:r>
              <w:rPr>
                <w:szCs w:val="20"/>
              </w:rPr>
              <w:t>Special Use</w:t>
            </w:r>
          </w:p>
        </w:tc>
        <w:tc>
          <w:tcPr>
            <w:tcW w:w="1122" w:type="dxa"/>
          </w:tcPr>
          <w:p w14:paraId="25C99DF2" w14:textId="77777777" w:rsidR="003650D1" w:rsidRDefault="003650D1" w:rsidP="003650D1">
            <w:pPr>
              <w:jc w:val="center"/>
              <w:rPr>
                <w:szCs w:val="20"/>
              </w:rPr>
            </w:pPr>
            <w:r>
              <w:rPr>
                <w:szCs w:val="20"/>
              </w:rPr>
              <w:t>No</w:t>
            </w:r>
          </w:p>
        </w:tc>
        <w:tc>
          <w:tcPr>
            <w:tcW w:w="5099" w:type="dxa"/>
          </w:tcPr>
          <w:p w14:paraId="42BD18F7" w14:textId="77777777" w:rsidR="003650D1" w:rsidRDefault="003650D1" w:rsidP="003650D1">
            <w:pPr>
              <w:ind w:left="123" w:right="149"/>
              <w:rPr>
                <w:szCs w:val="20"/>
              </w:rPr>
            </w:pPr>
            <w:r>
              <w:rPr>
                <w:szCs w:val="20"/>
              </w:rPr>
              <w:t>Lands that rea under a special user permit</w:t>
            </w:r>
          </w:p>
        </w:tc>
      </w:tr>
      <w:tr w:rsidR="003650D1" w14:paraId="5A6FD4E0" w14:textId="77777777" w:rsidTr="003650D1">
        <w:tc>
          <w:tcPr>
            <w:tcW w:w="815" w:type="dxa"/>
          </w:tcPr>
          <w:p w14:paraId="4E575B87" w14:textId="77777777" w:rsidR="003650D1" w:rsidRDefault="003650D1" w:rsidP="003650D1">
            <w:pPr>
              <w:jc w:val="center"/>
              <w:rPr>
                <w:szCs w:val="20"/>
              </w:rPr>
            </w:pPr>
            <w:r>
              <w:rPr>
                <w:szCs w:val="20"/>
              </w:rPr>
              <w:t>250</w:t>
            </w:r>
          </w:p>
        </w:tc>
        <w:tc>
          <w:tcPr>
            <w:tcW w:w="2748" w:type="dxa"/>
          </w:tcPr>
          <w:p w14:paraId="085F2024" w14:textId="77777777" w:rsidR="003650D1" w:rsidRDefault="003650D1" w:rsidP="003650D1">
            <w:pPr>
              <w:ind w:left="144" w:right="144"/>
              <w:jc w:val="both"/>
              <w:rPr>
                <w:szCs w:val="20"/>
              </w:rPr>
            </w:pPr>
            <w:r>
              <w:rPr>
                <w:szCs w:val="20"/>
              </w:rPr>
              <w:t>Wildlife Opening</w:t>
            </w:r>
          </w:p>
        </w:tc>
        <w:tc>
          <w:tcPr>
            <w:tcW w:w="1122" w:type="dxa"/>
          </w:tcPr>
          <w:p w14:paraId="4460AD3D" w14:textId="77777777" w:rsidR="003650D1" w:rsidRDefault="003650D1" w:rsidP="003650D1">
            <w:pPr>
              <w:jc w:val="center"/>
              <w:rPr>
                <w:szCs w:val="20"/>
              </w:rPr>
            </w:pPr>
            <w:r>
              <w:rPr>
                <w:szCs w:val="20"/>
              </w:rPr>
              <w:t>No</w:t>
            </w:r>
          </w:p>
        </w:tc>
        <w:tc>
          <w:tcPr>
            <w:tcW w:w="5099" w:type="dxa"/>
          </w:tcPr>
          <w:p w14:paraId="4BE2E4C9" w14:textId="77777777" w:rsidR="003650D1" w:rsidRDefault="003650D1" w:rsidP="003650D1">
            <w:pPr>
              <w:ind w:left="123" w:right="149"/>
              <w:rPr>
                <w:szCs w:val="20"/>
              </w:rPr>
            </w:pPr>
            <w:r>
              <w:rPr>
                <w:szCs w:val="20"/>
              </w:rPr>
              <w:t>Non-forest land used for wildlife purposes</w:t>
            </w:r>
          </w:p>
        </w:tc>
      </w:tr>
      <w:tr w:rsidR="003650D1" w14:paraId="0D9423AB" w14:textId="77777777" w:rsidTr="003650D1">
        <w:tc>
          <w:tcPr>
            <w:tcW w:w="815" w:type="dxa"/>
          </w:tcPr>
          <w:p w14:paraId="0F4677C2" w14:textId="77777777" w:rsidR="003650D1" w:rsidRDefault="003650D1" w:rsidP="003650D1">
            <w:pPr>
              <w:jc w:val="center"/>
              <w:rPr>
                <w:szCs w:val="20"/>
              </w:rPr>
            </w:pPr>
            <w:r>
              <w:rPr>
                <w:szCs w:val="20"/>
              </w:rPr>
              <w:t>251</w:t>
            </w:r>
          </w:p>
        </w:tc>
        <w:tc>
          <w:tcPr>
            <w:tcW w:w="2748" w:type="dxa"/>
          </w:tcPr>
          <w:p w14:paraId="1D6D13E9" w14:textId="77777777" w:rsidR="003650D1" w:rsidRDefault="003650D1" w:rsidP="003650D1">
            <w:pPr>
              <w:ind w:left="144" w:right="144"/>
              <w:jc w:val="both"/>
              <w:rPr>
                <w:szCs w:val="20"/>
              </w:rPr>
            </w:pPr>
            <w:r>
              <w:rPr>
                <w:szCs w:val="20"/>
              </w:rPr>
              <w:t>Balds</w:t>
            </w:r>
          </w:p>
        </w:tc>
        <w:tc>
          <w:tcPr>
            <w:tcW w:w="1122" w:type="dxa"/>
          </w:tcPr>
          <w:p w14:paraId="7CA1A197" w14:textId="77777777" w:rsidR="003650D1" w:rsidRDefault="003650D1" w:rsidP="003650D1">
            <w:pPr>
              <w:jc w:val="center"/>
              <w:rPr>
                <w:szCs w:val="20"/>
              </w:rPr>
            </w:pPr>
            <w:r>
              <w:rPr>
                <w:szCs w:val="20"/>
              </w:rPr>
              <w:t>No</w:t>
            </w:r>
          </w:p>
        </w:tc>
        <w:tc>
          <w:tcPr>
            <w:tcW w:w="5099" w:type="dxa"/>
          </w:tcPr>
          <w:p w14:paraId="5FC116CA" w14:textId="77777777" w:rsidR="003650D1" w:rsidRDefault="003650D1" w:rsidP="003650D1">
            <w:pPr>
              <w:ind w:left="123" w:right="149"/>
              <w:rPr>
                <w:szCs w:val="20"/>
              </w:rPr>
            </w:pPr>
            <w:r>
              <w:rPr>
                <w:szCs w:val="20"/>
              </w:rPr>
              <w:t>High elevation heaths or grassy areas</w:t>
            </w:r>
          </w:p>
        </w:tc>
      </w:tr>
      <w:tr w:rsidR="003650D1" w14:paraId="5D0958BA" w14:textId="77777777" w:rsidTr="003650D1">
        <w:tc>
          <w:tcPr>
            <w:tcW w:w="815" w:type="dxa"/>
          </w:tcPr>
          <w:p w14:paraId="07291A43" w14:textId="77777777" w:rsidR="003650D1" w:rsidRDefault="003650D1" w:rsidP="003650D1">
            <w:pPr>
              <w:jc w:val="center"/>
              <w:rPr>
                <w:szCs w:val="20"/>
              </w:rPr>
            </w:pPr>
            <w:r>
              <w:rPr>
                <w:szCs w:val="20"/>
              </w:rPr>
              <w:t>260</w:t>
            </w:r>
          </w:p>
        </w:tc>
        <w:tc>
          <w:tcPr>
            <w:tcW w:w="2748" w:type="dxa"/>
          </w:tcPr>
          <w:p w14:paraId="4EE12639" w14:textId="77777777" w:rsidR="003650D1" w:rsidRDefault="003650D1" w:rsidP="003650D1">
            <w:pPr>
              <w:ind w:left="144" w:right="144"/>
              <w:jc w:val="both"/>
              <w:rPr>
                <w:szCs w:val="20"/>
              </w:rPr>
            </w:pPr>
            <w:r>
              <w:rPr>
                <w:szCs w:val="20"/>
              </w:rPr>
              <w:t>Nursery</w:t>
            </w:r>
          </w:p>
        </w:tc>
        <w:tc>
          <w:tcPr>
            <w:tcW w:w="1122" w:type="dxa"/>
          </w:tcPr>
          <w:p w14:paraId="2E844727" w14:textId="77777777" w:rsidR="003650D1" w:rsidRDefault="003650D1" w:rsidP="003650D1">
            <w:pPr>
              <w:jc w:val="center"/>
              <w:rPr>
                <w:szCs w:val="20"/>
              </w:rPr>
            </w:pPr>
            <w:r>
              <w:rPr>
                <w:szCs w:val="20"/>
              </w:rPr>
              <w:t>No</w:t>
            </w:r>
          </w:p>
        </w:tc>
        <w:tc>
          <w:tcPr>
            <w:tcW w:w="5099" w:type="dxa"/>
          </w:tcPr>
          <w:p w14:paraId="23AA72F8" w14:textId="77777777" w:rsidR="003650D1" w:rsidRDefault="003650D1" w:rsidP="003650D1">
            <w:pPr>
              <w:ind w:left="123" w:right="149"/>
              <w:rPr>
                <w:szCs w:val="20"/>
              </w:rPr>
            </w:pPr>
            <w:r>
              <w:rPr>
                <w:szCs w:val="20"/>
              </w:rPr>
              <w:t>Nursery</w:t>
            </w:r>
          </w:p>
        </w:tc>
      </w:tr>
      <w:tr w:rsidR="003650D1" w14:paraId="4A3848BE" w14:textId="77777777" w:rsidTr="003650D1">
        <w:tc>
          <w:tcPr>
            <w:tcW w:w="815" w:type="dxa"/>
          </w:tcPr>
          <w:p w14:paraId="4A9DC018" w14:textId="77777777" w:rsidR="003650D1" w:rsidRDefault="003650D1" w:rsidP="003650D1">
            <w:pPr>
              <w:jc w:val="center"/>
              <w:rPr>
                <w:szCs w:val="20"/>
              </w:rPr>
            </w:pPr>
            <w:r>
              <w:rPr>
                <w:szCs w:val="20"/>
              </w:rPr>
              <w:lastRenderedPageBreak/>
              <w:t>265</w:t>
            </w:r>
          </w:p>
        </w:tc>
        <w:tc>
          <w:tcPr>
            <w:tcW w:w="2748" w:type="dxa"/>
          </w:tcPr>
          <w:p w14:paraId="20DF4179" w14:textId="77777777" w:rsidR="003650D1" w:rsidRDefault="003650D1" w:rsidP="003650D1">
            <w:pPr>
              <w:ind w:left="144" w:right="144"/>
              <w:jc w:val="both"/>
              <w:rPr>
                <w:szCs w:val="20"/>
              </w:rPr>
            </w:pPr>
            <w:r>
              <w:rPr>
                <w:szCs w:val="20"/>
              </w:rPr>
              <w:t>Seed Orchard</w:t>
            </w:r>
          </w:p>
        </w:tc>
        <w:tc>
          <w:tcPr>
            <w:tcW w:w="1122" w:type="dxa"/>
          </w:tcPr>
          <w:p w14:paraId="2FDF6FE3" w14:textId="77777777" w:rsidR="003650D1" w:rsidRDefault="003650D1" w:rsidP="003650D1">
            <w:pPr>
              <w:jc w:val="center"/>
              <w:rPr>
                <w:szCs w:val="20"/>
              </w:rPr>
            </w:pPr>
            <w:r>
              <w:rPr>
                <w:szCs w:val="20"/>
              </w:rPr>
              <w:t>No</w:t>
            </w:r>
          </w:p>
        </w:tc>
        <w:tc>
          <w:tcPr>
            <w:tcW w:w="5099" w:type="dxa"/>
          </w:tcPr>
          <w:p w14:paraId="29D42265" w14:textId="77777777" w:rsidR="003650D1" w:rsidRDefault="003650D1" w:rsidP="003650D1">
            <w:pPr>
              <w:ind w:left="123" w:right="149"/>
              <w:rPr>
                <w:szCs w:val="20"/>
              </w:rPr>
            </w:pPr>
            <w:r>
              <w:rPr>
                <w:szCs w:val="20"/>
              </w:rPr>
              <w:t>Seed Orchard</w:t>
            </w:r>
          </w:p>
        </w:tc>
      </w:tr>
      <w:tr w:rsidR="003650D1" w14:paraId="30464405" w14:textId="77777777" w:rsidTr="003650D1">
        <w:tc>
          <w:tcPr>
            <w:tcW w:w="815" w:type="dxa"/>
          </w:tcPr>
          <w:p w14:paraId="6C4B88DF" w14:textId="77777777" w:rsidR="003650D1" w:rsidRDefault="003650D1" w:rsidP="003650D1">
            <w:pPr>
              <w:jc w:val="center"/>
              <w:rPr>
                <w:szCs w:val="20"/>
              </w:rPr>
            </w:pPr>
            <w:r>
              <w:rPr>
                <w:szCs w:val="20"/>
              </w:rPr>
              <w:t>270</w:t>
            </w:r>
          </w:p>
        </w:tc>
        <w:tc>
          <w:tcPr>
            <w:tcW w:w="2748" w:type="dxa"/>
          </w:tcPr>
          <w:p w14:paraId="28CEC9C6" w14:textId="77777777" w:rsidR="003650D1" w:rsidRDefault="003650D1" w:rsidP="003650D1">
            <w:pPr>
              <w:ind w:left="144" w:right="144"/>
              <w:jc w:val="both"/>
              <w:rPr>
                <w:szCs w:val="20"/>
              </w:rPr>
            </w:pPr>
            <w:smartTag w:uri="urn:schemas-microsoft-com:office:smarttags" w:element="place">
              <w:smartTag w:uri="urn:schemas-microsoft-com:office:smarttags" w:element="PlaceName">
                <w:r>
                  <w:rPr>
                    <w:szCs w:val="20"/>
                  </w:rPr>
                  <w:t>Non</w:t>
                </w:r>
              </w:smartTag>
              <w:r>
                <w:rPr>
                  <w:szCs w:val="20"/>
                </w:rPr>
                <w:t xml:space="preserve"> </w:t>
              </w:r>
              <w:smartTag w:uri="urn:schemas-microsoft-com:office:smarttags" w:element="PlaceType">
                <w:r>
                  <w:rPr>
                    <w:szCs w:val="20"/>
                  </w:rPr>
                  <w:t>Forest</w:t>
                </w:r>
              </w:smartTag>
            </w:smartTag>
            <w:r>
              <w:rPr>
                <w:szCs w:val="20"/>
              </w:rPr>
              <w:t xml:space="preserve"> service</w:t>
            </w:r>
          </w:p>
        </w:tc>
        <w:tc>
          <w:tcPr>
            <w:tcW w:w="1122" w:type="dxa"/>
          </w:tcPr>
          <w:p w14:paraId="201F8706" w14:textId="77777777" w:rsidR="003650D1" w:rsidRDefault="003650D1" w:rsidP="003650D1">
            <w:pPr>
              <w:jc w:val="center"/>
              <w:rPr>
                <w:szCs w:val="20"/>
              </w:rPr>
            </w:pPr>
            <w:r>
              <w:rPr>
                <w:szCs w:val="20"/>
              </w:rPr>
              <w:t>No</w:t>
            </w:r>
          </w:p>
        </w:tc>
        <w:tc>
          <w:tcPr>
            <w:tcW w:w="5099" w:type="dxa"/>
          </w:tcPr>
          <w:p w14:paraId="748BBFB4" w14:textId="77777777" w:rsidR="003650D1" w:rsidRDefault="003650D1" w:rsidP="003650D1">
            <w:pPr>
              <w:ind w:left="123" w:right="149"/>
              <w:rPr>
                <w:szCs w:val="20"/>
              </w:rPr>
            </w:pPr>
            <w:r>
              <w:rPr>
                <w:szCs w:val="20"/>
              </w:rPr>
              <w:t>Lands within Forest Service boundary that do not belong to Forest Service.  May be forested or non-forested.</w:t>
            </w:r>
          </w:p>
        </w:tc>
      </w:tr>
      <w:tr w:rsidR="003650D1" w14:paraId="056D4BA8" w14:textId="77777777" w:rsidTr="003650D1">
        <w:tc>
          <w:tcPr>
            <w:tcW w:w="815" w:type="dxa"/>
          </w:tcPr>
          <w:p w14:paraId="12AC2F63" w14:textId="77777777" w:rsidR="003650D1" w:rsidRDefault="003650D1" w:rsidP="003650D1">
            <w:pPr>
              <w:jc w:val="center"/>
              <w:rPr>
                <w:szCs w:val="20"/>
              </w:rPr>
            </w:pPr>
            <w:r>
              <w:rPr>
                <w:szCs w:val="20"/>
              </w:rPr>
              <w:t>280</w:t>
            </w:r>
          </w:p>
        </w:tc>
        <w:tc>
          <w:tcPr>
            <w:tcW w:w="2748" w:type="dxa"/>
          </w:tcPr>
          <w:p w14:paraId="72A2ABF3" w14:textId="77777777" w:rsidR="003650D1" w:rsidRDefault="003650D1" w:rsidP="003650D1">
            <w:pPr>
              <w:ind w:left="144" w:right="144"/>
              <w:jc w:val="both"/>
              <w:rPr>
                <w:szCs w:val="20"/>
              </w:rPr>
            </w:pPr>
            <w:r>
              <w:rPr>
                <w:szCs w:val="20"/>
              </w:rPr>
              <w:t>Mine</w:t>
            </w:r>
          </w:p>
        </w:tc>
        <w:tc>
          <w:tcPr>
            <w:tcW w:w="1122" w:type="dxa"/>
          </w:tcPr>
          <w:p w14:paraId="65AB71F3" w14:textId="77777777" w:rsidR="003650D1" w:rsidRDefault="003650D1" w:rsidP="003650D1">
            <w:pPr>
              <w:jc w:val="center"/>
              <w:rPr>
                <w:szCs w:val="20"/>
              </w:rPr>
            </w:pPr>
            <w:r>
              <w:rPr>
                <w:szCs w:val="20"/>
              </w:rPr>
              <w:t>No</w:t>
            </w:r>
          </w:p>
        </w:tc>
        <w:tc>
          <w:tcPr>
            <w:tcW w:w="5099" w:type="dxa"/>
          </w:tcPr>
          <w:p w14:paraId="7D3F6E09" w14:textId="77777777" w:rsidR="003650D1" w:rsidRDefault="003650D1" w:rsidP="003650D1">
            <w:pPr>
              <w:ind w:left="123" w:right="149"/>
              <w:rPr>
                <w:szCs w:val="20"/>
              </w:rPr>
            </w:pPr>
            <w:r>
              <w:rPr>
                <w:szCs w:val="20"/>
              </w:rPr>
              <w:t>Strip Mines, well sites, quarries, etc.</w:t>
            </w:r>
          </w:p>
        </w:tc>
      </w:tr>
      <w:tr w:rsidR="003650D1" w14:paraId="7ACCEFAA" w14:textId="77777777" w:rsidTr="003650D1">
        <w:tc>
          <w:tcPr>
            <w:tcW w:w="815" w:type="dxa"/>
          </w:tcPr>
          <w:p w14:paraId="4CFC0D39" w14:textId="77777777" w:rsidR="003650D1" w:rsidRDefault="003650D1" w:rsidP="003650D1">
            <w:pPr>
              <w:jc w:val="center"/>
              <w:rPr>
                <w:szCs w:val="20"/>
              </w:rPr>
            </w:pPr>
            <w:r>
              <w:rPr>
                <w:szCs w:val="20"/>
              </w:rPr>
              <w:t>290</w:t>
            </w:r>
          </w:p>
        </w:tc>
        <w:tc>
          <w:tcPr>
            <w:tcW w:w="2748" w:type="dxa"/>
          </w:tcPr>
          <w:p w14:paraId="7C942F73" w14:textId="77777777" w:rsidR="003650D1" w:rsidRDefault="003650D1" w:rsidP="003650D1">
            <w:pPr>
              <w:ind w:left="144" w:right="144"/>
              <w:jc w:val="both"/>
              <w:rPr>
                <w:szCs w:val="20"/>
              </w:rPr>
            </w:pPr>
            <w:r>
              <w:rPr>
                <w:szCs w:val="20"/>
              </w:rPr>
              <w:t>Military Use</w:t>
            </w:r>
          </w:p>
        </w:tc>
        <w:tc>
          <w:tcPr>
            <w:tcW w:w="1122" w:type="dxa"/>
          </w:tcPr>
          <w:p w14:paraId="5BED569F" w14:textId="77777777" w:rsidR="003650D1" w:rsidRDefault="003650D1" w:rsidP="003650D1">
            <w:pPr>
              <w:jc w:val="center"/>
              <w:rPr>
                <w:szCs w:val="20"/>
              </w:rPr>
            </w:pPr>
            <w:r>
              <w:rPr>
                <w:szCs w:val="20"/>
              </w:rPr>
              <w:t>No</w:t>
            </w:r>
          </w:p>
        </w:tc>
        <w:tc>
          <w:tcPr>
            <w:tcW w:w="5099" w:type="dxa"/>
          </w:tcPr>
          <w:p w14:paraId="3B20F7BD" w14:textId="77777777" w:rsidR="003650D1" w:rsidRDefault="003650D1" w:rsidP="003650D1">
            <w:pPr>
              <w:ind w:left="123" w:right="149"/>
              <w:rPr>
                <w:szCs w:val="20"/>
              </w:rPr>
            </w:pPr>
            <w:r>
              <w:rPr>
                <w:szCs w:val="20"/>
              </w:rPr>
              <w:t>Lands used by or formerly used by military.  May contain unexploded ordinance at or near ground surface.  May contain shrapnel in trees.</w:t>
            </w:r>
          </w:p>
        </w:tc>
      </w:tr>
      <w:tr w:rsidR="003650D1" w14:paraId="0794794F" w14:textId="77777777" w:rsidTr="003650D1">
        <w:tc>
          <w:tcPr>
            <w:tcW w:w="815" w:type="dxa"/>
            <w:tcBorders>
              <w:top w:val="single" w:sz="4" w:space="0" w:color="auto"/>
              <w:left w:val="single" w:sz="4" w:space="0" w:color="auto"/>
              <w:bottom w:val="single" w:sz="4" w:space="0" w:color="auto"/>
              <w:right w:val="single" w:sz="4" w:space="0" w:color="auto"/>
            </w:tcBorders>
          </w:tcPr>
          <w:p w14:paraId="71FD22B8" w14:textId="77777777" w:rsidR="003650D1" w:rsidRPr="003650D1" w:rsidRDefault="003650D1" w:rsidP="003650D1">
            <w:pPr>
              <w:jc w:val="center"/>
              <w:rPr>
                <w:szCs w:val="20"/>
              </w:rPr>
            </w:pPr>
            <w:r w:rsidRPr="003650D1">
              <w:rPr>
                <w:szCs w:val="20"/>
              </w:rPr>
              <w:t>300</w:t>
            </w:r>
          </w:p>
        </w:tc>
        <w:tc>
          <w:tcPr>
            <w:tcW w:w="2748" w:type="dxa"/>
            <w:tcBorders>
              <w:top w:val="single" w:sz="4" w:space="0" w:color="auto"/>
              <w:left w:val="single" w:sz="4" w:space="0" w:color="auto"/>
              <w:bottom w:val="single" w:sz="4" w:space="0" w:color="auto"/>
              <w:right w:val="single" w:sz="4" w:space="0" w:color="auto"/>
            </w:tcBorders>
          </w:tcPr>
          <w:p w14:paraId="1729DC44" w14:textId="77777777" w:rsidR="003650D1" w:rsidRPr="003650D1" w:rsidRDefault="003650D1" w:rsidP="003650D1">
            <w:pPr>
              <w:ind w:left="144" w:right="144"/>
              <w:jc w:val="both"/>
              <w:rPr>
                <w:szCs w:val="20"/>
              </w:rPr>
            </w:pPr>
            <w:r w:rsidRPr="003650D1">
              <w:rPr>
                <w:szCs w:val="20"/>
              </w:rPr>
              <w:t>Reserved - Withdrawn</w:t>
            </w:r>
          </w:p>
        </w:tc>
        <w:tc>
          <w:tcPr>
            <w:tcW w:w="1122" w:type="dxa"/>
            <w:tcBorders>
              <w:top w:val="single" w:sz="4" w:space="0" w:color="auto"/>
              <w:left w:val="single" w:sz="4" w:space="0" w:color="auto"/>
              <w:bottom w:val="single" w:sz="4" w:space="0" w:color="auto"/>
              <w:right w:val="single" w:sz="4" w:space="0" w:color="auto"/>
            </w:tcBorders>
          </w:tcPr>
          <w:p w14:paraId="3BF3D413" w14:textId="77777777" w:rsidR="003650D1" w:rsidRDefault="003650D1" w:rsidP="003650D1">
            <w:pPr>
              <w:jc w:val="center"/>
              <w:rPr>
                <w:szCs w:val="20"/>
              </w:rPr>
            </w:pPr>
            <w:r>
              <w:rPr>
                <w:szCs w:val="20"/>
              </w:rPr>
              <w:t>No</w:t>
            </w:r>
          </w:p>
        </w:tc>
        <w:tc>
          <w:tcPr>
            <w:tcW w:w="5099" w:type="dxa"/>
            <w:tcBorders>
              <w:top w:val="single" w:sz="4" w:space="0" w:color="auto"/>
              <w:left w:val="single" w:sz="4" w:space="0" w:color="auto"/>
              <w:bottom w:val="single" w:sz="4" w:space="0" w:color="auto"/>
              <w:right w:val="single" w:sz="4" w:space="0" w:color="auto"/>
            </w:tcBorders>
          </w:tcPr>
          <w:p w14:paraId="141BBFA9" w14:textId="77777777" w:rsidR="003650D1" w:rsidRDefault="003650D1" w:rsidP="003650D1">
            <w:pPr>
              <w:ind w:left="123" w:right="149"/>
              <w:rPr>
                <w:szCs w:val="20"/>
              </w:rPr>
            </w:pPr>
            <w:r>
              <w:rPr>
                <w:szCs w:val="20"/>
              </w:rPr>
              <w:t>Withdrawn from timber production by an acto of Cngress, the Secretary of Agriculture, or the Chief of the Forest Service</w:t>
            </w:r>
          </w:p>
        </w:tc>
      </w:tr>
      <w:tr w:rsidR="003650D1" w14:paraId="365D932E" w14:textId="77777777" w:rsidTr="003650D1">
        <w:tc>
          <w:tcPr>
            <w:tcW w:w="815" w:type="dxa"/>
            <w:tcBorders>
              <w:top w:val="single" w:sz="4" w:space="0" w:color="auto"/>
              <w:left w:val="single" w:sz="4" w:space="0" w:color="auto"/>
              <w:bottom w:val="single" w:sz="4" w:space="0" w:color="auto"/>
              <w:right w:val="single" w:sz="4" w:space="0" w:color="auto"/>
            </w:tcBorders>
          </w:tcPr>
          <w:p w14:paraId="65FE870A" w14:textId="77777777" w:rsidR="003650D1" w:rsidRDefault="003650D1" w:rsidP="003650D1">
            <w:pPr>
              <w:jc w:val="center"/>
              <w:rPr>
                <w:szCs w:val="20"/>
              </w:rPr>
            </w:pPr>
            <w:r>
              <w:rPr>
                <w:szCs w:val="20"/>
              </w:rPr>
              <w:t>310</w:t>
            </w:r>
          </w:p>
        </w:tc>
        <w:tc>
          <w:tcPr>
            <w:tcW w:w="2748" w:type="dxa"/>
            <w:tcBorders>
              <w:top w:val="single" w:sz="4" w:space="0" w:color="auto"/>
              <w:left w:val="single" w:sz="4" w:space="0" w:color="auto"/>
              <w:bottom w:val="single" w:sz="4" w:space="0" w:color="auto"/>
              <w:right w:val="single" w:sz="4" w:space="0" w:color="auto"/>
            </w:tcBorders>
          </w:tcPr>
          <w:p w14:paraId="708F8570" w14:textId="77777777" w:rsidR="003650D1" w:rsidRDefault="003650D1" w:rsidP="003650D1">
            <w:pPr>
              <w:ind w:left="144" w:right="144"/>
              <w:jc w:val="both"/>
              <w:rPr>
                <w:szCs w:val="20"/>
              </w:rPr>
            </w:pPr>
            <w:r>
              <w:rPr>
                <w:szCs w:val="20"/>
              </w:rPr>
              <w:t>Scenic Area</w:t>
            </w:r>
          </w:p>
        </w:tc>
        <w:tc>
          <w:tcPr>
            <w:tcW w:w="1122" w:type="dxa"/>
            <w:tcBorders>
              <w:top w:val="single" w:sz="4" w:space="0" w:color="auto"/>
              <w:left w:val="single" w:sz="4" w:space="0" w:color="auto"/>
              <w:bottom w:val="single" w:sz="4" w:space="0" w:color="auto"/>
              <w:right w:val="single" w:sz="4" w:space="0" w:color="auto"/>
            </w:tcBorders>
          </w:tcPr>
          <w:p w14:paraId="4CFF0EBA" w14:textId="77777777" w:rsidR="003650D1" w:rsidRDefault="003650D1" w:rsidP="003650D1">
            <w:pPr>
              <w:jc w:val="center"/>
              <w:rPr>
                <w:szCs w:val="20"/>
              </w:rPr>
            </w:pPr>
            <w:r>
              <w:rPr>
                <w:szCs w:val="20"/>
              </w:rPr>
              <w:t>No</w:t>
            </w:r>
          </w:p>
        </w:tc>
        <w:tc>
          <w:tcPr>
            <w:tcW w:w="5099" w:type="dxa"/>
            <w:tcBorders>
              <w:top w:val="single" w:sz="4" w:space="0" w:color="auto"/>
              <w:left w:val="single" w:sz="4" w:space="0" w:color="auto"/>
              <w:bottom w:val="single" w:sz="4" w:space="0" w:color="auto"/>
              <w:right w:val="single" w:sz="4" w:space="0" w:color="auto"/>
            </w:tcBorders>
          </w:tcPr>
          <w:p w14:paraId="6FE4C4C4" w14:textId="77777777" w:rsidR="003650D1" w:rsidRDefault="003650D1" w:rsidP="003650D1">
            <w:pPr>
              <w:ind w:left="123" w:right="149"/>
              <w:rPr>
                <w:szCs w:val="20"/>
              </w:rPr>
            </w:pPr>
            <w:r>
              <w:rPr>
                <w:szCs w:val="20"/>
              </w:rPr>
              <w:t>Officially designated scenic area</w:t>
            </w:r>
          </w:p>
        </w:tc>
      </w:tr>
      <w:tr w:rsidR="003650D1" w14:paraId="29BB0391" w14:textId="77777777" w:rsidTr="003650D1">
        <w:tc>
          <w:tcPr>
            <w:tcW w:w="815" w:type="dxa"/>
            <w:tcBorders>
              <w:top w:val="single" w:sz="4" w:space="0" w:color="auto"/>
              <w:left w:val="single" w:sz="4" w:space="0" w:color="auto"/>
              <w:bottom w:val="single" w:sz="4" w:space="0" w:color="auto"/>
              <w:right w:val="single" w:sz="4" w:space="0" w:color="auto"/>
            </w:tcBorders>
          </w:tcPr>
          <w:p w14:paraId="3EE42ED7" w14:textId="77777777" w:rsidR="003650D1" w:rsidRDefault="003650D1" w:rsidP="003650D1">
            <w:pPr>
              <w:jc w:val="center"/>
              <w:rPr>
                <w:szCs w:val="20"/>
              </w:rPr>
            </w:pPr>
            <w:r>
              <w:rPr>
                <w:szCs w:val="20"/>
              </w:rPr>
              <w:t>320</w:t>
            </w:r>
          </w:p>
        </w:tc>
        <w:tc>
          <w:tcPr>
            <w:tcW w:w="2748" w:type="dxa"/>
            <w:tcBorders>
              <w:top w:val="single" w:sz="4" w:space="0" w:color="auto"/>
              <w:left w:val="single" w:sz="4" w:space="0" w:color="auto"/>
              <w:bottom w:val="single" w:sz="4" w:space="0" w:color="auto"/>
              <w:right w:val="single" w:sz="4" w:space="0" w:color="auto"/>
            </w:tcBorders>
          </w:tcPr>
          <w:p w14:paraId="52E5D3DB" w14:textId="77777777" w:rsidR="003650D1" w:rsidRDefault="003650D1" w:rsidP="003650D1">
            <w:pPr>
              <w:ind w:left="144" w:right="144"/>
              <w:jc w:val="both"/>
              <w:rPr>
                <w:szCs w:val="20"/>
              </w:rPr>
            </w:pPr>
            <w:r>
              <w:rPr>
                <w:szCs w:val="20"/>
              </w:rPr>
              <w:t>Historic Area</w:t>
            </w:r>
          </w:p>
        </w:tc>
        <w:tc>
          <w:tcPr>
            <w:tcW w:w="1122" w:type="dxa"/>
            <w:tcBorders>
              <w:top w:val="single" w:sz="4" w:space="0" w:color="auto"/>
              <w:left w:val="single" w:sz="4" w:space="0" w:color="auto"/>
              <w:bottom w:val="single" w:sz="4" w:space="0" w:color="auto"/>
              <w:right w:val="single" w:sz="4" w:space="0" w:color="auto"/>
            </w:tcBorders>
          </w:tcPr>
          <w:p w14:paraId="55FD6C06" w14:textId="77777777" w:rsidR="003650D1" w:rsidRDefault="003650D1" w:rsidP="003650D1">
            <w:pPr>
              <w:jc w:val="center"/>
              <w:rPr>
                <w:szCs w:val="20"/>
              </w:rPr>
            </w:pPr>
            <w:r>
              <w:rPr>
                <w:szCs w:val="20"/>
              </w:rPr>
              <w:t>No</w:t>
            </w:r>
          </w:p>
        </w:tc>
        <w:tc>
          <w:tcPr>
            <w:tcW w:w="5099" w:type="dxa"/>
            <w:tcBorders>
              <w:top w:val="single" w:sz="4" w:space="0" w:color="auto"/>
              <w:left w:val="single" w:sz="4" w:space="0" w:color="auto"/>
              <w:bottom w:val="single" w:sz="4" w:space="0" w:color="auto"/>
              <w:right w:val="single" w:sz="4" w:space="0" w:color="auto"/>
            </w:tcBorders>
          </w:tcPr>
          <w:p w14:paraId="7625F87E" w14:textId="77777777" w:rsidR="003650D1" w:rsidRDefault="003650D1" w:rsidP="003650D1">
            <w:pPr>
              <w:ind w:left="123" w:right="149"/>
              <w:rPr>
                <w:szCs w:val="20"/>
              </w:rPr>
            </w:pPr>
            <w:r>
              <w:rPr>
                <w:szCs w:val="20"/>
              </w:rPr>
              <w:t>Officially designated historic area</w:t>
            </w:r>
          </w:p>
        </w:tc>
      </w:tr>
      <w:tr w:rsidR="003650D1" w14:paraId="6AB744D7" w14:textId="77777777" w:rsidTr="003650D1">
        <w:tc>
          <w:tcPr>
            <w:tcW w:w="815" w:type="dxa"/>
            <w:tcBorders>
              <w:top w:val="single" w:sz="4" w:space="0" w:color="auto"/>
              <w:left w:val="single" w:sz="4" w:space="0" w:color="auto"/>
              <w:bottom w:val="single" w:sz="4" w:space="0" w:color="auto"/>
              <w:right w:val="single" w:sz="4" w:space="0" w:color="auto"/>
            </w:tcBorders>
          </w:tcPr>
          <w:p w14:paraId="0684AD04" w14:textId="77777777" w:rsidR="003650D1" w:rsidRDefault="003650D1" w:rsidP="003650D1">
            <w:pPr>
              <w:jc w:val="center"/>
              <w:rPr>
                <w:szCs w:val="20"/>
              </w:rPr>
            </w:pPr>
            <w:r>
              <w:rPr>
                <w:szCs w:val="20"/>
              </w:rPr>
              <w:t>330</w:t>
            </w:r>
          </w:p>
        </w:tc>
        <w:tc>
          <w:tcPr>
            <w:tcW w:w="2748" w:type="dxa"/>
            <w:tcBorders>
              <w:top w:val="single" w:sz="4" w:space="0" w:color="auto"/>
              <w:left w:val="single" w:sz="4" w:space="0" w:color="auto"/>
              <w:bottom w:val="single" w:sz="4" w:space="0" w:color="auto"/>
              <w:right w:val="single" w:sz="4" w:space="0" w:color="auto"/>
            </w:tcBorders>
          </w:tcPr>
          <w:p w14:paraId="2AEE360A" w14:textId="77777777" w:rsidR="003650D1" w:rsidRDefault="003650D1" w:rsidP="003650D1">
            <w:pPr>
              <w:ind w:left="144" w:right="144"/>
              <w:jc w:val="both"/>
              <w:rPr>
                <w:szCs w:val="20"/>
              </w:rPr>
            </w:pPr>
            <w:r>
              <w:rPr>
                <w:szCs w:val="20"/>
              </w:rPr>
              <w:t>Natural Area</w:t>
            </w:r>
          </w:p>
        </w:tc>
        <w:tc>
          <w:tcPr>
            <w:tcW w:w="1122" w:type="dxa"/>
            <w:tcBorders>
              <w:top w:val="single" w:sz="4" w:space="0" w:color="auto"/>
              <w:left w:val="single" w:sz="4" w:space="0" w:color="auto"/>
              <w:bottom w:val="single" w:sz="4" w:space="0" w:color="auto"/>
              <w:right w:val="single" w:sz="4" w:space="0" w:color="auto"/>
            </w:tcBorders>
          </w:tcPr>
          <w:p w14:paraId="0F9BF155" w14:textId="77777777" w:rsidR="003650D1" w:rsidRDefault="003650D1" w:rsidP="003650D1">
            <w:pPr>
              <w:jc w:val="center"/>
              <w:rPr>
                <w:szCs w:val="20"/>
              </w:rPr>
            </w:pPr>
            <w:r>
              <w:rPr>
                <w:szCs w:val="20"/>
              </w:rPr>
              <w:t>No</w:t>
            </w:r>
          </w:p>
        </w:tc>
        <w:tc>
          <w:tcPr>
            <w:tcW w:w="5099" w:type="dxa"/>
            <w:tcBorders>
              <w:top w:val="single" w:sz="4" w:space="0" w:color="auto"/>
              <w:left w:val="single" w:sz="4" w:space="0" w:color="auto"/>
              <w:bottom w:val="single" w:sz="4" w:space="0" w:color="auto"/>
              <w:right w:val="single" w:sz="4" w:space="0" w:color="auto"/>
            </w:tcBorders>
          </w:tcPr>
          <w:p w14:paraId="6C85F93B" w14:textId="77777777" w:rsidR="003650D1" w:rsidRDefault="003650D1" w:rsidP="003650D1">
            <w:pPr>
              <w:ind w:left="123" w:right="149"/>
              <w:rPr>
                <w:szCs w:val="20"/>
              </w:rPr>
            </w:pPr>
            <w:r>
              <w:rPr>
                <w:szCs w:val="20"/>
              </w:rPr>
              <w:t>Officially designated natural area.  Includes research natural areas, RNAs</w:t>
            </w:r>
          </w:p>
        </w:tc>
      </w:tr>
      <w:tr w:rsidR="003650D1" w14:paraId="5C354501" w14:textId="77777777" w:rsidTr="003650D1">
        <w:tc>
          <w:tcPr>
            <w:tcW w:w="815" w:type="dxa"/>
            <w:tcBorders>
              <w:top w:val="single" w:sz="4" w:space="0" w:color="auto"/>
              <w:left w:val="single" w:sz="4" w:space="0" w:color="auto"/>
              <w:bottom w:val="single" w:sz="4" w:space="0" w:color="auto"/>
              <w:right w:val="single" w:sz="4" w:space="0" w:color="auto"/>
            </w:tcBorders>
          </w:tcPr>
          <w:p w14:paraId="13D8E86A" w14:textId="77777777" w:rsidR="003650D1" w:rsidRDefault="003650D1" w:rsidP="003650D1">
            <w:pPr>
              <w:jc w:val="center"/>
              <w:rPr>
                <w:szCs w:val="20"/>
              </w:rPr>
            </w:pPr>
            <w:r>
              <w:rPr>
                <w:szCs w:val="20"/>
              </w:rPr>
              <w:t>340</w:t>
            </w:r>
          </w:p>
        </w:tc>
        <w:tc>
          <w:tcPr>
            <w:tcW w:w="2748" w:type="dxa"/>
            <w:tcBorders>
              <w:top w:val="single" w:sz="4" w:space="0" w:color="auto"/>
              <w:left w:val="single" w:sz="4" w:space="0" w:color="auto"/>
              <w:bottom w:val="single" w:sz="4" w:space="0" w:color="auto"/>
              <w:right w:val="single" w:sz="4" w:space="0" w:color="auto"/>
            </w:tcBorders>
          </w:tcPr>
          <w:p w14:paraId="0358EB1A" w14:textId="77777777" w:rsidR="003650D1" w:rsidRDefault="003650D1" w:rsidP="003650D1">
            <w:pPr>
              <w:ind w:left="144" w:right="144"/>
              <w:jc w:val="both"/>
              <w:rPr>
                <w:szCs w:val="20"/>
              </w:rPr>
            </w:pPr>
            <w:r>
              <w:rPr>
                <w:szCs w:val="20"/>
              </w:rPr>
              <w:t>Geological/Archeological Area</w:t>
            </w:r>
          </w:p>
        </w:tc>
        <w:tc>
          <w:tcPr>
            <w:tcW w:w="1122" w:type="dxa"/>
            <w:tcBorders>
              <w:top w:val="single" w:sz="4" w:space="0" w:color="auto"/>
              <w:left w:val="single" w:sz="4" w:space="0" w:color="auto"/>
              <w:bottom w:val="single" w:sz="4" w:space="0" w:color="auto"/>
              <w:right w:val="single" w:sz="4" w:space="0" w:color="auto"/>
            </w:tcBorders>
          </w:tcPr>
          <w:p w14:paraId="053FE797" w14:textId="77777777" w:rsidR="003650D1" w:rsidRDefault="003650D1" w:rsidP="003650D1">
            <w:pPr>
              <w:jc w:val="center"/>
              <w:rPr>
                <w:szCs w:val="20"/>
              </w:rPr>
            </w:pPr>
            <w:r>
              <w:rPr>
                <w:szCs w:val="20"/>
              </w:rPr>
              <w:t>No</w:t>
            </w:r>
          </w:p>
        </w:tc>
        <w:tc>
          <w:tcPr>
            <w:tcW w:w="5099" w:type="dxa"/>
            <w:tcBorders>
              <w:top w:val="single" w:sz="4" w:space="0" w:color="auto"/>
              <w:left w:val="single" w:sz="4" w:space="0" w:color="auto"/>
              <w:bottom w:val="single" w:sz="4" w:space="0" w:color="auto"/>
              <w:right w:val="single" w:sz="4" w:space="0" w:color="auto"/>
            </w:tcBorders>
          </w:tcPr>
          <w:p w14:paraId="7FA44698" w14:textId="77777777" w:rsidR="003650D1" w:rsidRDefault="003650D1" w:rsidP="003650D1">
            <w:pPr>
              <w:ind w:left="123" w:right="149"/>
              <w:rPr>
                <w:szCs w:val="20"/>
              </w:rPr>
            </w:pPr>
            <w:r>
              <w:rPr>
                <w:szCs w:val="20"/>
              </w:rPr>
              <w:t>Officially designated geological/archeological area</w:t>
            </w:r>
          </w:p>
        </w:tc>
      </w:tr>
      <w:tr w:rsidR="003650D1" w14:paraId="666B6631" w14:textId="77777777" w:rsidTr="003650D1">
        <w:tc>
          <w:tcPr>
            <w:tcW w:w="815" w:type="dxa"/>
            <w:tcBorders>
              <w:top w:val="single" w:sz="4" w:space="0" w:color="auto"/>
              <w:left w:val="single" w:sz="4" w:space="0" w:color="auto"/>
              <w:bottom w:val="single" w:sz="4" w:space="0" w:color="auto"/>
              <w:right w:val="single" w:sz="4" w:space="0" w:color="auto"/>
            </w:tcBorders>
          </w:tcPr>
          <w:p w14:paraId="02A52716" w14:textId="77777777" w:rsidR="003650D1" w:rsidRDefault="003650D1" w:rsidP="003650D1">
            <w:pPr>
              <w:jc w:val="center"/>
              <w:rPr>
                <w:szCs w:val="20"/>
              </w:rPr>
            </w:pPr>
            <w:r>
              <w:rPr>
                <w:szCs w:val="20"/>
              </w:rPr>
              <w:t>350</w:t>
            </w:r>
          </w:p>
        </w:tc>
        <w:tc>
          <w:tcPr>
            <w:tcW w:w="2748" w:type="dxa"/>
            <w:tcBorders>
              <w:top w:val="single" w:sz="4" w:space="0" w:color="auto"/>
              <w:left w:val="single" w:sz="4" w:space="0" w:color="auto"/>
              <w:bottom w:val="single" w:sz="4" w:space="0" w:color="auto"/>
              <w:right w:val="single" w:sz="4" w:space="0" w:color="auto"/>
            </w:tcBorders>
          </w:tcPr>
          <w:p w14:paraId="14D923CD" w14:textId="77777777" w:rsidR="003650D1" w:rsidRDefault="003650D1" w:rsidP="003650D1">
            <w:pPr>
              <w:ind w:left="144" w:right="144"/>
              <w:jc w:val="both"/>
              <w:rPr>
                <w:szCs w:val="20"/>
              </w:rPr>
            </w:pPr>
            <w:r>
              <w:rPr>
                <w:szCs w:val="20"/>
              </w:rPr>
              <w:t xml:space="preserve">Wilderness Area </w:t>
            </w:r>
          </w:p>
        </w:tc>
        <w:tc>
          <w:tcPr>
            <w:tcW w:w="1122" w:type="dxa"/>
            <w:tcBorders>
              <w:top w:val="single" w:sz="4" w:space="0" w:color="auto"/>
              <w:left w:val="single" w:sz="4" w:space="0" w:color="auto"/>
              <w:bottom w:val="single" w:sz="4" w:space="0" w:color="auto"/>
              <w:right w:val="single" w:sz="4" w:space="0" w:color="auto"/>
            </w:tcBorders>
          </w:tcPr>
          <w:p w14:paraId="693F3AC7" w14:textId="77777777" w:rsidR="003650D1" w:rsidRDefault="003650D1" w:rsidP="003650D1">
            <w:pPr>
              <w:jc w:val="center"/>
              <w:rPr>
                <w:szCs w:val="20"/>
              </w:rPr>
            </w:pPr>
            <w:r>
              <w:rPr>
                <w:szCs w:val="20"/>
              </w:rPr>
              <w:t>No</w:t>
            </w:r>
          </w:p>
        </w:tc>
        <w:tc>
          <w:tcPr>
            <w:tcW w:w="5099" w:type="dxa"/>
            <w:tcBorders>
              <w:top w:val="single" w:sz="4" w:space="0" w:color="auto"/>
              <w:left w:val="single" w:sz="4" w:space="0" w:color="auto"/>
              <w:bottom w:val="single" w:sz="4" w:space="0" w:color="auto"/>
              <w:right w:val="single" w:sz="4" w:space="0" w:color="auto"/>
            </w:tcBorders>
          </w:tcPr>
          <w:p w14:paraId="39BEC3D4" w14:textId="77777777" w:rsidR="003650D1" w:rsidRDefault="003650D1" w:rsidP="003650D1">
            <w:pPr>
              <w:ind w:left="123" w:right="149"/>
              <w:rPr>
                <w:szCs w:val="20"/>
              </w:rPr>
            </w:pPr>
            <w:r>
              <w:rPr>
                <w:szCs w:val="20"/>
              </w:rPr>
              <w:t>Officially designated wilderness area</w:t>
            </w:r>
          </w:p>
        </w:tc>
      </w:tr>
      <w:tr w:rsidR="003650D1" w14:paraId="33C2454F" w14:textId="77777777" w:rsidTr="003650D1">
        <w:tc>
          <w:tcPr>
            <w:tcW w:w="815" w:type="dxa"/>
            <w:tcBorders>
              <w:top w:val="single" w:sz="4" w:space="0" w:color="auto"/>
              <w:left w:val="single" w:sz="4" w:space="0" w:color="auto"/>
              <w:bottom w:val="single" w:sz="4" w:space="0" w:color="auto"/>
              <w:right w:val="single" w:sz="4" w:space="0" w:color="auto"/>
            </w:tcBorders>
          </w:tcPr>
          <w:p w14:paraId="413C5F43" w14:textId="77777777" w:rsidR="003650D1" w:rsidRDefault="003650D1" w:rsidP="003650D1">
            <w:pPr>
              <w:jc w:val="center"/>
              <w:rPr>
                <w:szCs w:val="20"/>
              </w:rPr>
            </w:pPr>
            <w:r>
              <w:rPr>
                <w:szCs w:val="20"/>
              </w:rPr>
              <w:t>351</w:t>
            </w:r>
          </w:p>
        </w:tc>
        <w:tc>
          <w:tcPr>
            <w:tcW w:w="2748" w:type="dxa"/>
            <w:tcBorders>
              <w:top w:val="single" w:sz="4" w:space="0" w:color="auto"/>
              <w:left w:val="single" w:sz="4" w:space="0" w:color="auto"/>
              <w:bottom w:val="single" w:sz="4" w:space="0" w:color="auto"/>
              <w:right w:val="single" w:sz="4" w:space="0" w:color="auto"/>
            </w:tcBorders>
          </w:tcPr>
          <w:p w14:paraId="441F51AD" w14:textId="77777777" w:rsidR="003650D1" w:rsidRDefault="003650D1" w:rsidP="003650D1">
            <w:pPr>
              <w:ind w:left="144" w:right="144"/>
              <w:jc w:val="both"/>
              <w:rPr>
                <w:szCs w:val="20"/>
              </w:rPr>
            </w:pPr>
            <w:r>
              <w:rPr>
                <w:szCs w:val="20"/>
              </w:rPr>
              <w:t>RCW in Wilderness – Active</w:t>
            </w:r>
          </w:p>
        </w:tc>
        <w:tc>
          <w:tcPr>
            <w:tcW w:w="1122" w:type="dxa"/>
            <w:tcBorders>
              <w:top w:val="single" w:sz="4" w:space="0" w:color="auto"/>
              <w:left w:val="single" w:sz="4" w:space="0" w:color="auto"/>
              <w:bottom w:val="single" w:sz="4" w:space="0" w:color="auto"/>
              <w:right w:val="single" w:sz="4" w:space="0" w:color="auto"/>
            </w:tcBorders>
          </w:tcPr>
          <w:p w14:paraId="008D2681" w14:textId="77777777" w:rsidR="003650D1" w:rsidRDefault="003650D1" w:rsidP="003650D1">
            <w:pPr>
              <w:jc w:val="center"/>
              <w:rPr>
                <w:szCs w:val="20"/>
              </w:rPr>
            </w:pPr>
            <w:r>
              <w:rPr>
                <w:szCs w:val="20"/>
              </w:rPr>
              <w:t>No</w:t>
            </w:r>
          </w:p>
        </w:tc>
        <w:tc>
          <w:tcPr>
            <w:tcW w:w="5099" w:type="dxa"/>
            <w:tcBorders>
              <w:top w:val="single" w:sz="4" w:space="0" w:color="auto"/>
              <w:left w:val="single" w:sz="4" w:space="0" w:color="auto"/>
              <w:bottom w:val="single" w:sz="4" w:space="0" w:color="auto"/>
              <w:right w:val="single" w:sz="4" w:space="0" w:color="auto"/>
            </w:tcBorders>
          </w:tcPr>
          <w:p w14:paraId="420ACF5F" w14:textId="77777777" w:rsidR="003650D1" w:rsidRDefault="003650D1" w:rsidP="003650D1">
            <w:pPr>
              <w:ind w:left="123" w:right="149"/>
              <w:rPr>
                <w:szCs w:val="20"/>
              </w:rPr>
            </w:pPr>
            <w:r>
              <w:rPr>
                <w:szCs w:val="20"/>
              </w:rPr>
              <w:t>Officially designated wilderness area with RCW currently active</w:t>
            </w:r>
          </w:p>
        </w:tc>
      </w:tr>
      <w:tr w:rsidR="003650D1" w14:paraId="5BD28FD5" w14:textId="77777777" w:rsidTr="003650D1">
        <w:tc>
          <w:tcPr>
            <w:tcW w:w="815" w:type="dxa"/>
            <w:tcBorders>
              <w:top w:val="single" w:sz="4" w:space="0" w:color="auto"/>
              <w:left w:val="single" w:sz="4" w:space="0" w:color="auto"/>
              <w:bottom w:val="single" w:sz="4" w:space="0" w:color="auto"/>
              <w:right w:val="single" w:sz="4" w:space="0" w:color="auto"/>
            </w:tcBorders>
          </w:tcPr>
          <w:p w14:paraId="3EE9A5D1" w14:textId="77777777" w:rsidR="003650D1" w:rsidRDefault="003650D1" w:rsidP="003650D1">
            <w:pPr>
              <w:jc w:val="center"/>
              <w:rPr>
                <w:szCs w:val="20"/>
              </w:rPr>
            </w:pPr>
            <w:r>
              <w:rPr>
                <w:szCs w:val="20"/>
              </w:rPr>
              <w:t>352</w:t>
            </w:r>
          </w:p>
        </w:tc>
        <w:tc>
          <w:tcPr>
            <w:tcW w:w="2748" w:type="dxa"/>
            <w:tcBorders>
              <w:top w:val="single" w:sz="4" w:space="0" w:color="auto"/>
              <w:left w:val="single" w:sz="4" w:space="0" w:color="auto"/>
              <w:bottom w:val="single" w:sz="4" w:space="0" w:color="auto"/>
              <w:right w:val="single" w:sz="4" w:space="0" w:color="auto"/>
            </w:tcBorders>
          </w:tcPr>
          <w:p w14:paraId="248B0CA8" w14:textId="77777777" w:rsidR="003650D1" w:rsidRDefault="003650D1" w:rsidP="003650D1">
            <w:pPr>
              <w:ind w:left="144" w:right="144"/>
              <w:jc w:val="both"/>
              <w:rPr>
                <w:szCs w:val="20"/>
              </w:rPr>
            </w:pPr>
            <w:r>
              <w:rPr>
                <w:szCs w:val="20"/>
              </w:rPr>
              <w:t>RCW in Wilderness – in active</w:t>
            </w:r>
          </w:p>
        </w:tc>
        <w:tc>
          <w:tcPr>
            <w:tcW w:w="1122" w:type="dxa"/>
            <w:tcBorders>
              <w:top w:val="single" w:sz="4" w:space="0" w:color="auto"/>
              <w:left w:val="single" w:sz="4" w:space="0" w:color="auto"/>
              <w:bottom w:val="single" w:sz="4" w:space="0" w:color="auto"/>
              <w:right w:val="single" w:sz="4" w:space="0" w:color="auto"/>
            </w:tcBorders>
          </w:tcPr>
          <w:p w14:paraId="057158AF" w14:textId="77777777" w:rsidR="003650D1" w:rsidRDefault="003650D1" w:rsidP="003650D1">
            <w:pPr>
              <w:jc w:val="center"/>
              <w:rPr>
                <w:szCs w:val="20"/>
              </w:rPr>
            </w:pPr>
            <w:r>
              <w:rPr>
                <w:szCs w:val="20"/>
              </w:rPr>
              <w:t>No</w:t>
            </w:r>
          </w:p>
        </w:tc>
        <w:tc>
          <w:tcPr>
            <w:tcW w:w="5099" w:type="dxa"/>
            <w:tcBorders>
              <w:top w:val="single" w:sz="4" w:space="0" w:color="auto"/>
              <w:left w:val="single" w:sz="4" w:space="0" w:color="auto"/>
              <w:bottom w:val="single" w:sz="4" w:space="0" w:color="auto"/>
              <w:right w:val="single" w:sz="4" w:space="0" w:color="auto"/>
            </w:tcBorders>
          </w:tcPr>
          <w:p w14:paraId="6863E845" w14:textId="77777777" w:rsidR="003650D1" w:rsidRDefault="003650D1" w:rsidP="003650D1">
            <w:pPr>
              <w:ind w:left="123" w:right="149"/>
              <w:rPr>
                <w:szCs w:val="20"/>
              </w:rPr>
            </w:pPr>
            <w:r>
              <w:rPr>
                <w:szCs w:val="20"/>
              </w:rPr>
              <w:t>Officially designated wilderness area with RCW previously active</w:t>
            </w:r>
          </w:p>
        </w:tc>
      </w:tr>
      <w:tr w:rsidR="003650D1" w14:paraId="0FEC3D29" w14:textId="77777777" w:rsidTr="003650D1">
        <w:tc>
          <w:tcPr>
            <w:tcW w:w="815" w:type="dxa"/>
            <w:tcBorders>
              <w:top w:val="single" w:sz="4" w:space="0" w:color="auto"/>
              <w:left w:val="single" w:sz="4" w:space="0" w:color="auto"/>
              <w:bottom w:val="single" w:sz="4" w:space="0" w:color="auto"/>
              <w:right w:val="single" w:sz="4" w:space="0" w:color="auto"/>
            </w:tcBorders>
          </w:tcPr>
          <w:p w14:paraId="37E4C661" w14:textId="77777777" w:rsidR="003650D1" w:rsidRDefault="003650D1" w:rsidP="003650D1">
            <w:pPr>
              <w:jc w:val="center"/>
              <w:rPr>
                <w:szCs w:val="20"/>
              </w:rPr>
            </w:pPr>
            <w:r>
              <w:rPr>
                <w:szCs w:val="20"/>
              </w:rPr>
              <w:t>360</w:t>
            </w:r>
          </w:p>
        </w:tc>
        <w:tc>
          <w:tcPr>
            <w:tcW w:w="2748" w:type="dxa"/>
            <w:tcBorders>
              <w:top w:val="single" w:sz="4" w:space="0" w:color="auto"/>
              <w:left w:val="single" w:sz="4" w:space="0" w:color="auto"/>
              <w:bottom w:val="single" w:sz="4" w:space="0" w:color="auto"/>
              <w:right w:val="single" w:sz="4" w:space="0" w:color="auto"/>
            </w:tcBorders>
          </w:tcPr>
          <w:p w14:paraId="5E9B5592" w14:textId="77777777" w:rsidR="003650D1" w:rsidRDefault="003650D1" w:rsidP="003650D1">
            <w:pPr>
              <w:ind w:left="144" w:right="144"/>
              <w:jc w:val="both"/>
              <w:rPr>
                <w:szCs w:val="20"/>
              </w:rPr>
            </w:pPr>
            <w:r>
              <w:rPr>
                <w:szCs w:val="20"/>
              </w:rPr>
              <w:t xml:space="preserve">Wild and </w:t>
            </w:r>
            <w:smartTag w:uri="urn:schemas-microsoft-com:office:smarttags" w:element="place">
              <w:smartTag w:uri="urn:schemas-microsoft-com:office:smarttags" w:element="PlaceName">
                <w:r>
                  <w:rPr>
                    <w:szCs w:val="20"/>
                  </w:rPr>
                  <w:t>Scenic</w:t>
                </w:r>
              </w:smartTag>
              <w:r>
                <w:rPr>
                  <w:szCs w:val="20"/>
                </w:rPr>
                <w:t xml:space="preserve"> </w:t>
              </w:r>
              <w:smartTag w:uri="urn:schemas-microsoft-com:office:smarttags" w:element="PlaceType">
                <w:r>
                  <w:rPr>
                    <w:szCs w:val="20"/>
                  </w:rPr>
                  <w:t>River</w:t>
                </w:r>
              </w:smartTag>
            </w:smartTag>
          </w:p>
        </w:tc>
        <w:tc>
          <w:tcPr>
            <w:tcW w:w="1122" w:type="dxa"/>
            <w:tcBorders>
              <w:top w:val="single" w:sz="4" w:space="0" w:color="auto"/>
              <w:left w:val="single" w:sz="4" w:space="0" w:color="auto"/>
              <w:bottom w:val="single" w:sz="4" w:space="0" w:color="auto"/>
              <w:right w:val="single" w:sz="4" w:space="0" w:color="auto"/>
            </w:tcBorders>
          </w:tcPr>
          <w:p w14:paraId="082EB62F" w14:textId="77777777" w:rsidR="003650D1" w:rsidRDefault="003650D1" w:rsidP="003650D1">
            <w:pPr>
              <w:jc w:val="center"/>
              <w:rPr>
                <w:szCs w:val="20"/>
              </w:rPr>
            </w:pPr>
            <w:r>
              <w:rPr>
                <w:szCs w:val="20"/>
              </w:rPr>
              <w:t>No</w:t>
            </w:r>
          </w:p>
        </w:tc>
        <w:tc>
          <w:tcPr>
            <w:tcW w:w="5099" w:type="dxa"/>
            <w:tcBorders>
              <w:top w:val="single" w:sz="4" w:space="0" w:color="auto"/>
              <w:left w:val="single" w:sz="4" w:space="0" w:color="auto"/>
              <w:bottom w:val="single" w:sz="4" w:space="0" w:color="auto"/>
              <w:right w:val="single" w:sz="4" w:space="0" w:color="auto"/>
            </w:tcBorders>
          </w:tcPr>
          <w:p w14:paraId="030FCB05" w14:textId="77777777" w:rsidR="003650D1" w:rsidRDefault="003650D1" w:rsidP="003650D1">
            <w:pPr>
              <w:ind w:left="123" w:right="149"/>
              <w:rPr>
                <w:szCs w:val="20"/>
              </w:rPr>
            </w:pPr>
            <w:r>
              <w:rPr>
                <w:szCs w:val="20"/>
              </w:rPr>
              <w:t>Officially designated wild and scenic river.  Includes river corridor</w:t>
            </w:r>
          </w:p>
        </w:tc>
      </w:tr>
      <w:tr w:rsidR="003650D1" w14:paraId="2EA61603" w14:textId="77777777" w:rsidTr="003650D1">
        <w:tc>
          <w:tcPr>
            <w:tcW w:w="815" w:type="dxa"/>
            <w:tcBorders>
              <w:top w:val="single" w:sz="4" w:space="0" w:color="auto"/>
              <w:left w:val="single" w:sz="4" w:space="0" w:color="auto"/>
              <w:bottom w:val="single" w:sz="4" w:space="0" w:color="auto"/>
              <w:right w:val="single" w:sz="4" w:space="0" w:color="auto"/>
            </w:tcBorders>
          </w:tcPr>
          <w:p w14:paraId="74F3062A" w14:textId="77777777" w:rsidR="003650D1" w:rsidRDefault="003650D1" w:rsidP="003650D1">
            <w:pPr>
              <w:jc w:val="center"/>
              <w:rPr>
                <w:szCs w:val="20"/>
              </w:rPr>
            </w:pPr>
            <w:r>
              <w:rPr>
                <w:szCs w:val="20"/>
              </w:rPr>
              <w:t>370</w:t>
            </w:r>
          </w:p>
        </w:tc>
        <w:tc>
          <w:tcPr>
            <w:tcW w:w="2748" w:type="dxa"/>
            <w:tcBorders>
              <w:top w:val="single" w:sz="4" w:space="0" w:color="auto"/>
              <w:left w:val="single" w:sz="4" w:space="0" w:color="auto"/>
              <w:bottom w:val="single" w:sz="4" w:space="0" w:color="auto"/>
              <w:right w:val="single" w:sz="4" w:space="0" w:color="auto"/>
            </w:tcBorders>
          </w:tcPr>
          <w:p w14:paraId="2A4079E9" w14:textId="77777777" w:rsidR="003650D1" w:rsidRDefault="003650D1" w:rsidP="003650D1">
            <w:pPr>
              <w:ind w:left="144" w:right="144"/>
              <w:jc w:val="both"/>
              <w:rPr>
                <w:szCs w:val="20"/>
              </w:rPr>
            </w:pPr>
            <w:r>
              <w:rPr>
                <w:szCs w:val="20"/>
              </w:rPr>
              <w:t>Roadless Area</w:t>
            </w:r>
          </w:p>
        </w:tc>
        <w:tc>
          <w:tcPr>
            <w:tcW w:w="1122" w:type="dxa"/>
            <w:tcBorders>
              <w:top w:val="single" w:sz="4" w:space="0" w:color="auto"/>
              <w:left w:val="single" w:sz="4" w:space="0" w:color="auto"/>
              <w:bottom w:val="single" w:sz="4" w:space="0" w:color="auto"/>
              <w:right w:val="single" w:sz="4" w:space="0" w:color="auto"/>
            </w:tcBorders>
          </w:tcPr>
          <w:p w14:paraId="0691B4D8" w14:textId="77777777" w:rsidR="003650D1" w:rsidRDefault="003650D1" w:rsidP="003650D1">
            <w:pPr>
              <w:jc w:val="center"/>
              <w:rPr>
                <w:szCs w:val="20"/>
              </w:rPr>
            </w:pPr>
            <w:r>
              <w:rPr>
                <w:szCs w:val="20"/>
              </w:rPr>
              <w:t>No</w:t>
            </w:r>
          </w:p>
        </w:tc>
        <w:tc>
          <w:tcPr>
            <w:tcW w:w="5099" w:type="dxa"/>
            <w:tcBorders>
              <w:top w:val="single" w:sz="4" w:space="0" w:color="auto"/>
              <w:left w:val="single" w:sz="4" w:space="0" w:color="auto"/>
              <w:bottom w:val="single" w:sz="4" w:space="0" w:color="auto"/>
              <w:right w:val="single" w:sz="4" w:space="0" w:color="auto"/>
            </w:tcBorders>
          </w:tcPr>
          <w:p w14:paraId="1ED363BD" w14:textId="77777777" w:rsidR="003650D1" w:rsidRDefault="003650D1" w:rsidP="003650D1">
            <w:pPr>
              <w:ind w:left="123" w:right="149"/>
              <w:rPr>
                <w:szCs w:val="20"/>
              </w:rPr>
            </w:pPr>
            <w:r>
              <w:rPr>
                <w:szCs w:val="20"/>
              </w:rPr>
              <w:t>Officially designated roadless area</w:t>
            </w:r>
          </w:p>
        </w:tc>
      </w:tr>
      <w:tr w:rsidR="003650D1" w14:paraId="4855C76C" w14:textId="77777777" w:rsidTr="003650D1">
        <w:trPr>
          <w:cantSplit/>
        </w:trPr>
        <w:tc>
          <w:tcPr>
            <w:tcW w:w="815" w:type="dxa"/>
            <w:tcBorders>
              <w:top w:val="single" w:sz="4" w:space="0" w:color="auto"/>
              <w:left w:val="single" w:sz="4" w:space="0" w:color="auto"/>
              <w:bottom w:val="single" w:sz="4" w:space="0" w:color="auto"/>
              <w:right w:val="single" w:sz="4" w:space="0" w:color="auto"/>
            </w:tcBorders>
          </w:tcPr>
          <w:p w14:paraId="34A74E74" w14:textId="77777777" w:rsidR="003650D1" w:rsidRPr="003650D1" w:rsidRDefault="003650D1" w:rsidP="003650D1">
            <w:pPr>
              <w:jc w:val="center"/>
              <w:rPr>
                <w:szCs w:val="20"/>
              </w:rPr>
            </w:pPr>
            <w:r w:rsidRPr="003650D1">
              <w:rPr>
                <w:szCs w:val="20"/>
              </w:rPr>
              <w:lastRenderedPageBreak/>
              <w:t>400</w:t>
            </w:r>
          </w:p>
        </w:tc>
        <w:tc>
          <w:tcPr>
            <w:tcW w:w="2748" w:type="dxa"/>
            <w:tcBorders>
              <w:top w:val="single" w:sz="4" w:space="0" w:color="auto"/>
              <w:left w:val="single" w:sz="4" w:space="0" w:color="auto"/>
              <w:bottom w:val="single" w:sz="4" w:space="0" w:color="auto"/>
              <w:right w:val="single" w:sz="4" w:space="0" w:color="auto"/>
            </w:tcBorders>
          </w:tcPr>
          <w:p w14:paraId="1179780F" w14:textId="1CBED44F" w:rsidR="003650D1" w:rsidRPr="003650D1" w:rsidRDefault="003650D1" w:rsidP="003650D1">
            <w:pPr>
              <w:ind w:left="144" w:right="144"/>
              <w:jc w:val="both"/>
              <w:rPr>
                <w:szCs w:val="20"/>
              </w:rPr>
            </w:pPr>
            <w:r>
              <w:rPr>
                <w:szCs w:val="20"/>
              </w:rPr>
              <w:t>Deferred - Withdrawn</w:t>
            </w:r>
          </w:p>
        </w:tc>
        <w:tc>
          <w:tcPr>
            <w:tcW w:w="1122" w:type="dxa"/>
            <w:tcBorders>
              <w:top w:val="single" w:sz="4" w:space="0" w:color="auto"/>
              <w:left w:val="single" w:sz="4" w:space="0" w:color="auto"/>
              <w:bottom w:val="single" w:sz="4" w:space="0" w:color="auto"/>
              <w:right w:val="single" w:sz="4" w:space="0" w:color="auto"/>
            </w:tcBorders>
          </w:tcPr>
          <w:p w14:paraId="7BFF8899" w14:textId="77777777" w:rsidR="003650D1" w:rsidRDefault="003650D1" w:rsidP="003650D1">
            <w:pPr>
              <w:jc w:val="center"/>
              <w:rPr>
                <w:szCs w:val="20"/>
              </w:rPr>
            </w:pPr>
            <w:r>
              <w:rPr>
                <w:szCs w:val="20"/>
              </w:rPr>
              <w:t>No</w:t>
            </w:r>
          </w:p>
        </w:tc>
        <w:tc>
          <w:tcPr>
            <w:tcW w:w="5099" w:type="dxa"/>
            <w:tcBorders>
              <w:top w:val="single" w:sz="4" w:space="0" w:color="auto"/>
              <w:left w:val="single" w:sz="4" w:space="0" w:color="auto"/>
              <w:bottom w:val="single" w:sz="4" w:space="0" w:color="auto"/>
              <w:right w:val="single" w:sz="4" w:space="0" w:color="auto"/>
            </w:tcBorders>
          </w:tcPr>
          <w:p w14:paraId="15285BC8" w14:textId="0604C1E0" w:rsidR="003650D1" w:rsidRDefault="003650D1" w:rsidP="003650D1">
            <w:pPr>
              <w:ind w:left="123" w:right="149"/>
              <w:rPr>
                <w:szCs w:val="20"/>
              </w:rPr>
            </w:pPr>
            <w:r>
              <w:rPr>
                <w:szCs w:val="20"/>
              </w:rPr>
              <w:t>Deferred – withdrawn from timber production pending final action at which time it may be re-classified into the 300 series or some other land class</w:t>
            </w:r>
          </w:p>
        </w:tc>
      </w:tr>
      <w:tr w:rsidR="003650D1" w14:paraId="7EC60822" w14:textId="77777777" w:rsidTr="003650D1">
        <w:tc>
          <w:tcPr>
            <w:tcW w:w="815" w:type="dxa"/>
            <w:tcBorders>
              <w:top w:val="single" w:sz="4" w:space="0" w:color="auto"/>
              <w:left w:val="single" w:sz="4" w:space="0" w:color="auto"/>
              <w:bottom w:val="single" w:sz="4" w:space="0" w:color="auto"/>
              <w:right w:val="single" w:sz="4" w:space="0" w:color="auto"/>
            </w:tcBorders>
          </w:tcPr>
          <w:p w14:paraId="1DD043D1" w14:textId="77777777" w:rsidR="003650D1" w:rsidRDefault="003650D1" w:rsidP="003650D1">
            <w:pPr>
              <w:jc w:val="center"/>
              <w:rPr>
                <w:szCs w:val="20"/>
              </w:rPr>
            </w:pPr>
            <w:r>
              <w:rPr>
                <w:szCs w:val="20"/>
              </w:rPr>
              <w:t>410</w:t>
            </w:r>
          </w:p>
        </w:tc>
        <w:tc>
          <w:tcPr>
            <w:tcW w:w="2748" w:type="dxa"/>
            <w:tcBorders>
              <w:top w:val="single" w:sz="4" w:space="0" w:color="auto"/>
              <w:left w:val="single" w:sz="4" w:space="0" w:color="auto"/>
              <w:bottom w:val="single" w:sz="4" w:space="0" w:color="auto"/>
              <w:right w:val="single" w:sz="4" w:space="0" w:color="auto"/>
            </w:tcBorders>
          </w:tcPr>
          <w:p w14:paraId="59C66AA3" w14:textId="77777777" w:rsidR="003650D1" w:rsidRDefault="003650D1" w:rsidP="003650D1">
            <w:pPr>
              <w:ind w:left="144" w:right="144"/>
              <w:jc w:val="both"/>
              <w:rPr>
                <w:szCs w:val="20"/>
              </w:rPr>
            </w:pPr>
            <w:r>
              <w:rPr>
                <w:szCs w:val="20"/>
              </w:rPr>
              <w:t>Scenic Area</w:t>
            </w:r>
          </w:p>
        </w:tc>
        <w:tc>
          <w:tcPr>
            <w:tcW w:w="1122" w:type="dxa"/>
            <w:tcBorders>
              <w:top w:val="single" w:sz="4" w:space="0" w:color="auto"/>
              <w:left w:val="single" w:sz="4" w:space="0" w:color="auto"/>
              <w:bottom w:val="single" w:sz="4" w:space="0" w:color="auto"/>
              <w:right w:val="single" w:sz="4" w:space="0" w:color="auto"/>
            </w:tcBorders>
          </w:tcPr>
          <w:p w14:paraId="2BF5D485" w14:textId="77777777" w:rsidR="003650D1" w:rsidRDefault="003650D1" w:rsidP="003650D1">
            <w:pPr>
              <w:jc w:val="center"/>
              <w:rPr>
                <w:szCs w:val="20"/>
              </w:rPr>
            </w:pPr>
            <w:r>
              <w:rPr>
                <w:szCs w:val="20"/>
              </w:rPr>
              <w:t>No</w:t>
            </w:r>
          </w:p>
        </w:tc>
        <w:tc>
          <w:tcPr>
            <w:tcW w:w="5099" w:type="dxa"/>
            <w:tcBorders>
              <w:top w:val="single" w:sz="4" w:space="0" w:color="auto"/>
              <w:left w:val="single" w:sz="4" w:space="0" w:color="auto"/>
              <w:bottom w:val="single" w:sz="4" w:space="0" w:color="auto"/>
              <w:right w:val="single" w:sz="4" w:space="0" w:color="auto"/>
            </w:tcBorders>
          </w:tcPr>
          <w:p w14:paraId="10E6BBF9" w14:textId="77777777" w:rsidR="003650D1" w:rsidRDefault="003650D1" w:rsidP="003650D1">
            <w:pPr>
              <w:ind w:left="123" w:right="149"/>
              <w:rPr>
                <w:szCs w:val="20"/>
              </w:rPr>
            </w:pPr>
            <w:r>
              <w:rPr>
                <w:szCs w:val="20"/>
              </w:rPr>
              <w:t>Scenic area. Pending</w:t>
            </w:r>
          </w:p>
        </w:tc>
      </w:tr>
      <w:tr w:rsidR="003650D1" w14:paraId="72CFA6FD" w14:textId="77777777" w:rsidTr="003650D1">
        <w:tc>
          <w:tcPr>
            <w:tcW w:w="815" w:type="dxa"/>
            <w:tcBorders>
              <w:top w:val="single" w:sz="4" w:space="0" w:color="auto"/>
              <w:left w:val="single" w:sz="4" w:space="0" w:color="auto"/>
              <w:bottom w:val="single" w:sz="4" w:space="0" w:color="auto"/>
              <w:right w:val="single" w:sz="4" w:space="0" w:color="auto"/>
            </w:tcBorders>
          </w:tcPr>
          <w:p w14:paraId="0E3307E6" w14:textId="77777777" w:rsidR="003650D1" w:rsidRDefault="003650D1" w:rsidP="003650D1">
            <w:pPr>
              <w:jc w:val="center"/>
              <w:rPr>
                <w:szCs w:val="20"/>
              </w:rPr>
            </w:pPr>
            <w:r>
              <w:rPr>
                <w:szCs w:val="20"/>
              </w:rPr>
              <w:t>420</w:t>
            </w:r>
          </w:p>
        </w:tc>
        <w:tc>
          <w:tcPr>
            <w:tcW w:w="2748" w:type="dxa"/>
            <w:tcBorders>
              <w:top w:val="single" w:sz="4" w:space="0" w:color="auto"/>
              <w:left w:val="single" w:sz="4" w:space="0" w:color="auto"/>
              <w:bottom w:val="single" w:sz="4" w:space="0" w:color="auto"/>
              <w:right w:val="single" w:sz="4" w:space="0" w:color="auto"/>
            </w:tcBorders>
          </w:tcPr>
          <w:p w14:paraId="56C2CCA8" w14:textId="136F63D4" w:rsidR="003650D1" w:rsidRDefault="003650D1" w:rsidP="003650D1">
            <w:pPr>
              <w:ind w:left="144" w:right="144"/>
              <w:jc w:val="both"/>
              <w:rPr>
                <w:szCs w:val="20"/>
              </w:rPr>
            </w:pPr>
            <w:r>
              <w:rPr>
                <w:szCs w:val="20"/>
              </w:rPr>
              <w:t>Historic Area</w:t>
            </w:r>
          </w:p>
        </w:tc>
        <w:tc>
          <w:tcPr>
            <w:tcW w:w="1122" w:type="dxa"/>
            <w:tcBorders>
              <w:top w:val="single" w:sz="4" w:space="0" w:color="auto"/>
              <w:left w:val="single" w:sz="4" w:space="0" w:color="auto"/>
              <w:bottom w:val="single" w:sz="4" w:space="0" w:color="auto"/>
              <w:right w:val="single" w:sz="4" w:space="0" w:color="auto"/>
            </w:tcBorders>
          </w:tcPr>
          <w:p w14:paraId="0A323B86" w14:textId="77777777" w:rsidR="003650D1" w:rsidRDefault="003650D1" w:rsidP="003650D1">
            <w:pPr>
              <w:jc w:val="center"/>
              <w:rPr>
                <w:szCs w:val="20"/>
              </w:rPr>
            </w:pPr>
            <w:r>
              <w:rPr>
                <w:szCs w:val="20"/>
              </w:rPr>
              <w:t>No</w:t>
            </w:r>
          </w:p>
        </w:tc>
        <w:tc>
          <w:tcPr>
            <w:tcW w:w="5099" w:type="dxa"/>
            <w:tcBorders>
              <w:top w:val="single" w:sz="4" w:space="0" w:color="auto"/>
              <w:left w:val="single" w:sz="4" w:space="0" w:color="auto"/>
              <w:bottom w:val="single" w:sz="4" w:space="0" w:color="auto"/>
              <w:right w:val="single" w:sz="4" w:space="0" w:color="auto"/>
            </w:tcBorders>
          </w:tcPr>
          <w:p w14:paraId="44224C23" w14:textId="77777777" w:rsidR="003650D1" w:rsidRDefault="003650D1" w:rsidP="003650D1">
            <w:pPr>
              <w:ind w:left="123" w:right="149"/>
              <w:rPr>
                <w:szCs w:val="20"/>
              </w:rPr>
            </w:pPr>
            <w:r>
              <w:rPr>
                <w:szCs w:val="20"/>
              </w:rPr>
              <w:t>Historic area. Pending</w:t>
            </w:r>
          </w:p>
        </w:tc>
      </w:tr>
      <w:tr w:rsidR="003650D1" w14:paraId="49C166AD" w14:textId="77777777" w:rsidTr="003650D1">
        <w:tc>
          <w:tcPr>
            <w:tcW w:w="815" w:type="dxa"/>
            <w:tcBorders>
              <w:top w:val="single" w:sz="4" w:space="0" w:color="auto"/>
              <w:left w:val="single" w:sz="4" w:space="0" w:color="auto"/>
              <w:bottom w:val="single" w:sz="4" w:space="0" w:color="auto"/>
              <w:right w:val="single" w:sz="4" w:space="0" w:color="auto"/>
            </w:tcBorders>
          </w:tcPr>
          <w:p w14:paraId="234634AB" w14:textId="77777777" w:rsidR="003650D1" w:rsidRDefault="003650D1" w:rsidP="003650D1">
            <w:pPr>
              <w:jc w:val="center"/>
              <w:rPr>
                <w:szCs w:val="20"/>
              </w:rPr>
            </w:pPr>
            <w:r>
              <w:rPr>
                <w:szCs w:val="20"/>
              </w:rPr>
              <w:t>430</w:t>
            </w:r>
          </w:p>
        </w:tc>
        <w:tc>
          <w:tcPr>
            <w:tcW w:w="2748" w:type="dxa"/>
            <w:tcBorders>
              <w:top w:val="single" w:sz="4" w:space="0" w:color="auto"/>
              <w:left w:val="single" w:sz="4" w:space="0" w:color="auto"/>
              <w:bottom w:val="single" w:sz="4" w:space="0" w:color="auto"/>
              <w:right w:val="single" w:sz="4" w:space="0" w:color="auto"/>
            </w:tcBorders>
          </w:tcPr>
          <w:p w14:paraId="575F483B" w14:textId="77777777" w:rsidR="003650D1" w:rsidRDefault="003650D1" w:rsidP="003650D1">
            <w:pPr>
              <w:ind w:left="144" w:right="144"/>
              <w:jc w:val="both"/>
              <w:rPr>
                <w:szCs w:val="20"/>
              </w:rPr>
            </w:pPr>
            <w:r>
              <w:rPr>
                <w:szCs w:val="20"/>
              </w:rPr>
              <w:t>Natural Area</w:t>
            </w:r>
          </w:p>
        </w:tc>
        <w:tc>
          <w:tcPr>
            <w:tcW w:w="1122" w:type="dxa"/>
            <w:tcBorders>
              <w:top w:val="single" w:sz="4" w:space="0" w:color="auto"/>
              <w:left w:val="single" w:sz="4" w:space="0" w:color="auto"/>
              <w:bottom w:val="single" w:sz="4" w:space="0" w:color="auto"/>
              <w:right w:val="single" w:sz="4" w:space="0" w:color="auto"/>
            </w:tcBorders>
          </w:tcPr>
          <w:p w14:paraId="7D62DD8A" w14:textId="77777777" w:rsidR="003650D1" w:rsidRDefault="003650D1" w:rsidP="003650D1">
            <w:pPr>
              <w:jc w:val="center"/>
              <w:rPr>
                <w:szCs w:val="20"/>
              </w:rPr>
            </w:pPr>
            <w:r>
              <w:rPr>
                <w:szCs w:val="20"/>
              </w:rPr>
              <w:t>No</w:t>
            </w:r>
          </w:p>
        </w:tc>
        <w:tc>
          <w:tcPr>
            <w:tcW w:w="5099" w:type="dxa"/>
            <w:tcBorders>
              <w:top w:val="single" w:sz="4" w:space="0" w:color="auto"/>
              <w:left w:val="single" w:sz="4" w:space="0" w:color="auto"/>
              <w:bottom w:val="single" w:sz="4" w:space="0" w:color="auto"/>
              <w:right w:val="single" w:sz="4" w:space="0" w:color="auto"/>
            </w:tcBorders>
          </w:tcPr>
          <w:p w14:paraId="54D9FCBB" w14:textId="77777777" w:rsidR="003650D1" w:rsidRDefault="003650D1" w:rsidP="003650D1">
            <w:pPr>
              <w:ind w:left="123" w:right="149"/>
              <w:rPr>
                <w:szCs w:val="20"/>
              </w:rPr>
            </w:pPr>
            <w:r>
              <w:rPr>
                <w:szCs w:val="20"/>
              </w:rPr>
              <w:t>Natural area. Pending</w:t>
            </w:r>
          </w:p>
        </w:tc>
      </w:tr>
      <w:tr w:rsidR="003650D1" w14:paraId="7BFC5DAB" w14:textId="77777777" w:rsidTr="003650D1">
        <w:tc>
          <w:tcPr>
            <w:tcW w:w="815" w:type="dxa"/>
            <w:tcBorders>
              <w:top w:val="single" w:sz="4" w:space="0" w:color="auto"/>
              <w:left w:val="single" w:sz="4" w:space="0" w:color="auto"/>
              <w:bottom w:val="single" w:sz="4" w:space="0" w:color="auto"/>
              <w:right w:val="single" w:sz="4" w:space="0" w:color="auto"/>
            </w:tcBorders>
          </w:tcPr>
          <w:p w14:paraId="1B8CE566" w14:textId="77777777" w:rsidR="003650D1" w:rsidRDefault="003650D1" w:rsidP="003650D1">
            <w:pPr>
              <w:jc w:val="center"/>
              <w:rPr>
                <w:szCs w:val="20"/>
              </w:rPr>
            </w:pPr>
            <w:r>
              <w:rPr>
                <w:szCs w:val="20"/>
              </w:rPr>
              <w:t>440</w:t>
            </w:r>
          </w:p>
        </w:tc>
        <w:tc>
          <w:tcPr>
            <w:tcW w:w="2748" w:type="dxa"/>
            <w:tcBorders>
              <w:top w:val="single" w:sz="4" w:space="0" w:color="auto"/>
              <w:left w:val="single" w:sz="4" w:space="0" w:color="auto"/>
              <w:bottom w:val="single" w:sz="4" w:space="0" w:color="auto"/>
              <w:right w:val="single" w:sz="4" w:space="0" w:color="auto"/>
            </w:tcBorders>
          </w:tcPr>
          <w:p w14:paraId="074938C6" w14:textId="77777777" w:rsidR="003650D1" w:rsidRDefault="003650D1" w:rsidP="003650D1">
            <w:pPr>
              <w:ind w:left="144" w:right="144"/>
              <w:jc w:val="both"/>
              <w:rPr>
                <w:szCs w:val="20"/>
              </w:rPr>
            </w:pPr>
            <w:r>
              <w:rPr>
                <w:szCs w:val="20"/>
              </w:rPr>
              <w:t>Geological/Archeological Area</w:t>
            </w:r>
          </w:p>
        </w:tc>
        <w:tc>
          <w:tcPr>
            <w:tcW w:w="1122" w:type="dxa"/>
            <w:tcBorders>
              <w:top w:val="single" w:sz="4" w:space="0" w:color="auto"/>
              <w:left w:val="single" w:sz="4" w:space="0" w:color="auto"/>
              <w:bottom w:val="single" w:sz="4" w:space="0" w:color="auto"/>
              <w:right w:val="single" w:sz="4" w:space="0" w:color="auto"/>
            </w:tcBorders>
          </w:tcPr>
          <w:p w14:paraId="1F13B8AE" w14:textId="77777777" w:rsidR="003650D1" w:rsidRDefault="003650D1" w:rsidP="003650D1">
            <w:pPr>
              <w:jc w:val="center"/>
              <w:rPr>
                <w:szCs w:val="20"/>
              </w:rPr>
            </w:pPr>
            <w:r>
              <w:rPr>
                <w:szCs w:val="20"/>
              </w:rPr>
              <w:t>No</w:t>
            </w:r>
          </w:p>
        </w:tc>
        <w:tc>
          <w:tcPr>
            <w:tcW w:w="5099" w:type="dxa"/>
            <w:tcBorders>
              <w:top w:val="single" w:sz="4" w:space="0" w:color="auto"/>
              <w:left w:val="single" w:sz="4" w:space="0" w:color="auto"/>
              <w:bottom w:val="single" w:sz="4" w:space="0" w:color="auto"/>
              <w:right w:val="single" w:sz="4" w:space="0" w:color="auto"/>
            </w:tcBorders>
          </w:tcPr>
          <w:p w14:paraId="52A0C041" w14:textId="77777777" w:rsidR="003650D1" w:rsidRDefault="003650D1" w:rsidP="003650D1">
            <w:pPr>
              <w:ind w:left="123" w:right="149"/>
              <w:rPr>
                <w:szCs w:val="20"/>
              </w:rPr>
            </w:pPr>
            <w:r>
              <w:rPr>
                <w:szCs w:val="20"/>
              </w:rPr>
              <w:t>Geological/Archeological area. Pending</w:t>
            </w:r>
          </w:p>
        </w:tc>
      </w:tr>
      <w:tr w:rsidR="003650D1" w14:paraId="577E1CE8" w14:textId="77777777" w:rsidTr="003650D1">
        <w:tc>
          <w:tcPr>
            <w:tcW w:w="815" w:type="dxa"/>
            <w:tcBorders>
              <w:top w:val="single" w:sz="4" w:space="0" w:color="auto"/>
              <w:left w:val="single" w:sz="4" w:space="0" w:color="auto"/>
              <w:bottom w:val="single" w:sz="4" w:space="0" w:color="auto"/>
              <w:right w:val="single" w:sz="4" w:space="0" w:color="auto"/>
            </w:tcBorders>
          </w:tcPr>
          <w:p w14:paraId="1BA26415" w14:textId="77777777" w:rsidR="003650D1" w:rsidRDefault="003650D1" w:rsidP="003650D1">
            <w:pPr>
              <w:jc w:val="center"/>
              <w:rPr>
                <w:szCs w:val="20"/>
              </w:rPr>
            </w:pPr>
            <w:r>
              <w:rPr>
                <w:szCs w:val="20"/>
              </w:rPr>
              <w:t>450</w:t>
            </w:r>
          </w:p>
        </w:tc>
        <w:tc>
          <w:tcPr>
            <w:tcW w:w="2748" w:type="dxa"/>
            <w:tcBorders>
              <w:top w:val="single" w:sz="4" w:space="0" w:color="auto"/>
              <w:left w:val="single" w:sz="4" w:space="0" w:color="auto"/>
              <w:bottom w:val="single" w:sz="4" w:space="0" w:color="auto"/>
              <w:right w:val="single" w:sz="4" w:space="0" w:color="auto"/>
            </w:tcBorders>
          </w:tcPr>
          <w:p w14:paraId="3FE62FF4" w14:textId="7124351D" w:rsidR="003650D1" w:rsidRDefault="003650D1" w:rsidP="003650D1">
            <w:pPr>
              <w:ind w:left="144" w:right="144"/>
              <w:jc w:val="both"/>
              <w:rPr>
                <w:szCs w:val="20"/>
              </w:rPr>
            </w:pPr>
            <w:r>
              <w:rPr>
                <w:szCs w:val="20"/>
              </w:rPr>
              <w:t>Wilderness Area</w:t>
            </w:r>
          </w:p>
        </w:tc>
        <w:tc>
          <w:tcPr>
            <w:tcW w:w="1122" w:type="dxa"/>
            <w:tcBorders>
              <w:top w:val="single" w:sz="4" w:space="0" w:color="auto"/>
              <w:left w:val="single" w:sz="4" w:space="0" w:color="auto"/>
              <w:bottom w:val="single" w:sz="4" w:space="0" w:color="auto"/>
              <w:right w:val="single" w:sz="4" w:space="0" w:color="auto"/>
            </w:tcBorders>
          </w:tcPr>
          <w:p w14:paraId="7CCA7190" w14:textId="77777777" w:rsidR="003650D1" w:rsidRDefault="003650D1" w:rsidP="003650D1">
            <w:pPr>
              <w:jc w:val="center"/>
              <w:rPr>
                <w:szCs w:val="20"/>
              </w:rPr>
            </w:pPr>
            <w:r>
              <w:rPr>
                <w:szCs w:val="20"/>
              </w:rPr>
              <w:t>No</w:t>
            </w:r>
          </w:p>
        </w:tc>
        <w:tc>
          <w:tcPr>
            <w:tcW w:w="5099" w:type="dxa"/>
            <w:tcBorders>
              <w:top w:val="single" w:sz="4" w:space="0" w:color="auto"/>
              <w:left w:val="single" w:sz="4" w:space="0" w:color="auto"/>
              <w:bottom w:val="single" w:sz="4" w:space="0" w:color="auto"/>
              <w:right w:val="single" w:sz="4" w:space="0" w:color="auto"/>
            </w:tcBorders>
          </w:tcPr>
          <w:p w14:paraId="7D739DEA" w14:textId="77777777" w:rsidR="003650D1" w:rsidRDefault="003650D1" w:rsidP="003650D1">
            <w:pPr>
              <w:ind w:left="123" w:right="149"/>
              <w:rPr>
                <w:szCs w:val="20"/>
              </w:rPr>
            </w:pPr>
            <w:r>
              <w:rPr>
                <w:szCs w:val="20"/>
              </w:rPr>
              <w:t>Wilderness area. Pending</w:t>
            </w:r>
          </w:p>
        </w:tc>
      </w:tr>
      <w:tr w:rsidR="003650D1" w14:paraId="34102100" w14:textId="77777777" w:rsidTr="003650D1">
        <w:tc>
          <w:tcPr>
            <w:tcW w:w="815" w:type="dxa"/>
            <w:tcBorders>
              <w:top w:val="single" w:sz="4" w:space="0" w:color="auto"/>
              <w:left w:val="single" w:sz="4" w:space="0" w:color="auto"/>
              <w:bottom w:val="single" w:sz="4" w:space="0" w:color="auto"/>
              <w:right w:val="single" w:sz="4" w:space="0" w:color="auto"/>
            </w:tcBorders>
          </w:tcPr>
          <w:p w14:paraId="1C27D6B6" w14:textId="77777777" w:rsidR="003650D1" w:rsidRDefault="003650D1" w:rsidP="003650D1">
            <w:pPr>
              <w:jc w:val="center"/>
              <w:rPr>
                <w:szCs w:val="20"/>
              </w:rPr>
            </w:pPr>
            <w:r>
              <w:rPr>
                <w:szCs w:val="20"/>
              </w:rPr>
              <w:t>460</w:t>
            </w:r>
          </w:p>
        </w:tc>
        <w:tc>
          <w:tcPr>
            <w:tcW w:w="2748" w:type="dxa"/>
            <w:tcBorders>
              <w:top w:val="single" w:sz="4" w:space="0" w:color="auto"/>
              <w:left w:val="single" w:sz="4" w:space="0" w:color="auto"/>
              <w:bottom w:val="single" w:sz="4" w:space="0" w:color="auto"/>
              <w:right w:val="single" w:sz="4" w:space="0" w:color="auto"/>
            </w:tcBorders>
          </w:tcPr>
          <w:p w14:paraId="3F64C335" w14:textId="77777777" w:rsidR="003650D1" w:rsidRDefault="003650D1" w:rsidP="003650D1">
            <w:pPr>
              <w:ind w:left="144" w:right="144"/>
              <w:jc w:val="both"/>
              <w:rPr>
                <w:szCs w:val="20"/>
              </w:rPr>
            </w:pPr>
            <w:r>
              <w:rPr>
                <w:szCs w:val="20"/>
              </w:rPr>
              <w:t xml:space="preserve">Wild and </w:t>
            </w:r>
            <w:smartTag w:uri="urn:schemas-microsoft-com:office:smarttags" w:element="place">
              <w:smartTag w:uri="urn:schemas-microsoft-com:office:smarttags" w:element="PlaceName">
                <w:r>
                  <w:rPr>
                    <w:szCs w:val="20"/>
                  </w:rPr>
                  <w:t>Scenic</w:t>
                </w:r>
              </w:smartTag>
              <w:r>
                <w:rPr>
                  <w:szCs w:val="20"/>
                </w:rPr>
                <w:t xml:space="preserve"> </w:t>
              </w:r>
              <w:smartTag w:uri="urn:schemas-microsoft-com:office:smarttags" w:element="PlaceType">
                <w:r>
                  <w:rPr>
                    <w:szCs w:val="20"/>
                  </w:rPr>
                  <w:t>River</w:t>
                </w:r>
              </w:smartTag>
            </w:smartTag>
          </w:p>
        </w:tc>
        <w:tc>
          <w:tcPr>
            <w:tcW w:w="1122" w:type="dxa"/>
            <w:tcBorders>
              <w:top w:val="single" w:sz="4" w:space="0" w:color="auto"/>
              <w:left w:val="single" w:sz="4" w:space="0" w:color="auto"/>
              <w:bottom w:val="single" w:sz="4" w:space="0" w:color="auto"/>
              <w:right w:val="single" w:sz="4" w:space="0" w:color="auto"/>
            </w:tcBorders>
          </w:tcPr>
          <w:p w14:paraId="17A19FD9" w14:textId="77777777" w:rsidR="003650D1" w:rsidRDefault="003650D1" w:rsidP="003650D1">
            <w:pPr>
              <w:jc w:val="center"/>
              <w:rPr>
                <w:szCs w:val="20"/>
              </w:rPr>
            </w:pPr>
            <w:r>
              <w:rPr>
                <w:szCs w:val="20"/>
              </w:rPr>
              <w:t>No</w:t>
            </w:r>
          </w:p>
        </w:tc>
        <w:tc>
          <w:tcPr>
            <w:tcW w:w="5099" w:type="dxa"/>
            <w:tcBorders>
              <w:top w:val="single" w:sz="4" w:space="0" w:color="auto"/>
              <w:left w:val="single" w:sz="4" w:space="0" w:color="auto"/>
              <w:bottom w:val="single" w:sz="4" w:space="0" w:color="auto"/>
              <w:right w:val="single" w:sz="4" w:space="0" w:color="auto"/>
            </w:tcBorders>
          </w:tcPr>
          <w:p w14:paraId="2E7E0846" w14:textId="77777777" w:rsidR="003650D1" w:rsidRDefault="003650D1" w:rsidP="003650D1">
            <w:pPr>
              <w:ind w:left="123" w:right="149"/>
              <w:rPr>
                <w:szCs w:val="20"/>
              </w:rPr>
            </w:pPr>
            <w:r>
              <w:rPr>
                <w:szCs w:val="20"/>
              </w:rPr>
              <w:t xml:space="preserve">Wild and </w:t>
            </w:r>
            <w:smartTag w:uri="urn:schemas-microsoft-com:office:smarttags" w:element="place">
              <w:smartTag w:uri="urn:schemas-microsoft-com:office:smarttags" w:element="PlaceName">
                <w:r>
                  <w:rPr>
                    <w:szCs w:val="20"/>
                  </w:rPr>
                  <w:t>Scenic</w:t>
                </w:r>
              </w:smartTag>
              <w:r>
                <w:rPr>
                  <w:szCs w:val="20"/>
                </w:rPr>
                <w:t xml:space="preserve"> </w:t>
              </w:r>
              <w:smartTag w:uri="urn:schemas-microsoft-com:office:smarttags" w:element="PlaceType">
                <w:r>
                  <w:rPr>
                    <w:szCs w:val="20"/>
                  </w:rPr>
                  <w:t>River</w:t>
                </w:r>
              </w:smartTag>
            </w:smartTag>
            <w:r>
              <w:rPr>
                <w:szCs w:val="20"/>
              </w:rPr>
              <w:t>. Includes river corridor. Pending</w:t>
            </w:r>
          </w:p>
        </w:tc>
      </w:tr>
      <w:tr w:rsidR="003650D1" w14:paraId="43619DAE" w14:textId="77777777" w:rsidTr="003650D1">
        <w:tc>
          <w:tcPr>
            <w:tcW w:w="815" w:type="dxa"/>
            <w:tcBorders>
              <w:top w:val="single" w:sz="4" w:space="0" w:color="auto"/>
              <w:left w:val="single" w:sz="4" w:space="0" w:color="auto"/>
              <w:bottom w:val="single" w:sz="4" w:space="0" w:color="auto"/>
              <w:right w:val="single" w:sz="4" w:space="0" w:color="auto"/>
            </w:tcBorders>
          </w:tcPr>
          <w:p w14:paraId="69CEBFFC" w14:textId="77777777" w:rsidR="003650D1" w:rsidRDefault="003650D1" w:rsidP="003650D1">
            <w:pPr>
              <w:jc w:val="center"/>
              <w:rPr>
                <w:szCs w:val="20"/>
              </w:rPr>
            </w:pPr>
            <w:r>
              <w:rPr>
                <w:szCs w:val="20"/>
              </w:rPr>
              <w:t>470</w:t>
            </w:r>
          </w:p>
        </w:tc>
        <w:tc>
          <w:tcPr>
            <w:tcW w:w="2748" w:type="dxa"/>
            <w:tcBorders>
              <w:top w:val="single" w:sz="4" w:space="0" w:color="auto"/>
              <w:left w:val="single" w:sz="4" w:space="0" w:color="auto"/>
              <w:bottom w:val="single" w:sz="4" w:space="0" w:color="auto"/>
              <w:right w:val="single" w:sz="4" w:space="0" w:color="auto"/>
            </w:tcBorders>
          </w:tcPr>
          <w:p w14:paraId="3BA80F39" w14:textId="77777777" w:rsidR="003650D1" w:rsidRDefault="003650D1" w:rsidP="003650D1">
            <w:pPr>
              <w:ind w:left="144" w:right="144"/>
              <w:jc w:val="both"/>
              <w:rPr>
                <w:szCs w:val="20"/>
              </w:rPr>
            </w:pPr>
            <w:r>
              <w:rPr>
                <w:szCs w:val="20"/>
              </w:rPr>
              <w:t>Roadless Area</w:t>
            </w:r>
          </w:p>
        </w:tc>
        <w:tc>
          <w:tcPr>
            <w:tcW w:w="1122" w:type="dxa"/>
            <w:tcBorders>
              <w:top w:val="single" w:sz="4" w:space="0" w:color="auto"/>
              <w:left w:val="single" w:sz="4" w:space="0" w:color="auto"/>
              <w:bottom w:val="single" w:sz="4" w:space="0" w:color="auto"/>
              <w:right w:val="single" w:sz="4" w:space="0" w:color="auto"/>
            </w:tcBorders>
          </w:tcPr>
          <w:p w14:paraId="395CCE08" w14:textId="77777777" w:rsidR="003650D1" w:rsidRDefault="003650D1" w:rsidP="003650D1">
            <w:pPr>
              <w:jc w:val="center"/>
              <w:rPr>
                <w:szCs w:val="20"/>
              </w:rPr>
            </w:pPr>
            <w:r>
              <w:rPr>
                <w:szCs w:val="20"/>
              </w:rPr>
              <w:t>No</w:t>
            </w:r>
          </w:p>
        </w:tc>
        <w:tc>
          <w:tcPr>
            <w:tcW w:w="5099" w:type="dxa"/>
            <w:tcBorders>
              <w:top w:val="single" w:sz="4" w:space="0" w:color="auto"/>
              <w:left w:val="single" w:sz="4" w:space="0" w:color="auto"/>
              <w:bottom w:val="single" w:sz="4" w:space="0" w:color="auto"/>
              <w:right w:val="single" w:sz="4" w:space="0" w:color="auto"/>
            </w:tcBorders>
          </w:tcPr>
          <w:p w14:paraId="3858D7F5" w14:textId="77777777" w:rsidR="003650D1" w:rsidRDefault="003650D1" w:rsidP="003650D1">
            <w:pPr>
              <w:ind w:left="123" w:right="149"/>
              <w:rPr>
                <w:szCs w:val="20"/>
              </w:rPr>
            </w:pPr>
            <w:r>
              <w:rPr>
                <w:szCs w:val="20"/>
              </w:rPr>
              <w:t>Roadless area. Pending</w:t>
            </w:r>
          </w:p>
        </w:tc>
      </w:tr>
      <w:tr w:rsidR="003650D1" w14:paraId="2A4B46A8" w14:textId="77777777" w:rsidTr="003650D1">
        <w:tc>
          <w:tcPr>
            <w:tcW w:w="815" w:type="dxa"/>
            <w:tcBorders>
              <w:top w:val="single" w:sz="4" w:space="0" w:color="auto"/>
              <w:left w:val="single" w:sz="4" w:space="0" w:color="auto"/>
              <w:bottom w:val="single" w:sz="4" w:space="0" w:color="auto"/>
              <w:right w:val="single" w:sz="4" w:space="0" w:color="auto"/>
            </w:tcBorders>
          </w:tcPr>
          <w:p w14:paraId="12EB0796" w14:textId="77777777" w:rsidR="003650D1" w:rsidRPr="003650D1" w:rsidRDefault="003650D1" w:rsidP="003650D1">
            <w:pPr>
              <w:jc w:val="center"/>
              <w:rPr>
                <w:szCs w:val="20"/>
              </w:rPr>
            </w:pPr>
            <w:r w:rsidRPr="003650D1">
              <w:rPr>
                <w:szCs w:val="20"/>
              </w:rPr>
              <w:t>500</w:t>
            </w:r>
          </w:p>
        </w:tc>
        <w:tc>
          <w:tcPr>
            <w:tcW w:w="2748" w:type="dxa"/>
            <w:tcBorders>
              <w:top w:val="single" w:sz="4" w:space="0" w:color="auto"/>
              <w:left w:val="single" w:sz="4" w:space="0" w:color="auto"/>
              <w:bottom w:val="single" w:sz="4" w:space="0" w:color="auto"/>
              <w:right w:val="single" w:sz="4" w:space="0" w:color="auto"/>
            </w:tcBorders>
          </w:tcPr>
          <w:p w14:paraId="5D8EC421" w14:textId="5FE3A1E1" w:rsidR="003650D1" w:rsidRPr="003650D1" w:rsidRDefault="003650D1" w:rsidP="003650D1">
            <w:pPr>
              <w:ind w:left="144" w:right="144"/>
              <w:jc w:val="both"/>
              <w:rPr>
                <w:szCs w:val="20"/>
              </w:rPr>
            </w:pPr>
            <w:smartTag w:uri="urn:schemas-microsoft-com:office:smarttags" w:element="place">
              <w:smartTag w:uri="urn:schemas-microsoft-com:office:smarttags" w:element="PlaceName">
                <w:r w:rsidRPr="003650D1">
                  <w:rPr>
                    <w:szCs w:val="20"/>
                  </w:rPr>
                  <w:t>Standard</w:t>
                </w:r>
              </w:smartTag>
              <w:r w:rsidRPr="003650D1">
                <w:rPr>
                  <w:szCs w:val="20"/>
                </w:rPr>
                <w:t xml:space="preserve"> </w:t>
              </w:r>
              <w:smartTag w:uri="urn:schemas-microsoft-com:office:smarttags" w:element="PlaceType">
                <w:r w:rsidRPr="003650D1">
                  <w:rPr>
                    <w:szCs w:val="20"/>
                  </w:rPr>
                  <w:t>Forest</w:t>
                </w:r>
              </w:smartTag>
              <w:r w:rsidRPr="003650D1">
                <w:rPr>
                  <w:szCs w:val="20"/>
                </w:rPr>
                <w:t xml:space="preserve"> </w:t>
              </w:r>
              <w:smartTag w:uri="urn:schemas-microsoft-com:office:smarttags" w:element="PlaceType">
                <w:r w:rsidRPr="003650D1">
                  <w:rPr>
                    <w:szCs w:val="20"/>
                  </w:rPr>
                  <w:t>Land</w:t>
                </w:r>
              </w:smartTag>
            </w:smartTag>
          </w:p>
        </w:tc>
        <w:tc>
          <w:tcPr>
            <w:tcW w:w="1122" w:type="dxa"/>
            <w:tcBorders>
              <w:top w:val="single" w:sz="4" w:space="0" w:color="auto"/>
              <w:left w:val="single" w:sz="4" w:space="0" w:color="auto"/>
              <w:bottom w:val="single" w:sz="4" w:space="0" w:color="auto"/>
              <w:right w:val="single" w:sz="4" w:space="0" w:color="auto"/>
            </w:tcBorders>
          </w:tcPr>
          <w:p w14:paraId="4907207F" w14:textId="77777777" w:rsidR="003650D1" w:rsidRDefault="003650D1" w:rsidP="003650D1">
            <w:pPr>
              <w:jc w:val="center"/>
              <w:rPr>
                <w:szCs w:val="20"/>
              </w:rPr>
            </w:pPr>
            <w:r>
              <w:rPr>
                <w:szCs w:val="20"/>
              </w:rPr>
              <w:t>Yes</w:t>
            </w:r>
          </w:p>
        </w:tc>
        <w:tc>
          <w:tcPr>
            <w:tcW w:w="5099" w:type="dxa"/>
            <w:tcBorders>
              <w:top w:val="single" w:sz="4" w:space="0" w:color="auto"/>
              <w:left w:val="single" w:sz="4" w:space="0" w:color="auto"/>
              <w:bottom w:val="single" w:sz="4" w:space="0" w:color="auto"/>
              <w:right w:val="single" w:sz="4" w:space="0" w:color="auto"/>
            </w:tcBorders>
          </w:tcPr>
          <w:p w14:paraId="3176814D" w14:textId="77777777" w:rsidR="003650D1" w:rsidRDefault="003650D1" w:rsidP="003650D1">
            <w:pPr>
              <w:ind w:left="123" w:right="149"/>
              <w:rPr>
                <w:szCs w:val="20"/>
              </w:rPr>
            </w:pPr>
            <w:r>
              <w:rPr>
                <w:szCs w:val="20"/>
              </w:rPr>
              <w:t>Standard – timber production emphasis</w:t>
            </w:r>
          </w:p>
        </w:tc>
      </w:tr>
      <w:tr w:rsidR="003650D1" w14:paraId="35281845" w14:textId="77777777" w:rsidTr="003650D1">
        <w:tc>
          <w:tcPr>
            <w:tcW w:w="815" w:type="dxa"/>
            <w:tcBorders>
              <w:top w:val="single" w:sz="4" w:space="0" w:color="auto"/>
              <w:left w:val="single" w:sz="4" w:space="0" w:color="auto"/>
              <w:bottom w:val="single" w:sz="4" w:space="0" w:color="auto"/>
              <w:right w:val="single" w:sz="4" w:space="0" w:color="auto"/>
            </w:tcBorders>
          </w:tcPr>
          <w:p w14:paraId="24E27326" w14:textId="77777777" w:rsidR="003650D1" w:rsidRDefault="003650D1" w:rsidP="003650D1">
            <w:pPr>
              <w:jc w:val="center"/>
              <w:rPr>
                <w:szCs w:val="20"/>
              </w:rPr>
            </w:pPr>
            <w:r>
              <w:rPr>
                <w:szCs w:val="20"/>
              </w:rPr>
              <w:t>510</w:t>
            </w:r>
          </w:p>
        </w:tc>
        <w:tc>
          <w:tcPr>
            <w:tcW w:w="2748" w:type="dxa"/>
            <w:tcBorders>
              <w:top w:val="single" w:sz="4" w:space="0" w:color="auto"/>
              <w:left w:val="single" w:sz="4" w:space="0" w:color="auto"/>
              <w:bottom w:val="single" w:sz="4" w:space="0" w:color="auto"/>
              <w:right w:val="single" w:sz="4" w:space="0" w:color="auto"/>
            </w:tcBorders>
          </w:tcPr>
          <w:p w14:paraId="1E6843A9" w14:textId="77777777" w:rsidR="003650D1" w:rsidRDefault="003650D1" w:rsidP="003650D1">
            <w:pPr>
              <w:ind w:left="144" w:right="144"/>
              <w:rPr>
                <w:szCs w:val="20"/>
              </w:rPr>
            </w:pPr>
            <w:r>
              <w:rPr>
                <w:szCs w:val="20"/>
              </w:rPr>
              <w:t>Key Area for Wildlife, Fish, Rare Plants</w:t>
            </w:r>
          </w:p>
        </w:tc>
        <w:tc>
          <w:tcPr>
            <w:tcW w:w="1122" w:type="dxa"/>
            <w:tcBorders>
              <w:top w:val="single" w:sz="4" w:space="0" w:color="auto"/>
              <w:left w:val="single" w:sz="4" w:space="0" w:color="auto"/>
              <w:bottom w:val="single" w:sz="4" w:space="0" w:color="auto"/>
              <w:right w:val="single" w:sz="4" w:space="0" w:color="auto"/>
            </w:tcBorders>
          </w:tcPr>
          <w:p w14:paraId="20F86F7B" w14:textId="77777777" w:rsidR="003650D1" w:rsidRDefault="003650D1" w:rsidP="003650D1">
            <w:pPr>
              <w:jc w:val="center"/>
              <w:rPr>
                <w:szCs w:val="20"/>
              </w:rPr>
            </w:pPr>
            <w:r>
              <w:rPr>
                <w:szCs w:val="20"/>
              </w:rPr>
              <w:t>Yes</w:t>
            </w:r>
          </w:p>
        </w:tc>
        <w:tc>
          <w:tcPr>
            <w:tcW w:w="5099" w:type="dxa"/>
            <w:tcBorders>
              <w:top w:val="single" w:sz="4" w:space="0" w:color="auto"/>
              <w:left w:val="single" w:sz="4" w:space="0" w:color="auto"/>
              <w:bottom w:val="single" w:sz="4" w:space="0" w:color="auto"/>
              <w:right w:val="single" w:sz="4" w:space="0" w:color="auto"/>
            </w:tcBorders>
          </w:tcPr>
          <w:p w14:paraId="75D9874A" w14:textId="77777777" w:rsidR="003650D1" w:rsidRDefault="003650D1" w:rsidP="003650D1">
            <w:pPr>
              <w:ind w:left="123" w:right="149"/>
              <w:rPr>
                <w:szCs w:val="20"/>
              </w:rPr>
            </w:pPr>
            <w:r>
              <w:rPr>
                <w:szCs w:val="20"/>
              </w:rPr>
              <w:t>A stand lying within an area having a timber production emphasis where wildlife, fish, and rare plants resources area a major management consideration</w:t>
            </w:r>
          </w:p>
        </w:tc>
      </w:tr>
      <w:tr w:rsidR="003650D1" w14:paraId="412B6EA1" w14:textId="77777777" w:rsidTr="003650D1">
        <w:tc>
          <w:tcPr>
            <w:tcW w:w="815" w:type="dxa"/>
            <w:tcBorders>
              <w:top w:val="single" w:sz="4" w:space="0" w:color="auto"/>
              <w:left w:val="single" w:sz="4" w:space="0" w:color="auto"/>
              <w:bottom w:val="single" w:sz="4" w:space="0" w:color="auto"/>
              <w:right w:val="single" w:sz="4" w:space="0" w:color="auto"/>
            </w:tcBorders>
          </w:tcPr>
          <w:p w14:paraId="5E37E89B" w14:textId="77777777" w:rsidR="003650D1" w:rsidRDefault="003650D1" w:rsidP="003650D1">
            <w:pPr>
              <w:jc w:val="center"/>
              <w:rPr>
                <w:szCs w:val="20"/>
              </w:rPr>
            </w:pPr>
            <w:r>
              <w:rPr>
                <w:szCs w:val="20"/>
              </w:rPr>
              <w:t>511</w:t>
            </w:r>
          </w:p>
        </w:tc>
        <w:tc>
          <w:tcPr>
            <w:tcW w:w="2748" w:type="dxa"/>
            <w:tcBorders>
              <w:top w:val="single" w:sz="4" w:space="0" w:color="auto"/>
              <w:left w:val="single" w:sz="4" w:space="0" w:color="auto"/>
              <w:bottom w:val="single" w:sz="4" w:space="0" w:color="auto"/>
              <w:right w:val="single" w:sz="4" w:space="0" w:color="auto"/>
            </w:tcBorders>
          </w:tcPr>
          <w:p w14:paraId="21E35E79" w14:textId="77777777" w:rsidR="003650D1" w:rsidRDefault="003650D1" w:rsidP="003650D1">
            <w:pPr>
              <w:ind w:left="144" w:right="144"/>
              <w:rPr>
                <w:szCs w:val="20"/>
              </w:rPr>
            </w:pPr>
            <w:r>
              <w:rPr>
                <w:szCs w:val="20"/>
              </w:rPr>
              <w:t>Contains key area for wildlife, Fish, rare Plants</w:t>
            </w:r>
          </w:p>
        </w:tc>
        <w:tc>
          <w:tcPr>
            <w:tcW w:w="1122" w:type="dxa"/>
            <w:tcBorders>
              <w:top w:val="single" w:sz="4" w:space="0" w:color="auto"/>
              <w:left w:val="single" w:sz="4" w:space="0" w:color="auto"/>
              <w:bottom w:val="single" w:sz="4" w:space="0" w:color="auto"/>
              <w:right w:val="single" w:sz="4" w:space="0" w:color="auto"/>
            </w:tcBorders>
          </w:tcPr>
          <w:p w14:paraId="2AAC0B78" w14:textId="77777777" w:rsidR="003650D1" w:rsidRDefault="003650D1" w:rsidP="003650D1">
            <w:pPr>
              <w:jc w:val="center"/>
              <w:rPr>
                <w:szCs w:val="20"/>
              </w:rPr>
            </w:pPr>
            <w:r>
              <w:rPr>
                <w:szCs w:val="20"/>
              </w:rPr>
              <w:t>Yes</w:t>
            </w:r>
          </w:p>
        </w:tc>
        <w:tc>
          <w:tcPr>
            <w:tcW w:w="5099" w:type="dxa"/>
            <w:tcBorders>
              <w:top w:val="single" w:sz="4" w:space="0" w:color="auto"/>
              <w:left w:val="single" w:sz="4" w:space="0" w:color="auto"/>
              <w:bottom w:val="single" w:sz="4" w:space="0" w:color="auto"/>
              <w:right w:val="single" w:sz="4" w:space="0" w:color="auto"/>
            </w:tcBorders>
          </w:tcPr>
          <w:p w14:paraId="2540C753" w14:textId="77777777" w:rsidR="003650D1" w:rsidRDefault="003650D1" w:rsidP="003650D1">
            <w:pPr>
              <w:ind w:left="123" w:right="149"/>
              <w:rPr>
                <w:szCs w:val="20"/>
              </w:rPr>
            </w:pPr>
            <w:r>
              <w:rPr>
                <w:szCs w:val="20"/>
              </w:rPr>
              <w:t>Area of standard forest land which contains an inclusion where wildlife, fish, and rare plants resources area major management consideration.</w:t>
            </w:r>
          </w:p>
        </w:tc>
      </w:tr>
      <w:tr w:rsidR="003650D1" w14:paraId="2A3D9C0F" w14:textId="77777777" w:rsidTr="003650D1">
        <w:tc>
          <w:tcPr>
            <w:tcW w:w="815" w:type="dxa"/>
            <w:tcBorders>
              <w:top w:val="single" w:sz="4" w:space="0" w:color="auto"/>
              <w:left w:val="single" w:sz="4" w:space="0" w:color="auto"/>
              <w:bottom w:val="single" w:sz="4" w:space="0" w:color="auto"/>
              <w:right w:val="single" w:sz="4" w:space="0" w:color="auto"/>
            </w:tcBorders>
          </w:tcPr>
          <w:p w14:paraId="3A3FE829" w14:textId="77777777" w:rsidR="003650D1" w:rsidRDefault="003650D1" w:rsidP="003650D1">
            <w:pPr>
              <w:jc w:val="center"/>
              <w:rPr>
                <w:szCs w:val="20"/>
              </w:rPr>
            </w:pPr>
            <w:r>
              <w:rPr>
                <w:szCs w:val="20"/>
              </w:rPr>
              <w:t>512</w:t>
            </w:r>
          </w:p>
        </w:tc>
        <w:tc>
          <w:tcPr>
            <w:tcW w:w="2748" w:type="dxa"/>
            <w:tcBorders>
              <w:top w:val="single" w:sz="4" w:space="0" w:color="auto"/>
              <w:left w:val="single" w:sz="4" w:space="0" w:color="auto"/>
              <w:bottom w:val="single" w:sz="4" w:space="0" w:color="auto"/>
              <w:right w:val="single" w:sz="4" w:space="0" w:color="auto"/>
            </w:tcBorders>
          </w:tcPr>
          <w:p w14:paraId="40BA4649" w14:textId="77777777" w:rsidR="003650D1" w:rsidRDefault="003650D1" w:rsidP="003650D1">
            <w:pPr>
              <w:ind w:left="144" w:right="144"/>
              <w:rPr>
                <w:szCs w:val="20"/>
              </w:rPr>
            </w:pPr>
            <w:r>
              <w:rPr>
                <w:szCs w:val="20"/>
              </w:rPr>
              <w:t>Contains Threatened &amp; endangered Species-Plants</w:t>
            </w:r>
          </w:p>
        </w:tc>
        <w:tc>
          <w:tcPr>
            <w:tcW w:w="1122" w:type="dxa"/>
            <w:tcBorders>
              <w:top w:val="single" w:sz="4" w:space="0" w:color="auto"/>
              <w:left w:val="single" w:sz="4" w:space="0" w:color="auto"/>
              <w:bottom w:val="single" w:sz="4" w:space="0" w:color="auto"/>
              <w:right w:val="single" w:sz="4" w:space="0" w:color="auto"/>
            </w:tcBorders>
          </w:tcPr>
          <w:p w14:paraId="45272CBF" w14:textId="77777777" w:rsidR="003650D1" w:rsidRDefault="003650D1" w:rsidP="003650D1">
            <w:pPr>
              <w:jc w:val="center"/>
              <w:rPr>
                <w:szCs w:val="20"/>
              </w:rPr>
            </w:pPr>
            <w:r>
              <w:rPr>
                <w:szCs w:val="20"/>
              </w:rPr>
              <w:t>Yes</w:t>
            </w:r>
          </w:p>
        </w:tc>
        <w:tc>
          <w:tcPr>
            <w:tcW w:w="5099" w:type="dxa"/>
            <w:tcBorders>
              <w:top w:val="single" w:sz="4" w:space="0" w:color="auto"/>
              <w:left w:val="single" w:sz="4" w:space="0" w:color="auto"/>
              <w:bottom w:val="single" w:sz="4" w:space="0" w:color="auto"/>
              <w:right w:val="single" w:sz="4" w:space="0" w:color="auto"/>
            </w:tcBorders>
          </w:tcPr>
          <w:p w14:paraId="0AEC6725" w14:textId="77777777" w:rsidR="003650D1" w:rsidRDefault="003650D1" w:rsidP="003650D1">
            <w:pPr>
              <w:ind w:left="123" w:right="149"/>
              <w:rPr>
                <w:szCs w:val="20"/>
              </w:rPr>
            </w:pPr>
            <w:r>
              <w:rPr>
                <w:szCs w:val="20"/>
              </w:rPr>
              <w:t>Area of standard forest land which contains an inclusion where threatened &amp; endangered plants resources are a major management consideration.</w:t>
            </w:r>
          </w:p>
        </w:tc>
      </w:tr>
      <w:tr w:rsidR="003650D1" w14:paraId="180E7DE0" w14:textId="77777777" w:rsidTr="003650D1">
        <w:tc>
          <w:tcPr>
            <w:tcW w:w="815" w:type="dxa"/>
            <w:tcBorders>
              <w:top w:val="single" w:sz="4" w:space="0" w:color="auto"/>
              <w:left w:val="single" w:sz="4" w:space="0" w:color="auto"/>
              <w:bottom w:val="single" w:sz="4" w:space="0" w:color="auto"/>
              <w:right w:val="single" w:sz="4" w:space="0" w:color="auto"/>
            </w:tcBorders>
          </w:tcPr>
          <w:p w14:paraId="1898A5F9" w14:textId="77777777" w:rsidR="003650D1" w:rsidRDefault="003650D1" w:rsidP="003650D1">
            <w:pPr>
              <w:jc w:val="center"/>
              <w:rPr>
                <w:szCs w:val="20"/>
              </w:rPr>
            </w:pPr>
            <w:r>
              <w:rPr>
                <w:szCs w:val="20"/>
              </w:rPr>
              <w:t>513</w:t>
            </w:r>
          </w:p>
        </w:tc>
        <w:tc>
          <w:tcPr>
            <w:tcW w:w="2748" w:type="dxa"/>
            <w:tcBorders>
              <w:top w:val="single" w:sz="4" w:space="0" w:color="auto"/>
              <w:left w:val="single" w:sz="4" w:space="0" w:color="auto"/>
              <w:bottom w:val="single" w:sz="4" w:space="0" w:color="auto"/>
              <w:right w:val="single" w:sz="4" w:space="0" w:color="auto"/>
            </w:tcBorders>
          </w:tcPr>
          <w:p w14:paraId="3323EF9D" w14:textId="77777777" w:rsidR="003650D1" w:rsidRDefault="003650D1" w:rsidP="003650D1">
            <w:pPr>
              <w:ind w:left="144" w:right="144"/>
              <w:rPr>
                <w:szCs w:val="20"/>
              </w:rPr>
            </w:pPr>
            <w:r>
              <w:rPr>
                <w:szCs w:val="20"/>
              </w:rPr>
              <w:t>Contains Threatened &amp; endangered Species-Animals</w:t>
            </w:r>
          </w:p>
        </w:tc>
        <w:tc>
          <w:tcPr>
            <w:tcW w:w="1122" w:type="dxa"/>
            <w:tcBorders>
              <w:top w:val="single" w:sz="4" w:space="0" w:color="auto"/>
              <w:left w:val="single" w:sz="4" w:space="0" w:color="auto"/>
              <w:bottom w:val="single" w:sz="4" w:space="0" w:color="auto"/>
              <w:right w:val="single" w:sz="4" w:space="0" w:color="auto"/>
            </w:tcBorders>
          </w:tcPr>
          <w:p w14:paraId="04AC2FAF" w14:textId="77777777" w:rsidR="003650D1" w:rsidRDefault="003650D1" w:rsidP="003650D1">
            <w:pPr>
              <w:jc w:val="center"/>
              <w:rPr>
                <w:szCs w:val="20"/>
              </w:rPr>
            </w:pPr>
            <w:r>
              <w:rPr>
                <w:szCs w:val="20"/>
              </w:rPr>
              <w:t>Yes</w:t>
            </w:r>
          </w:p>
        </w:tc>
        <w:tc>
          <w:tcPr>
            <w:tcW w:w="5099" w:type="dxa"/>
            <w:tcBorders>
              <w:top w:val="single" w:sz="4" w:space="0" w:color="auto"/>
              <w:left w:val="single" w:sz="4" w:space="0" w:color="auto"/>
              <w:bottom w:val="single" w:sz="4" w:space="0" w:color="auto"/>
              <w:right w:val="single" w:sz="4" w:space="0" w:color="auto"/>
            </w:tcBorders>
          </w:tcPr>
          <w:p w14:paraId="5CADF14A" w14:textId="77777777" w:rsidR="003650D1" w:rsidRDefault="003650D1" w:rsidP="003650D1">
            <w:pPr>
              <w:ind w:left="123" w:right="149"/>
              <w:rPr>
                <w:szCs w:val="20"/>
              </w:rPr>
            </w:pPr>
            <w:r>
              <w:rPr>
                <w:szCs w:val="20"/>
              </w:rPr>
              <w:t>Area of standard forest land which contains an inclusion where threatened &amp; endangered animals resources are a major management consideration.</w:t>
            </w:r>
          </w:p>
        </w:tc>
      </w:tr>
      <w:tr w:rsidR="003650D1" w14:paraId="32EB24FB" w14:textId="77777777" w:rsidTr="003650D1">
        <w:tc>
          <w:tcPr>
            <w:tcW w:w="815" w:type="dxa"/>
            <w:tcBorders>
              <w:top w:val="single" w:sz="4" w:space="0" w:color="auto"/>
              <w:left w:val="single" w:sz="4" w:space="0" w:color="auto"/>
              <w:bottom w:val="single" w:sz="4" w:space="0" w:color="auto"/>
              <w:right w:val="single" w:sz="4" w:space="0" w:color="auto"/>
            </w:tcBorders>
          </w:tcPr>
          <w:p w14:paraId="7EFFB39E" w14:textId="77777777" w:rsidR="003650D1" w:rsidRDefault="003650D1" w:rsidP="003650D1">
            <w:pPr>
              <w:jc w:val="center"/>
              <w:rPr>
                <w:szCs w:val="20"/>
              </w:rPr>
            </w:pPr>
            <w:r>
              <w:rPr>
                <w:szCs w:val="20"/>
              </w:rPr>
              <w:lastRenderedPageBreak/>
              <w:t>520</w:t>
            </w:r>
          </w:p>
        </w:tc>
        <w:tc>
          <w:tcPr>
            <w:tcW w:w="2748" w:type="dxa"/>
            <w:tcBorders>
              <w:top w:val="single" w:sz="4" w:space="0" w:color="auto"/>
              <w:left w:val="single" w:sz="4" w:space="0" w:color="auto"/>
              <w:bottom w:val="single" w:sz="4" w:space="0" w:color="auto"/>
              <w:right w:val="single" w:sz="4" w:space="0" w:color="auto"/>
            </w:tcBorders>
          </w:tcPr>
          <w:p w14:paraId="329AABE9" w14:textId="77777777" w:rsidR="003650D1" w:rsidRDefault="003650D1" w:rsidP="003650D1">
            <w:pPr>
              <w:ind w:left="144" w:right="144"/>
              <w:jc w:val="both"/>
              <w:rPr>
                <w:szCs w:val="20"/>
              </w:rPr>
            </w:pPr>
            <w:r>
              <w:rPr>
                <w:szCs w:val="20"/>
              </w:rPr>
              <w:t>Open woodland</w:t>
            </w:r>
          </w:p>
        </w:tc>
        <w:tc>
          <w:tcPr>
            <w:tcW w:w="1122" w:type="dxa"/>
            <w:tcBorders>
              <w:top w:val="single" w:sz="4" w:space="0" w:color="auto"/>
              <w:left w:val="single" w:sz="4" w:space="0" w:color="auto"/>
              <w:bottom w:val="single" w:sz="4" w:space="0" w:color="auto"/>
              <w:right w:val="single" w:sz="4" w:space="0" w:color="auto"/>
            </w:tcBorders>
          </w:tcPr>
          <w:p w14:paraId="72C1D8B1" w14:textId="77777777" w:rsidR="003650D1" w:rsidRDefault="003650D1" w:rsidP="003650D1">
            <w:pPr>
              <w:jc w:val="center"/>
              <w:rPr>
                <w:szCs w:val="20"/>
              </w:rPr>
            </w:pPr>
            <w:r>
              <w:rPr>
                <w:szCs w:val="20"/>
              </w:rPr>
              <w:t>Yes</w:t>
            </w:r>
          </w:p>
        </w:tc>
        <w:tc>
          <w:tcPr>
            <w:tcW w:w="5099" w:type="dxa"/>
            <w:tcBorders>
              <w:top w:val="single" w:sz="4" w:space="0" w:color="auto"/>
              <w:left w:val="single" w:sz="4" w:space="0" w:color="auto"/>
              <w:bottom w:val="single" w:sz="4" w:space="0" w:color="auto"/>
              <w:right w:val="single" w:sz="4" w:space="0" w:color="auto"/>
            </w:tcBorders>
          </w:tcPr>
          <w:p w14:paraId="11A2F058" w14:textId="77777777" w:rsidR="003650D1" w:rsidRDefault="003650D1" w:rsidP="003650D1">
            <w:pPr>
              <w:ind w:left="123" w:right="149"/>
              <w:rPr>
                <w:szCs w:val="20"/>
              </w:rPr>
            </w:pPr>
            <w:r>
              <w:rPr>
                <w:szCs w:val="20"/>
              </w:rPr>
              <w:t>Stocking levels are maintained below regional guidelines for fully stocked stands.  Stands are open, park-like with emphasis on maintaining a strong herbaceous component.  Percent crown closure from all woody vegetation is between 10% and 60%</w:t>
            </w:r>
          </w:p>
        </w:tc>
      </w:tr>
      <w:tr w:rsidR="003650D1" w14:paraId="7DAC4DF2" w14:textId="77777777" w:rsidTr="003650D1">
        <w:tc>
          <w:tcPr>
            <w:tcW w:w="815" w:type="dxa"/>
            <w:tcBorders>
              <w:top w:val="single" w:sz="4" w:space="0" w:color="auto"/>
              <w:left w:val="single" w:sz="4" w:space="0" w:color="auto"/>
              <w:bottom w:val="single" w:sz="4" w:space="0" w:color="auto"/>
              <w:right w:val="single" w:sz="4" w:space="0" w:color="auto"/>
            </w:tcBorders>
          </w:tcPr>
          <w:p w14:paraId="01F66FD4" w14:textId="77777777" w:rsidR="003650D1" w:rsidRDefault="003650D1" w:rsidP="003650D1">
            <w:pPr>
              <w:jc w:val="center"/>
              <w:rPr>
                <w:szCs w:val="20"/>
              </w:rPr>
            </w:pPr>
            <w:r>
              <w:rPr>
                <w:szCs w:val="20"/>
              </w:rPr>
              <w:t>530</w:t>
            </w:r>
          </w:p>
        </w:tc>
        <w:tc>
          <w:tcPr>
            <w:tcW w:w="2748" w:type="dxa"/>
            <w:tcBorders>
              <w:top w:val="single" w:sz="4" w:space="0" w:color="auto"/>
              <w:left w:val="single" w:sz="4" w:space="0" w:color="auto"/>
              <w:bottom w:val="single" w:sz="4" w:space="0" w:color="auto"/>
              <w:right w:val="single" w:sz="4" w:space="0" w:color="auto"/>
            </w:tcBorders>
          </w:tcPr>
          <w:p w14:paraId="662CC5CB" w14:textId="77777777" w:rsidR="003650D1" w:rsidRDefault="003650D1" w:rsidP="003650D1">
            <w:pPr>
              <w:ind w:left="144" w:right="144"/>
              <w:jc w:val="both"/>
              <w:rPr>
                <w:szCs w:val="20"/>
              </w:rPr>
            </w:pPr>
            <w:r>
              <w:rPr>
                <w:szCs w:val="20"/>
              </w:rPr>
              <w:t>Low Site Productivity</w:t>
            </w:r>
          </w:p>
        </w:tc>
        <w:tc>
          <w:tcPr>
            <w:tcW w:w="1122" w:type="dxa"/>
            <w:tcBorders>
              <w:top w:val="single" w:sz="4" w:space="0" w:color="auto"/>
              <w:left w:val="single" w:sz="4" w:space="0" w:color="auto"/>
              <w:bottom w:val="single" w:sz="4" w:space="0" w:color="auto"/>
              <w:right w:val="single" w:sz="4" w:space="0" w:color="auto"/>
            </w:tcBorders>
          </w:tcPr>
          <w:p w14:paraId="5EACFC46" w14:textId="77777777" w:rsidR="003650D1" w:rsidRDefault="003650D1" w:rsidP="003650D1">
            <w:pPr>
              <w:jc w:val="center"/>
              <w:rPr>
                <w:szCs w:val="20"/>
              </w:rPr>
            </w:pPr>
            <w:r>
              <w:rPr>
                <w:szCs w:val="20"/>
              </w:rPr>
              <w:t>Yes</w:t>
            </w:r>
          </w:p>
        </w:tc>
        <w:tc>
          <w:tcPr>
            <w:tcW w:w="5099" w:type="dxa"/>
            <w:tcBorders>
              <w:top w:val="single" w:sz="4" w:space="0" w:color="auto"/>
              <w:left w:val="single" w:sz="4" w:space="0" w:color="auto"/>
              <w:bottom w:val="single" w:sz="4" w:space="0" w:color="auto"/>
              <w:right w:val="single" w:sz="4" w:space="0" w:color="auto"/>
            </w:tcBorders>
          </w:tcPr>
          <w:p w14:paraId="2D57001E" w14:textId="3AC62402" w:rsidR="003650D1" w:rsidRDefault="003650D1" w:rsidP="003650D1">
            <w:pPr>
              <w:ind w:left="123" w:right="149"/>
              <w:rPr>
                <w:szCs w:val="20"/>
              </w:rPr>
            </w:pPr>
            <w:r>
              <w:rPr>
                <w:szCs w:val="20"/>
              </w:rPr>
              <w:t>n/a</w:t>
            </w:r>
          </w:p>
        </w:tc>
      </w:tr>
      <w:tr w:rsidR="003650D1" w14:paraId="5B054573" w14:textId="77777777" w:rsidTr="003650D1">
        <w:tc>
          <w:tcPr>
            <w:tcW w:w="815" w:type="dxa"/>
            <w:tcBorders>
              <w:top w:val="single" w:sz="4" w:space="0" w:color="auto"/>
              <w:left w:val="single" w:sz="4" w:space="0" w:color="auto"/>
              <w:bottom w:val="single" w:sz="4" w:space="0" w:color="auto"/>
              <w:right w:val="single" w:sz="4" w:space="0" w:color="auto"/>
            </w:tcBorders>
          </w:tcPr>
          <w:p w14:paraId="56372EF4" w14:textId="77777777" w:rsidR="003650D1" w:rsidRDefault="003650D1" w:rsidP="003650D1">
            <w:pPr>
              <w:jc w:val="center"/>
              <w:rPr>
                <w:szCs w:val="20"/>
              </w:rPr>
            </w:pPr>
            <w:r>
              <w:rPr>
                <w:szCs w:val="20"/>
              </w:rPr>
              <w:t>540</w:t>
            </w:r>
          </w:p>
        </w:tc>
        <w:tc>
          <w:tcPr>
            <w:tcW w:w="2748" w:type="dxa"/>
            <w:tcBorders>
              <w:top w:val="single" w:sz="4" w:space="0" w:color="auto"/>
              <w:left w:val="single" w:sz="4" w:space="0" w:color="auto"/>
              <w:bottom w:val="single" w:sz="4" w:space="0" w:color="auto"/>
              <w:right w:val="single" w:sz="4" w:space="0" w:color="auto"/>
            </w:tcBorders>
          </w:tcPr>
          <w:p w14:paraId="1E113204" w14:textId="77777777" w:rsidR="003650D1" w:rsidRDefault="003650D1" w:rsidP="003650D1">
            <w:pPr>
              <w:ind w:left="144" w:right="144"/>
              <w:jc w:val="both"/>
              <w:rPr>
                <w:szCs w:val="20"/>
              </w:rPr>
            </w:pPr>
            <w:r>
              <w:rPr>
                <w:szCs w:val="20"/>
              </w:rPr>
              <w:t>Steep Slopes</w:t>
            </w:r>
          </w:p>
        </w:tc>
        <w:tc>
          <w:tcPr>
            <w:tcW w:w="1122" w:type="dxa"/>
            <w:tcBorders>
              <w:top w:val="single" w:sz="4" w:space="0" w:color="auto"/>
              <w:left w:val="single" w:sz="4" w:space="0" w:color="auto"/>
              <w:bottom w:val="single" w:sz="4" w:space="0" w:color="auto"/>
              <w:right w:val="single" w:sz="4" w:space="0" w:color="auto"/>
            </w:tcBorders>
          </w:tcPr>
          <w:p w14:paraId="14B88219" w14:textId="77777777" w:rsidR="003650D1" w:rsidRDefault="003650D1" w:rsidP="003650D1">
            <w:pPr>
              <w:jc w:val="center"/>
              <w:rPr>
                <w:szCs w:val="20"/>
              </w:rPr>
            </w:pPr>
            <w:r>
              <w:rPr>
                <w:szCs w:val="20"/>
              </w:rPr>
              <w:t>Yes</w:t>
            </w:r>
          </w:p>
        </w:tc>
        <w:tc>
          <w:tcPr>
            <w:tcW w:w="5099" w:type="dxa"/>
            <w:tcBorders>
              <w:top w:val="single" w:sz="4" w:space="0" w:color="auto"/>
              <w:left w:val="single" w:sz="4" w:space="0" w:color="auto"/>
              <w:bottom w:val="single" w:sz="4" w:space="0" w:color="auto"/>
              <w:right w:val="single" w:sz="4" w:space="0" w:color="auto"/>
            </w:tcBorders>
          </w:tcPr>
          <w:p w14:paraId="0563A6DE" w14:textId="77777777" w:rsidR="003650D1" w:rsidRDefault="003650D1" w:rsidP="003650D1">
            <w:pPr>
              <w:ind w:left="123" w:right="149"/>
              <w:rPr>
                <w:szCs w:val="20"/>
              </w:rPr>
            </w:pPr>
            <w:r>
              <w:rPr>
                <w:szCs w:val="20"/>
              </w:rPr>
              <w:t>Steep slopes</w:t>
            </w:r>
          </w:p>
        </w:tc>
      </w:tr>
      <w:tr w:rsidR="003650D1" w14:paraId="3EE50679" w14:textId="77777777" w:rsidTr="003650D1">
        <w:tc>
          <w:tcPr>
            <w:tcW w:w="815" w:type="dxa"/>
            <w:tcBorders>
              <w:top w:val="single" w:sz="4" w:space="0" w:color="auto"/>
              <w:left w:val="single" w:sz="4" w:space="0" w:color="auto"/>
              <w:bottom w:val="single" w:sz="4" w:space="0" w:color="auto"/>
              <w:right w:val="single" w:sz="4" w:space="0" w:color="auto"/>
            </w:tcBorders>
          </w:tcPr>
          <w:p w14:paraId="74462C75" w14:textId="77777777" w:rsidR="003650D1" w:rsidRDefault="003650D1" w:rsidP="003650D1">
            <w:pPr>
              <w:jc w:val="center"/>
              <w:rPr>
                <w:szCs w:val="20"/>
              </w:rPr>
            </w:pPr>
            <w:r>
              <w:rPr>
                <w:szCs w:val="20"/>
              </w:rPr>
              <w:t>545</w:t>
            </w:r>
          </w:p>
        </w:tc>
        <w:tc>
          <w:tcPr>
            <w:tcW w:w="2748" w:type="dxa"/>
            <w:tcBorders>
              <w:top w:val="single" w:sz="4" w:space="0" w:color="auto"/>
              <w:left w:val="single" w:sz="4" w:space="0" w:color="auto"/>
              <w:bottom w:val="single" w:sz="4" w:space="0" w:color="auto"/>
              <w:right w:val="single" w:sz="4" w:space="0" w:color="auto"/>
            </w:tcBorders>
          </w:tcPr>
          <w:p w14:paraId="432482FC" w14:textId="77777777" w:rsidR="003650D1" w:rsidRDefault="003650D1" w:rsidP="003650D1">
            <w:pPr>
              <w:ind w:left="144" w:right="144"/>
              <w:jc w:val="both"/>
              <w:rPr>
                <w:szCs w:val="20"/>
              </w:rPr>
            </w:pPr>
            <w:r>
              <w:rPr>
                <w:szCs w:val="20"/>
              </w:rPr>
              <w:t>Sensitive Soils</w:t>
            </w:r>
          </w:p>
        </w:tc>
        <w:tc>
          <w:tcPr>
            <w:tcW w:w="1122" w:type="dxa"/>
            <w:tcBorders>
              <w:top w:val="single" w:sz="4" w:space="0" w:color="auto"/>
              <w:left w:val="single" w:sz="4" w:space="0" w:color="auto"/>
              <w:bottom w:val="single" w:sz="4" w:space="0" w:color="auto"/>
              <w:right w:val="single" w:sz="4" w:space="0" w:color="auto"/>
            </w:tcBorders>
          </w:tcPr>
          <w:p w14:paraId="6AC1C866" w14:textId="77777777" w:rsidR="003650D1" w:rsidRDefault="003650D1" w:rsidP="003650D1">
            <w:pPr>
              <w:jc w:val="center"/>
              <w:rPr>
                <w:szCs w:val="20"/>
              </w:rPr>
            </w:pPr>
            <w:r>
              <w:rPr>
                <w:szCs w:val="20"/>
              </w:rPr>
              <w:t>Yes</w:t>
            </w:r>
          </w:p>
        </w:tc>
        <w:tc>
          <w:tcPr>
            <w:tcW w:w="5099" w:type="dxa"/>
            <w:tcBorders>
              <w:top w:val="single" w:sz="4" w:space="0" w:color="auto"/>
              <w:left w:val="single" w:sz="4" w:space="0" w:color="auto"/>
              <w:bottom w:val="single" w:sz="4" w:space="0" w:color="auto"/>
              <w:right w:val="single" w:sz="4" w:space="0" w:color="auto"/>
            </w:tcBorders>
          </w:tcPr>
          <w:p w14:paraId="2731DC81" w14:textId="77777777" w:rsidR="003650D1" w:rsidRDefault="003650D1" w:rsidP="003650D1">
            <w:pPr>
              <w:ind w:left="123" w:right="149"/>
              <w:rPr>
                <w:szCs w:val="20"/>
              </w:rPr>
            </w:pPr>
            <w:r>
              <w:rPr>
                <w:szCs w:val="20"/>
              </w:rPr>
              <w:t>Sensitive soils</w:t>
            </w:r>
          </w:p>
        </w:tc>
      </w:tr>
      <w:tr w:rsidR="003650D1" w14:paraId="5A1F20B6" w14:textId="77777777" w:rsidTr="003650D1">
        <w:tc>
          <w:tcPr>
            <w:tcW w:w="815" w:type="dxa"/>
            <w:tcBorders>
              <w:top w:val="single" w:sz="4" w:space="0" w:color="auto"/>
              <w:left w:val="single" w:sz="4" w:space="0" w:color="auto"/>
              <w:bottom w:val="single" w:sz="4" w:space="0" w:color="auto"/>
              <w:right w:val="single" w:sz="4" w:space="0" w:color="auto"/>
            </w:tcBorders>
          </w:tcPr>
          <w:p w14:paraId="51983B58" w14:textId="77777777" w:rsidR="003650D1" w:rsidRDefault="003650D1" w:rsidP="003650D1">
            <w:pPr>
              <w:jc w:val="center"/>
              <w:rPr>
                <w:szCs w:val="20"/>
              </w:rPr>
            </w:pPr>
            <w:r>
              <w:rPr>
                <w:szCs w:val="20"/>
              </w:rPr>
              <w:t>550</w:t>
            </w:r>
          </w:p>
        </w:tc>
        <w:tc>
          <w:tcPr>
            <w:tcW w:w="2748" w:type="dxa"/>
            <w:tcBorders>
              <w:top w:val="single" w:sz="4" w:space="0" w:color="auto"/>
              <w:left w:val="single" w:sz="4" w:space="0" w:color="auto"/>
              <w:bottom w:val="single" w:sz="4" w:space="0" w:color="auto"/>
              <w:right w:val="single" w:sz="4" w:space="0" w:color="auto"/>
            </w:tcBorders>
          </w:tcPr>
          <w:p w14:paraId="58298AF0" w14:textId="77777777" w:rsidR="003650D1" w:rsidRDefault="003650D1" w:rsidP="003650D1">
            <w:pPr>
              <w:ind w:left="144" w:right="144"/>
              <w:jc w:val="both"/>
              <w:rPr>
                <w:szCs w:val="20"/>
              </w:rPr>
            </w:pPr>
            <w:r>
              <w:rPr>
                <w:szCs w:val="20"/>
              </w:rPr>
              <w:t>Needs R-O-W</w:t>
            </w:r>
          </w:p>
        </w:tc>
        <w:tc>
          <w:tcPr>
            <w:tcW w:w="1122" w:type="dxa"/>
            <w:tcBorders>
              <w:top w:val="single" w:sz="4" w:space="0" w:color="auto"/>
              <w:left w:val="single" w:sz="4" w:space="0" w:color="auto"/>
              <w:bottom w:val="single" w:sz="4" w:space="0" w:color="auto"/>
              <w:right w:val="single" w:sz="4" w:space="0" w:color="auto"/>
            </w:tcBorders>
          </w:tcPr>
          <w:p w14:paraId="4CC40F93" w14:textId="77777777" w:rsidR="003650D1" w:rsidRDefault="003650D1" w:rsidP="003650D1">
            <w:pPr>
              <w:jc w:val="center"/>
              <w:rPr>
                <w:szCs w:val="20"/>
              </w:rPr>
            </w:pPr>
            <w:r>
              <w:rPr>
                <w:szCs w:val="20"/>
              </w:rPr>
              <w:t>Yes</w:t>
            </w:r>
          </w:p>
        </w:tc>
        <w:tc>
          <w:tcPr>
            <w:tcW w:w="5099" w:type="dxa"/>
            <w:tcBorders>
              <w:top w:val="single" w:sz="4" w:space="0" w:color="auto"/>
              <w:left w:val="single" w:sz="4" w:space="0" w:color="auto"/>
              <w:bottom w:val="single" w:sz="4" w:space="0" w:color="auto"/>
              <w:right w:val="single" w:sz="4" w:space="0" w:color="auto"/>
            </w:tcBorders>
          </w:tcPr>
          <w:p w14:paraId="189653F2" w14:textId="77777777" w:rsidR="003650D1" w:rsidRDefault="003650D1" w:rsidP="003650D1">
            <w:pPr>
              <w:ind w:left="123" w:right="149"/>
              <w:rPr>
                <w:szCs w:val="20"/>
              </w:rPr>
            </w:pPr>
            <w:r>
              <w:rPr>
                <w:szCs w:val="20"/>
              </w:rPr>
              <w:t>Lands needing road access for implementation of management prescriptions</w:t>
            </w:r>
          </w:p>
        </w:tc>
      </w:tr>
      <w:tr w:rsidR="003650D1" w14:paraId="76D6A1AE" w14:textId="77777777" w:rsidTr="003650D1">
        <w:tc>
          <w:tcPr>
            <w:tcW w:w="815" w:type="dxa"/>
            <w:tcBorders>
              <w:top w:val="single" w:sz="4" w:space="0" w:color="auto"/>
              <w:left w:val="single" w:sz="4" w:space="0" w:color="auto"/>
              <w:bottom w:val="single" w:sz="4" w:space="0" w:color="auto"/>
              <w:right w:val="single" w:sz="4" w:space="0" w:color="auto"/>
            </w:tcBorders>
          </w:tcPr>
          <w:p w14:paraId="7736CFFD" w14:textId="77777777" w:rsidR="003650D1" w:rsidRDefault="003650D1" w:rsidP="003650D1">
            <w:pPr>
              <w:jc w:val="center"/>
              <w:rPr>
                <w:szCs w:val="20"/>
              </w:rPr>
            </w:pPr>
            <w:r>
              <w:rPr>
                <w:szCs w:val="20"/>
              </w:rPr>
              <w:t>560</w:t>
            </w:r>
          </w:p>
        </w:tc>
        <w:tc>
          <w:tcPr>
            <w:tcW w:w="2748" w:type="dxa"/>
            <w:tcBorders>
              <w:top w:val="single" w:sz="4" w:space="0" w:color="auto"/>
              <w:left w:val="single" w:sz="4" w:space="0" w:color="auto"/>
              <w:bottom w:val="single" w:sz="4" w:space="0" w:color="auto"/>
              <w:right w:val="single" w:sz="4" w:space="0" w:color="auto"/>
            </w:tcBorders>
          </w:tcPr>
          <w:p w14:paraId="0CD61001" w14:textId="77777777" w:rsidR="003650D1" w:rsidRDefault="003650D1" w:rsidP="003650D1">
            <w:pPr>
              <w:ind w:left="144" w:right="144"/>
              <w:jc w:val="both"/>
              <w:rPr>
                <w:szCs w:val="20"/>
              </w:rPr>
            </w:pPr>
            <w:r>
              <w:rPr>
                <w:szCs w:val="20"/>
              </w:rPr>
              <w:t xml:space="preserve">Needs Road </w:t>
            </w:r>
          </w:p>
        </w:tc>
        <w:tc>
          <w:tcPr>
            <w:tcW w:w="1122" w:type="dxa"/>
            <w:tcBorders>
              <w:top w:val="single" w:sz="4" w:space="0" w:color="auto"/>
              <w:left w:val="single" w:sz="4" w:space="0" w:color="auto"/>
              <w:bottom w:val="single" w:sz="4" w:space="0" w:color="auto"/>
              <w:right w:val="single" w:sz="4" w:space="0" w:color="auto"/>
            </w:tcBorders>
          </w:tcPr>
          <w:p w14:paraId="0B30A9D8" w14:textId="77777777" w:rsidR="003650D1" w:rsidRDefault="003650D1" w:rsidP="003650D1">
            <w:pPr>
              <w:jc w:val="center"/>
              <w:rPr>
                <w:szCs w:val="20"/>
              </w:rPr>
            </w:pPr>
            <w:r>
              <w:rPr>
                <w:szCs w:val="20"/>
              </w:rPr>
              <w:t>Yes</w:t>
            </w:r>
          </w:p>
        </w:tc>
        <w:tc>
          <w:tcPr>
            <w:tcW w:w="5099" w:type="dxa"/>
            <w:tcBorders>
              <w:top w:val="single" w:sz="4" w:space="0" w:color="auto"/>
              <w:left w:val="single" w:sz="4" w:space="0" w:color="auto"/>
              <w:bottom w:val="single" w:sz="4" w:space="0" w:color="auto"/>
              <w:right w:val="single" w:sz="4" w:space="0" w:color="auto"/>
            </w:tcBorders>
          </w:tcPr>
          <w:p w14:paraId="64F06EC6" w14:textId="77777777" w:rsidR="003650D1" w:rsidRDefault="003650D1" w:rsidP="003650D1">
            <w:pPr>
              <w:ind w:left="123" w:right="149"/>
              <w:rPr>
                <w:szCs w:val="20"/>
              </w:rPr>
            </w:pPr>
            <w:r>
              <w:rPr>
                <w:szCs w:val="20"/>
              </w:rPr>
              <w:t>Lands needing road construction for implementation of management prescriptions</w:t>
            </w:r>
          </w:p>
        </w:tc>
      </w:tr>
      <w:tr w:rsidR="003650D1" w14:paraId="23D7751F" w14:textId="77777777" w:rsidTr="003650D1">
        <w:tc>
          <w:tcPr>
            <w:tcW w:w="815" w:type="dxa"/>
            <w:tcBorders>
              <w:top w:val="single" w:sz="4" w:space="0" w:color="auto"/>
              <w:left w:val="single" w:sz="4" w:space="0" w:color="auto"/>
              <w:bottom w:val="single" w:sz="4" w:space="0" w:color="auto"/>
              <w:right w:val="single" w:sz="4" w:space="0" w:color="auto"/>
            </w:tcBorders>
          </w:tcPr>
          <w:p w14:paraId="230584CD" w14:textId="77777777" w:rsidR="003650D1" w:rsidRDefault="003650D1" w:rsidP="003650D1">
            <w:pPr>
              <w:jc w:val="center"/>
              <w:rPr>
                <w:szCs w:val="20"/>
              </w:rPr>
            </w:pPr>
            <w:r>
              <w:rPr>
                <w:szCs w:val="20"/>
              </w:rPr>
              <w:t>580</w:t>
            </w:r>
          </w:p>
        </w:tc>
        <w:tc>
          <w:tcPr>
            <w:tcW w:w="2748" w:type="dxa"/>
            <w:tcBorders>
              <w:top w:val="single" w:sz="4" w:space="0" w:color="auto"/>
              <w:left w:val="single" w:sz="4" w:space="0" w:color="auto"/>
              <w:bottom w:val="single" w:sz="4" w:space="0" w:color="auto"/>
              <w:right w:val="single" w:sz="4" w:space="0" w:color="auto"/>
            </w:tcBorders>
          </w:tcPr>
          <w:p w14:paraId="25C4783A" w14:textId="77777777" w:rsidR="003650D1" w:rsidRDefault="003650D1" w:rsidP="003650D1">
            <w:pPr>
              <w:ind w:left="144" w:right="144"/>
              <w:jc w:val="both"/>
              <w:rPr>
                <w:szCs w:val="20"/>
              </w:rPr>
            </w:pPr>
            <w:r>
              <w:rPr>
                <w:szCs w:val="20"/>
              </w:rPr>
              <w:t>Military Use</w:t>
            </w:r>
          </w:p>
        </w:tc>
        <w:tc>
          <w:tcPr>
            <w:tcW w:w="1122" w:type="dxa"/>
            <w:tcBorders>
              <w:top w:val="single" w:sz="4" w:space="0" w:color="auto"/>
              <w:left w:val="single" w:sz="4" w:space="0" w:color="auto"/>
              <w:bottom w:val="single" w:sz="4" w:space="0" w:color="auto"/>
              <w:right w:val="single" w:sz="4" w:space="0" w:color="auto"/>
            </w:tcBorders>
          </w:tcPr>
          <w:p w14:paraId="7D45150B" w14:textId="77777777" w:rsidR="003650D1" w:rsidRDefault="003650D1" w:rsidP="003650D1">
            <w:pPr>
              <w:jc w:val="center"/>
              <w:rPr>
                <w:szCs w:val="20"/>
              </w:rPr>
            </w:pPr>
            <w:r>
              <w:rPr>
                <w:szCs w:val="20"/>
              </w:rPr>
              <w:t>No</w:t>
            </w:r>
          </w:p>
        </w:tc>
        <w:tc>
          <w:tcPr>
            <w:tcW w:w="5099" w:type="dxa"/>
            <w:tcBorders>
              <w:top w:val="single" w:sz="4" w:space="0" w:color="auto"/>
              <w:left w:val="single" w:sz="4" w:space="0" w:color="auto"/>
              <w:bottom w:val="single" w:sz="4" w:space="0" w:color="auto"/>
              <w:right w:val="single" w:sz="4" w:space="0" w:color="auto"/>
            </w:tcBorders>
          </w:tcPr>
          <w:p w14:paraId="5E454E3D" w14:textId="77777777" w:rsidR="003650D1" w:rsidRDefault="003650D1" w:rsidP="003650D1">
            <w:pPr>
              <w:ind w:left="123" w:right="149"/>
              <w:rPr>
                <w:szCs w:val="20"/>
              </w:rPr>
            </w:pPr>
            <w:r>
              <w:rPr>
                <w:szCs w:val="20"/>
              </w:rPr>
              <w:t xml:space="preserve">Lands used or formerly used by military.  May contain unexploded ordinance at or near ground surface.  May contain shrapnel in trees. </w:t>
            </w:r>
          </w:p>
        </w:tc>
      </w:tr>
      <w:tr w:rsidR="003650D1" w14:paraId="45F43DA7" w14:textId="77777777" w:rsidTr="003650D1">
        <w:tc>
          <w:tcPr>
            <w:tcW w:w="815" w:type="dxa"/>
            <w:tcBorders>
              <w:top w:val="single" w:sz="4" w:space="0" w:color="auto"/>
              <w:left w:val="single" w:sz="4" w:space="0" w:color="auto"/>
              <w:bottom w:val="single" w:sz="4" w:space="0" w:color="auto"/>
              <w:right w:val="single" w:sz="4" w:space="0" w:color="auto"/>
            </w:tcBorders>
          </w:tcPr>
          <w:p w14:paraId="1BB4DC83" w14:textId="77777777" w:rsidR="003650D1" w:rsidRDefault="003650D1" w:rsidP="003650D1">
            <w:pPr>
              <w:jc w:val="center"/>
              <w:rPr>
                <w:szCs w:val="20"/>
              </w:rPr>
            </w:pPr>
            <w:r>
              <w:rPr>
                <w:szCs w:val="20"/>
              </w:rPr>
              <w:t>590</w:t>
            </w:r>
          </w:p>
        </w:tc>
        <w:tc>
          <w:tcPr>
            <w:tcW w:w="2748" w:type="dxa"/>
            <w:tcBorders>
              <w:top w:val="single" w:sz="4" w:space="0" w:color="auto"/>
              <w:left w:val="single" w:sz="4" w:space="0" w:color="auto"/>
              <w:bottom w:val="single" w:sz="4" w:space="0" w:color="auto"/>
              <w:right w:val="single" w:sz="4" w:space="0" w:color="auto"/>
            </w:tcBorders>
          </w:tcPr>
          <w:p w14:paraId="047C548D" w14:textId="77777777" w:rsidR="003650D1" w:rsidRDefault="003650D1" w:rsidP="003650D1">
            <w:pPr>
              <w:ind w:left="144" w:right="144"/>
              <w:rPr>
                <w:szCs w:val="20"/>
              </w:rPr>
            </w:pPr>
            <w:r>
              <w:rPr>
                <w:szCs w:val="20"/>
              </w:rPr>
              <w:t xml:space="preserve">RCW Forage for Active Cluster </w:t>
            </w:r>
          </w:p>
        </w:tc>
        <w:tc>
          <w:tcPr>
            <w:tcW w:w="1122" w:type="dxa"/>
            <w:tcBorders>
              <w:top w:val="single" w:sz="4" w:space="0" w:color="auto"/>
              <w:left w:val="single" w:sz="4" w:space="0" w:color="auto"/>
              <w:bottom w:val="single" w:sz="4" w:space="0" w:color="auto"/>
              <w:right w:val="single" w:sz="4" w:space="0" w:color="auto"/>
            </w:tcBorders>
          </w:tcPr>
          <w:p w14:paraId="30C45939" w14:textId="77777777" w:rsidR="003650D1" w:rsidRDefault="003650D1" w:rsidP="003650D1">
            <w:pPr>
              <w:jc w:val="center"/>
              <w:rPr>
                <w:szCs w:val="20"/>
              </w:rPr>
            </w:pPr>
            <w:r>
              <w:rPr>
                <w:szCs w:val="20"/>
              </w:rPr>
              <w:t>Yes</w:t>
            </w:r>
          </w:p>
        </w:tc>
        <w:tc>
          <w:tcPr>
            <w:tcW w:w="5099" w:type="dxa"/>
            <w:tcBorders>
              <w:top w:val="single" w:sz="4" w:space="0" w:color="auto"/>
              <w:left w:val="single" w:sz="4" w:space="0" w:color="auto"/>
              <w:bottom w:val="single" w:sz="4" w:space="0" w:color="auto"/>
              <w:right w:val="single" w:sz="4" w:space="0" w:color="auto"/>
            </w:tcBorders>
          </w:tcPr>
          <w:p w14:paraId="779FBBCA" w14:textId="77777777" w:rsidR="003650D1" w:rsidRDefault="003650D1" w:rsidP="003650D1">
            <w:pPr>
              <w:ind w:left="123" w:right="149"/>
              <w:rPr>
                <w:szCs w:val="20"/>
              </w:rPr>
            </w:pPr>
            <w:r>
              <w:rPr>
                <w:szCs w:val="20"/>
              </w:rPr>
              <w:t>Stand designated as foraging habitat for active RCW cluster</w:t>
            </w:r>
          </w:p>
        </w:tc>
      </w:tr>
      <w:tr w:rsidR="003650D1" w14:paraId="03586B8E" w14:textId="77777777" w:rsidTr="003650D1">
        <w:tc>
          <w:tcPr>
            <w:tcW w:w="815" w:type="dxa"/>
            <w:tcBorders>
              <w:top w:val="single" w:sz="4" w:space="0" w:color="auto"/>
              <w:left w:val="single" w:sz="4" w:space="0" w:color="auto"/>
              <w:bottom w:val="single" w:sz="4" w:space="0" w:color="auto"/>
              <w:right w:val="single" w:sz="4" w:space="0" w:color="auto"/>
            </w:tcBorders>
          </w:tcPr>
          <w:p w14:paraId="45EE0084" w14:textId="77777777" w:rsidR="003650D1" w:rsidRDefault="003650D1" w:rsidP="003650D1">
            <w:pPr>
              <w:jc w:val="center"/>
              <w:rPr>
                <w:szCs w:val="20"/>
              </w:rPr>
            </w:pPr>
            <w:r>
              <w:rPr>
                <w:szCs w:val="20"/>
              </w:rPr>
              <w:t>591</w:t>
            </w:r>
          </w:p>
        </w:tc>
        <w:tc>
          <w:tcPr>
            <w:tcW w:w="2748" w:type="dxa"/>
            <w:tcBorders>
              <w:top w:val="single" w:sz="4" w:space="0" w:color="auto"/>
              <w:left w:val="single" w:sz="4" w:space="0" w:color="auto"/>
              <w:bottom w:val="single" w:sz="4" w:space="0" w:color="auto"/>
              <w:right w:val="single" w:sz="4" w:space="0" w:color="auto"/>
            </w:tcBorders>
          </w:tcPr>
          <w:p w14:paraId="5696A16B" w14:textId="77777777" w:rsidR="003650D1" w:rsidRDefault="003650D1" w:rsidP="003650D1">
            <w:pPr>
              <w:ind w:left="144" w:right="144"/>
              <w:rPr>
                <w:szCs w:val="20"/>
              </w:rPr>
            </w:pPr>
            <w:r>
              <w:rPr>
                <w:szCs w:val="20"/>
              </w:rPr>
              <w:t>RCW Foraging Stand for Recruitment Cluster</w:t>
            </w:r>
          </w:p>
        </w:tc>
        <w:tc>
          <w:tcPr>
            <w:tcW w:w="1122" w:type="dxa"/>
            <w:tcBorders>
              <w:top w:val="single" w:sz="4" w:space="0" w:color="auto"/>
              <w:left w:val="single" w:sz="4" w:space="0" w:color="auto"/>
              <w:bottom w:val="single" w:sz="4" w:space="0" w:color="auto"/>
              <w:right w:val="single" w:sz="4" w:space="0" w:color="auto"/>
            </w:tcBorders>
          </w:tcPr>
          <w:p w14:paraId="6BBB5B10" w14:textId="77777777" w:rsidR="003650D1" w:rsidRDefault="003650D1" w:rsidP="003650D1">
            <w:pPr>
              <w:jc w:val="center"/>
              <w:rPr>
                <w:szCs w:val="20"/>
              </w:rPr>
            </w:pPr>
            <w:r>
              <w:rPr>
                <w:szCs w:val="20"/>
              </w:rPr>
              <w:t>Yes</w:t>
            </w:r>
          </w:p>
        </w:tc>
        <w:tc>
          <w:tcPr>
            <w:tcW w:w="5099" w:type="dxa"/>
            <w:tcBorders>
              <w:top w:val="single" w:sz="4" w:space="0" w:color="auto"/>
              <w:left w:val="single" w:sz="4" w:space="0" w:color="auto"/>
              <w:bottom w:val="single" w:sz="4" w:space="0" w:color="auto"/>
              <w:right w:val="single" w:sz="4" w:space="0" w:color="auto"/>
            </w:tcBorders>
          </w:tcPr>
          <w:p w14:paraId="0DA162D0" w14:textId="77777777" w:rsidR="003650D1" w:rsidRDefault="003650D1" w:rsidP="003650D1">
            <w:pPr>
              <w:ind w:left="123" w:right="149"/>
              <w:rPr>
                <w:szCs w:val="20"/>
              </w:rPr>
            </w:pPr>
            <w:r>
              <w:rPr>
                <w:szCs w:val="20"/>
              </w:rPr>
              <w:t>Stand designated as foraging habitat for RCW recruitment cluster.  Note: recruitment clusters are provisioned with artificial cavities.</w:t>
            </w:r>
          </w:p>
        </w:tc>
      </w:tr>
      <w:tr w:rsidR="003650D1" w14:paraId="4452B9FE" w14:textId="77777777" w:rsidTr="003650D1">
        <w:tc>
          <w:tcPr>
            <w:tcW w:w="815" w:type="dxa"/>
            <w:tcBorders>
              <w:top w:val="single" w:sz="4" w:space="0" w:color="auto"/>
              <w:left w:val="single" w:sz="4" w:space="0" w:color="auto"/>
              <w:bottom w:val="single" w:sz="4" w:space="0" w:color="auto"/>
              <w:right w:val="single" w:sz="4" w:space="0" w:color="auto"/>
            </w:tcBorders>
          </w:tcPr>
          <w:p w14:paraId="7222DD95" w14:textId="77777777" w:rsidR="003650D1" w:rsidRDefault="003650D1" w:rsidP="003650D1">
            <w:pPr>
              <w:jc w:val="center"/>
              <w:rPr>
                <w:szCs w:val="20"/>
              </w:rPr>
            </w:pPr>
            <w:r>
              <w:rPr>
                <w:szCs w:val="20"/>
              </w:rPr>
              <w:t>592</w:t>
            </w:r>
          </w:p>
        </w:tc>
        <w:tc>
          <w:tcPr>
            <w:tcW w:w="2748" w:type="dxa"/>
            <w:tcBorders>
              <w:top w:val="single" w:sz="4" w:space="0" w:color="auto"/>
              <w:left w:val="single" w:sz="4" w:space="0" w:color="auto"/>
              <w:bottom w:val="single" w:sz="4" w:space="0" w:color="auto"/>
              <w:right w:val="single" w:sz="4" w:space="0" w:color="auto"/>
            </w:tcBorders>
          </w:tcPr>
          <w:p w14:paraId="3E9B8368" w14:textId="77777777" w:rsidR="003650D1" w:rsidRDefault="003650D1" w:rsidP="003650D1">
            <w:pPr>
              <w:ind w:left="144" w:right="144"/>
              <w:rPr>
                <w:szCs w:val="20"/>
              </w:rPr>
            </w:pPr>
            <w:r>
              <w:rPr>
                <w:szCs w:val="20"/>
              </w:rPr>
              <w:t>RCW Foraging Stand for Recruitment Stand</w:t>
            </w:r>
          </w:p>
        </w:tc>
        <w:tc>
          <w:tcPr>
            <w:tcW w:w="1122" w:type="dxa"/>
            <w:tcBorders>
              <w:top w:val="single" w:sz="4" w:space="0" w:color="auto"/>
              <w:left w:val="single" w:sz="4" w:space="0" w:color="auto"/>
              <w:bottom w:val="single" w:sz="4" w:space="0" w:color="auto"/>
              <w:right w:val="single" w:sz="4" w:space="0" w:color="auto"/>
            </w:tcBorders>
          </w:tcPr>
          <w:p w14:paraId="6F0D045F" w14:textId="77777777" w:rsidR="003650D1" w:rsidRDefault="003650D1" w:rsidP="003650D1">
            <w:pPr>
              <w:jc w:val="center"/>
              <w:rPr>
                <w:szCs w:val="20"/>
              </w:rPr>
            </w:pPr>
            <w:r>
              <w:rPr>
                <w:szCs w:val="20"/>
              </w:rPr>
              <w:t>Yes</w:t>
            </w:r>
          </w:p>
        </w:tc>
        <w:tc>
          <w:tcPr>
            <w:tcW w:w="5099" w:type="dxa"/>
            <w:tcBorders>
              <w:top w:val="single" w:sz="4" w:space="0" w:color="auto"/>
              <w:left w:val="single" w:sz="4" w:space="0" w:color="auto"/>
              <w:bottom w:val="single" w:sz="4" w:space="0" w:color="auto"/>
              <w:right w:val="single" w:sz="4" w:space="0" w:color="auto"/>
            </w:tcBorders>
          </w:tcPr>
          <w:p w14:paraId="616D9750" w14:textId="77777777" w:rsidR="003650D1" w:rsidRDefault="003650D1" w:rsidP="003650D1">
            <w:pPr>
              <w:ind w:left="123" w:right="149"/>
              <w:rPr>
                <w:szCs w:val="20"/>
              </w:rPr>
            </w:pPr>
            <w:r>
              <w:rPr>
                <w:szCs w:val="20"/>
              </w:rPr>
              <w:t>Stand designated as foraging habitat for RCW recruitment stand. Note: recruitment stands are not provisioned with artificial cavities.</w:t>
            </w:r>
          </w:p>
        </w:tc>
      </w:tr>
      <w:tr w:rsidR="003650D1" w14:paraId="75B685C1" w14:textId="77777777" w:rsidTr="003650D1">
        <w:tc>
          <w:tcPr>
            <w:tcW w:w="815" w:type="dxa"/>
            <w:tcBorders>
              <w:top w:val="single" w:sz="4" w:space="0" w:color="auto"/>
              <w:left w:val="single" w:sz="4" w:space="0" w:color="auto"/>
              <w:bottom w:val="single" w:sz="4" w:space="0" w:color="auto"/>
              <w:right w:val="single" w:sz="4" w:space="0" w:color="auto"/>
            </w:tcBorders>
          </w:tcPr>
          <w:p w14:paraId="34B62EA0" w14:textId="77777777" w:rsidR="003650D1" w:rsidRDefault="003650D1" w:rsidP="003650D1">
            <w:pPr>
              <w:jc w:val="center"/>
              <w:rPr>
                <w:szCs w:val="20"/>
              </w:rPr>
            </w:pPr>
            <w:r>
              <w:rPr>
                <w:szCs w:val="20"/>
              </w:rPr>
              <w:t>593</w:t>
            </w:r>
          </w:p>
        </w:tc>
        <w:tc>
          <w:tcPr>
            <w:tcW w:w="2748" w:type="dxa"/>
            <w:tcBorders>
              <w:top w:val="single" w:sz="4" w:space="0" w:color="auto"/>
              <w:left w:val="single" w:sz="4" w:space="0" w:color="auto"/>
              <w:bottom w:val="single" w:sz="4" w:space="0" w:color="auto"/>
              <w:right w:val="single" w:sz="4" w:space="0" w:color="auto"/>
            </w:tcBorders>
          </w:tcPr>
          <w:p w14:paraId="4C277270" w14:textId="77777777" w:rsidR="003650D1" w:rsidRDefault="003650D1" w:rsidP="003650D1">
            <w:pPr>
              <w:ind w:left="144" w:right="144"/>
              <w:rPr>
                <w:szCs w:val="20"/>
              </w:rPr>
            </w:pPr>
            <w:r>
              <w:rPr>
                <w:szCs w:val="20"/>
              </w:rPr>
              <w:t>RCW Foraging Stand for Inactive Cluster</w:t>
            </w:r>
          </w:p>
        </w:tc>
        <w:tc>
          <w:tcPr>
            <w:tcW w:w="1122" w:type="dxa"/>
            <w:tcBorders>
              <w:top w:val="single" w:sz="4" w:space="0" w:color="auto"/>
              <w:left w:val="single" w:sz="4" w:space="0" w:color="auto"/>
              <w:bottom w:val="single" w:sz="4" w:space="0" w:color="auto"/>
              <w:right w:val="single" w:sz="4" w:space="0" w:color="auto"/>
            </w:tcBorders>
          </w:tcPr>
          <w:p w14:paraId="205E0303" w14:textId="77777777" w:rsidR="003650D1" w:rsidRDefault="003650D1" w:rsidP="003650D1">
            <w:pPr>
              <w:jc w:val="center"/>
              <w:rPr>
                <w:szCs w:val="20"/>
              </w:rPr>
            </w:pPr>
            <w:r>
              <w:rPr>
                <w:szCs w:val="20"/>
              </w:rPr>
              <w:t>Yes</w:t>
            </w:r>
          </w:p>
        </w:tc>
        <w:tc>
          <w:tcPr>
            <w:tcW w:w="5099" w:type="dxa"/>
            <w:tcBorders>
              <w:top w:val="single" w:sz="4" w:space="0" w:color="auto"/>
              <w:left w:val="single" w:sz="4" w:space="0" w:color="auto"/>
              <w:bottom w:val="single" w:sz="4" w:space="0" w:color="auto"/>
              <w:right w:val="single" w:sz="4" w:space="0" w:color="auto"/>
            </w:tcBorders>
          </w:tcPr>
          <w:p w14:paraId="51A65923" w14:textId="77777777" w:rsidR="003650D1" w:rsidRDefault="003650D1" w:rsidP="003650D1">
            <w:pPr>
              <w:ind w:left="123" w:right="149"/>
              <w:rPr>
                <w:szCs w:val="20"/>
              </w:rPr>
            </w:pPr>
            <w:r>
              <w:rPr>
                <w:szCs w:val="20"/>
              </w:rPr>
              <w:t>Stand designated as foraging habitat for inactive RCW cluster</w:t>
            </w:r>
          </w:p>
        </w:tc>
      </w:tr>
      <w:tr w:rsidR="003650D1" w14:paraId="1ED0CE57" w14:textId="77777777" w:rsidTr="003650D1">
        <w:tc>
          <w:tcPr>
            <w:tcW w:w="815" w:type="dxa"/>
            <w:tcBorders>
              <w:top w:val="single" w:sz="4" w:space="0" w:color="auto"/>
              <w:left w:val="single" w:sz="4" w:space="0" w:color="auto"/>
              <w:bottom w:val="single" w:sz="4" w:space="0" w:color="auto"/>
              <w:right w:val="single" w:sz="4" w:space="0" w:color="auto"/>
            </w:tcBorders>
          </w:tcPr>
          <w:p w14:paraId="7636287C" w14:textId="77777777" w:rsidR="003650D1" w:rsidRDefault="003650D1" w:rsidP="003650D1">
            <w:pPr>
              <w:jc w:val="center"/>
              <w:rPr>
                <w:szCs w:val="20"/>
              </w:rPr>
            </w:pPr>
            <w:r>
              <w:rPr>
                <w:szCs w:val="20"/>
              </w:rPr>
              <w:t>594</w:t>
            </w:r>
          </w:p>
        </w:tc>
        <w:tc>
          <w:tcPr>
            <w:tcW w:w="2748" w:type="dxa"/>
            <w:tcBorders>
              <w:top w:val="single" w:sz="4" w:space="0" w:color="auto"/>
              <w:left w:val="single" w:sz="4" w:space="0" w:color="auto"/>
              <w:bottom w:val="single" w:sz="4" w:space="0" w:color="auto"/>
              <w:right w:val="single" w:sz="4" w:space="0" w:color="auto"/>
            </w:tcBorders>
          </w:tcPr>
          <w:p w14:paraId="16BC0221" w14:textId="77777777" w:rsidR="003650D1" w:rsidRDefault="003650D1" w:rsidP="003650D1">
            <w:pPr>
              <w:ind w:left="144" w:right="144"/>
              <w:rPr>
                <w:szCs w:val="20"/>
              </w:rPr>
            </w:pPr>
            <w:r>
              <w:rPr>
                <w:szCs w:val="20"/>
              </w:rPr>
              <w:t>RCW Potential Recruitment</w:t>
            </w:r>
          </w:p>
        </w:tc>
        <w:tc>
          <w:tcPr>
            <w:tcW w:w="1122" w:type="dxa"/>
            <w:tcBorders>
              <w:top w:val="single" w:sz="4" w:space="0" w:color="auto"/>
              <w:left w:val="single" w:sz="4" w:space="0" w:color="auto"/>
              <w:bottom w:val="single" w:sz="4" w:space="0" w:color="auto"/>
              <w:right w:val="single" w:sz="4" w:space="0" w:color="auto"/>
            </w:tcBorders>
          </w:tcPr>
          <w:p w14:paraId="45AA60D0" w14:textId="77777777" w:rsidR="003650D1" w:rsidRDefault="003650D1" w:rsidP="003650D1">
            <w:pPr>
              <w:jc w:val="center"/>
              <w:rPr>
                <w:szCs w:val="20"/>
              </w:rPr>
            </w:pPr>
            <w:r>
              <w:rPr>
                <w:szCs w:val="20"/>
              </w:rPr>
              <w:t>Yes</w:t>
            </w:r>
          </w:p>
        </w:tc>
        <w:tc>
          <w:tcPr>
            <w:tcW w:w="5099" w:type="dxa"/>
            <w:tcBorders>
              <w:top w:val="single" w:sz="4" w:space="0" w:color="auto"/>
              <w:left w:val="single" w:sz="4" w:space="0" w:color="auto"/>
              <w:bottom w:val="single" w:sz="4" w:space="0" w:color="auto"/>
              <w:right w:val="single" w:sz="4" w:space="0" w:color="auto"/>
            </w:tcBorders>
          </w:tcPr>
          <w:p w14:paraId="3450E793" w14:textId="77777777" w:rsidR="003650D1" w:rsidRDefault="003650D1" w:rsidP="003650D1">
            <w:pPr>
              <w:ind w:left="123" w:right="149"/>
              <w:rPr>
                <w:szCs w:val="20"/>
              </w:rPr>
            </w:pPr>
            <w:r>
              <w:rPr>
                <w:szCs w:val="20"/>
              </w:rPr>
              <w:t>Stand that may be used for recruitment in the future</w:t>
            </w:r>
          </w:p>
        </w:tc>
      </w:tr>
      <w:tr w:rsidR="003650D1" w14:paraId="35F9E3C9" w14:textId="77777777" w:rsidTr="003650D1">
        <w:tc>
          <w:tcPr>
            <w:tcW w:w="815" w:type="dxa"/>
            <w:tcBorders>
              <w:top w:val="single" w:sz="4" w:space="0" w:color="auto"/>
              <w:left w:val="single" w:sz="4" w:space="0" w:color="auto"/>
              <w:bottom w:val="single" w:sz="4" w:space="0" w:color="auto"/>
              <w:right w:val="single" w:sz="4" w:space="0" w:color="auto"/>
            </w:tcBorders>
          </w:tcPr>
          <w:p w14:paraId="4B88B493" w14:textId="77777777" w:rsidR="003650D1" w:rsidRPr="003650D1" w:rsidRDefault="003650D1" w:rsidP="003650D1">
            <w:pPr>
              <w:jc w:val="center"/>
              <w:rPr>
                <w:szCs w:val="20"/>
              </w:rPr>
            </w:pPr>
            <w:r w:rsidRPr="003650D1">
              <w:rPr>
                <w:szCs w:val="20"/>
              </w:rPr>
              <w:t>600</w:t>
            </w:r>
          </w:p>
        </w:tc>
        <w:tc>
          <w:tcPr>
            <w:tcW w:w="2748" w:type="dxa"/>
            <w:tcBorders>
              <w:top w:val="single" w:sz="4" w:space="0" w:color="auto"/>
              <w:left w:val="single" w:sz="4" w:space="0" w:color="auto"/>
              <w:bottom w:val="single" w:sz="4" w:space="0" w:color="auto"/>
              <w:right w:val="single" w:sz="4" w:space="0" w:color="auto"/>
            </w:tcBorders>
          </w:tcPr>
          <w:p w14:paraId="5684447E" w14:textId="77777777" w:rsidR="003650D1" w:rsidRPr="003650D1" w:rsidRDefault="003650D1" w:rsidP="003650D1">
            <w:pPr>
              <w:ind w:left="144" w:right="144"/>
              <w:jc w:val="both"/>
              <w:rPr>
                <w:szCs w:val="20"/>
              </w:rPr>
            </w:pPr>
            <w:r w:rsidRPr="003650D1">
              <w:rPr>
                <w:szCs w:val="20"/>
              </w:rPr>
              <w:t>Special</w:t>
            </w:r>
          </w:p>
        </w:tc>
        <w:tc>
          <w:tcPr>
            <w:tcW w:w="1122" w:type="dxa"/>
            <w:tcBorders>
              <w:top w:val="single" w:sz="4" w:space="0" w:color="auto"/>
              <w:left w:val="single" w:sz="4" w:space="0" w:color="auto"/>
              <w:bottom w:val="single" w:sz="4" w:space="0" w:color="auto"/>
              <w:right w:val="single" w:sz="4" w:space="0" w:color="auto"/>
            </w:tcBorders>
          </w:tcPr>
          <w:p w14:paraId="2B446E7D" w14:textId="77777777" w:rsidR="003650D1" w:rsidRDefault="003650D1" w:rsidP="003650D1">
            <w:pPr>
              <w:jc w:val="center"/>
              <w:rPr>
                <w:szCs w:val="20"/>
              </w:rPr>
            </w:pPr>
            <w:r>
              <w:rPr>
                <w:szCs w:val="20"/>
              </w:rPr>
              <w:t>Yes</w:t>
            </w:r>
          </w:p>
        </w:tc>
        <w:tc>
          <w:tcPr>
            <w:tcW w:w="5099" w:type="dxa"/>
            <w:tcBorders>
              <w:top w:val="single" w:sz="4" w:space="0" w:color="auto"/>
              <w:left w:val="single" w:sz="4" w:space="0" w:color="auto"/>
              <w:bottom w:val="single" w:sz="4" w:space="0" w:color="auto"/>
              <w:right w:val="single" w:sz="4" w:space="0" w:color="auto"/>
            </w:tcBorders>
          </w:tcPr>
          <w:p w14:paraId="7B4F8DA5" w14:textId="77777777" w:rsidR="003650D1" w:rsidRDefault="003650D1" w:rsidP="003650D1">
            <w:pPr>
              <w:ind w:left="123" w:right="149"/>
              <w:rPr>
                <w:szCs w:val="20"/>
              </w:rPr>
            </w:pPr>
            <w:r>
              <w:rPr>
                <w:szCs w:val="20"/>
              </w:rPr>
              <w:t>Special – Timber production secondary to other resources</w:t>
            </w:r>
          </w:p>
        </w:tc>
      </w:tr>
      <w:tr w:rsidR="003650D1" w14:paraId="1293A671" w14:textId="77777777" w:rsidTr="003650D1">
        <w:tc>
          <w:tcPr>
            <w:tcW w:w="815" w:type="dxa"/>
            <w:tcBorders>
              <w:top w:val="single" w:sz="4" w:space="0" w:color="auto"/>
              <w:left w:val="single" w:sz="4" w:space="0" w:color="auto"/>
              <w:bottom w:val="single" w:sz="4" w:space="0" w:color="auto"/>
              <w:right w:val="single" w:sz="4" w:space="0" w:color="auto"/>
            </w:tcBorders>
          </w:tcPr>
          <w:p w14:paraId="4EA45EA0" w14:textId="77777777" w:rsidR="003650D1" w:rsidRDefault="003650D1" w:rsidP="003650D1">
            <w:pPr>
              <w:jc w:val="center"/>
              <w:rPr>
                <w:szCs w:val="20"/>
              </w:rPr>
            </w:pPr>
            <w:r>
              <w:rPr>
                <w:szCs w:val="20"/>
              </w:rPr>
              <w:lastRenderedPageBreak/>
              <w:t>620</w:t>
            </w:r>
          </w:p>
        </w:tc>
        <w:tc>
          <w:tcPr>
            <w:tcW w:w="2748" w:type="dxa"/>
            <w:tcBorders>
              <w:top w:val="single" w:sz="4" w:space="0" w:color="auto"/>
              <w:left w:val="single" w:sz="4" w:space="0" w:color="auto"/>
              <w:bottom w:val="single" w:sz="4" w:space="0" w:color="auto"/>
              <w:right w:val="single" w:sz="4" w:space="0" w:color="auto"/>
            </w:tcBorders>
          </w:tcPr>
          <w:p w14:paraId="12CEFA57" w14:textId="77777777" w:rsidR="003650D1" w:rsidRDefault="003650D1" w:rsidP="003650D1">
            <w:pPr>
              <w:ind w:left="144" w:right="144"/>
              <w:jc w:val="both"/>
              <w:rPr>
                <w:szCs w:val="20"/>
              </w:rPr>
            </w:pPr>
            <w:r>
              <w:rPr>
                <w:szCs w:val="20"/>
              </w:rPr>
              <w:t>Sensitive Plants</w:t>
            </w:r>
          </w:p>
        </w:tc>
        <w:tc>
          <w:tcPr>
            <w:tcW w:w="1122" w:type="dxa"/>
            <w:tcBorders>
              <w:top w:val="single" w:sz="4" w:space="0" w:color="auto"/>
              <w:left w:val="single" w:sz="4" w:space="0" w:color="auto"/>
              <w:bottom w:val="single" w:sz="4" w:space="0" w:color="auto"/>
              <w:right w:val="single" w:sz="4" w:space="0" w:color="auto"/>
            </w:tcBorders>
          </w:tcPr>
          <w:p w14:paraId="2966A9C2" w14:textId="77777777" w:rsidR="003650D1" w:rsidRDefault="003650D1" w:rsidP="003650D1">
            <w:pPr>
              <w:jc w:val="center"/>
              <w:rPr>
                <w:szCs w:val="20"/>
              </w:rPr>
            </w:pPr>
            <w:r>
              <w:rPr>
                <w:szCs w:val="20"/>
              </w:rPr>
              <w:t>Yes</w:t>
            </w:r>
          </w:p>
        </w:tc>
        <w:tc>
          <w:tcPr>
            <w:tcW w:w="5099" w:type="dxa"/>
            <w:tcBorders>
              <w:top w:val="single" w:sz="4" w:space="0" w:color="auto"/>
              <w:left w:val="single" w:sz="4" w:space="0" w:color="auto"/>
              <w:bottom w:val="single" w:sz="4" w:space="0" w:color="auto"/>
              <w:right w:val="single" w:sz="4" w:space="0" w:color="auto"/>
            </w:tcBorders>
          </w:tcPr>
          <w:p w14:paraId="628B3C42" w14:textId="77777777" w:rsidR="003650D1" w:rsidRDefault="003650D1" w:rsidP="003650D1">
            <w:pPr>
              <w:ind w:left="123" w:right="149"/>
              <w:rPr>
                <w:szCs w:val="20"/>
              </w:rPr>
            </w:pPr>
            <w:r>
              <w:rPr>
                <w:szCs w:val="20"/>
              </w:rPr>
              <w:t>Sensitive plants</w:t>
            </w:r>
          </w:p>
        </w:tc>
      </w:tr>
      <w:tr w:rsidR="003650D1" w14:paraId="2ECDDDC1" w14:textId="77777777" w:rsidTr="003650D1">
        <w:tc>
          <w:tcPr>
            <w:tcW w:w="815" w:type="dxa"/>
            <w:tcBorders>
              <w:top w:val="single" w:sz="4" w:space="0" w:color="auto"/>
              <w:left w:val="single" w:sz="4" w:space="0" w:color="auto"/>
              <w:bottom w:val="single" w:sz="4" w:space="0" w:color="auto"/>
              <w:right w:val="single" w:sz="4" w:space="0" w:color="auto"/>
            </w:tcBorders>
          </w:tcPr>
          <w:p w14:paraId="4564F732" w14:textId="77777777" w:rsidR="003650D1" w:rsidRDefault="003650D1" w:rsidP="003650D1">
            <w:pPr>
              <w:jc w:val="center"/>
              <w:rPr>
                <w:szCs w:val="20"/>
              </w:rPr>
            </w:pPr>
            <w:r>
              <w:rPr>
                <w:szCs w:val="20"/>
              </w:rPr>
              <w:t>630</w:t>
            </w:r>
          </w:p>
        </w:tc>
        <w:tc>
          <w:tcPr>
            <w:tcW w:w="2748" w:type="dxa"/>
            <w:tcBorders>
              <w:top w:val="single" w:sz="4" w:space="0" w:color="auto"/>
              <w:left w:val="single" w:sz="4" w:space="0" w:color="auto"/>
              <w:bottom w:val="single" w:sz="4" w:space="0" w:color="auto"/>
              <w:right w:val="single" w:sz="4" w:space="0" w:color="auto"/>
            </w:tcBorders>
          </w:tcPr>
          <w:p w14:paraId="4D6C1134" w14:textId="2B2F8FCF" w:rsidR="003650D1" w:rsidRDefault="003650D1" w:rsidP="003650D1">
            <w:pPr>
              <w:ind w:left="144" w:right="144"/>
              <w:jc w:val="both"/>
              <w:rPr>
                <w:szCs w:val="20"/>
              </w:rPr>
            </w:pPr>
            <w:r>
              <w:rPr>
                <w:szCs w:val="20"/>
              </w:rPr>
              <w:t>Recreation Emphasis</w:t>
            </w:r>
          </w:p>
        </w:tc>
        <w:tc>
          <w:tcPr>
            <w:tcW w:w="1122" w:type="dxa"/>
            <w:tcBorders>
              <w:top w:val="single" w:sz="4" w:space="0" w:color="auto"/>
              <w:left w:val="single" w:sz="4" w:space="0" w:color="auto"/>
              <w:bottom w:val="single" w:sz="4" w:space="0" w:color="auto"/>
              <w:right w:val="single" w:sz="4" w:space="0" w:color="auto"/>
            </w:tcBorders>
          </w:tcPr>
          <w:p w14:paraId="45DCE224" w14:textId="77777777" w:rsidR="003650D1" w:rsidRDefault="003650D1" w:rsidP="003650D1">
            <w:pPr>
              <w:jc w:val="center"/>
              <w:rPr>
                <w:szCs w:val="20"/>
              </w:rPr>
            </w:pPr>
            <w:r>
              <w:rPr>
                <w:szCs w:val="20"/>
              </w:rPr>
              <w:t>Yes</w:t>
            </w:r>
          </w:p>
        </w:tc>
        <w:tc>
          <w:tcPr>
            <w:tcW w:w="5099" w:type="dxa"/>
            <w:tcBorders>
              <w:top w:val="single" w:sz="4" w:space="0" w:color="auto"/>
              <w:left w:val="single" w:sz="4" w:space="0" w:color="auto"/>
              <w:bottom w:val="single" w:sz="4" w:space="0" w:color="auto"/>
              <w:right w:val="single" w:sz="4" w:space="0" w:color="auto"/>
            </w:tcBorders>
          </w:tcPr>
          <w:p w14:paraId="45DC4848" w14:textId="77777777" w:rsidR="003650D1" w:rsidRDefault="003650D1" w:rsidP="003650D1">
            <w:pPr>
              <w:ind w:left="123" w:right="149"/>
              <w:rPr>
                <w:szCs w:val="20"/>
              </w:rPr>
            </w:pPr>
            <w:r>
              <w:rPr>
                <w:szCs w:val="20"/>
              </w:rPr>
              <w:t>Recreation emphasis</w:t>
            </w:r>
          </w:p>
        </w:tc>
      </w:tr>
      <w:tr w:rsidR="003650D1" w14:paraId="40AF04E8" w14:textId="77777777" w:rsidTr="003650D1">
        <w:tc>
          <w:tcPr>
            <w:tcW w:w="815" w:type="dxa"/>
            <w:tcBorders>
              <w:top w:val="single" w:sz="4" w:space="0" w:color="auto"/>
              <w:left w:val="single" w:sz="4" w:space="0" w:color="auto"/>
              <w:bottom w:val="single" w:sz="4" w:space="0" w:color="auto"/>
              <w:right w:val="single" w:sz="4" w:space="0" w:color="auto"/>
            </w:tcBorders>
          </w:tcPr>
          <w:p w14:paraId="2AC108A9" w14:textId="77777777" w:rsidR="003650D1" w:rsidRDefault="003650D1" w:rsidP="003650D1">
            <w:pPr>
              <w:jc w:val="center"/>
              <w:rPr>
                <w:szCs w:val="20"/>
              </w:rPr>
            </w:pPr>
            <w:r>
              <w:rPr>
                <w:szCs w:val="20"/>
              </w:rPr>
              <w:t>640</w:t>
            </w:r>
          </w:p>
        </w:tc>
        <w:tc>
          <w:tcPr>
            <w:tcW w:w="2748" w:type="dxa"/>
            <w:tcBorders>
              <w:top w:val="single" w:sz="4" w:space="0" w:color="auto"/>
              <w:left w:val="single" w:sz="4" w:space="0" w:color="auto"/>
              <w:bottom w:val="single" w:sz="4" w:space="0" w:color="auto"/>
              <w:right w:val="single" w:sz="4" w:space="0" w:color="auto"/>
            </w:tcBorders>
          </w:tcPr>
          <w:p w14:paraId="4A76032D" w14:textId="1842E344" w:rsidR="003650D1" w:rsidRDefault="003650D1" w:rsidP="003650D1">
            <w:pPr>
              <w:ind w:left="144" w:right="144"/>
              <w:jc w:val="both"/>
              <w:rPr>
                <w:szCs w:val="20"/>
              </w:rPr>
            </w:pPr>
            <w:r>
              <w:rPr>
                <w:szCs w:val="20"/>
              </w:rPr>
              <w:t>Visual Emphasis</w:t>
            </w:r>
          </w:p>
        </w:tc>
        <w:tc>
          <w:tcPr>
            <w:tcW w:w="1122" w:type="dxa"/>
            <w:tcBorders>
              <w:top w:val="single" w:sz="4" w:space="0" w:color="auto"/>
              <w:left w:val="single" w:sz="4" w:space="0" w:color="auto"/>
              <w:bottom w:val="single" w:sz="4" w:space="0" w:color="auto"/>
              <w:right w:val="single" w:sz="4" w:space="0" w:color="auto"/>
            </w:tcBorders>
          </w:tcPr>
          <w:p w14:paraId="2C64AFA3" w14:textId="77777777" w:rsidR="003650D1" w:rsidRDefault="003650D1" w:rsidP="003650D1">
            <w:pPr>
              <w:jc w:val="center"/>
              <w:rPr>
                <w:szCs w:val="20"/>
              </w:rPr>
            </w:pPr>
            <w:r>
              <w:rPr>
                <w:szCs w:val="20"/>
              </w:rPr>
              <w:t>Yes</w:t>
            </w:r>
          </w:p>
        </w:tc>
        <w:tc>
          <w:tcPr>
            <w:tcW w:w="5099" w:type="dxa"/>
            <w:tcBorders>
              <w:top w:val="single" w:sz="4" w:space="0" w:color="auto"/>
              <w:left w:val="single" w:sz="4" w:space="0" w:color="auto"/>
              <w:bottom w:val="single" w:sz="4" w:space="0" w:color="auto"/>
              <w:right w:val="single" w:sz="4" w:space="0" w:color="auto"/>
            </w:tcBorders>
          </w:tcPr>
          <w:p w14:paraId="2DB2D556" w14:textId="77777777" w:rsidR="003650D1" w:rsidRDefault="003650D1" w:rsidP="003650D1">
            <w:pPr>
              <w:ind w:left="123" w:right="149"/>
              <w:rPr>
                <w:szCs w:val="20"/>
              </w:rPr>
            </w:pPr>
            <w:r>
              <w:rPr>
                <w:szCs w:val="20"/>
              </w:rPr>
              <w:t>Visual emphasis</w:t>
            </w:r>
          </w:p>
        </w:tc>
      </w:tr>
      <w:tr w:rsidR="003650D1" w14:paraId="1AA069E2" w14:textId="77777777" w:rsidTr="003650D1">
        <w:tc>
          <w:tcPr>
            <w:tcW w:w="815" w:type="dxa"/>
            <w:tcBorders>
              <w:top w:val="single" w:sz="4" w:space="0" w:color="auto"/>
              <w:left w:val="single" w:sz="4" w:space="0" w:color="auto"/>
              <w:bottom w:val="single" w:sz="4" w:space="0" w:color="auto"/>
              <w:right w:val="single" w:sz="4" w:space="0" w:color="auto"/>
            </w:tcBorders>
          </w:tcPr>
          <w:p w14:paraId="155C08C2" w14:textId="77777777" w:rsidR="003650D1" w:rsidRDefault="003650D1" w:rsidP="003650D1">
            <w:pPr>
              <w:jc w:val="center"/>
              <w:rPr>
                <w:szCs w:val="20"/>
              </w:rPr>
            </w:pPr>
            <w:r>
              <w:rPr>
                <w:szCs w:val="20"/>
              </w:rPr>
              <w:t>650</w:t>
            </w:r>
          </w:p>
        </w:tc>
        <w:tc>
          <w:tcPr>
            <w:tcW w:w="2748" w:type="dxa"/>
            <w:tcBorders>
              <w:top w:val="single" w:sz="4" w:space="0" w:color="auto"/>
              <w:left w:val="single" w:sz="4" w:space="0" w:color="auto"/>
              <w:bottom w:val="single" w:sz="4" w:space="0" w:color="auto"/>
              <w:right w:val="single" w:sz="4" w:space="0" w:color="auto"/>
            </w:tcBorders>
          </w:tcPr>
          <w:p w14:paraId="06C8B11A" w14:textId="24323B8E" w:rsidR="003650D1" w:rsidRDefault="003650D1" w:rsidP="003650D1">
            <w:pPr>
              <w:ind w:left="144" w:right="144"/>
              <w:jc w:val="both"/>
              <w:rPr>
                <w:szCs w:val="20"/>
              </w:rPr>
            </w:pPr>
            <w:r>
              <w:rPr>
                <w:szCs w:val="20"/>
              </w:rPr>
              <w:t>Wildlife Emphasis</w:t>
            </w:r>
          </w:p>
        </w:tc>
        <w:tc>
          <w:tcPr>
            <w:tcW w:w="1122" w:type="dxa"/>
            <w:tcBorders>
              <w:top w:val="single" w:sz="4" w:space="0" w:color="auto"/>
              <w:left w:val="single" w:sz="4" w:space="0" w:color="auto"/>
              <w:bottom w:val="single" w:sz="4" w:space="0" w:color="auto"/>
              <w:right w:val="single" w:sz="4" w:space="0" w:color="auto"/>
            </w:tcBorders>
          </w:tcPr>
          <w:p w14:paraId="5C3EF5E1" w14:textId="77777777" w:rsidR="003650D1" w:rsidRDefault="003650D1" w:rsidP="003650D1">
            <w:pPr>
              <w:jc w:val="center"/>
              <w:rPr>
                <w:szCs w:val="20"/>
              </w:rPr>
            </w:pPr>
            <w:r>
              <w:rPr>
                <w:szCs w:val="20"/>
              </w:rPr>
              <w:t>Yes</w:t>
            </w:r>
          </w:p>
        </w:tc>
        <w:tc>
          <w:tcPr>
            <w:tcW w:w="5099" w:type="dxa"/>
            <w:tcBorders>
              <w:top w:val="single" w:sz="4" w:space="0" w:color="auto"/>
              <w:left w:val="single" w:sz="4" w:space="0" w:color="auto"/>
              <w:bottom w:val="single" w:sz="4" w:space="0" w:color="auto"/>
              <w:right w:val="single" w:sz="4" w:space="0" w:color="auto"/>
            </w:tcBorders>
          </w:tcPr>
          <w:p w14:paraId="766BA4DB" w14:textId="77777777" w:rsidR="003650D1" w:rsidRDefault="003650D1" w:rsidP="003650D1">
            <w:pPr>
              <w:ind w:left="123" w:right="149"/>
              <w:rPr>
                <w:szCs w:val="20"/>
              </w:rPr>
            </w:pPr>
            <w:r>
              <w:rPr>
                <w:szCs w:val="20"/>
              </w:rPr>
              <w:t>Wildlife emphasis</w:t>
            </w:r>
          </w:p>
        </w:tc>
      </w:tr>
      <w:tr w:rsidR="003650D1" w14:paraId="0A17BE64" w14:textId="77777777" w:rsidTr="003650D1">
        <w:tc>
          <w:tcPr>
            <w:tcW w:w="815" w:type="dxa"/>
            <w:tcBorders>
              <w:top w:val="single" w:sz="4" w:space="0" w:color="auto"/>
              <w:left w:val="single" w:sz="4" w:space="0" w:color="auto"/>
              <w:bottom w:val="single" w:sz="4" w:space="0" w:color="auto"/>
              <w:right w:val="single" w:sz="4" w:space="0" w:color="auto"/>
            </w:tcBorders>
          </w:tcPr>
          <w:p w14:paraId="170AD467" w14:textId="77777777" w:rsidR="003650D1" w:rsidRDefault="003650D1" w:rsidP="003650D1">
            <w:pPr>
              <w:jc w:val="center"/>
              <w:rPr>
                <w:szCs w:val="20"/>
              </w:rPr>
            </w:pPr>
            <w:r>
              <w:rPr>
                <w:szCs w:val="20"/>
              </w:rPr>
              <w:t>660</w:t>
            </w:r>
          </w:p>
        </w:tc>
        <w:tc>
          <w:tcPr>
            <w:tcW w:w="2748" w:type="dxa"/>
            <w:tcBorders>
              <w:top w:val="single" w:sz="4" w:space="0" w:color="auto"/>
              <w:left w:val="single" w:sz="4" w:space="0" w:color="auto"/>
              <w:bottom w:val="single" w:sz="4" w:space="0" w:color="auto"/>
              <w:right w:val="single" w:sz="4" w:space="0" w:color="auto"/>
            </w:tcBorders>
          </w:tcPr>
          <w:p w14:paraId="158329F8" w14:textId="0C65C2EA" w:rsidR="003650D1" w:rsidRDefault="003650D1" w:rsidP="003650D1">
            <w:pPr>
              <w:ind w:left="144" w:right="144"/>
              <w:jc w:val="both"/>
              <w:rPr>
                <w:szCs w:val="20"/>
              </w:rPr>
            </w:pPr>
            <w:r>
              <w:rPr>
                <w:szCs w:val="20"/>
              </w:rPr>
              <w:t>Water Emphasis</w:t>
            </w:r>
          </w:p>
        </w:tc>
        <w:tc>
          <w:tcPr>
            <w:tcW w:w="1122" w:type="dxa"/>
            <w:tcBorders>
              <w:top w:val="single" w:sz="4" w:space="0" w:color="auto"/>
              <w:left w:val="single" w:sz="4" w:space="0" w:color="auto"/>
              <w:bottom w:val="single" w:sz="4" w:space="0" w:color="auto"/>
              <w:right w:val="single" w:sz="4" w:space="0" w:color="auto"/>
            </w:tcBorders>
          </w:tcPr>
          <w:p w14:paraId="63EDCB8F" w14:textId="77777777" w:rsidR="003650D1" w:rsidRDefault="003650D1" w:rsidP="003650D1">
            <w:pPr>
              <w:jc w:val="center"/>
              <w:rPr>
                <w:szCs w:val="20"/>
              </w:rPr>
            </w:pPr>
            <w:r>
              <w:rPr>
                <w:szCs w:val="20"/>
              </w:rPr>
              <w:t>Yes</w:t>
            </w:r>
          </w:p>
        </w:tc>
        <w:tc>
          <w:tcPr>
            <w:tcW w:w="5099" w:type="dxa"/>
            <w:tcBorders>
              <w:top w:val="single" w:sz="4" w:space="0" w:color="auto"/>
              <w:left w:val="single" w:sz="4" w:space="0" w:color="auto"/>
              <w:bottom w:val="single" w:sz="4" w:space="0" w:color="auto"/>
              <w:right w:val="single" w:sz="4" w:space="0" w:color="auto"/>
            </w:tcBorders>
          </w:tcPr>
          <w:p w14:paraId="34A71D31" w14:textId="77777777" w:rsidR="003650D1" w:rsidRDefault="003650D1" w:rsidP="003650D1">
            <w:pPr>
              <w:ind w:left="123" w:right="149"/>
              <w:rPr>
                <w:szCs w:val="20"/>
              </w:rPr>
            </w:pPr>
            <w:r>
              <w:rPr>
                <w:szCs w:val="20"/>
              </w:rPr>
              <w:t>Water emphasis</w:t>
            </w:r>
          </w:p>
        </w:tc>
      </w:tr>
      <w:tr w:rsidR="003650D1" w14:paraId="45D54028" w14:textId="77777777" w:rsidTr="003650D1">
        <w:tc>
          <w:tcPr>
            <w:tcW w:w="815" w:type="dxa"/>
            <w:tcBorders>
              <w:top w:val="single" w:sz="4" w:space="0" w:color="auto"/>
              <w:left w:val="single" w:sz="4" w:space="0" w:color="auto"/>
              <w:bottom w:val="single" w:sz="4" w:space="0" w:color="auto"/>
              <w:right w:val="single" w:sz="4" w:space="0" w:color="auto"/>
            </w:tcBorders>
          </w:tcPr>
          <w:p w14:paraId="4BEFB0C9" w14:textId="77777777" w:rsidR="003650D1" w:rsidRDefault="003650D1" w:rsidP="003650D1">
            <w:pPr>
              <w:jc w:val="center"/>
              <w:rPr>
                <w:szCs w:val="20"/>
              </w:rPr>
            </w:pPr>
            <w:r>
              <w:rPr>
                <w:szCs w:val="20"/>
              </w:rPr>
              <w:t>665</w:t>
            </w:r>
          </w:p>
        </w:tc>
        <w:tc>
          <w:tcPr>
            <w:tcW w:w="2748" w:type="dxa"/>
            <w:tcBorders>
              <w:top w:val="single" w:sz="4" w:space="0" w:color="auto"/>
              <w:left w:val="single" w:sz="4" w:space="0" w:color="auto"/>
              <w:bottom w:val="single" w:sz="4" w:space="0" w:color="auto"/>
              <w:right w:val="single" w:sz="4" w:space="0" w:color="auto"/>
            </w:tcBorders>
          </w:tcPr>
          <w:p w14:paraId="455DDA2C" w14:textId="77777777" w:rsidR="003650D1" w:rsidRDefault="003650D1" w:rsidP="003650D1">
            <w:pPr>
              <w:ind w:left="144" w:right="144"/>
              <w:rPr>
                <w:szCs w:val="20"/>
              </w:rPr>
            </w:pPr>
            <w:r>
              <w:rPr>
                <w:szCs w:val="20"/>
              </w:rPr>
              <w:t>Cultural Resource Emphasis</w:t>
            </w:r>
          </w:p>
        </w:tc>
        <w:tc>
          <w:tcPr>
            <w:tcW w:w="1122" w:type="dxa"/>
            <w:tcBorders>
              <w:top w:val="single" w:sz="4" w:space="0" w:color="auto"/>
              <w:left w:val="single" w:sz="4" w:space="0" w:color="auto"/>
              <w:bottom w:val="single" w:sz="4" w:space="0" w:color="auto"/>
              <w:right w:val="single" w:sz="4" w:space="0" w:color="auto"/>
            </w:tcBorders>
          </w:tcPr>
          <w:p w14:paraId="3C87AAF1" w14:textId="77777777" w:rsidR="003650D1" w:rsidRDefault="003650D1" w:rsidP="003650D1">
            <w:pPr>
              <w:jc w:val="center"/>
              <w:rPr>
                <w:szCs w:val="20"/>
              </w:rPr>
            </w:pPr>
            <w:r>
              <w:rPr>
                <w:szCs w:val="20"/>
              </w:rPr>
              <w:t>Yes</w:t>
            </w:r>
          </w:p>
        </w:tc>
        <w:tc>
          <w:tcPr>
            <w:tcW w:w="5099" w:type="dxa"/>
            <w:tcBorders>
              <w:top w:val="single" w:sz="4" w:space="0" w:color="auto"/>
              <w:left w:val="single" w:sz="4" w:space="0" w:color="auto"/>
              <w:bottom w:val="single" w:sz="4" w:space="0" w:color="auto"/>
              <w:right w:val="single" w:sz="4" w:space="0" w:color="auto"/>
            </w:tcBorders>
          </w:tcPr>
          <w:p w14:paraId="3BB5BB0A" w14:textId="77777777" w:rsidR="003650D1" w:rsidRDefault="003650D1" w:rsidP="003650D1">
            <w:pPr>
              <w:ind w:left="123" w:right="149"/>
              <w:rPr>
                <w:szCs w:val="20"/>
              </w:rPr>
            </w:pPr>
            <w:r>
              <w:rPr>
                <w:szCs w:val="20"/>
              </w:rPr>
              <w:t>Cultural resource emphasis</w:t>
            </w:r>
          </w:p>
        </w:tc>
      </w:tr>
      <w:tr w:rsidR="003650D1" w14:paraId="3BEFE669" w14:textId="77777777" w:rsidTr="003650D1">
        <w:tc>
          <w:tcPr>
            <w:tcW w:w="815" w:type="dxa"/>
            <w:tcBorders>
              <w:top w:val="single" w:sz="4" w:space="0" w:color="auto"/>
              <w:left w:val="single" w:sz="4" w:space="0" w:color="auto"/>
              <w:bottom w:val="single" w:sz="4" w:space="0" w:color="auto"/>
              <w:right w:val="single" w:sz="4" w:space="0" w:color="auto"/>
            </w:tcBorders>
          </w:tcPr>
          <w:p w14:paraId="210B09FC" w14:textId="77777777" w:rsidR="003650D1" w:rsidRDefault="003650D1" w:rsidP="003650D1">
            <w:pPr>
              <w:jc w:val="center"/>
              <w:rPr>
                <w:szCs w:val="20"/>
              </w:rPr>
            </w:pPr>
            <w:r>
              <w:rPr>
                <w:szCs w:val="20"/>
              </w:rPr>
              <w:t>667</w:t>
            </w:r>
          </w:p>
        </w:tc>
        <w:tc>
          <w:tcPr>
            <w:tcW w:w="2748" w:type="dxa"/>
            <w:tcBorders>
              <w:top w:val="single" w:sz="4" w:space="0" w:color="auto"/>
              <w:left w:val="single" w:sz="4" w:space="0" w:color="auto"/>
              <w:bottom w:val="single" w:sz="4" w:space="0" w:color="auto"/>
              <w:right w:val="single" w:sz="4" w:space="0" w:color="auto"/>
            </w:tcBorders>
          </w:tcPr>
          <w:p w14:paraId="3F8ADF04" w14:textId="77777777" w:rsidR="003650D1" w:rsidRDefault="003650D1" w:rsidP="003650D1">
            <w:pPr>
              <w:ind w:left="144" w:right="144"/>
              <w:jc w:val="both"/>
              <w:rPr>
                <w:szCs w:val="20"/>
              </w:rPr>
            </w:pPr>
            <w:r>
              <w:rPr>
                <w:szCs w:val="20"/>
              </w:rPr>
              <w:t>Wildlife Preserve</w:t>
            </w:r>
          </w:p>
        </w:tc>
        <w:tc>
          <w:tcPr>
            <w:tcW w:w="1122" w:type="dxa"/>
            <w:tcBorders>
              <w:top w:val="single" w:sz="4" w:space="0" w:color="auto"/>
              <w:left w:val="single" w:sz="4" w:space="0" w:color="auto"/>
              <w:bottom w:val="single" w:sz="4" w:space="0" w:color="auto"/>
              <w:right w:val="single" w:sz="4" w:space="0" w:color="auto"/>
            </w:tcBorders>
          </w:tcPr>
          <w:p w14:paraId="4D9A6775" w14:textId="77777777" w:rsidR="003650D1" w:rsidRDefault="003650D1" w:rsidP="003650D1">
            <w:pPr>
              <w:jc w:val="center"/>
              <w:rPr>
                <w:szCs w:val="20"/>
              </w:rPr>
            </w:pPr>
            <w:r>
              <w:rPr>
                <w:szCs w:val="20"/>
              </w:rPr>
              <w:t>Yes</w:t>
            </w:r>
          </w:p>
        </w:tc>
        <w:tc>
          <w:tcPr>
            <w:tcW w:w="5099" w:type="dxa"/>
            <w:tcBorders>
              <w:top w:val="single" w:sz="4" w:space="0" w:color="auto"/>
              <w:left w:val="single" w:sz="4" w:space="0" w:color="auto"/>
              <w:bottom w:val="single" w:sz="4" w:space="0" w:color="auto"/>
              <w:right w:val="single" w:sz="4" w:space="0" w:color="auto"/>
            </w:tcBorders>
          </w:tcPr>
          <w:p w14:paraId="377FC686" w14:textId="77777777" w:rsidR="003650D1" w:rsidRDefault="003650D1" w:rsidP="003650D1">
            <w:pPr>
              <w:ind w:left="123" w:right="149"/>
              <w:rPr>
                <w:szCs w:val="20"/>
              </w:rPr>
            </w:pPr>
            <w:r>
              <w:rPr>
                <w:szCs w:val="20"/>
              </w:rPr>
              <w:t>Wildlife preserve</w:t>
            </w:r>
          </w:p>
        </w:tc>
      </w:tr>
      <w:tr w:rsidR="003650D1" w14:paraId="6AC6918B" w14:textId="77777777" w:rsidTr="003650D1">
        <w:tc>
          <w:tcPr>
            <w:tcW w:w="815" w:type="dxa"/>
            <w:tcBorders>
              <w:top w:val="single" w:sz="4" w:space="0" w:color="auto"/>
              <w:left w:val="single" w:sz="4" w:space="0" w:color="auto"/>
              <w:bottom w:val="single" w:sz="4" w:space="0" w:color="auto"/>
              <w:right w:val="single" w:sz="4" w:space="0" w:color="auto"/>
            </w:tcBorders>
          </w:tcPr>
          <w:p w14:paraId="7D671AEA" w14:textId="77777777" w:rsidR="003650D1" w:rsidRDefault="003650D1" w:rsidP="003650D1">
            <w:pPr>
              <w:jc w:val="center"/>
              <w:rPr>
                <w:szCs w:val="20"/>
              </w:rPr>
            </w:pPr>
            <w:r>
              <w:rPr>
                <w:szCs w:val="20"/>
              </w:rPr>
              <w:t>670</w:t>
            </w:r>
          </w:p>
        </w:tc>
        <w:tc>
          <w:tcPr>
            <w:tcW w:w="2748" w:type="dxa"/>
            <w:tcBorders>
              <w:top w:val="single" w:sz="4" w:space="0" w:color="auto"/>
              <w:left w:val="single" w:sz="4" w:space="0" w:color="auto"/>
              <w:bottom w:val="single" w:sz="4" w:space="0" w:color="auto"/>
              <w:right w:val="single" w:sz="4" w:space="0" w:color="auto"/>
            </w:tcBorders>
          </w:tcPr>
          <w:p w14:paraId="77807BDD" w14:textId="2AB7037B" w:rsidR="003650D1" w:rsidRDefault="003650D1" w:rsidP="003650D1">
            <w:pPr>
              <w:ind w:left="144" w:right="144"/>
              <w:jc w:val="both"/>
              <w:rPr>
                <w:szCs w:val="20"/>
              </w:rPr>
            </w:pPr>
            <w:r>
              <w:rPr>
                <w:szCs w:val="20"/>
              </w:rPr>
              <w:t>Special Study Area</w:t>
            </w:r>
          </w:p>
        </w:tc>
        <w:tc>
          <w:tcPr>
            <w:tcW w:w="1122" w:type="dxa"/>
            <w:tcBorders>
              <w:top w:val="single" w:sz="4" w:space="0" w:color="auto"/>
              <w:left w:val="single" w:sz="4" w:space="0" w:color="auto"/>
              <w:bottom w:val="single" w:sz="4" w:space="0" w:color="auto"/>
              <w:right w:val="single" w:sz="4" w:space="0" w:color="auto"/>
            </w:tcBorders>
          </w:tcPr>
          <w:p w14:paraId="171CCD0A" w14:textId="77777777" w:rsidR="003650D1" w:rsidRDefault="003650D1" w:rsidP="003650D1">
            <w:pPr>
              <w:jc w:val="center"/>
              <w:rPr>
                <w:szCs w:val="20"/>
              </w:rPr>
            </w:pPr>
            <w:r>
              <w:rPr>
                <w:szCs w:val="20"/>
              </w:rPr>
              <w:t>Yes</w:t>
            </w:r>
          </w:p>
        </w:tc>
        <w:tc>
          <w:tcPr>
            <w:tcW w:w="5099" w:type="dxa"/>
            <w:tcBorders>
              <w:top w:val="single" w:sz="4" w:space="0" w:color="auto"/>
              <w:left w:val="single" w:sz="4" w:space="0" w:color="auto"/>
              <w:bottom w:val="single" w:sz="4" w:space="0" w:color="auto"/>
              <w:right w:val="single" w:sz="4" w:space="0" w:color="auto"/>
            </w:tcBorders>
          </w:tcPr>
          <w:p w14:paraId="46F2C6EF" w14:textId="77777777" w:rsidR="003650D1" w:rsidRDefault="003650D1" w:rsidP="003650D1">
            <w:pPr>
              <w:ind w:left="123" w:right="149"/>
              <w:rPr>
                <w:szCs w:val="20"/>
              </w:rPr>
            </w:pPr>
            <w:r>
              <w:rPr>
                <w:szCs w:val="20"/>
              </w:rPr>
              <w:t>Special study area</w:t>
            </w:r>
          </w:p>
        </w:tc>
      </w:tr>
      <w:tr w:rsidR="003650D1" w14:paraId="22399E7B" w14:textId="77777777" w:rsidTr="003650D1">
        <w:tc>
          <w:tcPr>
            <w:tcW w:w="815" w:type="dxa"/>
            <w:tcBorders>
              <w:top w:val="single" w:sz="4" w:space="0" w:color="auto"/>
              <w:left w:val="single" w:sz="4" w:space="0" w:color="auto"/>
              <w:bottom w:val="single" w:sz="4" w:space="0" w:color="auto"/>
              <w:right w:val="single" w:sz="4" w:space="0" w:color="auto"/>
            </w:tcBorders>
          </w:tcPr>
          <w:p w14:paraId="5ECA6FB7" w14:textId="77777777" w:rsidR="003650D1" w:rsidRDefault="003650D1" w:rsidP="003650D1">
            <w:pPr>
              <w:jc w:val="center"/>
              <w:rPr>
                <w:szCs w:val="20"/>
              </w:rPr>
            </w:pPr>
            <w:r>
              <w:rPr>
                <w:szCs w:val="20"/>
              </w:rPr>
              <w:t>671</w:t>
            </w:r>
          </w:p>
        </w:tc>
        <w:tc>
          <w:tcPr>
            <w:tcW w:w="2748" w:type="dxa"/>
            <w:tcBorders>
              <w:top w:val="single" w:sz="4" w:space="0" w:color="auto"/>
              <w:left w:val="single" w:sz="4" w:space="0" w:color="auto"/>
              <w:bottom w:val="single" w:sz="4" w:space="0" w:color="auto"/>
              <w:right w:val="single" w:sz="4" w:space="0" w:color="auto"/>
            </w:tcBorders>
          </w:tcPr>
          <w:p w14:paraId="172CA0D1" w14:textId="77777777" w:rsidR="003650D1" w:rsidRDefault="003650D1" w:rsidP="003650D1">
            <w:pPr>
              <w:ind w:left="144" w:right="144"/>
              <w:rPr>
                <w:szCs w:val="20"/>
              </w:rPr>
            </w:pPr>
            <w:r>
              <w:rPr>
                <w:szCs w:val="20"/>
              </w:rPr>
              <w:t>Growth and Yield Research Plot</w:t>
            </w:r>
          </w:p>
        </w:tc>
        <w:tc>
          <w:tcPr>
            <w:tcW w:w="1122" w:type="dxa"/>
            <w:tcBorders>
              <w:top w:val="single" w:sz="4" w:space="0" w:color="auto"/>
              <w:left w:val="single" w:sz="4" w:space="0" w:color="auto"/>
              <w:bottom w:val="single" w:sz="4" w:space="0" w:color="auto"/>
              <w:right w:val="single" w:sz="4" w:space="0" w:color="auto"/>
            </w:tcBorders>
          </w:tcPr>
          <w:p w14:paraId="26222388" w14:textId="77777777" w:rsidR="003650D1" w:rsidRDefault="003650D1" w:rsidP="003650D1">
            <w:pPr>
              <w:jc w:val="center"/>
              <w:rPr>
                <w:szCs w:val="20"/>
              </w:rPr>
            </w:pPr>
            <w:r>
              <w:rPr>
                <w:szCs w:val="20"/>
              </w:rPr>
              <w:t>Yes</w:t>
            </w:r>
          </w:p>
        </w:tc>
        <w:tc>
          <w:tcPr>
            <w:tcW w:w="5099" w:type="dxa"/>
            <w:tcBorders>
              <w:top w:val="single" w:sz="4" w:space="0" w:color="auto"/>
              <w:left w:val="single" w:sz="4" w:space="0" w:color="auto"/>
              <w:bottom w:val="single" w:sz="4" w:space="0" w:color="auto"/>
              <w:right w:val="single" w:sz="4" w:space="0" w:color="auto"/>
            </w:tcBorders>
          </w:tcPr>
          <w:p w14:paraId="06B9D554" w14:textId="77777777" w:rsidR="003650D1" w:rsidRDefault="003650D1" w:rsidP="003650D1">
            <w:pPr>
              <w:ind w:left="123" w:right="149"/>
              <w:rPr>
                <w:szCs w:val="20"/>
              </w:rPr>
            </w:pPr>
            <w:r>
              <w:rPr>
                <w:szCs w:val="20"/>
              </w:rPr>
              <w:t>Growth and yield research plot</w:t>
            </w:r>
          </w:p>
        </w:tc>
      </w:tr>
      <w:tr w:rsidR="003650D1" w14:paraId="624024C7" w14:textId="77777777" w:rsidTr="003650D1">
        <w:tc>
          <w:tcPr>
            <w:tcW w:w="815" w:type="dxa"/>
            <w:tcBorders>
              <w:top w:val="single" w:sz="4" w:space="0" w:color="auto"/>
              <w:left w:val="single" w:sz="4" w:space="0" w:color="auto"/>
              <w:bottom w:val="single" w:sz="4" w:space="0" w:color="auto"/>
              <w:right w:val="single" w:sz="4" w:space="0" w:color="auto"/>
            </w:tcBorders>
          </w:tcPr>
          <w:p w14:paraId="1781998C" w14:textId="77777777" w:rsidR="003650D1" w:rsidRDefault="003650D1" w:rsidP="003650D1">
            <w:pPr>
              <w:jc w:val="center"/>
              <w:rPr>
                <w:szCs w:val="20"/>
              </w:rPr>
            </w:pPr>
            <w:r>
              <w:rPr>
                <w:szCs w:val="20"/>
              </w:rPr>
              <w:t>680</w:t>
            </w:r>
          </w:p>
        </w:tc>
        <w:tc>
          <w:tcPr>
            <w:tcW w:w="2748" w:type="dxa"/>
            <w:tcBorders>
              <w:top w:val="single" w:sz="4" w:space="0" w:color="auto"/>
              <w:left w:val="single" w:sz="4" w:space="0" w:color="auto"/>
              <w:bottom w:val="single" w:sz="4" w:space="0" w:color="auto"/>
              <w:right w:val="single" w:sz="4" w:space="0" w:color="auto"/>
            </w:tcBorders>
          </w:tcPr>
          <w:p w14:paraId="61EC4090" w14:textId="4A0D5B7A" w:rsidR="003650D1" w:rsidRDefault="003650D1" w:rsidP="003650D1">
            <w:pPr>
              <w:ind w:left="144" w:right="144"/>
              <w:jc w:val="both"/>
              <w:rPr>
                <w:szCs w:val="20"/>
              </w:rPr>
            </w:pPr>
            <w:r>
              <w:rPr>
                <w:szCs w:val="20"/>
              </w:rPr>
              <w:t xml:space="preserve">Progeny Test </w:t>
            </w:r>
            <w:smartTag w:uri="urn:schemas-microsoft-com:office:smarttags" w:element="place">
              <w:smartTag w:uri="urn:schemas-microsoft-com:office:smarttags" w:element="City">
                <w:r>
                  <w:rPr>
                    <w:szCs w:val="20"/>
                  </w:rPr>
                  <w:t>Plantation</w:t>
                </w:r>
              </w:smartTag>
            </w:smartTag>
          </w:p>
        </w:tc>
        <w:tc>
          <w:tcPr>
            <w:tcW w:w="1122" w:type="dxa"/>
            <w:tcBorders>
              <w:top w:val="single" w:sz="4" w:space="0" w:color="auto"/>
              <w:left w:val="single" w:sz="4" w:space="0" w:color="auto"/>
              <w:bottom w:val="single" w:sz="4" w:space="0" w:color="auto"/>
              <w:right w:val="single" w:sz="4" w:space="0" w:color="auto"/>
            </w:tcBorders>
          </w:tcPr>
          <w:p w14:paraId="3F75B0B3" w14:textId="77777777" w:rsidR="003650D1" w:rsidRDefault="003650D1" w:rsidP="003650D1">
            <w:pPr>
              <w:jc w:val="center"/>
              <w:rPr>
                <w:szCs w:val="20"/>
              </w:rPr>
            </w:pPr>
            <w:r>
              <w:rPr>
                <w:szCs w:val="20"/>
              </w:rPr>
              <w:t>Yes</w:t>
            </w:r>
          </w:p>
        </w:tc>
        <w:tc>
          <w:tcPr>
            <w:tcW w:w="5099" w:type="dxa"/>
            <w:tcBorders>
              <w:top w:val="single" w:sz="4" w:space="0" w:color="auto"/>
              <w:left w:val="single" w:sz="4" w:space="0" w:color="auto"/>
              <w:bottom w:val="single" w:sz="4" w:space="0" w:color="auto"/>
              <w:right w:val="single" w:sz="4" w:space="0" w:color="auto"/>
            </w:tcBorders>
          </w:tcPr>
          <w:p w14:paraId="21089B72" w14:textId="77777777" w:rsidR="003650D1" w:rsidRDefault="003650D1" w:rsidP="003650D1">
            <w:pPr>
              <w:ind w:left="123" w:right="149"/>
              <w:rPr>
                <w:szCs w:val="20"/>
              </w:rPr>
            </w:pPr>
            <w:r>
              <w:rPr>
                <w:szCs w:val="20"/>
              </w:rPr>
              <w:t>Progeny test plantation</w:t>
            </w:r>
          </w:p>
        </w:tc>
      </w:tr>
      <w:tr w:rsidR="003650D1" w14:paraId="29EA7711" w14:textId="77777777" w:rsidTr="003650D1">
        <w:tc>
          <w:tcPr>
            <w:tcW w:w="815" w:type="dxa"/>
            <w:tcBorders>
              <w:top w:val="single" w:sz="4" w:space="0" w:color="auto"/>
              <w:left w:val="single" w:sz="4" w:space="0" w:color="auto"/>
              <w:bottom w:val="single" w:sz="4" w:space="0" w:color="auto"/>
              <w:right w:val="single" w:sz="4" w:space="0" w:color="auto"/>
            </w:tcBorders>
          </w:tcPr>
          <w:p w14:paraId="51CFC141" w14:textId="77777777" w:rsidR="003650D1" w:rsidRDefault="003650D1" w:rsidP="003650D1">
            <w:pPr>
              <w:jc w:val="center"/>
              <w:rPr>
                <w:szCs w:val="20"/>
              </w:rPr>
            </w:pPr>
            <w:r>
              <w:rPr>
                <w:szCs w:val="20"/>
              </w:rPr>
              <w:t>690</w:t>
            </w:r>
          </w:p>
        </w:tc>
        <w:tc>
          <w:tcPr>
            <w:tcW w:w="2748" w:type="dxa"/>
            <w:tcBorders>
              <w:top w:val="single" w:sz="4" w:space="0" w:color="auto"/>
              <w:left w:val="single" w:sz="4" w:space="0" w:color="auto"/>
              <w:bottom w:val="single" w:sz="4" w:space="0" w:color="auto"/>
              <w:right w:val="single" w:sz="4" w:space="0" w:color="auto"/>
            </w:tcBorders>
          </w:tcPr>
          <w:p w14:paraId="2A35C816" w14:textId="77777777" w:rsidR="003650D1" w:rsidRDefault="003650D1" w:rsidP="003650D1">
            <w:pPr>
              <w:ind w:left="144" w:right="144"/>
              <w:jc w:val="both"/>
              <w:rPr>
                <w:szCs w:val="20"/>
              </w:rPr>
            </w:pPr>
            <w:r>
              <w:rPr>
                <w:szCs w:val="20"/>
              </w:rPr>
              <w:t>Military Use</w:t>
            </w:r>
          </w:p>
        </w:tc>
        <w:tc>
          <w:tcPr>
            <w:tcW w:w="1122" w:type="dxa"/>
            <w:tcBorders>
              <w:top w:val="single" w:sz="4" w:space="0" w:color="auto"/>
              <w:left w:val="single" w:sz="4" w:space="0" w:color="auto"/>
              <w:bottom w:val="single" w:sz="4" w:space="0" w:color="auto"/>
              <w:right w:val="single" w:sz="4" w:space="0" w:color="auto"/>
            </w:tcBorders>
          </w:tcPr>
          <w:p w14:paraId="6C49B5ED" w14:textId="77777777" w:rsidR="003650D1" w:rsidRDefault="003650D1" w:rsidP="003650D1">
            <w:pPr>
              <w:jc w:val="center"/>
              <w:rPr>
                <w:szCs w:val="20"/>
              </w:rPr>
            </w:pPr>
            <w:r>
              <w:rPr>
                <w:szCs w:val="20"/>
              </w:rPr>
              <w:t>No</w:t>
            </w:r>
          </w:p>
        </w:tc>
        <w:tc>
          <w:tcPr>
            <w:tcW w:w="5099" w:type="dxa"/>
            <w:tcBorders>
              <w:top w:val="single" w:sz="4" w:space="0" w:color="auto"/>
              <w:left w:val="single" w:sz="4" w:space="0" w:color="auto"/>
              <w:bottom w:val="single" w:sz="4" w:space="0" w:color="auto"/>
              <w:right w:val="single" w:sz="4" w:space="0" w:color="auto"/>
            </w:tcBorders>
          </w:tcPr>
          <w:p w14:paraId="62D53F4E" w14:textId="77777777" w:rsidR="003650D1" w:rsidRDefault="003650D1" w:rsidP="003650D1">
            <w:pPr>
              <w:ind w:left="123" w:right="149"/>
              <w:rPr>
                <w:szCs w:val="20"/>
              </w:rPr>
            </w:pPr>
            <w:r>
              <w:rPr>
                <w:szCs w:val="20"/>
              </w:rPr>
              <w:t>Lands used or formerly used by military.  May contain unexploded ordinance at or near ground surface.  May contain shrapnel in trees.</w:t>
            </w:r>
          </w:p>
        </w:tc>
      </w:tr>
      <w:tr w:rsidR="003650D1" w14:paraId="49E09351" w14:textId="77777777" w:rsidTr="003650D1">
        <w:tc>
          <w:tcPr>
            <w:tcW w:w="815" w:type="dxa"/>
            <w:tcBorders>
              <w:top w:val="single" w:sz="4" w:space="0" w:color="auto"/>
              <w:left w:val="single" w:sz="4" w:space="0" w:color="auto"/>
              <w:bottom w:val="single" w:sz="4" w:space="0" w:color="auto"/>
              <w:right w:val="single" w:sz="4" w:space="0" w:color="auto"/>
            </w:tcBorders>
          </w:tcPr>
          <w:p w14:paraId="22E697F3" w14:textId="77777777" w:rsidR="003650D1" w:rsidRPr="003650D1" w:rsidRDefault="003650D1" w:rsidP="003650D1">
            <w:pPr>
              <w:jc w:val="center"/>
              <w:rPr>
                <w:szCs w:val="20"/>
              </w:rPr>
            </w:pPr>
            <w:r w:rsidRPr="003650D1">
              <w:rPr>
                <w:szCs w:val="20"/>
              </w:rPr>
              <w:t>700</w:t>
            </w:r>
          </w:p>
        </w:tc>
        <w:tc>
          <w:tcPr>
            <w:tcW w:w="2748" w:type="dxa"/>
            <w:tcBorders>
              <w:top w:val="single" w:sz="4" w:space="0" w:color="auto"/>
              <w:left w:val="single" w:sz="4" w:space="0" w:color="auto"/>
              <w:bottom w:val="single" w:sz="4" w:space="0" w:color="auto"/>
              <w:right w:val="single" w:sz="4" w:space="0" w:color="auto"/>
            </w:tcBorders>
          </w:tcPr>
          <w:p w14:paraId="036017C7" w14:textId="79FA24FC" w:rsidR="003650D1" w:rsidRPr="003650D1" w:rsidRDefault="003650D1" w:rsidP="003650D1">
            <w:pPr>
              <w:ind w:left="144" w:right="144"/>
              <w:jc w:val="both"/>
              <w:rPr>
                <w:szCs w:val="20"/>
              </w:rPr>
            </w:pPr>
            <w:r>
              <w:rPr>
                <w:szCs w:val="20"/>
              </w:rPr>
              <w:t>Lack of Technology</w:t>
            </w:r>
          </w:p>
        </w:tc>
        <w:tc>
          <w:tcPr>
            <w:tcW w:w="1122" w:type="dxa"/>
            <w:tcBorders>
              <w:top w:val="single" w:sz="4" w:space="0" w:color="auto"/>
              <w:left w:val="single" w:sz="4" w:space="0" w:color="auto"/>
              <w:bottom w:val="single" w:sz="4" w:space="0" w:color="auto"/>
              <w:right w:val="single" w:sz="4" w:space="0" w:color="auto"/>
            </w:tcBorders>
          </w:tcPr>
          <w:p w14:paraId="187CE03F" w14:textId="77777777" w:rsidR="003650D1" w:rsidRDefault="003650D1" w:rsidP="003650D1">
            <w:pPr>
              <w:jc w:val="center"/>
              <w:rPr>
                <w:szCs w:val="20"/>
              </w:rPr>
            </w:pPr>
            <w:r>
              <w:rPr>
                <w:szCs w:val="20"/>
              </w:rPr>
              <w:t>No</w:t>
            </w:r>
          </w:p>
        </w:tc>
        <w:tc>
          <w:tcPr>
            <w:tcW w:w="5099" w:type="dxa"/>
            <w:tcBorders>
              <w:top w:val="single" w:sz="4" w:space="0" w:color="auto"/>
              <w:left w:val="single" w:sz="4" w:space="0" w:color="auto"/>
              <w:bottom w:val="single" w:sz="4" w:space="0" w:color="auto"/>
              <w:right w:val="single" w:sz="4" w:space="0" w:color="auto"/>
            </w:tcBorders>
          </w:tcPr>
          <w:p w14:paraId="09B39826" w14:textId="77777777" w:rsidR="003650D1" w:rsidRDefault="003650D1" w:rsidP="003650D1">
            <w:pPr>
              <w:ind w:left="123" w:right="149"/>
              <w:rPr>
                <w:szCs w:val="20"/>
              </w:rPr>
            </w:pPr>
            <w:r>
              <w:rPr>
                <w:szCs w:val="20"/>
              </w:rPr>
              <w:t>Technology is not available t ensure timber production from the land withut irreversible resource damage to soils, productivity, or watershed conditions.</w:t>
            </w:r>
          </w:p>
        </w:tc>
      </w:tr>
      <w:tr w:rsidR="003650D1" w14:paraId="479DAE1B" w14:textId="77777777" w:rsidTr="003650D1">
        <w:tc>
          <w:tcPr>
            <w:tcW w:w="815" w:type="dxa"/>
            <w:tcBorders>
              <w:top w:val="single" w:sz="4" w:space="0" w:color="auto"/>
              <w:left w:val="single" w:sz="4" w:space="0" w:color="auto"/>
              <w:bottom w:val="single" w:sz="4" w:space="0" w:color="auto"/>
              <w:right w:val="single" w:sz="4" w:space="0" w:color="auto"/>
            </w:tcBorders>
          </w:tcPr>
          <w:p w14:paraId="47805607" w14:textId="77777777" w:rsidR="003650D1" w:rsidRDefault="003650D1" w:rsidP="003650D1">
            <w:pPr>
              <w:jc w:val="center"/>
              <w:rPr>
                <w:szCs w:val="20"/>
              </w:rPr>
            </w:pPr>
            <w:r>
              <w:rPr>
                <w:szCs w:val="20"/>
              </w:rPr>
              <w:t>710</w:t>
            </w:r>
          </w:p>
        </w:tc>
        <w:tc>
          <w:tcPr>
            <w:tcW w:w="2748" w:type="dxa"/>
            <w:tcBorders>
              <w:top w:val="single" w:sz="4" w:space="0" w:color="auto"/>
              <w:left w:val="single" w:sz="4" w:space="0" w:color="auto"/>
              <w:bottom w:val="single" w:sz="4" w:space="0" w:color="auto"/>
              <w:right w:val="single" w:sz="4" w:space="0" w:color="auto"/>
            </w:tcBorders>
          </w:tcPr>
          <w:p w14:paraId="21712EF3" w14:textId="77777777" w:rsidR="003650D1" w:rsidRDefault="003650D1" w:rsidP="003650D1">
            <w:pPr>
              <w:ind w:left="144" w:right="144"/>
              <w:jc w:val="both"/>
              <w:rPr>
                <w:szCs w:val="20"/>
              </w:rPr>
            </w:pPr>
            <w:r>
              <w:rPr>
                <w:szCs w:val="20"/>
              </w:rPr>
              <w:t>Restocking Not Assured</w:t>
            </w:r>
          </w:p>
        </w:tc>
        <w:tc>
          <w:tcPr>
            <w:tcW w:w="1122" w:type="dxa"/>
            <w:tcBorders>
              <w:top w:val="single" w:sz="4" w:space="0" w:color="auto"/>
              <w:left w:val="single" w:sz="4" w:space="0" w:color="auto"/>
              <w:bottom w:val="single" w:sz="4" w:space="0" w:color="auto"/>
              <w:right w:val="single" w:sz="4" w:space="0" w:color="auto"/>
            </w:tcBorders>
          </w:tcPr>
          <w:p w14:paraId="0E22E30B" w14:textId="77777777" w:rsidR="003650D1" w:rsidRDefault="003650D1" w:rsidP="003650D1">
            <w:pPr>
              <w:jc w:val="center"/>
              <w:rPr>
                <w:szCs w:val="20"/>
              </w:rPr>
            </w:pPr>
            <w:r>
              <w:rPr>
                <w:szCs w:val="20"/>
              </w:rPr>
              <w:t>No</w:t>
            </w:r>
          </w:p>
        </w:tc>
        <w:tc>
          <w:tcPr>
            <w:tcW w:w="5099" w:type="dxa"/>
            <w:tcBorders>
              <w:top w:val="single" w:sz="4" w:space="0" w:color="auto"/>
              <w:left w:val="single" w:sz="4" w:space="0" w:color="auto"/>
              <w:bottom w:val="single" w:sz="4" w:space="0" w:color="auto"/>
              <w:right w:val="single" w:sz="4" w:space="0" w:color="auto"/>
            </w:tcBorders>
          </w:tcPr>
          <w:p w14:paraId="6B6CCA66" w14:textId="77777777" w:rsidR="003650D1" w:rsidRDefault="003650D1" w:rsidP="003650D1">
            <w:pPr>
              <w:ind w:left="123" w:right="149"/>
              <w:rPr>
                <w:szCs w:val="20"/>
              </w:rPr>
            </w:pPr>
            <w:r>
              <w:rPr>
                <w:szCs w:val="20"/>
              </w:rPr>
              <w:t>There is not reasonable assurance that the land can be adequately restocked as provided in 219.27©(3).  Adequate restocking means that the cut area will contain the minimum number, size, distribution, and species composition of regeneration as specified in the regional silvicultural guides for each forest type 5 years after harvest.</w:t>
            </w:r>
          </w:p>
        </w:tc>
      </w:tr>
      <w:tr w:rsidR="003650D1" w14:paraId="62C2BEEB" w14:textId="77777777" w:rsidTr="003650D1">
        <w:trPr>
          <w:cantSplit/>
        </w:trPr>
        <w:tc>
          <w:tcPr>
            <w:tcW w:w="815" w:type="dxa"/>
            <w:tcBorders>
              <w:top w:val="single" w:sz="4" w:space="0" w:color="auto"/>
              <w:left w:val="single" w:sz="4" w:space="0" w:color="auto"/>
              <w:bottom w:val="single" w:sz="4" w:space="0" w:color="auto"/>
              <w:right w:val="single" w:sz="4" w:space="0" w:color="auto"/>
            </w:tcBorders>
          </w:tcPr>
          <w:p w14:paraId="072D0FD0" w14:textId="77777777" w:rsidR="003650D1" w:rsidRDefault="003650D1" w:rsidP="003650D1">
            <w:pPr>
              <w:jc w:val="center"/>
              <w:rPr>
                <w:szCs w:val="20"/>
              </w:rPr>
            </w:pPr>
            <w:r>
              <w:rPr>
                <w:szCs w:val="20"/>
              </w:rPr>
              <w:lastRenderedPageBreak/>
              <w:t>720</w:t>
            </w:r>
          </w:p>
        </w:tc>
        <w:tc>
          <w:tcPr>
            <w:tcW w:w="2748" w:type="dxa"/>
            <w:tcBorders>
              <w:top w:val="single" w:sz="4" w:space="0" w:color="auto"/>
              <w:left w:val="single" w:sz="4" w:space="0" w:color="auto"/>
              <w:bottom w:val="single" w:sz="4" w:space="0" w:color="auto"/>
              <w:right w:val="single" w:sz="4" w:space="0" w:color="auto"/>
            </w:tcBorders>
          </w:tcPr>
          <w:p w14:paraId="66C45568" w14:textId="77777777" w:rsidR="003650D1" w:rsidRDefault="003650D1" w:rsidP="003650D1">
            <w:pPr>
              <w:ind w:left="144" w:right="144"/>
              <w:jc w:val="both"/>
              <w:rPr>
                <w:szCs w:val="20"/>
              </w:rPr>
            </w:pPr>
            <w:r>
              <w:rPr>
                <w:szCs w:val="20"/>
              </w:rPr>
              <w:t>Irreversible Damage</w:t>
            </w:r>
          </w:p>
        </w:tc>
        <w:tc>
          <w:tcPr>
            <w:tcW w:w="1122" w:type="dxa"/>
            <w:tcBorders>
              <w:top w:val="single" w:sz="4" w:space="0" w:color="auto"/>
              <w:left w:val="single" w:sz="4" w:space="0" w:color="auto"/>
              <w:bottom w:val="single" w:sz="4" w:space="0" w:color="auto"/>
              <w:right w:val="single" w:sz="4" w:space="0" w:color="auto"/>
            </w:tcBorders>
          </w:tcPr>
          <w:p w14:paraId="150D757D" w14:textId="77777777" w:rsidR="003650D1" w:rsidRDefault="003650D1" w:rsidP="003650D1">
            <w:pPr>
              <w:jc w:val="center"/>
              <w:rPr>
                <w:szCs w:val="20"/>
              </w:rPr>
            </w:pPr>
            <w:r>
              <w:rPr>
                <w:szCs w:val="20"/>
              </w:rPr>
              <w:t>No</w:t>
            </w:r>
          </w:p>
        </w:tc>
        <w:tc>
          <w:tcPr>
            <w:tcW w:w="5099" w:type="dxa"/>
            <w:tcBorders>
              <w:top w:val="single" w:sz="4" w:space="0" w:color="auto"/>
              <w:left w:val="single" w:sz="4" w:space="0" w:color="auto"/>
              <w:bottom w:val="single" w:sz="4" w:space="0" w:color="auto"/>
              <w:right w:val="single" w:sz="4" w:space="0" w:color="auto"/>
            </w:tcBorders>
          </w:tcPr>
          <w:p w14:paraId="4060F5CE" w14:textId="77777777" w:rsidR="003650D1" w:rsidRDefault="003650D1" w:rsidP="003650D1">
            <w:pPr>
              <w:ind w:left="123" w:right="149"/>
              <w:rPr>
                <w:szCs w:val="20"/>
              </w:rPr>
            </w:pPr>
            <w:r>
              <w:rPr>
                <w:szCs w:val="20"/>
              </w:rPr>
              <w:t>Timber production would cause irreversible resource damage to soils, productivity, or watershed conditions.</w:t>
            </w:r>
          </w:p>
        </w:tc>
      </w:tr>
      <w:tr w:rsidR="003650D1" w14:paraId="388931B1" w14:textId="77777777" w:rsidTr="003650D1">
        <w:tc>
          <w:tcPr>
            <w:tcW w:w="815" w:type="dxa"/>
            <w:tcBorders>
              <w:top w:val="single" w:sz="4" w:space="0" w:color="auto"/>
              <w:left w:val="single" w:sz="4" w:space="0" w:color="auto"/>
              <w:bottom w:val="single" w:sz="4" w:space="0" w:color="auto"/>
              <w:right w:val="single" w:sz="4" w:space="0" w:color="auto"/>
            </w:tcBorders>
          </w:tcPr>
          <w:p w14:paraId="64232A77" w14:textId="77777777" w:rsidR="003650D1" w:rsidRDefault="003650D1" w:rsidP="003650D1">
            <w:pPr>
              <w:jc w:val="center"/>
              <w:rPr>
                <w:szCs w:val="20"/>
              </w:rPr>
            </w:pPr>
            <w:r>
              <w:rPr>
                <w:szCs w:val="20"/>
              </w:rPr>
              <w:t>740</w:t>
            </w:r>
          </w:p>
        </w:tc>
        <w:tc>
          <w:tcPr>
            <w:tcW w:w="2748" w:type="dxa"/>
            <w:tcBorders>
              <w:top w:val="single" w:sz="4" w:space="0" w:color="auto"/>
              <w:left w:val="single" w:sz="4" w:space="0" w:color="auto"/>
              <w:bottom w:val="single" w:sz="4" w:space="0" w:color="auto"/>
              <w:right w:val="single" w:sz="4" w:space="0" w:color="auto"/>
            </w:tcBorders>
          </w:tcPr>
          <w:p w14:paraId="3421030E" w14:textId="77777777" w:rsidR="003650D1" w:rsidRDefault="003650D1" w:rsidP="003650D1">
            <w:pPr>
              <w:ind w:left="144" w:right="144"/>
              <w:jc w:val="both"/>
              <w:rPr>
                <w:szCs w:val="20"/>
              </w:rPr>
            </w:pPr>
            <w:r>
              <w:rPr>
                <w:szCs w:val="20"/>
              </w:rPr>
              <w:t>Response Info Lacking</w:t>
            </w:r>
          </w:p>
        </w:tc>
        <w:tc>
          <w:tcPr>
            <w:tcW w:w="1122" w:type="dxa"/>
            <w:tcBorders>
              <w:top w:val="single" w:sz="4" w:space="0" w:color="auto"/>
              <w:left w:val="single" w:sz="4" w:space="0" w:color="auto"/>
              <w:bottom w:val="single" w:sz="4" w:space="0" w:color="auto"/>
              <w:right w:val="single" w:sz="4" w:space="0" w:color="auto"/>
            </w:tcBorders>
          </w:tcPr>
          <w:p w14:paraId="717EF22C" w14:textId="77777777" w:rsidR="003650D1" w:rsidRDefault="003650D1" w:rsidP="003650D1">
            <w:pPr>
              <w:jc w:val="center"/>
              <w:rPr>
                <w:szCs w:val="20"/>
              </w:rPr>
            </w:pPr>
            <w:r>
              <w:rPr>
                <w:szCs w:val="20"/>
              </w:rPr>
              <w:t>No</w:t>
            </w:r>
          </w:p>
        </w:tc>
        <w:tc>
          <w:tcPr>
            <w:tcW w:w="5099" w:type="dxa"/>
            <w:tcBorders>
              <w:top w:val="single" w:sz="4" w:space="0" w:color="auto"/>
              <w:left w:val="single" w:sz="4" w:space="0" w:color="auto"/>
              <w:bottom w:val="single" w:sz="4" w:space="0" w:color="auto"/>
              <w:right w:val="single" w:sz="4" w:space="0" w:color="auto"/>
            </w:tcBorders>
          </w:tcPr>
          <w:p w14:paraId="2E1D63C4" w14:textId="77777777" w:rsidR="003650D1" w:rsidRDefault="003650D1" w:rsidP="003650D1">
            <w:pPr>
              <w:ind w:left="123" w:right="149"/>
              <w:rPr>
                <w:szCs w:val="20"/>
              </w:rPr>
            </w:pPr>
            <w:r>
              <w:rPr>
                <w:szCs w:val="20"/>
              </w:rPr>
              <w:t>It is not known if timber production can be ensured without irreversible resource damage to soils, productivity, or watershed conditions.</w:t>
            </w:r>
          </w:p>
        </w:tc>
      </w:tr>
      <w:tr w:rsidR="003650D1" w14:paraId="201F6AB7" w14:textId="77777777" w:rsidTr="003650D1">
        <w:tc>
          <w:tcPr>
            <w:tcW w:w="815" w:type="dxa"/>
            <w:tcBorders>
              <w:top w:val="single" w:sz="4" w:space="0" w:color="auto"/>
              <w:left w:val="single" w:sz="4" w:space="0" w:color="auto"/>
              <w:bottom w:val="single" w:sz="4" w:space="0" w:color="auto"/>
              <w:right w:val="single" w:sz="4" w:space="0" w:color="auto"/>
            </w:tcBorders>
          </w:tcPr>
          <w:p w14:paraId="055C3A84" w14:textId="77777777" w:rsidR="003650D1" w:rsidRDefault="003650D1" w:rsidP="003650D1">
            <w:pPr>
              <w:jc w:val="center"/>
              <w:rPr>
                <w:szCs w:val="20"/>
              </w:rPr>
            </w:pPr>
            <w:r>
              <w:rPr>
                <w:szCs w:val="20"/>
              </w:rPr>
              <w:t>800</w:t>
            </w:r>
          </w:p>
        </w:tc>
        <w:tc>
          <w:tcPr>
            <w:tcW w:w="2748" w:type="dxa"/>
            <w:tcBorders>
              <w:top w:val="single" w:sz="4" w:space="0" w:color="auto"/>
              <w:left w:val="single" w:sz="4" w:space="0" w:color="auto"/>
              <w:bottom w:val="single" w:sz="4" w:space="0" w:color="auto"/>
              <w:right w:val="single" w:sz="4" w:space="0" w:color="auto"/>
            </w:tcBorders>
          </w:tcPr>
          <w:p w14:paraId="3E3D91DA" w14:textId="77777777" w:rsidR="003650D1" w:rsidRPr="003650D1" w:rsidRDefault="003650D1" w:rsidP="003650D1">
            <w:pPr>
              <w:ind w:left="144" w:right="144"/>
              <w:jc w:val="both"/>
              <w:rPr>
                <w:szCs w:val="20"/>
              </w:rPr>
            </w:pPr>
            <w:r w:rsidRPr="003650D1">
              <w:rPr>
                <w:szCs w:val="20"/>
              </w:rPr>
              <w:t>Not Appropriate</w:t>
            </w:r>
          </w:p>
        </w:tc>
        <w:tc>
          <w:tcPr>
            <w:tcW w:w="1122" w:type="dxa"/>
            <w:tcBorders>
              <w:top w:val="single" w:sz="4" w:space="0" w:color="auto"/>
              <w:left w:val="single" w:sz="4" w:space="0" w:color="auto"/>
              <w:bottom w:val="single" w:sz="4" w:space="0" w:color="auto"/>
              <w:right w:val="single" w:sz="4" w:space="0" w:color="auto"/>
            </w:tcBorders>
          </w:tcPr>
          <w:p w14:paraId="5B111F00" w14:textId="77777777" w:rsidR="003650D1" w:rsidRDefault="003650D1" w:rsidP="003650D1">
            <w:pPr>
              <w:jc w:val="center"/>
              <w:rPr>
                <w:szCs w:val="20"/>
              </w:rPr>
            </w:pPr>
            <w:r>
              <w:rPr>
                <w:szCs w:val="20"/>
              </w:rPr>
              <w:t>No</w:t>
            </w:r>
          </w:p>
        </w:tc>
        <w:tc>
          <w:tcPr>
            <w:tcW w:w="5099" w:type="dxa"/>
            <w:tcBorders>
              <w:top w:val="single" w:sz="4" w:space="0" w:color="auto"/>
              <w:left w:val="single" w:sz="4" w:space="0" w:color="auto"/>
              <w:bottom w:val="single" w:sz="4" w:space="0" w:color="auto"/>
              <w:right w:val="single" w:sz="4" w:space="0" w:color="auto"/>
            </w:tcBorders>
          </w:tcPr>
          <w:p w14:paraId="3ADF35CA" w14:textId="77777777" w:rsidR="003650D1" w:rsidRDefault="003650D1" w:rsidP="003650D1">
            <w:pPr>
              <w:ind w:left="123" w:right="149"/>
              <w:rPr>
                <w:szCs w:val="20"/>
              </w:rPr>
            </w:pPr>
            <w:r>
              <w:rPr>
                <w:szCs w:val="20"/>
              </w:rPr>
              <w:t>Land coded in the 800’s series are designated as Not Appropriate for timber production by regional Forester’s decision in approving forest plans</w:t>
            </w:r>
          </w:p>
        </w:tc>
      </w:tr>
      <w:tr w:rsidR="003650D1" w14:paraId="0B05C671" w14:textId="77777777" w:rsidTr="003650D1">
        <w:tc>
          <w:tcPr>
            <w:tcW w:w="815" w:type="dxa"/>
            <w:tcBorders>
              <w:top w:val="single" w:sz="4" w:space="0" w:color="auto"/>
              <w:left w:val="single" w:sz="4" w:space="0" w:color="auto"/>
              <w:bottom w:val="single" w:sz="4" w:space="0" w:color="auto"/>
              <w:right w:val="single" w:sz="4" w:space="0" w:color="auto"/>
            </w:tcBorders>
          </w:tcPr>
          <w:p w14:paraId="704DAA45" w14:textId="77777777" w:rsidR="003650D1" w:rsidRDefault="003650D1" w:rsidP="003650D1">
            <w:pPr>
              <w:jc w:val="center"/>
              <w:rPr>
                <w:szCs w:val="20"/>
              </w:rPr>
            </w:pPr>
            <w:r>
              <w:rPr>
                <w:szCs w:val="20"/>
              </w:rPr>
              <w:t>810</w:t>
            </w:r>
          </w:p>
        </w:tc>
        <w:tc>
          <w:tcPr>
            <w:tcW w:w="2748" w:type="dxa"/>
            <w:tcBorders>
              <w:top w:val="single" w:sz="4" w:space="0" w:color="auto"/>
              <w:left w:val="single" w:sz="4" w:space="0" w:color="auto"/>
              <w:bottom w:val="single" w:sz="4" w:space="0" w:color="auto"/>
              <w:right w:val="single" w:sz="4" w:space="0" w:color="auto"/>
            </w:tcBorders>
          </w:tcPr>
          <w:p w14:paraId="6E8A1751" w14:textId="77777777" w:rsidR="003650D1" w:rsidRDefault="003650D1" w:rsidP="003650D1">
            <w:pPr>
              <w:ind w:left="144" w:right="144"/>
              <w:rPr>
                <w:szCs w:val="20"/>
              </w:rPr>
            </w:pPr>
            <w:r>
              <w:rPr>
                <w:szCs w:val="20"/>
              </w:rPr>
              <w:t xml:space="preserve">Experimental </w:t>
            </w:r>
            <w:smartTag w:uri="urn:schemas-microsoft-com:office:smarttags" w:element="place">
              <w:r>
                <w:rPr>
                  <w:szCs w:val="20"/>
                </w:rPr>
                <w:t>Forest</w:t>
              </w:r>
            </w:smartTag>
            <w:r>
              <w:rPr>
                <w:szCs w:val="20"/>
              </w:rPr>
              <w:t>, Range or Watershed</w:t>
            </w:r>
          </w:p>
        </w:tc>
        <w:tc>
          <w:tcPr>
            <w:tcW w:w="1122" w:type="dxa"/>
            <w:tcBorders>
              <w:top w:val="single" w:sz="4" w:space="0" w:color="auto"/>
              <w:left w:val="single" w:sz="4" w:space="0" w:color="auto"/>
              <w:bottom w:val="single" w:sz="4" w:space="0" w:color="auto"/>
              <w:right w:val="single" w:sz="4" w:space="0" w:color="auto"/>
            </w:tcBorders>
          </w:tcPr>
          <w:p w14:paraId="42AD812D" w14:textId="77777777" w:rsidR="003650D1" w:rsidRDefault="003650D1" w:rsidP="003650D1">
            <w:pPr>
              <w:jc w:val="center"/>
              <w:rPr>
                <w:szCs w:val="20"/>
              </w:rPr>
            </w:pPr>
            <w:r>
              <w:rPr>
                <w:szCs w:val="20"/>
              </w:rPr>
              <w:t>No</w:t>
            </w:r>
          </w:p>
        </w:tc>
        <w:tc>
          <w:tcPr>
            <w:tcW w:w="5099" w:type="dxa"/>
            <w:tcBorders>
              <w:top w:val="single" w:sz="4" w:space="0" w:color="auto"/>
              <w:left w:val="single" w:sz="4" w:space="0" w:color="auto"/>
              <w:bottom w:val="single" w:sz="4" w:space="0" w:color="auto"/>
              <w:right w:val="single" w:sz="4" w:space="0" w:color="auto"/>
            </w:tcBorders>
          </w:tcPr>
          <w:p w14:paraId="154173D7" w14:textId="77777777" w:rsidR="003650D1" w:rsidRDefault="003650D1" w:rsidP="003650D1">
            <w:pPr>
              <w:ind w:left="123" w:right="149"/>
              <w:rPr>
                <w:szCs w:val="20"/>
              </w:rPr>
            </w:pPr>
            <w:r>
              <w:rPr>
                <w:szCs w:val="20"/>
              </w:rPr>
              <w:t>Lands used for research and special study</w:t>
            </w:r>
          </w:p>
        </w:tc>
      </w:tr>
      <w:tr w:rsidR="003650D1" w14:paraId="68EBD705" w14:textId="77777777" w:rsidTr="003650D1">
        <w:tc>
          <w:tcPr>
            <w:tcW w:w="815" w:type="dxa"/>
            <w:tcBorders>
              <w:top w:val="single" w:sz="4" w:space="0" w:color="auto"/>
              <w:left w:val="single" w:sz="4" w:space="0" w:color="auto"/>
              <w:bottom w:val="single" w:sz="4" w:space="0" w:color="auto"/>
              <w:right w:val="single" w:sz="4" w:space="0" w:color="auto"/>
            </w:tcBorders>
          </w:tcPr>
          <w:p w14:paraId="779A8D87" w14:textId="77777777" w:rsidR="003650D1" w:rsidRDefault="003650D1" w:rsidP="003650D1">
            <w:pPr>
              <w:jc w:val="center"/>
              <w:rPr>
                <w:szCs w:val="20"/>
              </w:rPr>
            </w:pPr>
            <w:r>
              <w:rPr>
                <w:szCs w:val="20"/>
              </w:rPr>
              <w:t>820</w:t>
            </w:r>
          </w:p>
        </w:tc>
        <w:tc>
          <w:tcPr>
            <w:tcW w:w="2748" w:type="dxa"/>
            <w:tcBorders>
              <w:top w:val="single" w:sz="4" w:space="0" w:color="auto"/>
              <w:left w:val="single" w:sz="4" w:space="0" w:color="auto"/>
              <w:bottom w:val="single" w:sz="4" w:space="0" w:color="auto"/>
              <w:right w:val="single" w:sz="4" w:space="0" w:color="auto"/>
            </w:tcBorders>
          </w:tcPr>
          <w:p w14:paraId="7F3461E2" w14:textId="77777777" w:rsidR="003650D1" w:rsidRDefault="003650D1" w:rsidP="003650D1">
            <w:pPr>
              <w:ind w:left="144" w:right="144"/>
              <w:jc w:val="both"/>
              <w:rPr>
                <w:szCs w:val="20"/>
              </w:rPr>
            </w:pPr>
            <w:r>
              <w:rPr>
                <w:szCs w:val="20"/>
              </w:rPr>
              <w:t>MIN Level</w:t>
            </w:r>
          </w:p>
        </w:tc>
        <w:tc>
          <w:tcPr>
            <w:tcW w:w="1122" w:type="dxa"/>
            <w:tcBorders>
              <w:top w:val="single" w:sz="4" w:space="0" w:color="auto"/>
              <w:left w:val="single" w:sz="4" w:space="0" w:color="auto"/>
              <w:bottom w:val="single" w:sz="4" w:space="0" w:color="auto"/>
              <w:right w:val="single" w:sz="4" w:space="0" w:color="auto"/>
            </w:tcBorders>
          </w:tcPr>
          <w:p w14:paraId="179C263F" w14:textId="77777777" w:rsidR="003650D1" w:rsidRDefault="003650D1" w:rsidP="003650D1">
            <w:pPr>
              <w:jc w:val="center"/>
              <w:rPr>
                <w:szCs w:val="20"/>
              </w:rPr>
            </w:pPr>
            <w:r>
              <w:rPr>
                <w:szCs w:val="20"/>
              </w:rPr>
              <w:t>No</w:t>
            </w:r>
          </w:p>
        </w:tc>
        <w:tc>
          <w:tcPr>
            <w:tcW w:w="5099" w:type="dxa"/>
            <w:tcBorders>
              <w:top w:val="single" w:sz="4" w:space="0" w:color="auto"/>
              <w:left w:val="single" w:sz="4" w:space="0" w:color="auto"/>
              <w:bottom w:val="single" w:sz="4" w:space="0" w:color="auto"/>
              <w:right w:val="single" w:sz="4" w:space="0" w:color="auto"/>
            </w:tcBorders>
          </w:tcPr>
          <w:p w14:paraId="5C73FE33" w14:textId="77777777" w:rsidR="003650D1" w:rsidRDefault="003650D1" w:rsidP="003650D1">
            <w:pPr>
              <w:ind w:left="123" w:right="149"/>
              <w:rPr>
                <w:szCs w:val="20"/>
              </w:rPr>
            </w:pPr>
            <w:r>
              <w:rPr>
                <w:szCs w:val="20"/>
              </w:rPr>
              <w:t>Lands that are unsuitable due to access or existing landscape features.  Lands that are difficult and/or exceedingly costly to manage.  Minimally productive. If a treatment is applied then a number of mitigating measures must be implemented to protect the resources.  Use this code if, when classifying a stand, you think “I would not tough this area with a 10 foot pole”, nothing but big trouble once disturbed, “Why would I want to?”</w:t>
            </w:r>
          </w:p>
        </w:tc>
      </w:tr>
      <w:tr w:rsidR="003650D1" w14:paraId="6530DBBB" w14:textId="77777777" w:rsidTr="003650D1">
        <w:tc>
          <w:tcPr>
            <w:tcW w:w="815" w:type="dxa"/>
            <w:tcBorders>
              <w:top w:val="single" w:sz="4" w:space="0" w:color="auto"/>
              <w:left w:val="single" w:sz="4" w:space="0" w:color="auto"/>
              <w:bottom w:val="single" w:sz="4" w:space="0" w:color="auto"/>
              <w:right w:val="single" w:sz="4" w:space="0" w:color="auto"/>
            </w:tcBorders>
          </w:tcPr>
          <w:p w14:paraId="3AA4DB9E" w14:textId="77777777" w:rsidR="003650D1" w:rsidRDefault="003650D1" w:rsidP="003650D1">
            <w:pPr>
              <w:jc w:val="center"/>
              <w:rPr>
                <w:szCs w:val="20"/>
              </w:rPr>
            </w:pPr>
            <w:r>
              <w:rPr>
                <w:szCs w:val="20"/>
              </w:rPr>
              <w:t>821</w:t>
            </w:r>
          </w:p>
        </w:tc>
        <w:tc>
          <w:tcPr>
            <w:tcW w:w="2748" w:type="dxa"/>
            <w:tcBorders>
              <w:top w:val="single" w:sz="4" w:space="0" w:color="auto"/>
              <w:left w:val="single" w:sz="4" w:space="0" w:color="auto"/>
              <w:bottom w:val="single" w:sz="4" w:space="0" w:color="auto"/>
              <w:right w:val="single" w:sz="4" w:space="0" w:color="auto"/>
            </w:tcBorders>
          </w:tcPr>
          <w:p w14:paraId="618A1F74" w14:textId="77777777" w:rsidR="003650D1" w:rsidRDefault="003650D1" w:rsidP="003650D1">
            <w:pPr>
              <w:ind w:left="144" w:right="144"/>
              <w:rPr>
                <w:szCs w:val="20"/>
              </w:rPr>
            </w:pPr>
            <w:r>
              <w:rPr>
                <w:szCs w:val="20"/>
              </w:rPr>
              <w:t>MIN Level - Steep Slopes</w:t>
            </w:r>
          </w:p>
        </w:tc>
        <w:tc>
          <w:tcPr>
            <w:tcW w:w="1122" w:type="dxa"/>
            <w:tcBorders>
              <w:top w:val="single" w:sz="4" w:space="0" w:color="auto"/>
              <w:left w:val="single" w:sz="4" w:space="0" w:color="auto"/>
              <w:bottom w:val="single" w:sz="4" w:space="0" w:color="auto"/>
              <w:right w:val="single" w:sz="4" w:space="0" w:color="auto"/>
            </w:tcBorders>
          </w:tcPr>
          <w:p w14:paraId="0AE583EE" w14:textId="77777777" w:rsidR="003650D1" w:rsidRDefault="003650D1" w:rsidP="003650D1">
            <w:pPr>
              <w:jc w:val="center"/>
              <w:rPr>
                <w:szCs w:val="20"/>
              </w:rPr>
            </w:pPr>
            <w:r>
              <w:rPr>
                <w:szCs w:val="20"/>
              </w:rPr>
              <w:t>No</w:t>
            </w:r>
          </w:p>
        </w:tc>
        <w:tc>
          <w:tcPr>
            <w:tcW w:w="5099" w:type="dxa"/>
            <w:tcBorders>
              <w:top w:val="single" w:sz="4" w:space="0" w:color="auto"/>
              <w:left w:val="single" w:sz="4" w:space="0" w:color="auto"/>
              <w:bottom w:val="single" w:sz="4" w:space="0" w:color="auto"/>
              <w:right w:val="single" w:sz="4" w:space="0" w:color="auto"/>
            </w:tcBorders>
          </w:tcPr>
          <w:p w14:paraId="2202EC52" w14:textId="77777777" w:rsidR="003650D1" w:rsidRDefault="003650D1" w:rsidP="003650D1">
            <w:pPr>
              <w:ind w:left="123" w:right="149"/>
              <w:rPr>
                <w:szCs w:val="20"/>
              </w:rPr>
            </w:pPr>
            <w:r>
              <w:rPr>
                <w:szCs w:val="20"/>
              </w:rPr>
              <w:t>MIN level – steep slopes</w:t>
            </w:r>
          </w:p>
        </w:tc>
      </w:tr>
      <w:tr w:rsidR="003650D1" w14:paraId="1B7DA1EC" w14:textId="77777777" w:rsidTr="003650D1">
        <w:tc>
          <w:tcPr>
            <w:tcW w:w="815" w:type="dxa"/>
            <w:tcBorders>
              <w:top w:val="single" w:sz="4" w:space="0" w:color="auto"/>
              <w:left w:val="single" w:sz="4" w:space="0" w:color="auto"/>
              <w:bottom w:val="single" w:sz="4" w:space="0" w:color="auto"/>
              <w:right w:val="single" w:sz="4" w:space="0" w:color="auto"/>
            </w:tcBorders>
          </w:tcPr>
          <w:p w14:paraId="1E6A7BE3" w14:textId="77777777" w:rsidR="003650D1" w:rsidRDefault="003650D1" w:rsidP="003650D1">
            <w:pPr>
              <w:jc w:val="center"/>
              <w:rPr>
                <w:szCs w:val="20"/>
              </w:rPr>
            </w:pPr>
            <w:r>
              <w:rPr>
                <w:szCs w:val="20"/>
              </w:rPr>
              <w:t>822</w:t>
            </w:r>
          </w:p>
        </w:tc>
        <w:tc>
          <w:tcPr>
            <w:tcW w:w="2748" w:type="dxa"/>
            <w:tcBorders>
              <w:top w:val="single" w:sz="4" w:space="0" w:color="auto"/>
              <w:left w:val="single" w:sz="4" w:space="0" w:color="auto"/>
              <w:bottom w:val="single" w:sz="4" w:space="0" w:color="auto"/>
              <w:right w:val="single" w:sz="4" w:space="0" w:color="auto"/>
            </w:tcBorders>
          </w:tcPr>
          <w:p w14:paraId="761F7CF7" w14:textId="77777777" w:rsidR="003650D1" w:rsidRDefault="003650D1" w:rsidP="003650D1">
            <w:pPr>
              <w:ind w:left="144" w:right="144"/>
              <w:rPr>
                <w:szCs w:val="20"/>
              </w:rPr>
            </w:pPr>
            <w:r>
              <w:rPr>
                <w:szCs w:val="20"/>
              </w:rPr>
              <w:t xml:space="preserve">MIN Level - Inadequate Markets </w:t>
            </w:r>
          </w:p>
        </w:tc>
        <w:tc>
          <w:tcPr>
            <w:tcW w:w="1122" w:type="dxa"/>
            <w:tcBorders>
              <w:top w:val="single" w:sz="4" w:space="0" w:color="auto"/>
              <w:left w:val="single" w:sz="4" w:space="0" w:color="auto"/>
              <w:bottom w:val="single" w:sz="4" w:space="0" w:color="auto"/>
              <w:right w:val="single" w:sz="4" w:space="0" w:color="auto"/>
            </w:tcBorders>
          </w:tcPr>
          <w:p w14:paraId="310A1734" w14:textId="77777777" w:rsidR="003650D1" w:rsidRDefault="003650D1" w:rsidP="003650D1">
            <w:pPr>
              <w:jc w:val="center"/>
              <w:rPr>
                <w:szCs w:val="20"/>
              </w:rPr>
            </w:pPr>
            <w:r>
              <w:rPr>
                <w:szCs w:val="20"/>
              </w:rPr>
              <w:t>No</w:t>
            </w:r>
          </w:p>
        </w:tc>
        <w:tc>
          <w:tcPr>
            <w:tcW w:w="5099" w:type="dxa"/>
            <w:tcBorders>
              <w:top w:val="single" w:sz="4" w:space="0" w:color="auto"/>
              <w:left w:val="single" w:sz="4" w:space="0" w:color="auto"/>
              <w:bottom w:val="single" w:sz="4" w:space="0" w:color="auto"/>
              <w:right w:val="single" w:sz="4" w:space="0" w:color="auto"/>
            </w:tcBorders>
          </w:tcPr>
          <w:p w14:paraId="6B28E8F3" w14:textId="77777777" w:rsidR="003650D1" w:rsidRDefault="003650D1" w:rsidP="003650D1">
            <w:pPr>
              <w:ind w:left="123" w:right="149"/>
              <w:rPr>
                <w:szCs w:val="20"/>
              </w:rPr>
            </w:pPr>
            <w:r>
              <w:rPr>
                <w:szCs w:val="20"/>
              </w:rPr>
              <w:t>MIN level – inadequate markets</w:t>
            </w:r>
          </w:p>
        </w:tc>
      </w:tr>
      <w:tr w:rsidR="003650D1" w14:paraId="2A1EC28E" w14:textId="77777777" w:rsidTr="003650D1">
        <w:tc>
          <w:tcPr>
            <w:tcW w:w="815" w:type="dxa"/>
            <w:tcBorders>
              <w:top w:val="single" w:sz="4" w:space="0" w:color="auto"/>
              <w:left w:val="single" w:sz="4" w:space="0" w:color="auto"/>
              <w:bottom w:val="single" w:sz="4" w:space="0" w:color="auto"/>
              <w:right w:val="single" w:sz="4" w:space="0" w:color="auto"/>
            </w:tcBorders>
          </w:tcPr>
          <w:p w14:paraId="3DB9A6F0" w14:textId="77777777" w:rsidR="003650D1" w:rsidRDefault="003650D1" w:rsidP="003650D1">
            <w:pPr>
              <w:jc w:val="center"/>
              <w:rPr>
                <w:szCs w:val="20"/>
              </w:rPr>
            </w:pPr>
            <w:r>
              <w:rPr>
                <w:szCs w:val="20"/>
              </w:rPr>
              <w:t>823</w:t>
            </w:r>
          </w:p>
        </w:tc>
        <w:tc>
          <w:tcPr>
            <w:tcW w:w="2748" w:type="dxa"/>
            <w:tcBorders>
              <w:top w:val="single" w:sz="4" w:space="0" w:color="auto"/>
              <w:left w:val="single" w:sz="4" w:space="0" w:color="auto"/>
              <w:bottom w:val="single" w:sz="4" w:space="0" w:color="auto"/>
              <w:right w:val="single" w:sz="4" w:space="0" w:color="auto"/>
            </w:tcBorders>
          </w:tcPr>
          <w:p w14:paraId="1646149D" w14:textId="77777777" w:rsidR="003650D1" w:rsidRDefault="003650D1" w:rsidP="003650D1">
            <w:pPr>
              <w:ind w:left="144" w:right="144"/>
              <w:rPr>
                <w:szCs w:val="20"/>
              </w:rPr>
            </w:pPr>
            <w:r>
              <w:rPr>
                <w:szCs w:val="20"/>
              </w:rPr>
              <w:t>MIN Level - Inaccessible ROW needed</w:t>
            </w:r>
          </w:p>
        </w:tc>
        <w:tc>
          <w:tcPr>
            <w:tcW w:w="1122" w:type="dxa"/>
            <w:tcBorders>
              <w:top w:val="single" w:sz="4" w:space="0" w:color="auto"/>
              <w:left w:val="single" w:sz="4" w:space="0" w:color="auto"/>
              <w:bottom w:val="single" w:sz="4" w:space="0" w:color="auto"/>
              <w:right w:val="single" w:sz="4" w:space="0" w:color="auto"/>
            </w:tcBorders>
          </w:tcPr>
          <w:p w14:paraId="19919332" w14:textId="77777777" w:rsidR="003650D1" w:rsidRDefault="003650D1" w:rsidP="003650D1">
            <w:pPr>
              <w:jc w:val="center"/>
              <w:rPr>
                <w:szCs w:val="20"/>
              </w:rPr>
            </w:pPr>
            <w:r>
              <w:rPr>
                <w:szCs w:val="20"/>
              </w:rPr>
              <w:t>No</w:t>
            </w:r>
          </w:p>
        </w:tc>
        <w:tc>
          <w:tcPr>
            <w:tcW w:w="5099" w:type="dxa"/>
            <w:tcBorders>
              <w:top w:val="single" w:sz="4" w:space="0" w:color="auto"/>
              <w:left w:val="single" w:sz="4" w:space="0" w:color="auto"/>
              <w:bottom w:val="single" w:sz="4" w:space="0" w:color="auto"/>
              <w:right w:val="single" w:sz="4" w:space="0" w:color="auto"/>
            </w:tcBorders>
          </w:tcPr>
          <w:p w14:paraId="00C89592" w14:textId="77777777" w:rsidR="003650D1" w:rsidRDefault="003650D1" w:rsidP="003650D1">
            <w:pPr>
              <w:ind w:left="123" w:right="149"/>
              <w:rPr>
                <w:szCs w:val="20"/>
              </w:rPr>
            </w:pPr>
            <w:r>
              <w:rPr>
                <w:szCs w:val="20"/>
              </w:rPr>
              <w:t>MIN level – In accessible – ROW needed</w:t>
            </w:r>
          </w:p>
        </w:tc>
      </w:tr>
      <w:tr w:rsidR="003650D1" w14:paraId="056F4C1D" w14:textId="77777777" w:rsidTr="003650D1">
        <w:tc>
          <w:tcPr>
            <w:tcW w:w="815" w:type="dxa"/>
            <w:tcBorders>
              <w:top w:val="single" w:sz="4" w:space="0" w:color="auto"/>
              <w:left w:val="single" w:sz="4" w:space="0" w:color="auto"/>
              <w:bottom w:val="single" w:sz="4" w:space="0" w:color="auto"/>
              <w:right w:val="single" w:sz="4" w:space="0" w:color="auto"/>
            </w:tcBorders>
          </w:tcPr>
          <w:p w14:paraId="791A841F" w14:textId="77777777" w:rsidR="003650D1" w:rsidRDefault="003650D1" w:rsidP="003650D1">
            <w:pPr>
              <w:jc w:val="center"/>
              <w:rPr>
                <w:szCs w:val="20"/>
              </w:rPr>
            </w:pPr>
            <w:r>
              <w:rPr>
                <w:szCs w:val="20"/>
              </w:rPr>
              <w:t>824</w:t>
            </w:r>
          </w:p>
        </w:tc>
        <w:tc>
          <w:tcPr>
            <w:tcW w:w="2748" w:type="dxa"/>
            <w:tcBorders>
              <w:top w:val="single" w:sz="4" w:space="0" w:color="auto"/>
              <w:left w:val="single" w:sz="4" w:space="0" w:color="auto"/>
              <w:bottom w:val="single" w:sz="4" w:space="0" w:color="auto"/>
              <w:right w:val="single" w:sz="4" w:space="0" w:color="auto"/>
            </w:tcBorders>
          </w:tcPr>
          <w:p w14:paraId="094B89FF" w14:textId="77777777" w:rsidR="003650D1" w:rsidRDefault="003650D1" w:rsidP="003650D1">
            <w:pPr>
              <w:ind w:left="144" w:right="144"/>
              <w:rPr>
                <w:szCs w:val="20"/>
              </w:rPr>
            </w:pPr>
            <w:r>
              <w:rPr>
                <w:szCs w:val="20"/>
              </w:rPr>
              <w:t xml:space="preserve">MIN Level - Sensitive Soils </w:t>
            </w:r>
          </w:p>
        </w:tc>
        <w:tc>
          <w:tcPr>
            <w:tcW w:w="1122" w:type="dxa"/>
            <w:tcBorders>
              <w:top w:val="single" w:sz="4" w:space="0" w:color="auto"/>
              <w:left w:val="single" w:sz="4" w:space="0" w:color="auto"/>
              <w:bottom w:val="single" w:sz="4" w:space="0" w:color="auto"/>
              <w:right w:val="single" w:sz="4" w:space="0" w:color="auto"/>
            </w:tcBorders>
          </w:tcPr>
          <w:p w14:paraId="31F9A692" w14:textId="77777777" w:rsidR="003650D1" w:rsidRDefault="003650D1" w:rsidP="003650D1">
            <w:pPr>
              <w:jc w:val="center"/>
              <w:rPr>
                <w:szCs w:val="20"/>
              </w:rPr>
            </w:pPr>
            <w:r>
              <w:rPr>
                <w:szCs w:val="20"/>
              </w:rPr>
              <w:t>No</w:t>
            </w:r>
          </w:p>
        </w:tc>
        <w:tc>
          <w:tcPr>
            <w:tcW w:w="5099" w:type="dxa"/>
            <w:tcBorders>
              <w:top w:val="single" w:sz="4" w:space="0" w:color="auto"/>
              <w:left w:val="single" w:sz="4" w:space="0" w:color="auto"/>
              <w:bottom w:val="single" w:sz="4" w:space="0" w:color="auto"/>
              <w:right w:val="single" w:sz="4" w:space="0" w:color="auto"/>
            </w:tcBorders>
          </w:tcPr>
          <w:p w14:paraId="51780BF3" w14:textId="77777777" w:rsidR="003650D1" w:rsidRDefault="003650D1" w:rsidP="003650D1">
            <w:pPr>
              <w:ind w:left="123" w:right="149"/>
              <w:rPr>
                <w:szCs w:val="20"/>
              </w:rPr>
            </w:pPr>
            <w:r>
              <w:rPr>
                <w:szCs w:val="20"/>
              </w:rPr>
              <w:t>MIN level – sensitive soils</w:t>
            </w:r>
          </w:p>
        </w:tc>
      </w:tr>
      <w:tr w:rsidR="003650D1" w14:paraId="46FA7C8D" w14:textId="77777777" w:rsidTr="003650D1">
        <w:tc>
          <w:tcPr>
            <w:tcW w:w="815" w:type="dxa"/>
            <w:tcBorders>
              <w:top w:val="single" w:sz="4" w:space="0" w:color="auto"/>
              <w:left w:val="single" w:sz="4" w:space="0" w:color="auto"/>
              <w:bottom w:val="single" w:sz="4" w:space="0" w:color="auto"/>
              <w:right w:val="single" w:sz="4" w:space="0" w:color="auto"/>
            </w:tcBorders>
          </w:tcPr>
          <w:p w14:paraId="19C7980E" w14:textId="77777777" w:rsidR="003650D1" w:rsidRDefault="003650D1" w:rsidP="003650D1">
            <w:pPr>
              <w:jc w:val="center"/>
              <w:rPr>
                <w:szCs w:val="20"/>
              </w:rPr>
            </w:pPr>
            <w:r>
              <w:rPr>
                <w:szCs w:val="20"/>
              </w:rPr>
              <w:t>825</w:t>
            </w:r>
          </w:p>
        </w:tc>
        <w:tc>
          <w:tcPr>
            <w:tcW w:w="2748" w:type="dxa"/>
            <w:tcBorders>
              <w:top w:val="single" w:sz="4" w:space="0" w:color="auto"/>
              <w:left w:val="single" w:sz="4" w:space="0" w:color="auto"/>
              <w:bottom w:val="single" w:sz="4" w:space="0" w:color="auto"/>
              <w:right w:val="single" w:sz="4" w:space="0" w:color="auto"/>
            </w:tcBorders>
          </w:tcPr>
          <w:p w14:paraId="19210850" w14:textId="77777777" w:rsidR="003650D1" w:rsidRDefault="003650D1" w:rsidP="003650D1">
            <w:pPr>
              <w:ind w:left="144" w:right="144"/>
              <w:rPr>
                <w:szCs w:val="20"/>
              </w:rPr>
            </w:pPr>
            <w:r>
              <w:rPr>
                <w:szCs w:val="20"/>
              </w:rPr>
              <w:t>MIN Level - Low Level Management</w:t>
            </w:r>
          </w:p>
        </w:tc>
        <w:tc>
          <w:tcPr>
            <w:tcW w:w="1122" w:type="dxa"/>
            <w:tcBorders>
              <w:top w:val="single" w:sz="4" w:space="0" w:color="auto"/>
              <w:left w:val="single" w:sz="4" w:space="0" w:color="auto"/>
              <w:bottom w:val="single" w:sz="4" w:space="0" w:color="auto"/>
              <w:right w:val="single" w:sz="4" w:space="0" w:color="auto"/>
            </w:tcBorders>
          </w:tcPr>
          <w:p w14:paraId="23489385" w14:textId="77777777" w:rsidR="003650D1" w:rsidRDefault="003650D1" w:rsidP="003650D1">
            <w:pPr>
              <w:jc w:val="center"/>
              <w:rPr>
                <w:szCs w:val="20"/>
              </w:rPr>
            </w:pPr>
            <w:r>
              <w:rPr>
                <w:szCs w:val="20"/>
              </w:rPr>
              <w:t>No</w:t>
            </w:r>
          </w:p>
        </w:tc>
        <w:tc>
          <w:tcPr>
            <w:tcW w:w="5099" w:type="dxa"/>
            <w:tcBorders>
              <w:top w:val="single" w:sz="4" w:space="0" w:color="auto"/>
              <w:left w:val="single" w:sz="4" w:space="0" w:color="auto"/>
              <w:bottom w:val="single" w:sz="4" w:space="0" w:color="auto"/>
              <w:right w:val="single" w:sz="4" w:space="0" w:color="auto"/>
            </w:tcBorders>
          </w:tcPr>
          <w:p w14:paraId="32502078" w14:textId="77777777" w:rsidR="003650D1" w:rsidRDefault="003650D1" w:rsidP="003650D1">
            <w:pPr>
              <w:ind w:left="123" w:right="149"/>
              <w:rPr>
                <w:szCs w:val="20"/>
              </w:rPr>
            </w:pPr>
            <w:r>
              <w:rPr>
                <w:szCs w:val="20"/>
              </w:rPr>
              <w:t>MIN level – low level management</w:t>
            </w:r>
          </w:p>
        </w:tc>
      </w:tr>
      <w:tr w:rsidR="003650D1" w14:paraId="5FDD04E0" w14:textId="77777777" w:rsidTr="003650D1">
        <w:tc>
          <w:tcPr>
            <w:tcW w:w="815" w:type="dxa"/>
            <w:tcBorders>
              <w:top w:val="single" w:sz="4" w:space="0" w:color="auto"/>
              <w:left w:val="single" w:sz="4" w:space="0" w:color="auto"/>
              <w:bottom w:val="single" w:sz="4" w:space="0" w:color="auto"/>
              <w:right w:val="single" w:sz="4" w:space="0" w:color="auto"/>
            </w:tcBorders>
          </w:tcPr>
          <w:p w14:paraId="128908B7" w14:textId="77777777" w:rsidR="003650D1" w:rsidRDefault="003650D1" w:rsidP="003650D1">
            <w:pPr>
              <w:jc w:val="center"/>
              <w:rPr>
                <w:szCs w:val="20"/>
              </w:rPr>
            </w:pPr>
            <w:r>
              <w:rPr>
                <w:szCs w:val="20"/>
              </w:rPr>
              <w:t>826</w:t>
            </w:r>
          </w:p>
        </w:tc>
        <w:tc>
          <w:tcPr>
            <w:tcW w:w="2748" w:type="dxa"/>
            <w:tcBorders>
              <w:top w:val="single" w:sz="4" w:space="0" w:color="auto"/>
              <w:left w:val="single" w:sz="4" w:space="0" w:color="auto"/>
              <w:bottom w:val="single" w:sz="4" w:space="0" w:color="auto"/>
              <w:right w:val="single" w:sz="4" w:space="0" w:color="auto"/>
            </w:tcBorders>
          </w:tcPr>
          <w:p w14:paraId="2E1FFFA4" w14:textId="77777777" w:rsidR="003650D1" w:rsidRDefault="003650D1" w:rsidP="003650D1">
            <w:pPr>
              <w:ind w:left="144" w:right="144"/>
              <w:rPr>
                <w:szCs w:val="20"/>
              </w:rPr>
            </w:pPr>
            <w:r>
              <w:rPr>
                <w:szCs w:val="20"/>
              </w:rPr>
              <w:t>MIN Level – Physical Barriers</w:t>
            </w:r>
          </w:p>
        </w:tc>
        <w:tc>
          <w:tcPr>
            <w:tcW w:w="1122" w:type="dxa"/>
            <w:tcBorders>
              <w:top w:val="single" w:sz="4" w:space="0" w:color="auto"/>
              <w:left w:val="single" w:sz="4" w:space="0" w:color="auto"/>
              <w:bottom w:val="single" w:sz="4" w:space="0" w:color="auto"/>
              <w:right w:val="single" w:sz="4" w:space="0" w:color="auto"/>
            </w:tcBorders>
          </w:tcPr>
          <w:p w14:paraId="1C9F0209" w14:textId="77777777" w:rsidR="003650D1" w:rsidRDefault="003650D1" w:rsidP="003650D1">
            <w:pPr>
              <w:jc w:val="center"/>
              <w:rPr>
                <w:szCs w:val="20"/>
              </w:rPr>
            </w:pPr>
            <w:r>
              <w:rPr>
                <w:szCs w:val="20"/>
              </w:rPr>
              <w:t>No</w:t>
            </w:r>
          </w:p>
        </w:tc>
        <w:tc>
          <w:tcPr>
            <w:tcW w:w="5099" w:type="dxa"/>
            <w:tcBorders>
              <w:top w:val="single" w:sz="4" w:space="0" w:color="auto"/>
              <w:left w:val="single" w:sz="4" w:space="0" w:color="auto"/>
              <w:bottom w:val="single" w:sz="4" w:space="0" w:color="auto"/>
              <w:right w:val="single" w:sz="4" w:space="0" w:color="auto"/>
            </w:tcBorders>
          </w:tcPr>
          <w:p w14:paraId="1B1DC360" w14:textId="77777777" w:rsidR="003650D1" w:rsidRDefault="003650D1" w:rsidP="003650D1">
            <w:pPr>
              <w:ind w:left="123" w:right="149"/>
              <w:rPr>
                <w:szCs w:val="20"/>
              </w:rPr>
            </w:pPr>
            <w:r>
              <w:rPr>
                <w:szCs w:val="20"/>
              </w:rPr>
              <w:t>MIN level – physical barriers</w:t>
            </w:r>
          </w:p>
        </w:tc>
      </w:tr>
      <w:tr w:rsidR="003650D1" w14:paraId="55CBD9F2" w14:textId="77777777" w:rsidTr="003650D1">
        <w:tc>
          <w:tcPr>
            <w:tcW w:w="815" w:type="dxa"/>
            <w:tcBorders>
              <w:top w:val="single" w:sz="4" w:space="0" w:color="auto"/>
              <w:left w:val="single" w:sz="4" w:space="0" w:color="auto"/>
              <w:bottom w:val="single" w:sz="4" w:space="0" w:color="auto"/>
              <w:right w:val="single" w:sz="4" w:space="0" w:color="auto"/>
            </w:tcBorders>
          </w:tcPr>
          <w:p w14:paraId="3D10FEC2" w14:textId="77777777" w:rsidR="003650D1" w:rsidRDefault="003650D1" w:rsidP="003650D1">
            <w:pPr>
              <w:jc w:val="center"/>
              <w:rPr>
                <w:szCs w:val="20"/>
              </w:rPr>
            </w:pPr>
            <w:r>
              <w:rPr>
                <w:szCs w:val="20"/>
              </w:rPr>
              <w:lastRenderedPageBreak/>
              <w:t>827</w:t>
            </w:r>
          </w:p>
        </w:tc>
        <w:tc>
          <w:tcPr>
            <w:tcW w:w="2748" w:type="dxa"/>
            <w:tcBorders>
              <w:top w:val="single" w:sz="4" w:space="0" w:color="auto"/>
              <w:left w:val="single" w:sz="4" w:space="0" w:color="auto"/>
              <w:bottom w:val="single" w:sz="4" w:space="0" w:color="auto"/>
              <w:right w:val="single" w:sz="4" w:space="0" w:color="auto"/>
            </w:tcBorders>
          </w:tcPr>
          <w:p w14:paraId="500A3C35" w14:textId="77777777" w:rsidR="003650D1" w:rsidRDefault="003650D1" w:rsidP="003650D1">
            <w:pPr>
              <w:ind w:left="144" w:right="144"/>
              <w:rPr>
                <w:szCs w:val="20"/>
              </w:rPr>
            </w:pPr>
            <w:r>
              <w:rPr>
                <w:szCs w:val="20"/>
              </w:rPr>
              <w:t>MIN Level - Road Costs Exceed Values</w:t>
            </w:r>
          </w:p>
        </w:tc>
        <w:tc>
          <w:tcPr>
            <w:tcW w:w="1122" w:type="dxa"/>
            <w:tcBorders>
              <w:top w:val="single" w:sz="4" w:space="0" w:color="auto"/>
              <w:left w:val="single" w:sz="4" w:space="0" w:color="auto"/>
              <w:bottom w:val="single" w:sz="4" w:space="0" w:color="auto"/>
              <w:right w:val="single" w:sz="4" w:space="0" w:color="auto"/>
            </w:tcBorders>
          </w:tcPr>
          <w:p w14:paraId="33B48E07" w14:textId="77777777" w:rsidR="003650D1" w:rsidRDefault="003650D1" w:rsidP="003650D1">
            <w:pPr>
              <w:jc w:val="center"/>
              <w:rPr>
                <w:szCs w:val="20"/>
              </w:rPr>
            </w:pPr>
            <w:r>
              <w:rPr>
                <w:szCs w:val="20"/>
              </w:rPr>
              <w:t>No</w:t>
            </w:r>
          </w:p>
        </w:tc>
        <w:tc>
          <w:tcPr>
            <w:tcW w:w="5099" w:type="dxa"/>
            <w:tcBorders>
              <w:top w:val="single" w:sz="4" w:space="0" w:color="auto"/>
              <w:left w:val="single" w:sz="4" w:space="0" w:color="auto"/>
              <w:bottom w:val="single" w:sz="4" w:space="0" w:color="auto"/>
              <w:right w:val="single" w:sz="4" w:space="0" w:color="auto"/>
            </w:tcBorders>
          </w:tcPr>
          <w:p w14:paraId="30B9750A" w14:textId="77777777" w:rsidR="003650D1" w:rsidRDefault="003650D1" w:rsidP="003650D1">
            <w:pPr>
              <w:ind w:left="123" w:right="149"/>
              <w:rPr>
                <w:szCs w:val="20"/>
              </w:rPr>
            </w:pPr>
            <w:r>
              <w:rPr>
                <w:szCs w:val="20"/>
              </w:rPr>
              <w:t>MIN level – road costs exceeds values</w:t>
            </w:r>
          </w:p>
        </w:tc>
      </w:tr>
      <w:tr w:rsidR="003650D1" w14:paraId="3BF83EAE" w14:textId="77777777" w:rsidTr="003650D1">
        <w:tc>
          <w:tcPr>
            <w:tcW w:w="815" w:type="dxa"/>
            <w:tcBorders>
              <w:top w:val="single" w:sz="4" w:space="0" w:color="auto"/>
              <w:left w:val="single" w:sz="4" w:space="0" w:color="auto"/>
              <w:bottom w:val="single" w:sz="4" w:space="0" w:color="auto"/>
              <w:right w:val="single" w:sz="4" w:space="0" w:color="auto"/>
            </w:tcBorders>
          </w:tcPr>
          <w:p w14:paraId="0875068A" w14:textId="77777777" w:rsidR="003650D1" w:rsidRDefault="003650D1" w:rsidP="003650D1">
            <w:pPr>
              <w:jc w:val="center"/>
              <w:rPr>
                <w:szCs w:val="20"/>
              </w:rPr>
            </w:pPr>
            <w:r>
              <w:rPr>
                <w:szCs w:val="20"/>
              </w:rPr>
              <w:t>828</w:t>
            </w:r>
          </w:p>
        </w:tc>
        <w:tc>
          <w:tcPr>
            <w:tcW w:w="2748" w:type="dxa"/>
            <w:tcBorders>
              <w:top w:val="single" w:sz="4" w:space="0" w:color="auto"/>
              <w:left w:val="single" w:sz="4" w:space="0" w:color="auto"/>
              <w:bottom w:val="single" w:sz="4" w:space="0" w:color="auto"/>
              <w:right w:val="single" w:sz="4" w:space="0" w:color="auto"/>
            </w:tcBorders>
          </w:tcPr>
          <w:p w14:paraId="0C8885A6" w14:textId="77777777" w:rsidR="003650D1" w:rsidRDefault="003650D1" w:rsidP="003650D1">
            <w:pPr>
              <w:ind w:left="144" w:right="144"/>
              <w:rPr>
                <w:szCs w:val="20"/>
              </w:rPr>
            </w:pPr>
            <w:r>
              <w:rPr>
                <w:szCs w:val="20"/>
              </w:rPr>
              <w:t>MIN Level – Riparian Area</w:t>
            </w:r>
          </w:p>
        </w:tc>
        <w:tc>
          <w:tcPr>
            <w:tcW w:w="1122" w:type="dxa"/>
            <w:tcBorders>
              <w:top w:val="single" w:sz="4" w:space="0" w:color="auto"/>
              <w:left w:val="single" w:sz="4" w:space="0" w:color="auto"/>
              <w:bottom w:val="single" w:sz="4" w:space="0" w:color="auto"/>
              <w:right w:val="single" w:sz="4" w:space="0" w:color="auto"/>
            </w:tcBorders>
          </w:tcPr>
          <w:p w14:paraId="6C7BD68B" w14:textId="77777777" w:rsidR="003650D1" w:rsidRDefault="003650D1" w:rsidP="003650D1">
            <w:pPr>
              <w:jc w:val="center"/>
              <w:rPr>
                <w:szCs w:val="20"/>
              </w:rPr>
            </w:pPr>
            <w:r>
              <w:rPr>
                <w:szCs w:val="20"/>
              </w:rPr>
              <w:t>No</w:t>
            </w:r>
          </w:p>
        </w:tc>
        <w:tc>
          <w:tcPr>
            <w:tcW w:w="5099" w:type="dxa"/>
            <w:tcBorders>
              <w:top w:val="single" w:sz="4" w:space="0" w:color="auto"/>
              <w:left w:val="single" w:sz="4" w:space="0" w:color="auto"/>
              <w:bottom w:val="single" w:sz="4" w:space="0" w:color="auto"/>
              <w:right w:val="single" w:sz="4" w:space="0" w:color="auto"/>
            </w:tcBorders>
          </w:tcPr>
          <w:p w14:paraId="65E276E6" w14:textId="77777777" w:rsidR="003650D1" w:rsidRDefault="003650D1" w:rsidP="003650D1">
            <w:pPr>
              <w:ind w:left="123" w:right="149"/>
              <w:rPr>
                <w:szCs w:val="20"/>
              </w:rPr>
            </w:pPr>
            <w:r>
              <w:rPr>
                <w:szCs w:val="20"/>
              </w:rPr>
              <w:t>MIN level – riparian area</w:t>
            </w:r>
          </w:p>
        </w:tc>
      </w:tr>
      <w:tr w:rsidR="003650D1" w14:paraId="3211526C" w14:textId="77777777" w:rsidTr="003650D1">
        <w:tc>
          <w:tcPr>
            <w:tcW w:w="815" w:type="dxa"/>
            <w:tcBorders>
              <w:top w:val="single" w:sz="4" w:space="0" w:color="auto"/>
              <w:left w:val="single" w:sz="4" w:space="0" w:color="auto"/>
              <w:bottom w:val="single" w:sz="4" w:space="0" w:color="auto"/>
              <w:right w:val="single" w:sz="4" w:space="0" w:color="auto"/>
            </w:tcBorders>
          </w:tcPr>
          <w:p w14:paraId="3D896CFB" w14:textId="77777777" w:rsidR="003650D1" w:rsidRDefault="003650D1" w:rsidP="003650D1">
            <w:pPr>
              <w:jc w:val="center"/>
              <w:rPr>
                <w:szCs w:val="20"/>
              </w:rPr>
            </w:pPr>
            <w:r>
              <w:rPr>
                <w:szCs w:val="20"/>
              </w:rPr>
              <w:t>830</w:t>
            </w:r>
          </w:p>
        </w:tc>
        <w:tc>
          <w:tcPr>
            <w:tcW w:w="2748" w:type="dxa"/>
            <w:tcBorders>
              <w:top w:val="single" w:sz="4" w:space="0" w:color="auto"/>
              <w:left w:val="single" w:sz="4" w:space="0" w:color="auto"/>
              <w:bottom w:val="single" w:sz="4" w:space="0" w:color="auto"/>
              <w:right w:val="single" w:sz="4" w:space="0" w:color="auto"/>
            </w:tcBorders>
          </w:tcPr>
          <w:p w14:paraId="5C26B5DE" w14:textId="77777777" w:rsidR="003650D1" w:rsidRDefault="003650D1" w:rsidP="003650D1">
            <w:pPr>
              <w:ind w:left="144" w:right="144"/>
              <w:rPr>
                <w:szCs w:val="20"/>
              </w:rPr>
            </w:pPr>
            <w:r>
              <w:rPr>
                <w:szCs w:val="20"/>
              </w:rPr>
              <w:t>Wildlife Emphasis</w:t>
            </w:r>
          </w:p>
        </w:tc>
        <w:tc>
          <w:tcPr>
            <w:tcW w:w="1122" w:type="dxa"/>
            <w:tcBorders>
              <w:top w:val="single" w:sz="4" w:space="0" w:color="auto"/>
              <w:left w:val="single" w:sz="4" w:space="0" w:color="auto"/>
              <w:bottom w:val="single" w:sz="4" w:space="0" w:color="auto"/>
              <w:right w:val="single" w:sz="4" w:space="0" w:color="auto"/>
            </w:tcBorders>
          </w:tcPr>
          <w:p w14:paraId="541BF9F0" w14:textId="77777777" w:rsidR="003650D1" w:rsidRDefault="003650D1" w:rsidP="003650D1">
            <w:pPr>
              <w:jc w:val="center"/>
              <w:rPr>
                <w:szCs w:val="20"/>
              </w:rPr>
            </w:pPr>
            <w:r>
              <w:rPr>
                <w:szCs w:val="20"/>
              </w:rPr>
              <w:t>No</w:t>
            </w:r>
          </w:p>
        </w:tc>
        <w:tc>
          <w:tcPr>
            <w:tcW w:w="5099" w:type="dxa"/>
            <w:tcBorders>
              <w:top w:val="single" w:sz="4" w:space="0" w:color="auto"/>
              <w:left w:val="single" w:sz="4" w:space="0" w:color="auto"/>
              <w:bottom w:val="single" w:sz="4" w:space="0" w:color="auto"/>
              <w:right w:val="single" w:sz="4" w:space="0" w:color="auto"/>
            </w:tcBorders>
          </w:tcPr>
          <w:p w14:paraId="5050426E" w14:textId="77777777" w:rsidR="003650D1" w:rsidRDefault="003650D1" w:rsidP="003650D1">
            <w:pPr>
              <w:ind w:left="123" w:right="149"/>
              <w:rPr>
                <w:szCs w:val="20"/>
              </w:rPr>
            </w:pPr>
            <w:r>
              <w:rPr>
                <w:szCs w:val="20"/>
              </w:rPr>
              <w:t>Wildlife emphasis</w:t>
            </w:r>
          </w:p>
        </w:tc>
      </w:tr>
      <w:tr w:rsidR="003650D1" w14:paraId="1E4E8785" w14:textId="77777777" w:rsidTr="003650D1">
        <w:tc>
          <w:tcPr>
            <w:tcW w:w="815" w:type="dxa"/>
            <w:tcBorders>
              <w:top w:val="single" w:sz="4" w:space="0" w:color="auto"/>
              <w:left w:val="single" w:sz="4" w:space="0" w:color="auto"/>
              <w:bottom w:val="single" w:sz="4" w:space="0" w:color="auto"/>
              <w:right w:val="single" w:sz="4" w:space="0" w:color="auto"/>
            </w:tcBorders>
          </w:tcPr>
          <w:p w14:paraId="5D93D89E" w14:textId="77777777" w:rsidR="003650D1" w:rsidRDefault="003650D1" w:rsidP="003650D1">
            <w:pPr>
              <w:jc w:val="center"/>
              <w:rPr>
                <w:szCs w:val="20"/>
              </w:rPr>
            </w:pPr>
            <w:r>
              <w:rPr>
                <w:szCs w:val="20"/>
              </w:rPr>
              <w:t>832</w:t>
            </w:r>
          </w:p>
        </w:tc>
        <w:tc>
          <w:tcPr>
            <w:tcW w:w="2748" w:type="dxa"/>
            <w:tcBorders>
              <w:top w:val="single" w:sz="4" w:space="0" w:color="auto"/>
              <w:left w:val="single" w:sz="4" w:space="0" w:color="auto"/>
              <w:bottom w:val="single" w:sz="4" w:space="0" w:color="auto"/>
              <w:right w:val="single" w:sz="4" w:space="0" w:color="auto"/>
            </w:tcBorders>
          </w:tcPr>
          <w:p w14:paraId="0BEA0802" w14:textId="77777777" w:rsidR="003650D1" w:rsidRDefault="003650D1" w:rsidP="003650D1">
            <w:pPr>
              <w:ind w:left="144" w:right="144"/>
              <w:rPr>
                <w:szCs w:val="20"/>
              </w:rPr>
            </w:pPr>
            <w:r>
              <w:rPr>
                <w:szCs w:val="20"/>
              </w:rPr>
              <w:t>Threatened &amp; Endangered Species – Plants</w:t>
            </w:r>
          </w:p>
        </w:tc>
        <w:tc>
          <w:tcPr>
            <w:tcW w:w="1122" w:type="dxa"/>
            <w:tcBorders>
              <w:top w:val="single" w:sz="4" w:space="0" w:color="auto"/>
              <w:left w:val="single" w:sz="4" w:space="0" w:color="auto"/>
              <w:bottom w:val="single" w:sz="4" w:space="0" w:color="auto"/>
              <w:right w:val="single" w:sz="4" w:space="0" w:color="auto"/>
            </w:tcBorders>
          </w:tcPr>
          <w:p w14:paraId="2C41E9B4" w14:textId="77777777" w:rsidR="003650D1" w:rsidRDefault="003650D1" w:rsidP="003650D1">
            <w:pPr>
              <w:jc w:val="center"/>
              <w:rPr>
                <w:szCs w:val="20"/>
              </w:rPr>
            </w:pPr>
            <w:r>
              <w:rPr>
                <w:szCs w:val="20"/>
              </w:rPr>
              <w:t>No</w:t>
            </w:r>
          </w:p>
        </w:tc>
        <w:tc>
          <w:tcPr>
            <w:tcW w:w="5099" w:type="dxa"/>
            <w:tcBorders>
              <w:top w:val="single" w:sz="4" w:space="0" w:color="auto"/>
              <w:left w:val="single" w:sz="4" w:space="0" w:color="auto"/>
              <w:bottom w:val="single" w:sz="4" w:space="0" w:color="auto"/>
              <w:right w:val="single" w:sz="4" w:space="0" w:color="auto"/>
            </w:tcBorders>
          </w:tcPr>
          <w:p w14:paraId="77AF61F9" w14:textId="77777777" w:rsidR="003650D1" w:rsidRDefault="003650D1" w:rsidP="003650D1">
            <w:pPr>
              <w:ind w:left="123" w:right="149"/>
              <w:rPr>
                <w:szCs w:val="20"/>
              </w:rPr>
            </w:pPr>
            <w:r>
              <w:rPr>
                <w:szCs w:val="20"/>
              </w:rPr>
              <w:t>Unsuitable forest land with threatened &amp; endangered plant resources</w:t>
            </w:r>
          </w:p>
        </w:tc>
      </w:tr>
      <w:tr w:rsidR="003650D1" w14:paraId="23DA9F81" w14:textId="77777777" w:rsidTr="003650D1">
        <w:tc>
          <w:tcPr>
            <w:tcW w:w="815" w:type="dxa"/>
            <w:tcBorders>
              <w:top w:val="single" w:sz="4" w:space="0" w:color="auto"/>
              <w:left w:val="single" w:sz="4" w:space="0" w:color="auto"/>
              <w:bottom w:val="single" w:sz="4" w:space="0" w:color="auto"/>
              <w:right w:val="single" w:sz="4" w:space="0" w:color="auto"/>
            </w:tcBorders>
          </w:tcPr>
          <w:p w14:paraId="45B1A8BF" w14:textId="77777777" w:rsidR="003650D1" w:rsidRDefault="003650D1" w:rsidP="003650D1">
            <w:pPr>
              <w:jc w:val="center"/>
              <w:rPr>
                <w:szCs w:val="20"/>
              </w:rPr>
            </w:pPr>
            <w:r>
              <w:rPr>
                <w:szCs w:val="20"/>
              </w:rPr>
              <w:t>833</w:t>
            </w:r>
          </w:p>
        </w:tc>
        <w:tc>
          <w:tcPr>
            <w:tcW w:w="2748" w:type="dxa"/>
            <w:tcBorders>
              <w:top w:val="single" w:sz="4" w:space="0" w:color="auto"/>
              <w:left w:val="single" w:sz="4" w:space="0" w:color="auto"/>
              <w:bottom w:val="single" w:sz="4" w:space="0" w:color="auto"/>
              <w:right w:val="single" w:sz="4" w:space="0" w:color="auto"/>
            </w:tcBorders>
          </w:tcPr>
          <w:p w14:paraId="4BA38067" w14:textId="77777777" w:rsidR="003650D1" w:rsidRDefault="003650D1" w:rsidP="003650D1">
            <w:pPr>
              <w:ind w:left="144" w:right="144"/>
              <w:rPr>
                <w:szCs w:val="20"/>
              </w:rPr>
            </w:pPr>
            <w:r>
              <w:rPr>
                <w:szCs w:val="20"/>
              </w:rPr>
              <w:t>Threatened &amp; Endangered Species – Animals</w:t>
            </w:r>
          </w:p>
        </w:tc>
        <w:tc>
          <w:tcPr>
            <w:tcW w:w="1122" w:type="dxa"/>
            <w:tcBorders>
              <w:top w:val="single" w:sz="4" w:space="0" w:color="auto"/>
              <w:left w:val="single" w:sz="4" w:space="0" w:color="auto"/>
              <w:bottom w:val="single" w:sz="4" w:space="0" w:color="auto"/>
              <w:right w:val="single" w:sz="4" w:space="0" w:color="auto"/>
            </w:tcBorders>
          </w:tcPr>
          <w:p w14:paraId="5A81C12A" w14:textId="77777777" w:rsidR="003650D1" w:rsidRDefault="003650D1" w:rsidP="003650D1">
            <w:pPr>
              <w:jc w:val="center"/>
              <w:rPr>
                <w:szCs w:val="20"/>
              </w:rPr>
            </w:pPr>
            <w:r>
              <w:rPr>
                <w:szCs w:val="20"/>
              </w:rPr>
              <w:t>No</w:t>
            </w:r>
          </w:p>
        </w:tc>
        <w:tc>
          <w:tcPr>
            <w:tcW w:w="5099" w:type="dxa"/>
            <w:tcBorders>
              <w:top w:val="single" w:sz="4" w:space="0" w:color="auto"/>
              <w:left w:val="single" w:sz="4" w:space="0" w:color="auto"/>
              <w:bottom w:val="single" w:sz="4" w:space="0" w:color="auto"/>
              <w:right w:val="single" w:sz="4" w:space="0" w:color="auto"/>
            </w:tcBorders>
          </w:tcPr>
          <w:p w14:paraId="3EDC489E" w14:textId="77777777" w:rsidR="003650D1" w:rsidRDefault="003650D1" w:rsidP="003650D1">
            <w:pPr>
              <w:ind w:left="123" w:right="149"/>
              <w:rPr>
                <w:szCs w:val="20"/>
              </w:rPr>
            </w:pPr>
            <w:r>
              <w:rPr>
                <w:szCs w:val="20"/>
              </w:rPr>
              <w:t>Unsuitable forest land with threatened &amp; endangered animal resources</w:t>
            </w:r>
          </w:p>
        </w:tc>
      </w:tr>
      <w:tr w:rsidR="003650D1" w14:paraId="5C141A33" w14:textId="77777777" w:rsidTr="003650D1">
        <w:tc>
          <w:tcPr>
            <w:tcW w:w="815" w:type="dxa"/>
            <w:tcBorders>
              <w:top w:val="single" w:sz="4" w:space="0" w:color="auto"/>
              <w:left w:val="single" w:sz="4" w:space="0" w:color="auto"/>
              <w:bottom w:val="single" w:sz="4" w:space="0" w:color="auto"/>
              <w:right w:val="single" w:sz="4" w:space="0" w:color="auto"/>
            </w:tcBorders>
          </w:tcPr>
          <w:p w14:paraId="1525E3FE" w14:textId="77777777" w:rsidR="003650D1" w:rsidRDefault="003650D1" w:rsidP="003650D1">
            <w:pPr>
              <w:jc w:val="center"/>
              <w:rPr>
                <w:szCs w:val="20"/>
              </w:rPr>
            </w:pPr>
            <w:r>
              <w:rPr>
                <w:szCs w:val="20"/>
              </w:rPr>
              <w:t>840</w:t>
            </w:r>
          </w:p>
        </w:tc>
        <w:tc>
          <w:tcPr>
            <w:tcW w:w="2748" w:type="dxa"/>
            <w:tcBorders>
              <w:top w:val="single" w:sz="4" w:space="0" w:color="auto"/>
              <w:left w:val="single" w:sz="4" w:space="0" w:color="auto"/>
              <w:bottom w:val="single" w:sz="4" w:space="0" w:color="auto"/>
              <w:right w:val="single" w:sz="4" w:space="0" w:color="auto"/>
            </w:tcBorders>
          </w:tcPr>
          <w:p w14:paraId="69A84FBA" w14:textId="77777777" w:rsidR="003650D1" w:rsidRDefault="003650D1" w:rsidP="003650D1">
            <w:pPr>
              <w:ind w:left="144" w:right="144"/>
              <w:rPr>
                <w:szCs w:val="20"/>
              </w:rPr>
            </w:pPr>
            <w:r>
              <w:rPr>
                <w:szCs w:val="20"/>
              </w:rPr>
              <w:t>RCW Cluster Active</w:t>
            </w:r>
          </w:p>
        </w:tc>
        <w:tc>
          <w:tcPr>
            <w:tcW w:w="1122" w:type="dxa"/>
            <w:tcBorders>
              <w:top w:val="single" w:sz="4" w:space="0" w:color="auto"/>
              <w:left w:val="single" w:sz="4" w:space="0" w:color="auto"/>
              <w:bottom w:val="single" w:sz="4" w:space="0" w:color="auto"/>
              <w:right w:val="single" w:sz="4" w:space="0" w:color="auto"/>
            </w:tcBorders>
          </w:tcPr>
          <w:p w14:paraId="79078535" w14:textId="77777777" w:rsidR="003650D1" w:rsidRDefault="003650D1" w:rsidP="003650D1">
            <w:pPr>
              <w:jc w:val="center"/>
              <w:rPr>
                <w:szCs w:val="20"/>
              </w:rPr>
            </w:pPr>
            <w:r>
              <w:rPr>
                <w:szCs w:val="20"/>
              </w:rPr>
              <w:t>No</w:t>
            </w:r>
          </w:p>
        </w:tc>
        <w:tc>
          <w:tcPr>
            <w:tcW w:w="5099" w:type="dxa"/>
            <w:tcBorders>
              <w:top w:val="single" w:sz="4" w:space="0" w:color="auto"/>
              <w:left w:val="single" w:sz="4" w:space="0" w:color="auto"/>
              <w:bottom w:val="single" w:sz="4" w:space="0" w:color="auto"/>
              <w:right w:val="single" w:sz="4" w:space="0" w:color="auto"/>
            </w:tcBorders>
          </w:tcPr>
          <w:p w14:paraId="308E3F03" w14:textId="77777777" w:rsidR="003650D1" w:rsidRDefault="003650D1" w:rsidP="003650D1">
            <w:pPr>
              <w:ind w:left="123" w:right="149"/>
              <w:rPr>
                <w:szCs w:val="20"/>
              </w:rPr>
            </w:pPr>
            <w:r>
              <w:rPr>
                <w:szCs w:val="20"/>
              </w:rPr>
              <w:t>Area, at least 10acres in size, containing the aggregate of cavity trees + a 200’ buffer in an active cluster</w:t>
            </w:r>
          </w:p>
        </w:tc>
      </w:tr>
      <w:tr w:rsidR="003650D1" w14:paraId="6D2B5178" w14:textId="77777777" w:rsidTr="003650D1">
        <w:tc>
          <w:tcPr>
            <w:tcW w:w="815" w:type="dxa"/>
            <w:tcBorders>
              <w:top w:val="single" w:sz="4" w:space="0" w:color="auto"/>
              <w:left w:val="single" w:sz="4" w:space="0" w:color="auto"/>
              <w:bottom w:val="single" w:sz="4" w:space="0" w:color="auto"/>
              <w:right w:val="single" w:sz="4" w:space="0" w:color="auto"/>
            </w:tcBorders>
          </w:tcPr>
          <w:p w14:paraId="0A3DF4A4" w14:textId="77777777" w:rsidR="003650D1" w:rsidRDefault="003650D1" w:rsidP="003650D1">
            <w:pPr>
              <w:jc w:val="center"/>
              <w:rPr>
                <w:szCs w:val="20"/>
              </w:rPr>
            </w:pPr>
            <w:r>
              <w:rPr>
                <w:szCs w:val="20"/>
              </w:rPr>
              <w:t>841</w:t>
            </w:r>
          </w:p>
        </w:tc>
        <w:tc>
          <w:tcPr>
            <w:tcW w:w="2748" w:type="dxa"/>
            <w:tcBorders>
              <w:top w:val="single" w:sz="4" w:space="0" w:color="auto"/>
              <w:left w:val="single" w:sz="4" w:space="0" w:color="auto"/>
              <w:bottom w:val="single" w:sz="4" w:space="0" w:color="auto"/>
              <w:right w:val="single" w:sz="4" w:space="0" w:color="auto"/>
            </w:tcBorders>
          </w:tcPr>
          <w:p w14:paraId="05DEF074" w14:textId="77777777" w:rsidR="003650D1" w:rsidRDefault="003650D1" w:rsidP="003650D1">
            <w:pPr>
              <w:ind w:left="144" w:right="144"/>
              <w:rPr>
                <w:szCs w:val="20"/>
              </w:rPr>
            </w:pPr>
            <w:r>
              <w:rPr>
                <w:szCs w:val="20"/>
              </w:rPr>
              <w:t>RCW Cluster Inactive</w:t>
            </w:r>
          </w:p>
        </w:tc>
        <w:tc>
          <w:tcPr>
            <w:tcW w:w="1122" w:type="dxa"/>
            <w:tcBorders>
              <w:top w:val="single" w:sz="4" w:space="0" w:color="auto"/>
              <w:left w:val="single" w:sz="4" w:space="0" w:color="auto"/>
              <w:bottom w:val="single" w:sz="4" w:space="0" w:color="auto"/>
              <w:right w:val="single" w:sz="4" w:space="0" w:color="auto"/>
            </w:tcBorders>
          </w:tcPr>
          <w:p w14:paraId="54BB4072" w14:textId="77777777" w:rsidR="003650D1" w:rsidRDefault="003650D1" w:rsidP="003650D1">
            <w:pPr>
              <w:jc w:val="center"/>
              <w:rPr>
                <w:szCs w:val="20"/>
              </w:rPr>
            </w:pPr>
            <w:r>
              <w:rPr>
                <w:szCs w:val="20"/>
              </w:rPr>
              <w:t>No</w:t>
            </w:r>
          </w:p>
        </w:tc>
        <w:tc>
          <w:tcPr>
            <w:tcW w:w="5099" w:type="dxa"/>
            <w:tcBorders>
              <w:top w:val="single" w:sz="4" w:space="0" w:color="auto"/>
              <w:left w:val="single" w:sz="4" w:space="0" w:color="auto"/>
              <w:bottom w:val="single" w:sz="4" w:space="0" w:color="auto"/>
              <w:right w:val="single" w:sz="4" w:space="0" w:color="auto"/>
            </w:tcBorders>
          </w:tcPr>
          <w:p w14:paraId="2EA438FF" w14:textId="77777777" w:rsidR="003650D1" w:rsidRDefault="003650D1" w:rsidP="003650D1">
            <w:pPr>
              <w:ind w:left="123" w:right="149"/>
              <w:rPr>
                <w:szCs w:val="20"/>
              </w:rPr>
            </w:pPr>
            <w:r>
              <w:rPr>
                <w:szCs w:val="20"/>
              </w:rPr>
              <w:t>Area, at least 10acres in size, containing the aggregate of cavity trees + a 200’ buffer in an inactive cluster</w:t>
            </w:r>
          </w:p>
        </w:tc>
      </w:tr>
      <w:tr w:rsidR="003650D1" w14:paraId="7CDB59DF" w14:textId="77777777" w:rsidTr="003650D1">
        <w:tc>
          <w:tcPr>
            <w:tcW w:w="815" w:type="dxa"/>
            <w:tcBorders>
              <w:top w:val="single" w:sz="4" w:space="0" w:color="auto"/>
              <w:left w:val="single" w:sz="4" w:space="0" w:color="auto"/>
              <w:bottom w:val="single" w:sz="4" w:space="0" w:color="auto"/>
              <w:right w:val="single" w:sz="4" w:space="0" w:color="auto"/>
            </w:tcBorders>
          </w:tcPr>
          <w:p w14:paraId="31E169B2" w14:textId="77777777" w:rsidR="003650D1" w:rsidRDefault="003650D1" w:rsidP="003650D1">
            <w:pPr>
              <w:jc w:val="center"/>
              <w:rPr>
                <w:szCs w:val="20"/>
              </w:rPr>
            </w:pPr>
            <w:r>
              <w:rPr>
                <w:szCs w:val="20"/>
              </w:rPr>
              <w:t>842</w:t>
            </w:r>
          </w:p>
        </w:tc>
        <w:tc>
          <w:tcPr>
            <w:tcW w:w="2748" w:type="dxa"/>
            <w:tcBorders>
              <w:top w:val="single" w:sz="4" w:space="0" w:color="auto"/>
              <w:left w:val="single" w:sz="4" w:space="0" w:color="auto"/>
              <w:bottom w:val="single" w:sz="4" w:space="0" w:color="auto"/>
              <w:right w:val="single" w:sz="4" w:space="0" w:color="auto"/>
            </w:tcBorders>
          </w:tcPr>
          <w:p w14:paraId="2FA0AA4E" w14:textId="77777777" w:rsidR="003650D1" w:rsidRDefault="003650D1" w:rsidP="003650D1">
            <w:pPr>
              <w:ind w:left="144" w:right="144"/>
              <w:rPr>
                <w:szCs w:val="20"/>
              </w:rPr>
            </w:pPr>
            <w:r>
              <w:rPr>
                <w:szCs w:val="20"/>
              </w:rPr>
              <w:t>RCW Recruitment Stand</w:t>
            </w:r>
          </w:p>
        </w:tc>
        <w:tc>
          <w:tcPr>
            <w:tcW w:w="1122" w:type="dxa"/>
            <w:tcBorders>
              <w:top w:val="single" w:sz="4" w:space="0" w:color="auto"/>
              <w:left w:val="single" w:sz="4" w:space="0" w:color="auto"/>
              <w:bottom w:val="single" w:sz="4" w:space="0" w:color="auto"/>
              <w:right w:val="single" w:sz="4" w:space="0" w:color="auto"/>
            </w:tcBorders>
          </w:tcPr>
          <w:p w14:paraId="41B2479B" w14:textId="77777777" w:rsidR="003650D1" w:rsidRDefault="003650D1" w:rsidP="003650D1">
            <w:pPr>
              <w:jc w:val="center"/>
              <w:rPr>
                <w:szCs w:val="20"/>
              </w:rPr>
            </w:pPr>
            <w:r>
              <w:rPr>
                <w:szCs w:val="20"/>
              </w:rPr>
              <w:t>No</w:t>
            </w:r>
          </w:p>
        </w:tc>
        <w:tc>
          <w:tcPr>
            <w:tcW w:w="5099" w:type="dxa"/>
            <w:tcBorders>
              <w:top w:val="single" w:sz="4" w:space="0" w:color="auto"/>
              <w:left w:val="single" w:sz="4" w:space="0" w:color="auto"/>
              <w:bottom w:val="single" w:sz="4" w:space="0" w:color="auto"/>
              <w:right w:val="single" w:sz="4" w:space="0" w:color="auto"/>
            </w:tcBorders>
          </w:tcPr>
          <w:p w14:paraId="6F71D3E8" w14:textId="77777777" w:rsidR="003650D1" w:rsidRDefault="003650D1" w:rsidP="003650D1">
            <w:pPr>
              <w:ind w:left="123" w:right="149"/>
              <w:rPr>
                <w:szCs w:val="20"/>
              </w:rPr>
            </w:pPr>
            <w:r>
              <w:rPr>
                <w:szCs w:val="20"/>
              </w:rPr>
              <w:t>Area, at least 10 acres in size, designated for RCW recruitment that has not been provisioned with artificial cavities</w:t>
            </w:r>
          </w:p>
        </w:tc>
      </w:tr>
      <w:tr w:rsidR="003650D1" w14:paraId="2F226BFE" w14:textId="77777777" w:rsidTr="003650D1">
        <w:tc>
          <w:tcPr>
            <w:tcW w:w="815" w:type="dxa"/>
            <w:tcBorders>
              <w:top w:val="single" w:sz="4" w:space="0" w:color="auto"/>
              <w:left w:val="single" w:sz="4" w:space="0" w:color="auto"/>
              <w:bottom w:val="single" w:sz="4" w:space="0" w:color="auto"/>
              <w:right w:val="single" w:sz="4" w:space="0" w:color="auto"/>
            </w:tcBorders>
          </w:tcPr>
          <w:p w14:paraId="0613C41D" w14:textId="77777777" w:rsidR="003650D1" w:rsidRDefault="003650D1" w:rsidP="003650D1">
            <w:pPr>
              <w:jc w:val="center"/>
              <w:rPr>
                <w:szCs w:val="20"/>
              </w:rPr>
            </w:pPr>
            <w:r>
              <w:rPr>
                <w:szCs w:val="20"/>
              </w:rPr>
              <w:t>843</w:t>
            </w:r>
          </w:p>
        </w:tc>
        <w:tc>
          <w:tcPr>
            <w:tcW w:w="2748" w:type="dxa"/>
            <w:tcBorders>
              <w:top w:val="single" w:sz="4" w:space="0" w:color="auto"/>
              <w:left w:val="single" w:sz="4" w:space="0" w:color="auto"/>
              <w:bottom w:val="single" w:sz="4" w:space="0" w:color="auto"/>
              <w:right w:val="single" w:sz="4" w:space="0" w:color="auto"/>
            </w:tcBorders>
          </w:tcPr>
          <w:p w14:paraId="3F574901" w14:textId="77777777" w:rsidR="003650D1" w:rsidRDefault="003650D1" w:rsidP="003650D1">
            <w:pPr>
              <w:ind w:left="144" w:right="144"/>
              <w:rPr>
                <w:szCs w:val="20"/>
              </w:rPr>
            </w:pPr>
            <w:r>
              <w:rPr>
                <w:szCs w:val="20"/>
              </w:rPr>
              <w:t>RCW Replacement Stand</w:t>
            </w:r>
          </w:p>
        </w:tc>
        <w:tc>
          <w:tcPr>
            <w:tcW w:w="1122" w:type="dxa"/>
            <w:tcBorders>
              <w:top w:val="single" w:sz="4" w:space="0" w:color="auto"/>
              <w:left w:val="single" w:sz="4" w:space="0" w:color="auto"/>
              <w:bottom w:val="single" w:sz="4" w:space="0" w:color="auto"/>
              <w:right w:val="single" w:sz="4" w:space="0" w:color="auto"/>
            </w:tcBorders>
          </w:tcPr>
          <w:p w14:paraId="1298753F" w14:textId="77777777" w:rsidR="003650D1" w:rsidRDefault="003650D1" w:rsidP="003650D1">
            <w:pPr>
              <w:jc w:val="center"/>
              <w:rPr>
                <w:szCs w:val="20"/>
              </w:rPr>
            </w:pPr>
            <w:r>
              <w:rPr>
                <w:szCs w:val="20"/>
              </w:rPr>
              <w:t>No</w:t>
            </w:r>
          </w:p>
        </w:tc>
        <w:tc>
          <w:tcPr>
            <w:tcW w:w="5099" w:type="dxa"/>
            <w:tcBorders>
              <w:top w:val="single" w:sz="4" w:space="0" w:color="auto"/>
              <w:left w:val="single" w:sz="4" w:space="0" w:color="auto"/>
              <w:bottom w:val="single" w:sz="4" w:space="0" w:color="auto"/>
              <w:right w:val="single" w:sz="4" w:space="0" w:color="auto"/>
            </w:tcBorders>
          </w:tcPr>
          <w:p w14:paraId="7DD6A91B" w14:textId="77777777" w:rsidR="003650D1" w:rsidRDefault="003650D1" w:rsidP="003650D1">
            <w:pPr>
              <w:ind w:left="123" w:right="149"/>
              <w:rPr>
                <w:szCs w:val="20"/>
              </w:rPr>
            </w:pPr>
            <w:r>
              <w:rPr>
                <w:szCs w:val="20"/>
              </w:rPr>
              <w:t>Area, at least 10 acres in size, designated to replace existing active RCW cluster.  Sites should be adjacent to or within ¼ mile of active cluster it is replacing. Cavities are not present.</w:t>
            </w:r>
          </w:p>
        </w:tc>
      </w:tr>
      <w:tr w:rsidR="003650D1" w14:paraId="6B83460C" w14:textId="77777777" w:rsidTr="003650D1">
        <w:tc>
          <w:tcPr>
            <w:tcW w:w="815" w:type="dxa"/>
            <w:tcBorders>
              <w:top w:val="single" w:sz="4" w:space="0" w:color="auto"/>
              <w:left w:val="single" w:sz="4" w:space="0" w:color="auto"/>
              <w:bottom w:val="single" w:sz="4" w:space="0" w:color="auto"/>
              <w:right w:val="single" w:sz="4" w:space="0" w:color="auto"/>
            </w:tcBorders>
          </w:tcPr>
          <w:p w14:paraId="5695BA6D" w14:textId="77777777" w:rsidR="003650D1" w:rsidRDefault="003650D1" w:rsidP="003650D1">
            <w:pPr>
              <w:jc w:val="center"/>
              <w:rPr>
                <w:szCs w:val="20"/>
              </w:rPr>
            </w:pPr>
            <w:r>
              <w:rPr>
                <w:szCs w:val="20"/>
              </w:rPr>
              <w:t>844</w:t>
            </w:r>
          </w:p>
        </w:tc>
        <w:tc>
          <w:tcPr>
            <w:tcW w:w="2748" w:type="dxa"/>
            <w:tcBorders>
              <w:top w:val="single" w:sz="4" w:space="0" w:color="auto"/>
              <w:left w:val="single" w:sz="4" w:space="0" w:color="auto"/>
              <w:bottom w:val="single" w:sz="4" w:space="0" w:color="auto"/>
              <w:right w:val="single" w:sz="4" w:space="0" w:color="auto"/>
            </w:tcBorders>
          </w:tcPr>
          <w:p w14:paraId="491DC88E" w14:textId="77777777" w:rsidR="003650D1" w:rsidRDefault="003650D1" w:rsidP="003650D1">
            <w:pPr>
              <w:ind w:left="144" w:right="144"/>
              <w:rPr>
                <w:szCs w:val="20"/>
              </w:rPr>
            </w:pPr>
            <w:r>
              <w:rPr>
                <w:szCs w:val="20"/>
              </w:rPr>
              <w:t>RCW Recruitment Cluster</w:t>
            </w:r>
          </w:p>
        </w:tc>
        <w:tc>
          <w:tcPr>
            <w:tcW w:w="1122" w:type="dxa"/>
            <w:tcBorders>
              <w:top w:val="single" w:sz="4" w:space="0" w:color="auto"/>
              <w:left w:val="single" w:sz="4" w:space="0" w:color="auto"/>
              <w:bottom w:val="single" w:sz="4" w:space="0" w:color="auto"/>
              <w:right w:val="single" w:sz="4" w:space="0" w:color="auto"/>
            </w:tcBorders>
          </w:tcPr>
          <w:p w14:paraId="16A3CB14" w14:textId="77777777" w:rsidR="003650D1" w:rsidRDefault="003650D1" w:rsidP="003650D1">
            <w:pPr>
              <w:jc w:val="center"/>
              <w:rPr>
                <w:szCs w:val="20"/>
              </w:rPr>
            </w:pPr>
            <w:r>
              <w:rPr>
                <w:szCs w:val="20"/>
              </w:rPr>
              <w:t>No</w:t>
            </w:r>
          </w:p>
        </w:tc>
        <w:tc>
          <w:tcPr>
            <w:tcW w:w="5099" w:type="dxa"/>
            <w:tcBorders>
              <w:top w:val="single" w:sz="4" w:space="0" w:color="auto"/>
              <w:left w:val="single" w:sz="4" w:space="0" w:color="auto"/>
              <w:bottom w:val="single" w:sz="4" w:space="0" w:color="auto"/>
              <w:right w:val="single" w:sz="4" w:space="0" w:color="auto"/>
            </w:tcBorders>
          </w:tcPr>
          <w:p w14:paraId="24B2696D" w14:textId="77777777" w:rsidR="003650D1" w:rsidRDefault="003650D1" w:rsidP="003650D1">
            <w:pPr>
              <w:ind w:left="123" w:right="149"/>
              <w:rPr>
                <w:szCs w:val="20"/>
              </w:rPr>
            </w:pPr>
            <w:r>
              <w:rPr>
                <w:szCs w:val="20"/>
              </w:rPr>
              <w:t>Area, at least 10 acres in size, designated for RCW recruitment that has been provisioned with artificial cavities</w:t>
            </w:r>
          </w:p>
        </w:tc>
      </w:tr>
      <w:tr w:rsidR="003650D1" w14:paraId="5F6132A7" w14:textId="77777777" w:rsidTr="003650D1">
        <w:tc>
          <w:tcPr>
            <w:tcW w:w="815" w:type="dxa"/>
            <w:tcBorders>
              <w:top w:val="single" w:sz="4" w:space="0" w:color="auto"/>
              <w:left w:val="single" w:sz="4" w:space="0" w:color="auto"/>
              <w:bottom w:val="single" w:sz="4" w:space="0" w:color="auto"/>
              <w:right w:val="single" w:sz="4" w:space="0" w:color="auto"/>
            </w:tcBorders>
          </w:tcPr>
          <w:p w14:paraId="26233731" w14:textId="77777777" w:rsidR="003650D1" w:rsidRDefault="003650D1" w:rsidP="003650D1">
            <w:pPr>
              <w:jc w:val="center"/>
              <w:rPr>
                <w:szCs w:val="20"/>
              </w:rPr>
            </w:pPr>
            <w:r>
              <w:rPr>
                <w:szCs w:val="20"/>
              </w:rPr>
              <w:t>846</w:t>
            </w:r>
          </w:p>
        </w:tc>
        <w:tc>
          <w:tcPr>
            <w:tcW w:w="2748" w:type="dxa"/>
            <w:tcBorders>
              <w:top w:val="single" w:sz="4" w:space="0" w:color="auto"/>
              <w:left w:val="single" w:sz="4" w:space="0" w:color="auto"/>
              <w:bottom w:val="single" w:sz="4" w:space="0" w:color="auto"/>
              <w:right w:val="single" w:sz="4" w:space="0" w:color="auto"/>
            </w:tcBorders>
          </w:tcPr>
          <w:p w14:paraId="30091DCE" w14:textId="77777777" w:rsidR="003650D1" w:rsidRDefault="003650D1" w:rsidP="003650D1">
            <w:pPr>
              <w:ind w:left="144" w:right="144"/>
              <w:rPr>
                <w:szCs w:val="20"/>
              </w:rPr>
            </w:pPr>
            <w:r>
              <w:rPr>
                <w:szCs w:val="20"/>
              </w:rPr>
              <w:t>Other Rare/Endangered Species</w:t>
            </w:r>
          </w:p>
        </w:tc>
        <w:tc>
          <w:tcPr>
            <w:tcW w:w="1122" w:type="dxa"/>
            <w:tcBorders>
              <w:top w:val="single" w:sz="4" w:space="0" w:color="auto"/>
              <w:left w:val="single" w:sz="4" w:space="0" w:color="auto"/>
              <w:bottom w:val="single" w:sz="4" w:space="0" w:color="auto"/>
              <w:right w:val="single" w:sz="4" w:space="0" w:color="auto"/>
            </w:tcBorders>
          </w:tcPr>
          <w:p w14:paraId="68C93ADB" w14:textId="77777777" w:rsidR="003650D1" w:rsidRDefault="003650D1" w:rsidP="003650D1">
            <w:pPr>
              <w:jc w:val="center"/>
              <w:rPr>
                <w:szCs w:val="20"/>
              </w:rPr>
            </w:pPr>
            <w:r>
              <w:rPr>
                <w:szCs w:val="20"/>
              </w:rPr>
              <w:t>No</w:t>
            </w:r>
          </w:p>
        </w:tc>
        <w:tc>
          <w:tcPr>
            <w:tcW w:w="5099" w:type="dxa"/>
            <w:tcBorders>
              <w:top w:val="single" w:sz="4" w:space="0" w:color="auto"/>
              <w:left w:val="single" w:sz="4" w:space="0" w:color="auto"/>
              <w:bottom w:val="single" w:sz="4" w:space="0" w:color="auto"/>
              <w:right w:val="single" w:sz="4" w:space="0" w:color="auto"/>
            </w:tcBorders>
          </w:tcPr>
          <w:p w14:paraId="0AE3C74B" w14:textId="77777777" w:rsidR="003650D1" w:rsidRDefault="003650D1" w:rsidP="003650D1">
            <w:pPr>
              <w:ind w:left="123" w:right="149"/>
              <w:rPr>
                <w:szCs w:val="20"/>
              </w:rPr>
            </w:pPr>
            <w:r>
              <w:rPr>
                <w:szCs w:val="20"/>
              </w:rPr>
              <w:t>Area, ar least 10 acres in size, designated for conservation of rare/endangered species other than RCW</w:t>
            </w:r>
          </w:p>
        </w:tc>
      </w:tr>
      <w:tr w:rsidR="003650D1" w14:paraId="6AA47B98" w14:textId="77777777" w:rsidTr="003650D1">
        <w:trPr>
          <w:cantSplit/>
        </w:trPr>
        <w:tc>
          <w:tcPr>
            <w:tcW w:w="815" w:type="dxa"/>
            <w:tcBorders>
              <w:top w:val="single" w:sz="4" w:space="0" w:color="auto"/>
              <w:left w:val="single" w:sz="4" w:space="0" w:color="auto"/>
              <w:bottom w:val="single" w:sz="4" w:space="0" w:color="auto"/>
              <w:right w:val="single" w:sz="4" w:space="0" w:color="auto"/>
            </w:tcBorders>
          </w:tcPr>
          <w:p w14:paraId="2EE12987" w14:textId="77777777" w:rsidR="003650D1" w:rsidRDefault="003650D1" w:rsidP="003650D1">
            <w:pPr>
              <w:jc w:val="center"/>
              <w:rPr>
                <w:szCs w:val="20"/>
              </w:rPr>
            </w:pPr>
            <w:r>
              <w:rPr>
                <w:szCs w:val="20"/>
              </w:rPr>
              <w:lastRenderedPageBreak/>
              <w:t>848</w:t>
            </w:r>
          </w:p>
        </w:tc>
        <w:tc>
          <w:tcPr>
            <w:tcW w:w="2748" w:type="dxa"/>
            <w:tcBorders>
              <w:top w:val="single" w:sz="4" w:space="0" w:color="auto"/>
              <w:left w:val="single" w:sz="4" w:space="0" w:color="auto"/>
              <w:bottom w:val="single" w:sz="4" w:space="0" w:color="auto"/>
              <w:right w:val="single" w:sz="4" w:space="0" w:color="auto"/>
            </w:tcBorders>
          </w:tcPr>
          <w:p w14:paraId="0F02F95C" w14:textId="77777777" w:rsidR="003650D1" w:rsidRDefault="003650D1" w:rsidP="003650D1">
            <w:pPr>
              <w:ind w:left="144" w:right="144"/>
              <w:rPr>
                <w:szCs w:val="20"/>
              </w:rPr>
            </w:pPr>
            <w:r>
              <w:rPr>
                <w:szCs w:val="20"/>
              </w:rPr>
              <w:t>Designated Critical habitat</w:t>
            </w:r>
          </w:p>
        </w:tc>
        <w:tc>
          <w:tcPr>
            <w:tcW w:w="1122" w:type="dxa"/>
            <w:tcBorders>
              <w:top w:val="single" w:sz="4" w:space="0" w:color="auto"/>
              <w:left w:val="single" w:sz="4" w:space="0" w:color="auto"/>
              <w:bottom w:val="single" w:sz="4" w:space="0" w:color="auto"/>
              <w:right w:val="single" w:sz="4" w:space="0" w:color="auto"/>
            </w:tcBorders>
          </w:tcPr>
          <w:p w14:paraId="002505AF" w14:textId="77777777" w:rsidR="003650D1" w:rsidRDefault="003650D1" w:rsidP="003650D1">
            <w:pPr>
              <w:jc w:val="center"/>
              <w:rPr>
                <w:szCs w:val="20"/>
              </w:rPr>
            </w:pPr>
            <w:r>
              <w:rPr>
                <w:szCs w:val="20"/>
              </w:rPr>
              <w:t>No</w:t>
            </w:r>
          </w:p>
        </w:tc>
        <w:tc>
          <w:tcPr>
            <w:tcW w:w="5099" w:type="dxa"/>
            <w:tcBorders>
              <w:top w:val="single" w:sz="4" w:space="0" w:color="auto"/>
              <w:left w:val="single" w:sz="4" w:space="0" w:color="auto"/>
              <w:bottom w:val="single" w:sz="4" w:space="0" w:color="auto"/>
              <w:right w:val="single" w:sz="4" w:space="0" w:color="auto"/>
            </w:tcBorders>
          </w:tcPr>
          <w:p w14:paraId="2757B416" w14:textId="77777777" w:rsidR="003650D1" w:rsidRDefault="003650D1" w:rsidP="003650D1">
            <w:pPr>
              <w:ind w:left="123" w:right="149"/>
              <w:rPr>
                <w:szCs w:val="20"/>
              </w:rPr>
            </w:pPr>
            <w:r>
              <w:rPr>
                <w:szCs w:val="20"/>
              </w:rPr>
              <w:t>Area, at least 10 acres in size, legally designated as critical habitat.  For aquatic designated crtical habitat, the adjacent riparian should also be coded as critical habitat.</w:t>
            </w:r>
          </w:p>
        </w:tc>
      </w:tr>
      <w:tr w:rsidR="003650D1" w14:paraId="6D69D9D1" w14:textId="77777777" w:rsidTr="003650D1">
        <w:tc>
          <w:tcPr>
            <w:tcW w:w="815" w:type="dxa"/>
            <w:tcBorders>
              <w:top w:val="single" w:sz="4" w:space="0" w:color="auto"/>
              <w:left w:val="single" w:sz="4" w:space="0" w:color="auto"/>
              <w:bottom w:val="single" w:sz="4" w:space="0" w:color="auto"/>
              <w:right w:val="single" w:sz="4" w:space="0" w:color="auto"/>
            </w:tcBorders>
          </w:tcPr>
          <w:p w14:paraId="43266902" w14:textId="77777777" w:rsidR="003650D1" w:rsidRDefault="003650D1" w:rsidP="003650D1">
            <w:pPr>
              <w:jc w:val="center"/>
              <w:rPr>
                <w:szCs w:val="20"/>
              </w:rPr>
            </w:pPr>
            <w:r>
              <w:rPr>
                <w:szCs w:val="20"/>
              </w:rPr>
              <w:t>850</w:t>
            </w:r>
          </w:p>
        </w:tc>
        <w:tc>
          <w:tcPr>
            <w:tcW w:w="2748" w:type="dxa"/>
            <w:tcBorders>
              <w:top w:val="single" w:sz="4" w:space="0" w:color="auto"/>
              <w:left w:val="single" w:sz="4" w:space="0" w:color="auto"/>
              <w:bottom w:val="single" w:sz="4" w:space="0" w:color="auto"/>
              <w:right w:val="single" w:sz="4" w:space="0" w:color="auto"/>
            </w:tcBorders>
          </w:tcPr>
          <w:p w14:paraId="3397560E" w14:textId="77777777" w:rsidR="003650D1" w:rsidRDefault="003650D1" w:rsidP="003650D1">
            <w:pPr>
              <w:ind w:left="144" w:right="144"/>
              <w:rPr>
                <w:szCs w:val="20"/>
              </w:rPr>
            </w:pPr>
            <w:r>
              <w:rPr>
                <w:szCs w:val="20"/>
              </w:rPr>
              <w:t>Developed Recreation Site</w:t>
            </w:r>
          </w:p>
        </w:tc>
        <w:tc>
          <w:tcPr>
            <w:tcW w:w="1122" w:type="dxa"/>
            <w:tcBorders>
              <w:top w:val="single" w:sz="4" w:space="0" w:color="auto"/>
              <w:left w:val="single" w:sz="4" w:space="0" w:color="auto"/>
              <w:bottom w:val="single" w:sz="4" w:space="0" w:color="auto"/>
              <w:right w:val="single" w:sz="4" w:space="0" w:color="auto"/>
            </w:tcBorders>
          </w:tcPr>
          <w:p w14:paraId="4FCD393E" w14:textId="77777777" w:rsidR="003650D1" w:rsidRDefault="003650D1" w:rsidP="003650D1">
            <w:pPr>
              <w:jc w:val="center"/>
              <w:rPr>
                <w:szCs w:val="20"/>
              </w:rPr>
            </w:pPr>
            <w:r>
              <w:rPr>
                <w:szCs w:val="20"/>
              </w:rPr>
              <w:t>No</w:t>
            </w:r>
          </w:p>
        </w:tc>
        <w:tc>
          <w:tcPr>
            <w:tcW w:w="5099" w:type="dxa"/>
            <w:tcBorders>
              <w:top w:val="single" w:sz="4" w:space="0" w:color="auto"/>
              <w:left w:val="single" w:sz="4" w:space="0" w:color="auto"/>
              <w:bottom w:val="single" w:sz="4" w:space="0" w:color="auto"/>
              <w:right w:val="single" w:sz="4" w:space="0" w:color="auto"/>
            </w:tcBorders>
          </w:tcPr>
          <w:p w14:paraId="0F19D76B" w14:textId="77777777" w:rsidR="003650D1" w:rsidRDefault="003650D1" w:rsidP="003650D1">
            <w:pPr>
              <w:ind w:left="123" w:right="149"/>
              <w:rPr>
                <w:szCs w:val="20"/>
              </w:rPr>
            </w:pPr>
            <w:r>
              <w:rPr>
                <w:szCs w:val="20"/>
              </w:rPr>
              <w:t>Developed recreation site</w:t>
            </w:r>
          </w:p>
        </w:tc>
      </w:tr>
      <w:tr w:rsidR="003650D1" w14:paraId="633D1726" w14:textId="77777777" w:rsidTr="003650D1">
        <w:tc>
          <w:tcPr>
            <w:tcW w:w="815" w:type="dxa"/>
            <w:tcBorders>
              <w:top w:val="single" w:sz="4" w:space="0" w:color="auto"/>
              <w:left w:val="single" w:sz="4" w:space="0" w:color="auto"/>
              <w:bottom w:val="single" w:sz="4" w:space="0" w:color="auto"/>
              <w:right w:val="single" w:sz="4" w:space="0" w:color="auto"/>
            </w:tcBorders>
          </w:tcPr>
          <w:p w14:paraId="1695BC40" w14:textId="77777777" w:rsidR="003650D1" w:rsidRDefault="003650D1" w:rsidP="003650D1">
            <w:pPr>
              <w:jc w:val="center"/>
              <w:rPr>
                <w:szCs w:val="20"/>
              </w:rPr>
            </w:pPr>
            <w:r>
              <w:rPr>
                <w:szCs w:val="20"/>
              </w:rPr>
              <w:t>851</w:t>
            </w:r>
          </w:p>
        </w:tc>
        <w:tc>
          <w:tcPr>
            <w:tcW w:w="2748" w:type="dxa"/>
            <w:tcBorders>
              <w:top w:val="single" w:sz="4" w:space="0" w:color="auto"/>
              <w:left w:val="single" w:sz="4" w:space="0" w:color="auto"/>
              <w:bottom w:val="single" w:sz="4" w:space="0" w:color="auto"/>
              <w:right w:val="single" w:sz="4" w:space="0" w:color="auto"/>
            </w:tcBorders>
          </w:tcPr>
          <w:p w14:paraId="0963947B" w14:textId="77777777" w:rsidR="003650D1" w:rsidRDefault="003650D1" w:rsidP="003650D1">
            <w:pPr>
              <w:ind w:left="144" w:right="144"/>
              <w:rPr>
                <w:szCs w:val="20"/>
              </w:rPr>
            </w:pPr>
            <w:r>
              <w:rPr>
                <w:szCs w:val="20"/>
              </w:rPr>
              <w:t>Un-Developed Recreation Site</w:t>
            </w:r>
          </w:p>
        </w:tc>
        <w:tc>
          <w:tcPr>
            <w:tcW w:w="1122" w:type="dxa"/>
            <w:tcBorders>
              <w:top w:val="single" w:sz="4" w:space="0" w:color="auto"/>
              <w:left w:val="single" w:sz="4" w:space="0" w:color="auto"/>
              <w:bottom w:val="single" w:sz="4" w:space="0" w:color="auto"/>
              <w:right w:val="single" w:sz="4" w:space="0" w:color="auto"/>
            </w:tcBorders>
          </w:tcPr>
          <w:p w14:paraId="4C43F31F" w14:textId="77777777" w:rsidR="003650D1" w:rsidRDefault="003650D1" w:rsidP="003650D1">
            <w:pPr>
              <w:jc w:val="center"/>
              <w:rPr>
                <w:szCs w:val="20"/>
              </w:rPr>
            </w:pPr>
            <w:r>
              <w:rPr>
                <w:szCs w:val="20"/>
              </w:rPr>
              <w:t>No</w:t>
            </w:r>
          </w:p>
        </w:tc>
        <w:tc>
          <w:tcPr>
            <w:tcW w:w="5099" w:type="dxa"/>
            <w:tcBorders>
              <w:top w:val="single" w:sz="4" w:space="0" w:color="auto"/>
              <w:left w:val="single" w:sz="4" w:space="0" w:color="auto"/>
              <w:bottom w:val="single" w:sz="4" w:space="0" w:color="auto"/>
              <w:right w:val="single" w:sz="4" w:space="0" w:color="auto"/>
            </w:tcBorders>
          </w:tcPr>
          <w:p w14:paraId="65D2CE31" w14:textId="77777777" w:rsidR="003650D1" w:rsidRDefault="003650D1" w:rsidP="003650D1">
            <w:pPr>
              <w:ind w:left="123" w:right="149"/>
              <w:rPr>
                <w:szCs w:val="20"/>
              </w:rPr>
            </w:pPr>
            <w:r>
              <w:rPr>
                <w:szCs w:val="20"/>
              </w:rPr>
              <w:t>Un-developed recreation site</w:t>
            </w:r>
          </w:p>
        </w:tc>
      </w:tr>
      <w:tr w:rsidR="003650D1" w14:paraId="6EA09177" w14:textId="77777777" w:rsidTr="003650D1">
        <w:tc>
          <w:tcPr>
            <w:tcW w:w="815" w:type="dxa"/>
            <w:tcBorders>
              <w:top w:val="single" w:sz="4" w:space="0" w:color="auto"/>
              <w:left w:val="single" w:sz="4" w:space="0" w:color="auto"/>
              <w:bottom w:val="single" w:sz="4" w:space="0" w:color="auto"/>
              <w:right w:val="single" w:sz="4" w:space="0" w:color="auto"/>
            </w:tcBorders>
          </w:tcPr>
          <w:p w14:paraId="39ADF57B" w14:textId="77777777" w:rsidR="003650D1" w:rsidRDefault="003650D1" w:rsidP="003650D1">
            <w:pPr>
              <w:jc w:val="center"/>
              <w:rPr>
                <w:szCs w:val="20"/>
              </w:rPr>
            </w:pPr>
            <w:r>
              <w:rPr>
                <w:szCs w:val="20"/>
              </w:rPr>
              <w:t>852</w:t>
            </w:r>
          </w:p>
        </w:tc>
        <w:tc>
          <w:tcPr>
            <w:tcW w:w="2748" w:type="dxa"/>
            <w:tcBorders>
              <w:top w:val="single" w:sz="4" w:space="0" w:color="auto"/>
              <w:left w:val="single" w:sz="4" w:space="0" w:color="auto"/>
              <w:bottom w:val="single" w:sz="4" w:space="0" w:color="auto"/>
              <w:right w:val="single" w:sz="4" w:space="0" w:color="auto"/>
            </w:tcBorders>
          </w:tcPr>
          <w:p w14:paraId="61AF4001" w14:textId="77777777" w:rsidR="003650D1" w:rsidRDefault="003650D1" w:rsidP="003650D1">
            <w:pPr>
              <w:ind w:left="144" w:right="144"/>
              <w:rPr>
                <w:szCs w:val="20"/>
              </w:rPr>
            </w:pPr>
            <w:smartTag w:uri="urn:schemas-microsoft-com:office:smarttags" w:element="place">
              <w:r>
                <w:rPr>
                  <w:szCs w:val="20"/>
                </w:rPr>
                <w:t>Appalachian Trail</w:t>
              </w:r>
            </w:smartTag>
          </w:p>
        </w:tc>
        <w:tc>
          <w:tcPr>
            <w:tcW w:w="1122" w:type="dxa"/>
            <w:tcBorders>
              <w:top w:val="single" w:sz="4" w:space="0" w:color="auto"/>
              <w:left w:val="single" w:sz="4" w:space="0" w:color="auto"/>
              <w:bottom w:val="single" w:sz="4" w:space="0" w:color="auto"/>
              <w:right w:val="single" w:sz="4" w:space="0" w:color="auto"/>
            </w:tcBorders>
          </w:tcPr>
          <w:p w14:paraId="1B375BC7" w14:textId="77777777" w:rsidR="003650D1" w:rsidRDefault="003650D1" w:rsidP="003650D1">
            <w:pPr>
              <w:jc w:val="center"/>
              <w:rPr>
                <w:szCs w:val="20"/>
              </w:rPr>
            </w:pPr>
            <w:r>
              <w:rPr>
                <w:szCs w:val="20"/>
              </w:rPr>
              <w:t>No</w:t>
            </w:r>
          </w:p>
        </w:tc>
        <w:tc>
          <w:tcPr>
            <w:tcW w:w="5099" w:type="dxa"/>
            <w:tcBorders>
              <w:top w:val="single" w:sz="4" w:space="0" w:color="auto"/>
              <w:left w:val="single" w:sz="4" w:space="0" w:color="auto"/>
              <w:bottom w:val="single" w:sz="4" w:space="0" w:color="auto"/>
              <w:right w:val="single" w:sz="4" w:space="0" w:color="auto"/>
            </w:tcBorders>
          </w:tcPr>
          <w:p w14:paraId="35C8ACF9" w14:textId="77777777" w:rsidR="003650D1" w:rsidRDefault="003650D1" w:rsidP="003650D1">
            <w:pPr>
              <w:ind w:left="123" w:right="149"/>
              <w:rPr>
                <w:szCs w:val="20"/>
              </w:rPr>
            </w:pPr>
            <w:smartTag w:uri="urn:schemas-microsoft-com:office:smarttags" w:element="place">
              <w:r>
                <w:rPr>
                  <w:szCs w:val="20"/>
                </w:rPr>
                <w:t>Appalachian Trail</w:t>
              </w:r>
            </w:smartTag>
            <w:r>
              <w:rPr>
                <w:szCs w:val="20"/>
              </w:rPr>
              <w:t xml:space="preserve"> corridor</w:t>
            </w:r>
          </w:p>
        </w:tc>
      </w:tr>
      <w:tr w:rsidR="003650D1" w14:paraId="76D1115F" w14:textId="77777777" w:rsidTr="003650D1">
        <w:tc>
          <w:tcPr>
            <w:tcW w:w="815" w:type="dxa"/>
            <w:tcBorders>
              <w:top w:val="single" w:sz="4" w:space="0" w:color="auto"/>
              <w:left w:val="single" w:sz="4" w:space="0" w:color="auto"/>
              <w:bottom w:val="single" w:sz="4" w:space="0" w:color="auto"/>
              <w:right w:val="single" w:sz="4" w:space="0" w:color="auto"/>
            </w:tcBorders>
          </w:tcPr>
          <w:p w14:paraId="20F9673C" w14:textId="77777777" w:rsidR="003650D1" w:rsidRDefault="003650D1" w:rsidP="003650D1">
            <w:pPr>
              <w:jc w:val="center"/>
              <w:rPr>
                <w:szCs w:val="20"/>
              </w:rPr>
            </w:pPr>
            <w:r>
              <w:rPr>
                <w:szCs w:val="20"/>
              </w:rPr>
              <w:t>853</w:t>
            </w:r>
          </w:p>
        </w:tc>
        <w:tc>
          <w:tcPr>
            <w:tcW w:w="2748" w:type="dxa"/>
            <w:tcBorders>
              <w:top w:val="single" w:sz="4" w:space="0" w:color="auto"/>
              <w:left w:val="single" w:sz="4" w:space="0" w:color="auto"/>
              <w:bottom w:val="single" w:sz="4" w:space="0" w:color="auto"/>
              <w:right w:val="single" w:sz="4" w:space="0" w:color="auto"/>
            </w:tcBorders>
          </w:tcPr>
          <w:p w14:paraId="1AFA3CF2" w14:textId="77777777" w:rsidR="003650D1" w:rsidRDefault="003650D1" w:rsidP="003650D1">
            <w:pPr>
              <w:ind w:left="144" w:right="144"/>
              <w:rPr>
                <w:szCs w:val="20"/>
              </w:rPr>
            </w:pPr>
            <w:r>
              <w:rPr>
                <w:szCs w:val="20"/>
              </w:rPr>
              <w:t>Other National Recreation Trail</w:t>
            </w:r>
          </w:p>
        </w:tc>
        <w:tc>
          <w:tcPr>
            <w:tcW w:w="1122" w:type="dxa"/>
            <w:tcBorders>
              <w:top w:val="single" w:sz="4" w:space="0" w:color="auto"/>
              <w:left w:val="single" w:sz="4" w:space="0" w:color="auto"/>
              <w:bottom w:val="single" w:sz="4" w:space="0" w:color="auto"/>
              <w:right w:val="single" w:sz="4" w:space="0" w:color="auto"/>
            </w:tcBorders>
          </w:tcPr>
          <w:p w14:paraId="0D00C2B8" w14:textId="77777777" w:rsidR="003650D1" w:rsidRDefault="003650D1" w:rsidP="003650D1">
            <w:pPr>
              <w:jc w:val="center"/>
              <w:rPr>
                <w:szCs w:val="20"/>
              </w:rPr>
            </w:pPr>
            <w:r>
              <w:rPr>
                <w:szCs w:val="20"/>
              </w:rPr>
              <w:t>No</w:t>
            </w:r>
          </w:p>
        </w:tc>
        <w:tc>
          <w:tcPr>
            <w:tcW w:w="5099" w:type="dxa"/>
            <w:tcBorders>
              <w:top w:val="single" w:sz="4" w:space="0" w:color="auto"/>
              <w:left w:val="single" w:sz="4" w:space="0" w:color="auto"/>
              <w:bottom w:val="single" w:sz="4" w:space="0" w:color="auto"/>
              <w:right w:val="single" w:sz="4" w:space="0" w:color="auto"/>
            </w:tcBorders>
          </w:tcPr>
          <w:p w14:paraId="713AC629" w14:textId="77777777" w:rsidR="003650D1" w:rsidRDefault="003650D1" w:rsidP="003650D1">
            <w:pPr>
              <w:ind w:left="123" w:right="149"/>
              <w:rPr>
                <w:szCs w:val="20"/>
              </w:rPr>
            </w:pPr>
            <w:r>
              <w:rPr>
                <w:szCs w:val="20"/>
              </w:rPr>
              <w:t>Other national Recreation Trail corridor</w:t>
            </w:r>
          </w:p>
        </w:tc>
      </w:tr>
      <w:tr w:rsidR="003650D1" w14:paraId="3D0B4C81" w14:textId="77777777" w:rsidTr="003650D1">
        <w:tc>
          <w:tcPr>
            <w:tcW w:w="815" w:type="dxa"/>
            <w:tcBorders>
              <w:top w:val="single" w:sz="4" w:space="0" w:color="auto"/>
              <w:left w:val="single" w:sz="4" w:space="0" w:color="auto"/>
              <w:bottom w:val="single" w:sz="4" w:space="0" w:color="auto"/>
              <w:right w:val="single" w:sz="4" w:space="0" w:color="auto"/>
            </w:tcBorders>
          </w:tcPr>
          <w:p w14:paraId="4D945ABA" w14:textId="77777777" w:rsidR="003650D1" w:rsidRDefault="003650D1" w:rsidP="003650D1">
            <w:pPr>
              <w:jc w:val="center"/>
              <w:rPr>
                <w:szCs w:val="20"/>
              </w:rPr>
            </w:pPr>
            <w:r>
              <w:rPr>
                <w:szCs w:val="20"/>
              </w:rPr>
              <w:t>860</w:t>
            </w:r>
          </w:p>
        </w:tc>
        <w:tc>
          <w:tcPr>
            <w:tcW w:w="2748" w:type="dxa"/>
            <w:tcBorders>
              <w:top w:val="single" w:sz="4" w:space="0" w:color="auto"/>
              <w:left w:val="single" w:sz="4" w:space="0" w:color="auto"/>
              <w:bottom w:val="single" w:sz="4" w:space="0" w:color="auto"/>
              <w:right w:val="single" w:sz="4" w:space="0" w:color="auto"/>
            </w:tcBorders>
          </w:tcPr>
          <w:p w14:paraId="4F697D17" w14:textId="77777777" w:rsidR="003650D1" w:rsidRDefault="003650D1" w:rsidP="003650D1">
            <w:pPr>
              <w:ind w:left="144" w:right="144"/>
              <w:rPr>
                <w:szCs w:val="20"/>
              </w:rPr>
            </w:pPr>
            <w:r>
              <w:rPr>
                <w:szCs w:val="20"/>
              </w:rPr>
              <w:t>Administrative Site</w:t>
            </w:r>
          </w:p>
        </w:tc>
        <w:tc>
          <w:tcPr>
            <w:tcW w:w="1122" w:type="dxa"/>
            <w:tcBorders>
              <w:top w:val="single" w:sz="4" w:space="0" w:color="auto"/>
              <w:left w:val="single" w:sz="4" w:space="0" w:color="auto"/>
              <w:bottom w:val="single" w:sz="4" w:space="0" w:color="auto"/>
              <w:right w:val="single" w:sz="4" w:space="0" w:color="auto"/>
            </w:tcBorders>
          </w:tcPr>
          <w:p w14:paraId="1CF0CE4C" w14:textId="77777777" w:rsidR="003650D1" w:rsidRDefault="003650D1" w:rsidP="003650D1">
            <w:pPr>
              <w:jc w:val="center"/>
              <w:rPr>
                <w:szCs w:val="20"/>
              </w:rPr>
            </w:pPr>
            <w:r>
              <w:rPr>
                <w:szCs w:val="20"/>
              </w:rPr>
              <w:t>No</w:t>
            </w:r>
          </w:p>
        </w:tc>
        <w:tc>
          <w:tcPr>
            <w:tcW w:w="5099" w:type="dxa"/>
            <w:tcBorders>
              <w:top w:val="single" w:sz="4" w:space="0" w:color="auto"/>
              <w:left w:val="single" w:sz="4" w:space="0" w:color="auto"/>
              <w:bottom w:val="single" w:sz="4" w:space="0" w:color="auto"/>
              <w:right w:val="single" w:sz="4" w:space="0" w:color="auto"/>
            </w:tcBorders>
          </w:tcPr>
          <w:p w14:paraId="5D270583" w14:textId="77777777" w:rsidR="003650D1" w:rsidRDefault="003650D1" w:rsidP="003650D1">
            <w:pPr>
              <w:ind w:left="123" w:right="149"/>
              <w:rPr>
                <w:szCs w:val="20"/>
              </w:rPr>
            </w:pPr>
            <w:r>
              <w:rPr>
                <w:szCs w:val="20"/>
              </w:rPr>
              <w:t>Land occupied by Forest Service structures such as District offices, work centers, etc.</w:t>
            </w:r>
          </w:p>
        </w:tc>
      </w:tr>
      <w:tr w:rsidR="003650D1" w14:paraId="561CC1BF" w14:textId="77777777" w:rsidTr="003650D1">
        <w:tc>
          <w:tcPr>
            <w:tcW w:w="815" w:type="dxa"/>
            <w:tcBorders>
              <w:top w:val="single" w:sz="4" w:space="0" w:color="auto"/>
              <w:left w:val="single" w:sz="4" w:space="0" w:color="auto"/>
              <w:bottom w:val="single" w:sz="4" w:space="0" w:color="auto"/>
              <w:right w:val="single" w:sz="4" w:space="0" w:color="auto"/>
            </w:tcBorders>
          </w:tcPr>
          <w:p w14:paraId="7582C980" w14:textId="77777777" w:rsidR="003650D1" w:rsidRDefault="003650D1" w:rsidP="003650D1">
            <w:pPr>
              <w:jc w:val="center"/>
              <w:rPr>
                <w:szCs w:val="20"/>
              </w:rPr>
            </w:pPr>
            <w:r>
              <w:rPr>
                <w:szCs w:val="20"/>
              </w:rPr>
              <w:t>861</w:t>
            </w:r>
          </w:p>
        </w:tc>
        <w:tc>
          <w:tcPr>
            <w:tcW w:w="2748" w:type="dxa"/>
            <w:tcBorders>
              <w:top w:val="single" w:sz="4" w:space="0" w:color="auto"/>
              <w:left w:val="single" w:sz="4" w:space="0" w:color="auto"/>
              <w:bottom w:val="single" w:sz="4" w:space="0" w:color="auto"/>
              <w:right w:val="single" w:sz="4" w:space="0" w:color="auto"/>
            </w:tcBorders>
          </w:tcPr>
          <w:p w14:paraId="35792F22" w14:textId="77777777" w:rsidR="003650D1" w:rsidRDefault="003650D1" w:rsidP="003650D1">
            <w:pPr>
              <w:ind w:left="144" w:right="144"/>
              <w:rPr>
                <w:szCs w:val="20"/>
              </w:rPr>
            </w:pPr>
            <w:r>
              <w:rPr>
                <w:szCs w:val="20"/>
              </w:rPr>
              <w:t>Undeveloped Administrative  Site</w:t>
            </w:r>
          </w:p>
        </w:tc>
        <w:tc>
          <w:tcPr>
            <w:tcW w:w="1122" w:type="dxa"/>
            <w:tcBorders>
              <w:top w:val="single" w:sz="4" w:space="0" w:color="auto"/>
              <w:left w:val="single" w:sz="4" w:space="0" w:color="auto"/>
              <w:bottom w:val="single" w:sz="4" w:space="0" w:color="auto"/>
              <w:right w:val="single" w:sz="4" w:space="0" w:color="auto"/>
            </w:tcBorders>
          </w:tcPr>
          <w:p w14:paraId="0511F9F5" w14:textId="77777777" w:rsidR="003650D1" w:rsidRDefault="003650D1" w:rsidP="003650D1">
            <w:pPr>
              <w:jc w:val="center"/>
              <w:rPr>
                <w:szCs w:val="20"/>
              </w:rPr>
            </w:pPr>
            <w:r>
              <w:rPr>
                <w:szCs w:val="20"/>
              </w:rPr>
              <w:t>No</w:t>
            </w:r>
          </w:p>
        </w:tc>
        <w:tc>
          <w:tcPr>
            <w:tcW w:w="5099" w:type="dxa"/>
            <w:tcBorders>
              <w:top w:val="single" w:sz="4" w:space="0" w:color="auto"/>
              <w:left w:val="single" w:sz="4" w:space="0" w:color="auto"/>
              <w:bottom w:val="single" w:sz="4" w:space="0" w:color="auto"/>
              <w:right w:val="single" w:sz="4" w:space="0" w:color="auto"/>
            </w:tcBorders>
          </w:tcPr>
          <w:p w14:paraId="1DAECDE0" w14:textId="77777777" w:rsidR="003650D1" w:rsidRDefault="003650D1" w:rsidP="003650D1">
            <w:pPr>
              <w:ind w:left="123" w:right="149"/>
              <w:rPr>
                <w:szCs w:val="20"/>
              </w:rPr>
            </w:pPr>
            <w:r>
              <w:rPr>
                <w:szCs w:val="20"/>
              </w:rPr>
              <w:t>Land potentially occupied by Forest Service structures such as District offices, work centers, etc.</w:t>
            </w:r>
          </w:p>
        </w:tc>
      </w:tr>
      <w:tr w:rsidR="003650D1" w14:paraId="4A5566F6" w14:textId="77777777" w:rsidTr="003650D1">
        <w:tc>
          <w:tcPr>
            <w:tcW w:w="815" w:type="dxa"/>
            <w:tcBorders>
              <w:top w:val="single" w:sz="4" w:space="0" w:color="auto"/>
              <w:left w:val="single" w:sz="4" w:space="0" w:color="auto"/>
              <w:bottom w:val="single" w:sz="4" w:space="0" w:color="auto"/>
              <w:right w:val="single" w:sz="4" w:space="0" w:color="auto"/>
            </w:tcBorders>
          </w:tcPr>
          <w:p w14:paraId="28419F25" w14:textId="77777777" w:rsidR="003650D1" w:rsidRDefault="003650D1" w:rsidP="003650D1">
            <w:pPr>
              <w:jc w:val="center"/>
              <w:rPr>
                <w:szCs w:val="20"/>
              </w:rPr>
            </w:pPr>
            <w:r>
              <w:rPr>
                <w:szCs w:val="20"/>
              </w:rPr>
              <w:t>862</w:t>
            </w:r>
          </w:p>
        </w:tc>
        <w:tc>
          <w:tcPr>
            <w:tcW w:w="2748" w:type="dxa"/>
            <w:tcBorders>
              <w:top w:val="single" w:sz="4" w:space="0" w:color="auto"/>
              <w:left w:val="single" w:sz="4" w:space="0" w:color="auto"/>
              <w:bottom w:val="single" w:sz="4" w:space="0" w:color="auto"/>
              <w:right w:val="single" w:sz="4" w:space="0" w:color="auto"/>
            </w:tcBorders>
          </w:tcPr>
          <w:p w14:paraId="78831159" w14:textId="77777777" w:rsidR="003650D1" w:rsidRDefault="003650D1" w:rsidP="003650D1">
            <w:pPr>
              <w:ind w:left="144" w:right="144"/>
              <w:rPr>
                <w:szCs w:val="20"/>
              </w:rPr>
            </w:pPr>
            <w:r>
              <w:rPr>
                <w:szCs w:val="20"/>
              </w:rPr>
              <w:t>Summer Home Site</w:t>
            </w:r>
          </w:p>
        </w:tc>
        <w:tc>
          <w:tcPr>
            <w:tcW w:w="1122" w:type="dxa"/>
            <w:tcBorders>
              <w:top w:val="single" w:sz="4" w:space="0" w:color="auto"/>
              <w:left w:val="single" w:sz="4" w:space="0" w:color="auto"/>
              <w:bottom w:val="single" w:sz="4" w:space="0" w:color="auto"/>
              <w:right w:val="single" w:sz="4" w:space="0" w:color="auto"/>
            </w:tcBorders>
          </w:tcPr>
          <w:p w14:paraId="573D8B67" w14:textId="77777777" w:rsidR="003650D1" w:rsidRDefault="003650D1" w:rsidP="003650D1">
            <w:pPr>
              <w:jc w:val="center"/>
              <w:rPr>
                <w:szCs w:val="20"/>
              </w:rPr>
            </w:pPr>
            <w:r>
              <w:rPr>
                <w:szCs w:val="20"/>
              </w:rPr>
              <w:t>No</w:t>
            </w:r>
          </w:p>
        </w:tc>
        <w:tc>
          <w:tcPr>
            <w:tcW w:w="5099" w:type="dxa"/>
            <w:tcBorders>
              <w:top w:val="single" w:sz="4" w:space="0" w:color="auto"/>
              <w:left w:val="single" w:sz="4" w:space="0" w:color="auto"/>
              <w:bottom w:val="single" w:sz="4" w:space="0" w:color="auto"/>
              <w:right w:val="single" w:sz="4" w:space="0" w:color="auto"/>
            </w:tcBorders>
          </w:tcPr>
          <w:p w14:paraId="6F19C2DC" w14:textId="77777777" w:rsidR="003650D1" w:rsidRDefault="003650D1" w:rsidP="003650D1">
            <w:pPr>
              <w:ind w:left="123" w:right="149"/>
              <w:rPr>
                <w:szCs w:val="20"/>
              </w:rPr>
            </w:pPr>
            <w:r>
              <w:rPr>
                <w:szCs w:val="20"/>
              </w:rPr>
              <w:t>Site contains a residential structure owned by Forest Service but rented or leased to public for residential or recreational purposes</w:t>
            </w:r>
          </w:p>
        </w:tc>
      </w:tr>
      <w:tr w:rsidR="003650D1" w14:paraId="7C812B91" w14:textId="77777777" w:rsidTr="003650D1">
        <w:tc>
          <w:tcPr>
            <w:tcW w:w="815" w:type="dxa"/>
            <w:tcBorders>
              <w:top w:val="single" w:sz="4" w:space="0" w:color="auto"/>
              <w:left w:val="single" w:sz="4" w:space="0" w:color="auto"/>
              <w:bottom w:val="single" w:sz="4" w:space="0" w:color="auto"/>
              <w:right w:val="single" w:sz="4" w:space="0" w:color="auto"/>
            </w:tcBorders>
          </w:tcPr>
          <w:p w14:paraId="495BBA91" w14:textId="77777777" w:rsidR="003650D1" w:rsidRDefault="003650D1" w:rsidP="003650D1">
            <w:pPr>
              <w:jc w:val="center"/>
              <w:rPr>
                <w:szCs w:val="20"/>
              </w:rPr>
            </w:pPr>
            <w:r>
              <w:rPr>
                <w:szCs w:val="20"/>
              </w:rPr>
              <w:t>870</w:t>
            </w:r>
          </w:p>
        </w:tc>
        <w:tc>
          <w:tcPr>
            <w:tcW w:w="2748" w:type="dxa"/>
            <w:tcBorders>
              <w:top w:val="single" w:sz="4" w:space="0" w:color="auto"/>
              <w:left w:val="single" w:sz="4" w:space="0" w:color="auto"/>
              <w:bottom w:val="single" w:sz="4" w:space="0" w:color="auto"/>
              <w:right w:val="single" w:sz="4" w:space="0" w:color="auto"/>
            </w:tcBorders>
          </w:tcPr>
          <w:p w14:paraId="5F11264A" w14:textId="77777777" w:rsidR="003650D1" w:rsidRDefault="003650D1" w:rsidP="003650D1">
            <w:pPr>
              <w:ind w:left="144" w:right="144"/>
              <w:rPr>
                <w:szCs w:val="20"/>
              </w:rPr>
            </w:pPr>
            <w:r>
              <w:rPr>
                <w:szCs w:val="20"/>
              </w:rPr>
              <w:t>Nursery</w:t>
            </w:r>
          </w:p>
        </w:tc>
        <w:tc>
          <w:tcPr>
            <w:tcW w:w="1122" w:type="dxa"/>
            <w:tcBorders>
              <w:top w:val="single" w:sz="4" w:space="0" w:color="auto"/>
              <w:left w:val="single" w:sz="4" w:space="0" w:color="auto"/>
              <w:bottom w:val="single" w:sz="4" w:space="0" w:color="auto"/>
              <w:right w:val="single" w:sz="4" w:space="0" w:color="auto"/>
            </w:tcBorders>
          </w:tcPr>
          <w:p w14:paraId="2FF6C804" w14:textId="77777777" w:rsidR="003650D1" w:rsidRDefault="003650D1" w:rsidP="003650D1">
            <w:pPr>
              <w:jc w:val="center"/>
              <w:rPr>
                <w:szCs w:val="20"/>
              </w:rPr>
            </w:pPr>
            <w:r>
              <w:rPr>
                <w:szCs w:val="20"/>
              </w:rPr>
              <w:t>No</w:t>
            </w:r>
          </w:p>
        </w:tc>
        <w:tc>
          <w:tcPr>
            <w:tcW w:w="5099" w:type="dxa"/>
            <w:tcBorders>
              <w:top w:val="single" w:sz="4" w:space="0" w:color="auto"/>
              <w:left w:val="single" w:sz="4" w:space="0" w:color="auto"/>
              <w:bottom w:val="single" w:sz="4" w:space="0" w:color="auto"/>
              <w:right w:val="single" w:sz="4" w:space="0" w:color="auto"/>
            </w:tcBorders>
          </w:tcPr>
          <w:p w14:paraId="296400D8" w14:textId="77777777" w:rsidR="003650D1" w:rsidRDefault="003650D1" w:rsidP="003650D1">
            <w:pPr>
              <w:ind w:left="123" w:right="149"/>
              <w:rPr>
                <w:szCs w:val="20"/>
              </w:rPr>
            </w:pPr>
            <w:r>
              <w:rPr>
                <w:szCs w:val="20"/>
              </w:rPr>
              <w:t>Lands dedicated to production of tree seedlings</w:t>
            </w:r>
          </w:p>
        </w:tc>
      </w:tr>
      <w:tr w:rsidR="003650D1" w14:paraId="4A932458" w14:textId="77777777" w:rsidTr="003650D1">
        <w:tc>
          <w:tcPr>
            <w:tcW w:w="815" w:type="dxa"/>
            <w:tcBorders>
              <w:top w:val="single" w:sz="4" w:space="0" w:color="auto"/>
              <w:left w:val="single" w:sz="4" w:space="0" w:color="auto"/>
              <w:bottom w:val="single" w:sz="4" w:space="0" w:color="auto"/>
              <w:right w:val="single" w:sz="4" w:space="0" w:color="auto"/>
            </w:tcBorders>
          </w:tcPr>
          <w:p w14:paraId="0271565C" w14:textId="77777777" w:rsidR="003650D1" w:rsidRDefault="003650D1" w:rsidP="003650D1">
            <w:pPr>
              <w:jc w:val="center"/>
              <w:rPr>
                <w:szCs w:val="20"/>
              </w:rPr>
            </w:pPr>
            <w:r>
              <w:rPr>
                <w:szCs w:val="20"/>
              </w:rPr>
              <w:t>871</w:t>
            </w:r>
          </w:p>
        </w:tc>
        <w:tc>
          <w:tcPr>
            <w:tcW w:w="2748" w:type="dxa"/>
            <w:tcBorders>
              <w:top w:val="single" w:sz="4" w:space="0" w:color="auto"/>
              <w:left w:val="single" w:sz="4" w:space="0" w:color="auto"/>
              <w:bottom w:val="single" w:sz="4" w:space="0" w:color="auto"/>
              <w:right w:val="single" w:sz="4" w:space="0" w:color="auto"/>
            </w:tcBorders>
          </w:tcPr>
          <w:p w14:paraId="510AC47D" w14:textId="77777777" w:rsidR="003650D1" w:rsidRDefault="003650D1" w:rsidP="003650D1">
            <w:pPr>
              <w:ind w:left="144" w:right="144"/>
              <w:rPr>
                <w:szCs w:val="20"/>
              </w:rPr>
            </w:pPr>
            <w:r>
              <w:rPr>
                <w:szCs w:val="20"/>
              </w:rPr>
              <w:t>Seed Orchards</w:t>
            </w:r>
          </w:p>
        </w:tc>
        <w:tc>
          <w:tcPr>
            <w:tcW w:w="1122" w:type="dxa"/>
            <w:tcBorders>
              <w:top w:val="single" w:sz="4" w:space="0" w:color="auto"/>
              <w:left w:val="single" w:sz="4" w:space="0" w:color="auto"/>
              <w:bottom w:val="single" w:sz="4" w:space="0" w:color="auto"/>
              <w:right w:val="single" w:sz="4" w:space="0" w:color="auto"/>
            </w:tcBorders>
          </w:tcPr>
          <w:p w14:paraId="2520CAAD" w14:textId="77777777" w:rsidR="003650D1" w:rsidRDefault="003650D1" w:rsidP="003650D1">
            <w:pPr>
              <w:jc w:val="center"/>
              <w:rPr>
                <w:szCs w:val="20"/>
              </w:rPr>
            </w:pPr>
            <w:r>
              <w:rPr>
                <w:szCs w:val="20"/>
              </w:rPr>
              <w:t>No</w:t>
            </w:r>
          </w:p>
        </w:tc>
        <w:tc>
          <w:tcPr>
            <w:tcW w:w="5099" w:type="dxa"/>
            <w:tcBorders>
              <w:top w:val="single" w:sz="4" w:space="0" w:color="auto"/>
              <w:left w:val="single" w:sz="4" w:space="0" w:color="auto"/>
              <w:bottom w:val="single" w:sz="4" w:space="0" w:color="auto"/>
              <w:right w:val="single" w:sz="4" w:space="0" w:color="auto"/>
            </w:tcBorders>
          </w:tcPr>
          <w:p w14:paraId="760C2277" w14:textId="77777777" w:rsidR="003650D1" w:rsidRDefault="003650D1" w:rsidP="003650D1">
            <w:pPr>
              <w:ind w:left="123" w:right="149"/>
              <w:rPr>
                <w:szCs w:val="20"/>
              </w:rPr>
            </w:pPr>
            <w:r>
              <w:rPr>
                <w:szCs w:val="20"/>
              </w:rPr>
              <w:t>Lands dedicated to the production and collection of tree seed</w:t>
            </w:r>
          </w:p>
        </w:tc>
      </w:tr>
      <w:tr w:rsidR="003650D1" w14:paraId="16688BFC" w14:textId="77777777" w:rsidTr="003650D1">
        <w:tc>
          <w:tcPr>
            <w:tcW w:w="815" w:type="dxa"/>
            <w:tcBorders>
              <w:top w:val="single" w:sz="4" w:space="0" w:color="auto"/>
              <w:left w:val="single" w:sz="4" w:space="0" w:color="auto"/>
              <w:bottom w:val="single" w:sz="4" w:space="0" w:color="auto"/>
              <w:right w:val="single" w:sz="4" w:space="0" w:color="auto"/>
            </w:tcBorders>
          </w:tcPr>
          <w:p w14:paraId="09E61A37" w14:textId="77777777" w:rsidR="003650D1" w:rsidRDefault="003650D1" w:rsidP="003650D1">
            <w:pPr>
              <w:jc w:val="center"/>
              <w:rPr>
                <w:szCs w:val="20"/>
              </w:rPr>
            </w:pPr>
            <w:r>
              <w:rPr>
                <w:szCs w:val="20"/>
              </w:rPr>
              <w:t>880</w:t>
            </w:r>
          </w:p>
        </w:tc>
        <w:tc>
          <w:tcPr>
            <w:tcW w:w="2748" w:type="dxa"/>
            <w:tcBorders>
              <w:top w:val="single" w:sz="4" w:space="0" w:color="auto"/>
              <w:left w:val="single" w:sz="4" w:space="0" w:color="auto"/>
              <w:bottom w:val="single" w:sz="4" w:space="0" w:color="auto"/>
              <w:right w:val="single" w:sz="4" w:space="0" w:color="auto"/>
            </w:tcBorders>
          </w:tcPr>
          <w:p w14:paraId="5B886614" w14:textId="77777777" w:rsidR="003650D1" w:rsidRDefault="003650D1" w:rsidP="003650D1">
            <w:pPr>
              <w:ind w:left="144" w:right="144"/>
              <w:rPr>
                <w:szCs w:val="20"/>
              </w:rPr>
            </w:pPr>
            <w:r>
              <w:rPr>
                <w:szCs w:val="20"/>
              </w:rPr>
              <w:t xml:space="preserve">RARE II Lands under study </w:t>
            </w:r>
          </w:p>
        </w:tc>
        <w:tc>
          <w:tcPr>
            <w:tcW w:w="1122" w:type="dxa"/>
            <w:tcBorders>
              <w:top w:val="single" w:sz="4" w:space="0" w:color="auto"/>
              <w:left w:val="single" w:sz="4" w:space="0" w:color="auto"/>
              <w:bottom w:val="single" w:sz="4" w:space="0" w:color="auto"/>
              <w:right w:val="single" w:sz="4" w:space="0" w:color="auto"/>
            </w:tcBorders>
          </w:tcPr>
          <w:p w14:paraId="1AC0ECA7" w14:textId="77777777" w:rsidR="003650D1" w:rsidRDefault="003650D1" w:rsidP="003650D1">
            <w:pPr>
              <w:jc w:val="center"/>
              <w:rPr>
                <w:szCs w:val="20"/>
              </w:rPr>
            </w:pPr>
            <w:r>
              <w:rPr>
                <w:szCs w:val="20"/>
              </w:rPr>
              <w:t>No</w:t>
            </w:r>
          </w:p>
        </w:tc>
        <w:tc>
          <w:tcPr>
            <w:tcW w:w="5099" w:type="dxa"/>
            <w:tcBorders>
              <w:top w:val="single" w:sz="4" w:space="0" w:color="auto"/>
              <w:left w:val="single" w:sz="4" w:space="0" w:color="auto"/>
              <w:bottom w:val="single" w:sz="4" w:space="0" w:color="auto"/>
              <w:right w:val="single" w:sz="4" w:space="0" w:color="auto"/>
            </w:tcBorders>
          </w:tcPr>
          <w:p w14:paraId="76437EE8" w14:textId="77777777" w:rsidR="003650D1" w:rsidRDefault="003650D1" w:rsidP="003650D1">
            <w:pPr>
              <w:ind w:left="123" w:right="149"/>
              <w:rPr>
                <w:szCs w:val="20"/>
              </w:rPr>
            </w:pPr>
            <w:r>
              <w:rPr>
                <w:szCs w:val="20"/>
              </w:rPr>
              <w:t>Lands removed from the suitable timber base pending evaluation with the roadless Area Review and Evaluation legislated program</w:t>
            </w:r>
          </w:p>
        </w:tc>
      </w:tr>
      <w:tr w:rsidR="003650D1" w14:paraId="2CC02B2C" w14:textId="77777777" w:rsidTr="003650D1">
        <w:tc>
          <w:tcPr>
            <w:tcW w:w="815" w:type="dxa"/>
            <w:tcBorders>
              <w:top w:val="single" w:sz="4" w:space="0" w:color="auto"/>
              <w:left w:val="single" w:sz="4" w:space="0" w:color="auto"/>
              <w:bottom w:val="single" w:sz="4" w:space="0" w:color="auto"/>
              <w:right w:val="single" w:sz="4" w:space="0" w:color="auto"/>
            </w:tcBorders>
          </w:tcPr>
          <w:p w14:paraId="43CF0635" w14:textId="77777777" w:rsidR="003650D1" w:rsidRDefault="003650D1" w:rsidP="003650D1">
            <w:pPr>
              <w:jc w:val="center"/>
              <w:rPr>
                <w:szCs w:val="20"/>
              </w:rPr>
            </w:pPr>
            <w:r>
              <w:rPr>
                <w:szCs w:val="20"/>
              </w:rPr>
              <w:t>890</w:t>
            </w:r>
          </w:p>
        </w:tc>
        <w:tc>
          <w:tcPr>
            <w:tcW w:w="2748" w:type="dxa"/>
            <w:tcBorders>
              <w:top w:val="single" w:sz="4" w:space="0" w:color="auto"/>
              <w:left w:val="single" w:sz="4" w:space="0" w:color="auto"/>
              <w:bottom w:val="single" w:sz="4" w:space="0" w:color="auto"/>
              <w:right w:val="single" w:sz="4" w:space="0" w:color="auto"/>
            </w:tcBorders>
          </w:tcPr>
          <w:p w14:paraId="782DF9EA" w14:textId="77777777" w:rsidR="003650D1" w:rsidRDefault="003650D1" w:rsidP="003650D1">
            <w:pPr>
              <w:ind w:left="144" w:right="144"/>
              <w:rPr>
                <w:szCs w:val="20"/>
              </w:rPr>
            </w:pPr>
            <w:r>
              <w:rPr>
                <w:szCs w:val="20"/>
              </w:rPr>
              <w:t>Military Use</w:t>
            </w:r>
          </w:p>
        </w:tc>
        <w:tc>
          <w:tcPr>
            <w:tcW w:w="1122" w:type="dxa"/>
            <w:tcBorders>
              <w:top w:val="single" w:sz="4" w:space="0" w:color="auto"/>
              <w:left w:val="single" w:sz="4" w:space="0" w:color="auto"/>
              <w:bottom w:val="single" w:sz="4" w:space="0" w:color="auto"/>
              <w:right w:val="single" w:sz="4" w:space="0" w:color="auto"/>
            </w:tcBorders>
          </w:tcPr>
          <w:p w14:paraId="16D97DF9" w14:textId="77777777" w:rsidR="003650D1" w:rsidRDefault="003650D1" w:rsidP="003650D1">
            <w:pPr>
              <w:jc w:val="center"/>
              <w:rPr>
                <w:szCs w:val="20"/>
              </w:rPr>
            </w:pPr>
            <w:r>
              <w:rPr>
                <w:szCs w:val="20"/>
              </w:rPr>
              <w:t>No</w:t>
            </w:r>
          </w:p>
        </w:tc>
        <w:tc>
          <w:tcPr>
            <w:tcW w:w="5099" w:type="dxa"/>
            <w:tcBorders>
              <w:top w:val="single" w:sz="4" w:space="0" w:color="auto"/>
              <w:left w:val="single" w:sz="4" w:space="0" w:color="auto"/>
              <w:bottom w:val="single" w:sz="4" w:space="0" w:color="auto"/>
              <w:right w:val="single" w:sz="4" w:space="0" w:color="auto"/>
            </w:tcBorders>
          </w:tcPr>
          <w:p w14:paraId="30C26597" w14:textId="77777777" w:rsidR="003650D1" w:rsidRDefault="003650D1" w:rsidP="003650D1">
            <w:pPr>
              <w:ind w:left="123" w:right="149"/>
              <w:rPr>
                <w:szCs w:val="20"/>
              </w:rPr>
            </w:pPr>
            <w:r>
              <w:rPr>
                <w:szCs w:val="20"/>
              </w:rPr>
              <w:t>Lands used or formerly used by military.  May contain unexploded ordinance at or near ground surface.  May contain shrapnel in trees.</w:t>
            </w:r>
          </w:p>
        </w:tc>
      </w:tr>
      <w:tr w:rsidR="003650D1" w14:paraId="558B4C73" w14:textId="77777777" w:rsidTr="003650D1">
        <w:tc>
          <w:tcPr>
            <w:tcW w:w="815" w:type="dxa"/>
            <w:tcBorders>
              <w:top w:val="single" w:sz="4" w:space="0" w:color="auto"/>
              <w:left w:val="single" w:sz="4" w:space="0" w:color="auto"/>
              <w:bottom w:val="single" w:sz="4" w:space="0" w:color="auto"/>
              <w:right w:val="single" w:sz="4" w:space="0" w:color="auto"/>
            </w:tcBorders>
          </w:tcPr>
          <w:p w14:paraId="6344FE3D" w14:textId="77777777" w:rsidR="003650D1" w:rsidRDefault="003650D1" w:rsidP="003650D1">
            <w:pPr>
              <w:jc w:val="center"/>
              <w:rPr>
                <w:szCs w:val="20"/>
              </w:rPr>
            </w:pPr>
            <w:r>
              <w:rPr>
                <w:szCs w:val="20"/>
              </w:rPr>
              <w:t>891</w:t>
            </w:r>
          </w:p>
        </w:tc>
        <w:tc>
          <w:tcPr>
            <w:tcW w:w="2748" w:type="dxa"/>
            <w:tcBorders>
              <w:top w:val="single" w:sz="4" w:space="0" w:color="auto"/>
              <w:left w:val="single" w:sz="4" w:space="0" w:color="auto"/>
              <w:bottom w:val="single" w:sz="4" w:space="0" w:color="auto"/>
              <w:right w:val="single" w:sz="4" w:space="0" w:color="auto"/>
            </w:tcBorders>
          </w:tcPr>
          <w:p w14:paraId="68DA6065" w14:textId="77777777" w:rsidR="003650D1" w:rsidRDefault="003650D1" w:rsidP="003650D1">
            <w:pPr>
              <w:ind w:left="144" w:right="144"/>
              <w:rPr>
                <w:szCs w:val="20"/>
              </w:rPr>
            </w:pPr>
            <w:r>
              <w:rPr>
                <w:szCs w:val="20"/>
              </w:rPr>
              <w:t>Contaminated</w:t>
            </w:r>
          </w:p>
        </w:tc>
        <w:tc>
          <w:tcPr>
            <w:tcW w:w="1122" w:type="dxa"/>
            <w:tcBorders>
              <w:top w:val="single" w:sz="4" w:space="0" w:color="auto"/>
              <w:left w:val="single" w:sz="4" w:space="0" w:color="auto"/>
              <w:bottom w:val="single" w:sz="4" w:space="0" w:color="auto"/>
              <w:right w:val="single" w:sz="4" w:space="0" w:color="auto"/>
            </w:tcBorders>
          </w:tcPr>
          <w:p w14:paraId="1CB0F4A9" w14:textId="77777777" w:rsidR="003650D1" w:rsidRDefault="003650D1" w:rsidP="003650D1">
            <w:pPr>
              <w:jc w:val="center"/>
              <w:rPr>
                <w:szCs w:val="20"/>
              </w:rPr>
            </w:pPr>
            <w:r>
              <w:rPr>
                <w:szCs w:val="20"/>
              </w:rPr>
              <w:t>No</w:t>
            </w:r>
          </w:p>
        </w:tc>
        <w:tc>
          <w:tcPr>
            <w:tcW w:w="5099" w:type="dxa"/>
            <w:tcBorders>
              <w:top w:val="single" w:sz="4" w:space="0" w:color="auto"/>
              <w:left w:val="single" w:sz="4" w:space="0" w:color="auto"/>
              <w:bottom w:val="single" w:sz="4" w:space="0" w:color="auto"/>
              <w:right w:val="single" w:sz="4" w:space="0" w:color="auto"/>
            </w:tcBorders>
          </w:tcPr>
          <w:p w14:paraId="4BA6B56F" w14:textId="77777777" w:rsidR="003650D1" w:rsidRDefault="003650D1" w:rsidP="003650D1">
            <w:pPr>
              <w:ind w:left="123" w:right="149"/>
              <w:rPr>
                <w:szCs w:val="20"/>
              </w:rPr>
            </w:pPr>
            <w:r>
              <w:rPr>
                <w:szCs w:val="20"/>
              </w:rPr>
              <w:t>Lands containing hazardous materials (chemical, nuclear, etc.)</w:t>
            </w:r>
          </w:p>
        </w:tc>
      </w:tr>
      <w:tr w:rsidR="003650D1" w14:paraId="3E37BDCD" w14:textId="77777777" w:rsidTr="003650D1">
        <w:tc>
          <w:tcPr>
            <w:tcW w:w="815" w:type="dxa"/>
            <w:tcBorders>
              <w:top w:val="single" w:sz="4" w:space="0" w:color="auto"/>
              <w:left w:val="single" w:sz="4" w:space="0" w:color="auto"/>
              <w:bottom w:val="single" w:sz="4" w:space="0" w:color="auto"/>
              <w:right w:val="single" w:sz="4" w:space="0" w:color="auto"/>
            </w:tcBorders>
          </w:tcPr>
          <w:p w14:paraId="5C00AB8C" w14:textId="77777777" w:rsidR="003650D1" w:rsidRPr="003650D1" w:rsidRDefault="003650D1" w:rsidP="003650D1">
            <w:pPr>
              <w:jc w:val="center"/>
              <w:rPr>
                <w:szCs w:val="20"/>
              </w:rPr>
            </w:pPr>
            <w:r w:rsidRPr="003650D1">
              <w:rPr>
                <w:szCs w:val="20"/>
              </w:rPr>
              <w:lastRenderedPageBreak/>
              <w:t>900</w:t>
            </w:r>
          </w:p>
        </w:tc>
        <w:tc>
          <w:tcPr>
            <w:tcW w:w="2748" w:type="dxa"/>
            <w:tcBorders>
              <w:top w:val="single" w:sz="4" w:space="0" w:color="auto"/>
              <w:left w:val="single" w:sz="4" w:space="0" w:color="auto"/>
              <w:bottom w:val="single" w:sz="4" w:space="0" w:color="auto"/>
              <w:right w:val="single" w:sz="4" w:space="0" w:color="auto"/>
            </w:tcBorders>
          </w:tcPr>
          <w:p w14:paraId="20C1F68C" w14:textId="77777777" w:rsidR="003650D1" w:rsidRPr="003650D1" w:rsidRDefault="003650D1" w:rsidP="003650D1">
            <w:pPr>
              <w:ind w:left="144" w:right="144"/>
              <w:jc w:val="both"/>
              <w:rPr>
                <w:szCs w:val="20"/>
              </w:rPr>
            </w:pPr>
            <w:r w:rsidRPr="003650D1">
              <w:rPr>
                <w:szCs w:val="20"/>
              </w:rPr>
              <w:t>Unproductive</w:t>
            </w:r>
          </w:p>
        </w:tc>
        <w:tc>
          <w:tcPr>
            <w:tcW w:w="1122" w:type="dxa"/>
            <w:tcBorders>
              <w:top w:val="single" w:sz="4" w:space="0" w:color="auto"/>
              <w:left w:val="single" w:sz="4" w:space="0" w:color="auto"/>
              <w:bottom w:val="single" w:sz="4" w:space="0" w:color="auto"/>
              <w:right w:val="single" w:sz="4" w:space="0" w:color="auto"/>
            </w:tcBorders>
          </w:tcPr>
          <w:p w14:paraId="4C1C26C9" w14:textId="77777777" w:rsidR="003650D1" w:rsidRDefault="003650D1" w:rsidP="003650D1">
            <w:pPr>
              <w:jc w:val="center"/>
              <w:rPr>
                <w:szCs w:val="20"/>
              </w:rPr>
            </w:pPr>
            <w:r>
              <w:rPr>
                <w:szCs w:val="20"/>
              </w:rPr>
              <w:t>No</w:t>
            </w:r>
          </w:p>
        </w:tc>
        <w:tc>
          <w:tcPr>
            <w:tcW w:w="5099" w:type="dxa"/>
            <w:tcBorders>
              <w:top w:val="single" w:sz="4" w:space="0" w:color="auto"/>
              <w:left w:val="single" w:sz="4" w:space="0" w:color="auto"/>
              <w:bottom w:val="single" w:sz="4" w:space="0" w:color="auto"/>
              <w:right w:val="single" w:sz="4" w:space="0" w:color="auto"/>
            </w:tcBorders>
          </w:tcPr>
          <w:p w14:paraId="6F08C342" w14:textId="77777777" w:rsidR="003650D1" w:rsidRDefault="003650D1" w:rsidP="003650D1">
            <w:pPr>
              <w:ind w:left="123" w:right="149"/>
              <w:rPr>
                <w:szCs w:val="20"/>
              </w:rPr>
            </w:pPr>
            <w:r>
              <w:rPr>
                <w:szCs w:val="20"/>
              </w:rPr>
              <w:t>Forested land that is incapable of producing a minimum level of growth where the minimum level is set in the forest plan</w:t>
            </w:r>
          </w:p>
        </w:tc>
      </w:tr>
    </w:tbl>
    <w:p w14:paraId="3A30A866" w14:textId="5879739B" w:rsidR="00A86D7C" w:rsidRDefault="00A86D7C" w:rsidP="00A86D7C">
      <w:pPr>
        <w:pStyle w:val="Heading2"/>
      </w:pPr>
      <w:bookmarkStart w:id="19" w:name="_Toc433194102"/>
      <w:r>
        <w:t xml:space="preserve">Appendix I: </w:t>
      </w:r>
      <w:r w:rsidR="00952DC0">
        <w:t>Fixed Radius Plot</w:t>
      </w:r>
      <w:bookmarkEnd w:id="19"/>
    </w:p>
    <w:p w14:paraId="069DDFE6" w14:textId="77777777" w:rsidR="00D71385" w:rsidRDefault="00D71385" w:rsidP="00D71385">
      <w:r>
        <w:t>A fixed radius plot is used to sample trees that are less than the specified breakpoint diameter.  These sample trees are determined to be “in” or “out” at ground line.  If the measured distance from plot center to the central axis of the tree at ground line is equal to or less than the fixed plot radius the tree is tallied as a sample tree.  If this distance is greater than the fixed plot radius, the tree is not tallied.</w:t>
      </w:r>
    </w:p>
    <w:p w14:paraId="71A32902" w14:textId="77777777" w:rsidR="00D71385" w:rsidRDefault="00D71385" w:rsidP="00D71385">
      <w:pPr>
        <w:pStyle w:val="Caption"/>
      </w:pPr>
      <w:r>
        <w:t xml:space="preserve">Figure </w:t>
      </w:r>
      <w:r>
        <w:fldChar w:fldCharType="begin"/>
      </w:r>
      <w:r>
        <w:instrText xml:space="preserve"> SEQ Figure \* ARABIC </w:instrText>
      </w:r>
      <w:r>
        <w:fldChar w:fldCharType="separate"/>
      </w:r>
      <w:r w:rsidR="00695482">
        <w:rPr>
          <w:noProof/>
        </w:rPr>
        <w:t>1</w:t>
      </w:r>
      <w:r>
        <w:rPr>
          <w:noProof/>
        </w:rPr>
        <w:fldChar w:fldCharType="end"/>
      </w:r>
      <w:r>
        <w:t>: Trees “in” and “out” of fixed radius plot</w:t>
      </w:r>
    </w:p>
    <w:p w14:paraId="1B69233F" w14:textId="77777777" w:rsidR="00D71385" w:rsidRDefault="00D71385" w:rsidP="00D71385">
      <w:pPr>
        <w:pStyle w:val="Graphic"/>
      </w:pPr>
      <w:r>
        <w:drawing>
          <wp:inline distT="0" distB="0" distL="0" distR="0" wp14:anchorId="7DF5440A" wp14:editId="45402766">
            <wp:extent cx="2200275" cy="1895475"/>
            <wp:effectExtent l="0" t="0" r="9525" b="9525"/>
            <wp:docPr id="1" name="Picture 1" descr="trees &quot;in&quot; and &quot;out&quot; of fixed radius 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_1"/>
                    <pic:cNvPicPr>
                      <a:picLocks noChangeAspect="1" noChangeArrowheads="1"/>
                    </pic:cNvPicPr>
                  </pic:nvPicPr>
                  <pic:blipFill>
                    <a:blip r:embed="rId21" cstate="print">
                      <a:extLst>
                        <a:ext uri="{28A0092B-C50C-407E-A947-70E740481C1C}">
                          <a14:useLocalDpi xmlns:a14="http://schemas.microsoft.com/office/drawing/2010/main" val="0"/>
                        </a:ext>
                      </a:extLst>
                    </a:blip>
                    <a:srcRect l="16965" t="2499" r="14285" b="14584"/>
                    <a:stretch>
                      <a:fillRect/>
                    </a:stretch>
                  </pic:blipFill>
                  <pic:spPr bwMode="auto">
                    <a:xfrm>
                      <a:off x="0" y="0"/>
                      <a:ext cx="2200275" cy="1895475"/>
                    </a:xfrm>
                    <a:prstGeom prst="rect">
                      <a:avLst/>
                    </a:prstGeom>
                    <a:noFill/>
                    <a:ln>
                      <a:noFill/>
                    </a:ln>
                  </pic:spPr>
                </pic:pic>
              </a:graphicData>
            </a:graphic>
          </wp:inline>
        </w:drawing>
      </w:r>
    </w:p>
    <w:p w14:paraId="2B79E28F" w14:textId="77777777" w:rsidR="00D71385" w:rsidRDefault="00D71385" w:rsidP="00D71385">
      <w:r>
        <w:t>On level ground, the fixed plot radius is determined by holding the measuring tape or pole in a horizontal position from plot center to the central axis of the sample tree.  On slopes greater than 9 percent, if a measuring tape or pole cannot be horizontally from plot center to the central axis of the sample tree, the fixed plot radius is corrected for the slope percent by using one of the following methods.</w:t>
      </w:r>
    </w:p>
    <w:p w14:paraId="663939A4" w14:textId="77777777" w:rsidR="00D71385" w:rsidRDefault="00D71385" w:rsidP="00D71385">
      <w:pPr>
        <w:pStyle w:val="Heading3"/>
      </w:pPr>
      <w:bookmarkStart w:id="20" w:name="_Toc433194103"/>
      <w:r>
        <w:t>Method 1</w:t>
      </w:r>
      <w:bookmarkEnd w:id="20"/>
    </w:p>
    <w:p w14:paraId="3C6542A3" w14:textId="77777777" w:rsidR="00D71385" w:rsidRDefault="00D71385" w:rsidP="00D71385">
      <w:r>
        <w:t>Correct the fixed plot radius for slope percent using the “Circular Plot Radii Corrected for Slope” table and then measuring distances parallel to the ground line.  This method always results in a circular plot on the slope.  Example – 1/300 acre fixed plot on 50 percent slope.  Corrected fixed plot radius is 7.2 feet.</w:t>
      </w:r>
    </w:p>
    <w:p w14:paraId="13BA3CF0" w14:textId="77777777" w:rsidR="00D71385" w:rsidRDefault="00D71385" w:rsidP="00D71385">
      <w:pPr>
        <w:pStyle w:val="Caption"/>
      </w:pPr>
      <w:r>
        <w:lastRenderedPageBreak/>
        <w:t xml:space="preserve">Figure </w:t>
      </w:r>
      <w:r>
        <w:fldChar w:fldCharType="begin"/>
      </w:r>
      <w:r>
        <w:instrText xml:space="preserve"> SEQ Figure \* ARABIC </w:instrText>
      </w:r>
      <w:r>
        <w:fldChar w:fldCharType="separate"/>
      </w:r>
      <w:r w:rsidR="00695482">
        <w:rPr>
          <w:noProof/>
        </w:rPr>
        <w:t>2</w:t>
      </w:r>
      <w:r>
        <w:rPr>
          <w:noProof/>
        </w:rPr>
        <w:fldChar w:fldCharType="end"/>
      </w:r>
      <w:r>
        <w:t>: Correcting the fixed plot radius for slope percent</w:t>
      </w:r>
    </w:p>
    <w:p w14:paraId="6AC06EDE" w14:textId="77777777" w:rsidR="00D71385" w:rsidRDefault="00D71385" w:rsidP="00D71385">
      <w:pPr>
        <w:pStyle w:val="Graphic"/>
      </w:pPr>
      <w:r>
        <w:drawing>
          <wp:inline distT="0" distB="0" distL="0" distR="0" wp14:anchorId="2380DD0D" wp14:editId="21AD1138">
            <wp:extent cx="2863516" cy="1972475"/>
            <wp:effectExtent l="0" t="0" r="0" b="8890"/>
            <wp:docPr id="2" name="Picture 2" descr="correcting the fixed plot radius for slope per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_2"/>
                    <pic:cNvPicPr>
                      <a:picLocks noChangeAspect="1" noChangeArrowheads="1"/>
                    </pic:cNvPicPr>
                  </pic:nvPicPr>
                  <pic:blipFill>
                    <a:blip r:embed="rId22" cstate="print">
                      <a:extLst>
                        <a:ext uri="{28A0092B-C50C-407E-A947-70E740481C1C}">
                          <a14:useLocalDpi xmlns:a14="http://schemas.microsoft.com/office/drawing/2010/main" val="0"/>
                        </a:ext>
                      </a:extLst>
                    </a:blip>
                    <a:srcRect l="5392" t="2423" r="2451" b="6186"/>
                    <a:stretch>
                      <a:fillRect/>
                    </a:stretch>
                  </pic:blipFill>
                  <pic:spPr bwMode="auto">
                    <a:xfrm>
                      <a:off x="0" y="0"/>
                      <a:ext cx="2860313" cy="1970269"/>
                    </a:xfrm>
                    <a:prstGeom prst="rect">
                      <a:avLst/>
                    </a:prstGeom>
                    <a:noFill/>
                    <a:ln>
                      <a:noFill/>
                    </a:ln>
                  </pic:spPr>
                </pic:pic>
              </a:graphicData>
            </a:graphic>
          </wp:inline>
        </w:drawing>
      </w:r>
    </w:p>
    <w:p w14:paraId="736A36E0" w14:textId="77777777" w:rsidR="00D71385" w:rsidRPr="00746A9D" w:rsidRDefault="00D71385" w:rsidP="00D71385">
      <w:pPr>
        <w:pStyle w:val="Caption"/>
        <w:rPr>
          <w:color w:val="auto"/>
        </w:rPr>
      </w:pPr>
      <w:r w:rsidRPr="00844472">
        <w:rPr>
          <w:color w:val="auto"/>
        </w:rPr>
        <w:t xml:space="preserve">Table </w:t>
      </w:r>
      <w:r w:rsidRPr="00844472">
        <w:rPr>
          <w:color w:val="auto"/>
        </w:rPr>
        <w:fldChar w:fldCharType="begin"/>
      </w:r>
      <w:r w:rsidRPr="00844472">
        <w:rPr>
          <w:color w:val="auto"/>
        </w:rPr>
        <w:instrText xml:space="preserve"> SEQ Table \* ARABIC </w:instrText>
      </w:r>
      <w:r w:rsidRPr="00844472">
        <w:rPr>
          <w:color w:val="auto"/>
        </w:rPr>
        <w:fldChar w:fldCharType="separate"/>
      </w:r>
      <w:r w:rsidR="00695482">
        <w:rPr>
          <w:noProof/>
          <w:color w:val="auto"/>
        </w:rPr>
        <w:t>26</w:t>
      </w:r>
      <w:r w:rsidRPr="00844472">
        <w:rPr>
          <w:color w:val="auto"/>
        </w:rPr>
        <w:fldChar w:fldCharType="end"/>
      </w:r>
      <w:r w:rsidRPr="00844472">
        <w:rPr>
          <w:color w:val="auto"/>
        </w:rPr>
        <w:t xml:space="preserve">:  </w:t>
      </w:r>
      <w:r>
        <w:rPr>
          <w:color w:val="auto"/>
        </w:rPr>
        <w:t>Circular Plot Radii Corrected for Slope; plot size in acres</w:t>
      </w:r>
    </w:p>
    <w:tbl>
      <w:tblPr>
        <w:tblW w:w="837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circular plot radii corrected for slope; plot size in acres"/>
      </w:tblPr>
      <w:tblGrid>
        <w:gridCol w:w="1350"/>
        <w:gridCol w:w="1170"/>
        <w:gridCol w:w="1170"/>
        <w:gridCol w:w="1170"/>
        <w:gridCol w:w="1170"/>
        <w:gridCol w:w="1170"/>
        <w:gridCol w:w="1170"/>
      </w:tblGrid>
      <w:tr w:rsidR="00D71385" w14:paraId="7124E465" w14:textId="77777777" w:rsidTr="00557599">
        <w:trPr>
          <w:tblHeader/>
        </w:trPr>
        <w:tc>
          <w:tcPr>
            <w:tcW w:w="1350" w:type="dxa"/>
            <w:shd w:val="clear" w:color="auto" w:fill="0B610D"/>
          </w:tcPr>
          <w:p w14:paraId="4CC835B9" w14:textId="77777777" w:rsidR="00D71385" w:rsidRDefault="00D71385" w:rsidP="00557599">
            <w:pPr>
              <w:pStyle w:val="TableHeaderRow"/>
              <w:rPr>
                <w:rStyle w:val="Strong"/>
              </w:rPr>
            </w:pPr>
            <w:r>
              <w:rPr>
                <w:rStyle w:val="Strong"/>
              </w:rPr>
              <w:t>Slope %</w:t>
            </w:r>
          </w:p>
        </w:tc>
        <w:tc>
          <w:tcPr>
            <w:tcW w:w="1170" w:type="dxa"/>
            <w:shd w:val="clear" w:color="auto" w:fill="0B610D"/>
          </w:tcPr>
          <w:p w14:paraId="37C1C7E9" w14:textId="77777777" w:rsidR="00D71385" w:rsidRDefault="00D71385" w:rsidP="00557599">
            <w:pPr>
              <w:pStyle w:val="TableHeaderRow"/>
              <w:rPr>
                <w:rStyle w:val="Strong"/>
              </w:rPr>
            </w:pPr>
            <w:r>
              <w:rPr>
                <w:rStyle w:val="Strong"/>
              </w:rPr>
              <w:t>1/300</w:t>
            </w:r>
          </w:p>
        </w:tc>
        <w:tc>
          <w:tcPr>
            <w:tcW w:w="1170" w:type="dxa"/>
            <w:shd w:val="clear" w:color="auto" w:fill="0B610D"/>
          </w:tcPr>
          <w:p w14:paraId="201EF6FC" w14:textId="77777777" w:rsidR="00D71385" w:rsidRDefault="00D71385" w:rsidP="00557599">
            <w:pPr>
              <w:pStyle w:val="TableHeaderRow"/>
              <w:rPr>
                <w:rStyle w:val="Strong"/>
              </w:rPr>
            </w:pPr>
            <w:r>
              <w:rPr>
                <w:rStyle w:val="Strong"/>
              </w:rPr>
              <w:t>1/100</w:t>
            </w:r>
          </w:p>
        </w:tc>
        <w:tc>
          <w:tcPr>
            <w:tcW w:w="1170" w:type="dxa"/>
            <w:shd w:val="clear" w:color="auto" w:fill="0B610D"/>
          </w:tcPr>
          <w:p w14:paraId="5EF5E402" w14:textId="77777777" w:rsidR="00D71385" w:rsidRDefault="00D71385" w:rsidP="00557599">
            <w:pPr>
              <w:pStyle w:val="TableHeaderRow"/>
              <w:rPr>
                <w:rStyle w:val="Strong"/>
              </w:rPr>
            </w:pPr>
            <w:r>
              <w:rPr>
                <w:rStyle w:val="Strong"/>
              </w:rPr>
              <w:t>1/50</w:t>
            </w:r>
          </w:p>
        </w:tc>
        <w:tc>
          <w:tcPr>
            <w:tcW w:w="1170" w:type="dxa"/>
            <w:shd w:val="clear" w:color="auto" w:fill="0B610D"/>
          </w:tcPr>
          <w:p w14:paraId="1A38FEFD" w14:textId="77777777" w:rsidR="00D71385" w:rsidRDefault="00D71385" w:rsidP="00557599">
            <w:pPr>
              <w:pStyle w:val="TableHeaderRow"/>
              <w:rPr>
                <w:rStyle w:val="Strong"/>
              </w:rPr>
            </w:pPr>
            <w:r>
              <w:rPr>
                <w:rStyle w:val="Strong"/>
              </w:rPr>
              <w:t>1/20</w:t>
            </w:r>
          </w:p>
        </w:tc>
        <w:tc>
          <w:tcPr>
            <w:tcW w:w="1170" w:type="dxa"/>
            <w:shd w:val="clear" w:color="auto" w:fill="0B610D"/>
          </w:tcPr>
          <w:p w14:paraId="179AF6B8" w14:textId="77777777" w:rsidR="00D71385" w:rsidRDefault="00D71385" w:rsidP="00557599">
            <w:pPr>
              <w:pStyle w:val="TableHeaderRow"/>
              <w:rPr>
                <w:rStyle w:val="Strong"/>
              </w:rPr>
            </w:pPr>
            <w:r>
              <w:rPr>
                <w:rStyle w:val="Strong"/>
              </w:rPr>
              <w:t>1/10</w:t>
            </w:r>
          </w:p>
        </w:tc>
        <w:tc>
          <w:tcPr>
            <w:tcW w:w="1170" w:type="dxa"/>
            <w:shd w:val="clear" w:color="auto" w:fill="0B610D"/>
          </w:tcPr>
          <w:p w14:paraId="2EF7BD46" w14:textId="77777777" w:rsidR="00D71385" w:rsidRPr="00854080" w:rsidRDefault="00D71385" w:rsidP="00557599">
            <w:pPr>
              <w:pStyle w:val="TableHeaderRow"/>
              <w:rPr>
                <w:rStyle w:val="Strong"/>
              </w:rPr>
            </w:pPr>
            <w:r>
              <w:rPr>
                <w:rStyle w:val="Strong"/>
              </w:rPr>
              <w:t>1/5</w:t>
            </w:r>
          </w:p>
        </w:tc>
      </w:tr>
      <w:tr w:rsidR="00D71385" w:rsidRPr="00BA4EAB" w14:paraId="5A893B06" w14:textId="77777777" w:rsidTr="00557599">
        <w:trPr>
          <w:cantSplit/>
        </w:trPr>
        <w:tc>
          <w:tcPr>
            <w:tcW w:w="1350" w:type="dxa"/>
          </w:tcPr>
          <w:p w14:paraId="2F5AD8D9" w14:textId="77777777" w:rsidR="00D71385" w:rsidRDefault="00D71385" w:rsidP="00557599">
            <w:pPr>
              <w:spacing w:after="120"/>
            </w:pPr>
            <w:r>
              <w:t>0-9</w:t>
            </w:r>
          </w:p>
        </w:tc>
        <w:tc>
          <w:tcPr>
            <w:tcW w:w="1170" w:type="dxa"/>
          </w:tcPr>
          <w:p w14:paraId="4B3DD4B9" w14:textId="77777777" w:rsidR="00D71385" w:rsidRDefault="00D71385" w:rsidP="00557599">
            <w:pPr>
              <w:spacing w:after="120"/>
            </w:pPr>
            <w:r>
              <w:t>6.8</w:t>
            </w:r>
          </w:p>
        </w:tc>
        <w:tc>
          <w:tcPr>
            <w:tcW w:w="1170" w:type="dxa"/>
          </w:tcPr>
          <w:p w14:paraId="1E169985" w14:textId="77777777" w:rsidR="00D71385" w:rsidRDefault="00D71385" w:rsidP="00557599">
            <w:pPr>
              <w:spacing w:after="120"/>
            </w:pPr>
            <w:r>
              <w:t>11.8</w:t>
            </w:r>
          </w:p>
        </w:tc>
        <w:tc>
          <w:tcPr>
            <w:tcW w:w="1170" w:type="dxa"/>
          </w:tcPr>
          <w:p w14:paraId="640C54C3" w14:textId="77777777" w:rsidR="00D71385" w:rsidRDefault="00D71385" w:rsidP="00557599">
            <w:pPr>
              <w:spacing w:after="120"/>
            </w:pPr>
            <w:r>
              <w:t>16.7</w:t>
            </w:r>
          </w:p>
        </w:tc>
        <w:tc>
          <w:tcPr>
            <w:tcW w:w="1170" w:type="dxa"/>
          </w:tcPr>
          <w:p w14:paraId="481CA7B0" w14:textId="77777777" w:rsidR="00D71385" w:rsidRDefault="00D71385" w:rsidP="00557599">
            <w:pPr>
              <w:spacing w:after="120"/>
            </w:pPr>
            <w:r>
              <w:t>26.3</w:t>
            </w:r>
          </w:p>
        </w:tc>
        <w:tc>
          <w:tcPr>
            <w:tcW w:w="1170" w:type="dxa"/>
          </w:tcPr>
          <w:p w14:paraId="0E59E587" w14:textId="77777777" w:rsidR="00D71385" w:rsidRDefault="00D71385" w:rsidP="00557599">
            <w:pPr>
              <w:spacing w:after="120"/>
            </w:pPr>
            <w:r>
              <w:t>37.2</w:t>
            </w:r>
          </w:p>
        </w:tc>
        <w:tc>
          <w:tcPr>
            <w:tcW w:w="1170" w:type="dxa"/>
          </w:tcPr>
          <w:p w14:paraId="29C736AC" w14:textId="77777777" w:rsidR="00D71385" w:rsidRDefault="00D71385" w:rsidP="00557599">
            <w:pPr>
              <w:spacing w:after="120"/>
            </w:pPr>
            <w:r>
              <w:t>52.7</w:t>
            </w:r>
          </w:p>
        </w:tc>
      </w:tr>
      <w:tr w:rsidR="00D71385" w:rsidRPr="00BA4EAB" w14:paraId="32D75F64" w14:textId="77777777" w:rsidTr="00557599">
        <w:trPr>
          <w:cantSplit/>
        </w:trPr>
        <w:tc>
          <w:tcPr>
            <w:tcW w:w="1350" w:type="dxa"/>
          </w:tcPr>
          <w:p w14:paraId="5DAA4D83" w14:textId="77777777" w:rsidR="00D71385" w:rsidRDefault="00D71385" w:rsidP="00557599">
            <w:pPr>
              <w:spacing w:after="120"/>
            </w:pPr>
            <w:r>
              <w:t>10-17</w:t>
            </w:r>
          </w:p>
        </w:tc>
        <w:tc>
          <w:tcPr>
            <w:tcW w:w="1170" w:type="dxa"/>
          </w:tcPr>
          <w:p w14:paraId="696C8FDA" w14:textId="77777777" w:rsidR="00D71385" w:rsidRDefault="00D71385" w:rsidP="00557599">
            <w:pPr>
              <w:spacing w:after="120"/>
            </w:pPr>
            <w:r>
              <w:t>6.8</w:t>
            </w:r>
          </w:p>
        </w:tc>
        <w:tc>
          <w:tcPr>
            <w:tcW w:w="1170" w:type="dxa"/>
          </w:tcPr>
          <w:p w14:paraId="04D7824E" w14:textId="77777777" w:rsidR="00D71385" w:rsidRDefault="00D71385" w:rsidP="00557599">
            <w:pPr>
              <w:spacing w:after="120"/>
            </w:pPr>
            <w:r>
              <w:t>11.8</w:t>
            </w:r>
          </w:p>
        </w:tc>
        <w:tc>
          <w:tcPr>
            <w:tcW w:w="1170" w:type="dxa"/>
          </w:tcPr>
          <w:p w14:paraId="5AAE9139" w14:textId="77777777" w:rsidR="00D71385" w:rsidRDefault="00D71385" w:rsidP="00557599">
            <w:pPr>
              <w:spacing w:after="120"/>
            </w:pPr>
            <w:r>
              <w:t>16.7</w:t>
            </w:r>
          </w:p>
        </w:tc>
        <w:tc>
          <w:tcPr>
            <w:tcW w:w="1170" w:type="dxa"/>
          </w:tcPr>
          <w:p w14:paraId="76061BF5" w14:textId="77777777" w:rsidR="00D71385" w:rsidRDefault="00D71385" w:rsidP="00557599">
            <w:pPr>
              <w:spacing w:after="120"/>
            </w:pPr>
            <w:r>
              <w:t>26.5</w:t>
            </w:r>
          </w:p>
        </w:tc>
        <w:tc>
          <w:tcPr>
            <w:tcW w:w="1170" w:type="dxa"/>
          </w:tcPr>
          <w:p w14:paraId="636B878E" w14:textId="77777777" w:rsidR="00D71385" w:rsidRDefault="00D71385" w:rsidP="00557599">
            <w:pPr>
              <w:spacing w:after="120"/>
            </w:pPr>
            <w:r>
              <w:t>37.4</w:t>
            </w:r>
          </w:p>
        </w:tc>
        <w:tc>
          <w:tcPr>
            <w:tcW w:w="1170" w:type="dxa"/>
          </w:tcPr>
          <w:p w14:paraId="2F3C2EAD" w14:textId="77777777" w:rsidR="00D71385" w:rsidRDefault="00D71385" w:rsidP="00557599">
            <w:pPr>
              <w:spacing w:after="120"/>
            </w:pPr>
            <w:r>
              <w:t>52.9</w:t>
            </w:r>
          </w:p>
        </w:tc>
      </w:tr>
      <w:tr w:rsidR="00D71385" w:rsidRPr="00BA4EAB" w14:paraId="2C11B42A" w14:textId="77777777" w:rsidTr="00557599">
        <w:trPr>
          <w:cantSplit/>
        </w:trPr>
        <w:tc>
          <w:tcPr>
            <w:tcW w:w="1350" w:type="dxa"/>
          </w:tcPr>
          <w:p w14:paraId="0B73502E" w14:textId="77777777" w:rsidR="00D71385" w:rsidRDefault="00D71385" w:rsidP="00557599">
            <w:pPr>
              <w:spacing w:after="120"/>
            </w:pPr>
            <w:r>
              <w:t>18-22</w:t>
            </w:r>
          </w:p>
        </w:tc>
        <w:tc>
          <w:tcPr>
            <w:tcW w:w="1170" w:type="dxa"/>
          </w:tcPr>
          <w:p w14:paraId="61D7A7CF" w14:textId="77777777" w:rsidR="00D71385" w:rsidRDefault="00D71385" w:rsidP="00557599">
            <w:pPr>
              <w:spacing w:after="120"/>
            </w:pPr>
            <w:r>
              <w:t>6.9</w:t>
            </w:r>
          </w:p>
        </w:tc>
        <w:tc>
          <w:tcPr>
            <w:tcW w:w="1170" w:type="dxa"/>
          </w:tcPr>
          <w:p w14:paraId="294DABC2" w14:textId="77777777" w:rsidR="00D71385" w:rsidRDefault="00D71385" w:rsidP="00557599">
            <w:pPr>
              <w:spacing w:after="120"/>
            </w:pPr>
            <w:r>
              <w:t>11.9</w:t>
            </w:r>
          </w:p>
        </w:tc>
        <w:tc>
          <w:tcPr>
            <w:tcW w:w="1170" w:type="dxa"/>
          </w:tcPr>
          <w:p w14:paraId="23C2F91C" w14:textId="77777777" w:rsidR="00D71385" w:rsidRDefault="00D71385" w:rsidP="00557599">
            <w:pPr>
              <w:spacing w:after="120"/>
            </w:pPr>
            <w:r>
              <w:t>16.8</w:t>
            </w:r>
          </w:p>
        </w:tc>
        <w:tc>
          <w:tcPr>
            <w:tcW w:w="1170" w:type="dxa"/>
          </w:tcPr>
          <w:p w14:paraId="09DB7387" w14:textId="77777777" w:rsidR="00D71385" w:rsidRDefault="00D71385" w:rsidP="00557599">
            <w:pPr>
              <w:spacing w:after="120"/>
            </w:pPr>
            <w:r>
              <w:t>26.6</w:t>
            </w:r>
          </w:p>
        </w:tc>
        <w:tc>
          <w:tcPr>
            <w:tcW w:w="1170" w:type="dxa"/>
          </w:tcPr>
          <w:p w14:paraId="42EBB90A" w14:textId="77777777" w:rsidR="00D71385" w:rsidRDefault="00D71385" w:rsidP="00557599">
            <w:pPr>
              <w:spacing w:after="120"/>
            </w:pPr>
            <w:r>
              <w:t>37.6</w:t>
            </w:r>
          </w:p>
        </w:tc>
        <w:tc>
          <w:tcPr>
            <w:tcW w:w="1170" w:type="dxa"/>
          </w:tcPr>
          <w:p w14:paraId="68269AE8" w14:textId="77777777" w:rsidR="00D71385" w:rsidRDefault="00D71385" w:rsidP="00557599">
            <w:pPr>
              <w:spacing w:after="120"/>
            </w:pPr>
            <w:r>
              <w:t>53.2</w:t>
            </w:r>
          </w:p>
        </w:tc>
      </w:tr>
      <w:tr w:rsidR="00D71385" w:rsidRPr="00BA4EAB" w14:paraId="190354AE" w14:textId="77777777" w:rsidTr="00557599">
        <w:trPr>
          <w:cantSplit/>
        </w:trPr>
        <w:tc>
          <w:tcPr>
            <w:tcW w:w="1350" w:type="dxa"/>
          </w:tcPr>
          <w:p w14:paraId="3E3968BA" w14:textId="77777777" w:rsidR="00D71385" w:rsidRDefault="00D71385" w:rsidP="00557599">
            <w:pPr>
              <w:spacing w:after="120"/>
            </w:pPr>
            <w:r>
              <w:t>23-26</w:t>
            </w:r>
          </w:p>
        </w:tc>
        <w:tc>
          <w:tcPr>
            <w:tcW w:w="1170" w:type="dxa"/>
          </w:tcPr>
          <w:p w14:paraId="3B738DA0" w14:textId="77777777" w:rsidR="00D71385" w:rsidRDefault="00D71385" w:rsidP="00557599">
            <w:pPr>
              <w:spacing w:after="120"/>
            </w:pPr>
            <w:r>
              <w:t>6.9</w:t>
            </w:r>
          </w:p>
        </w:tc>
        <w:tc>
          <w:tcPr>
            <w:tcW w:w="1170" w:type="dxa"/>
          </w:tcPr>
          <w:p w14:paraId="5B0CF5BC" w14:textId="77777777" w:rsidR="00D71385" w:rsidRDefault="00D71385" w:rsidP="00557599">
            <w:pPr>
              <w:spacing w:after="120"/>
            </w:pPr>
            <w:r>
              <w:t>12.0</w:t>
            </w:r>
          </w:p>
        </w:tc>
        <w:tc>
          <w:tcPr>
            <w:tcW w:w="1170" w:type="dxa"/>
          </w:tcPr>
          <w:p w14:paraId="1B3C197F" w14:textId="77777777" w:rsidR="00D71385" w:rsidRDefault="00D71385" w:rsidP="00557599">
            <w:pPr>
              <w:spacing w:after="120"/>
            </w:pPr>
            <w:r>
              <w:t>16.9</w:t>
            </w:r>
          </w:p>
        </w:tc>
        <w:tc>
          <w:tcPr>
            <w:tcW w:w="1170" w:type="dxa"/>
          </w:tcPr>
          <w:p w14:paraId="6BAADBB3" w14:textId="77777777" w:rsidR="00D71385" w:rsidRDefault="00D71385" w:rsidP="00557599">
            <w:pPr>
              <w:spacing w:after="120"/>
            </w:pPr>
            <w:r>
              <w:t>26.7</w:t>
            </w:r>
          </w:p>
        </w:tc>
        <w:tc>
          <w:tcPr>
            <w:tcW w:w="1170" w:type="dxa"/>
          </w:tcPr>
          <w:p w14:paraId="14BB5592" w14:textId="77777777" w:rsidR="00D71385" w:rsidRDefault="00D71385" w:rsidP="00557599">
            <w:pPr>
              <w:spacing w:after="120"/>
            </w:pPr>
            <w:r>
              <w:t>37.8</w:t>
            </w:r>
          </w:p>
        </w:tc>
        <w:tc>
          <w:tcPr>
            <w:tcW w:w="1170" w:type="dxa"/>
          </w:tcPr>
          <w:p w14:paraId="71CE78F5" w14:textId="77777777" w:rsidR="00D71385" w:rsidRDefault="00D71385" w:rsidP="00557599">
            <w:pPr>
              <w:spacing w:after="120"/>
            </w:pPr>
            <w:r>
              <w:t>53.4</w:t>
            </w:r>
          </w:p>
        </w:tc>
      </w:tr>
      <w:tr w:rsidR="00D71385" w:rsidRPr="00BA4EAB" w14:paraId="617FAB5D" w14:textId="77777777" w:rsidTr="00557599">
        <w:trPr>
          <w:cantSplit/>
        </w:trPr>
        <w:tc>
          <w:tcPr>
            <w:tcW w:w="1350" w:type="dxa"/>
          </w:tcPr>
          <w:p w14:paraId="2FD44C7C" w14:textId="77777777" w:rsidR="00D71385" w:rsidRDefault="00D71385" w:rsidP="00557599">
            <w:pPr>
              <w:spacing w:after="120"/>
            </w:pPr>
            <w:r>
              <w:t>27-30</w:t>
            </w:r>
          </w:p>
        </w:tc>
        <w:tc>
          <w:tcPr>
            <w:tcW w:w="1170" w:type="dxa"/>
          </w:tcPr>
          <w:p w14:paraId="7E871081" w14:textId="77777777" w:rsidR="00D71385" w:rsidRDefault="00D71385" w:rsidP="00557599">
            <w:pPr>
              <w:spacing w:after="120"/>
            </w:pPr>
            <w:r>
              <w:t>6.9</w:t>
            </w:r>
          </w:p>
        </w:tc>
        <w:tc>
          <w:tcPr>
            <w:tcW w:w="1170" w:type="dxa"/>
          </w:tcPr>
          <w:p w14:paraId="1E910E71" w14:textId="77777777" w:rsidR="00D71385" w:rsidRDefault="00D71385" w:rsidP="00557599">
            <w:pPr>
              <w:spacing w:after="120"/>
            </w:pPr>
            <w:r>
              <w:t>12.0</w:t>
            </w:r>
          </w:p>
        </w:tc>
        <w:tc>
          <w:tcPr>
            <w:tcW w:w="1170" w:type="dxa"/>
          </w:tcPr>
          <w:p w14:paraId="3DE3B5FB" w14:textId="77777777" w:rsidR="00D71385" w:rsidRDefault="00D71385" w:rsidP="00557599">
            <w:pPr>
              <w:spacing w:after="120"/>
            </w:pPr>
            <w:r>
              <w:t>17.0</w:t>
            </w:r>
          </w:p>
        </w:tc>
        <w:tc>
          <w:tcPr>
            <w:tcW w:w="1170" w:type="dxa"/>
          </w:tcPr>
          <w:p w14:paraId="63C9291C" w14:textId="77777777" w:rsidR="00D71385" w:rsidRDefault="00D71385" w:rsidP="00557599">
            <w:pPr>
              <w:spacing w:after="120"/>
            </w:pPr>
            <w:r>
              <w:t>26.9</w:t>
            </w:r>
          </w:p>
        </w:tc>
        <w:tc>
          <w:tcPr>
            <w:tcW w:w="1170" w:type="dxa"/>
          </w:tcPr>
          <w:p w14:paraId="373B0997" w14:textId="77777777" w:rsidR="00D71385" w:rsidRDefault="00D71385" w:rsidP="00557599">
            <w:pPr>
              <w:spacing w:after="120"/>
            </w:pPr>
            <w:r>
              <w:t>38.0</w:t>
            </w:r>
          </w:p>
        </w:tc>
        <w:tc>
          <w:tcPr>
            <w:tcW w:w="1170" w:type="dxa"/>
          </w:tcPr>
          <w:p w14:paraId="6EEBA757" w14:textId="77777777" w:rsidR="00D71385" w:rsidRDefault="00D71385" w:rsidP="00557599">
            <w:pPr>
              <w:spacing w:after="120"/>
            </w:pPr>
            <w:r>
              <w:t>53.7</w:t>
            </w:r>
          </w:p>
        </w:tc>
      </w:tr>
      <w:tr w:rsidR="00D71385" w:rsidRPr="00BA4EAB" w14:paraId="3A37B501" w14:textId="77777777" w:rsidTr="00557599">
        <w:trPr>
          <w:cantSplit/>
        </w:trPr>
        <w:tc>
          <w:tcPr>
            <w:tcW w:w="1350" w:type="dxa"/>
          </w:tcPr>
          <w:p w14:paraId="79DE0B3D" w14:textId="77777777" w:rsidR="00D71385" w:rsidRDefault="00D71385" w:rsidP="00557599">
            <w:pPr>
              <w:spacing w:after="120"/>
            </w:pPr>
            <w:r>
              <w:t>31-33</w:t>
            </w:r>
          </w:p>
        </w:tc>
        <w:tc>
          <w:tcPr>
            <w:tcW w:w="1170" w:type="dxa"/>
          </w:tcPr>
          <w:p w14:paraId="5662180C" w14:textId="77777777" w:rsidR="00D71385" w:rsidRDefault="00D71385" w:rsidP="00557599">
            <w:pPr>
              <w:spacing w:after="120"/>
            </w:pPr>
            <w:r>
              <w:t>7.0</w:t>
            </w:r>
          </w:p>
        </w:tc>
        <w:tc>
          <w:tcPr>
            <w:tcW w:w="1170" w:type="dxa"/>
          </w:tcPr>
          <w:p w14:paraId="0C416BFD" w14:textId="77777777" w:rsidR="00D71385" w:rsidRDefault="00D71385" w:rsidP="00557599">
            <w:pPr>
              <w:spacing w:after="120"/>
            </w:pPr>
            <w:r>
              <w:t>12.1</w:t>
            </w:r>
          </w:p>
        </w:tc>
        <w:tc>
          <w:tcPr>
            <w:tcW w:w="1170" w:type="dxa"/>
          </w:tcPr>
          <w:p w14:paraId="44D88467" w14:textId="77777777" w:rsidR="00D71385" w:rsidRDefault="00D71385" w:rsidP="00557599">
            <w:pPr>
              <w:spacing w:after="120"/>
            </w:pPr>
            <w:r>
              <w:t>17.1</w:t>
            </w:r>
          </w:p>
        </w:tc>
        <w:tc>
          <w:tcPr>
            <w:tcW w:w="1170" w:type="dxa"/>
          </w:tcPr>
          <w:p w14:paraId="415C45CD" w14:textId="77777777" w:rsidR="00D71385" w:rsidRDefault="00D71385" w:rsidP="00557599">
            <w:pPr>
              <w:spacing w:after="120"/>
            </w:pPr>
            <w:r>
              <w:t>27.0</w:t>
            </w:r>
          </w:p>
        </w:tc>
        <w:tc>
          <w:tcPr>
            <w:tcW w:w="1170" w:type="dxa"/>
          </w:tcPr>
          <w:p w14:paraId="0BEE8FE9" w14:textId="77777777" w:rsidR="00D71385" w:rsidRDefault="00D71385" w:rsidP="00557599">
            <w:pPr>
              <w:spacing w:after="120"/>
            </w:pPr>
            <w:r>
              <w:t>38.2</w:t>
            </w:r>
          </w:p>
        </w:tc>
        <w:tc>
          <w:tcPr>
            <w:tcW w:w="1170" w:type="dxa"/>
          </w:tcPr>
          <w:p w14:paraId="5A13873A" w14:textId="77777777" w:rsidR="00D71385" w:rsidRDefault="00D71385" w:rsidP="00557599">
            <w:pPr>
              <w:spacing w:after="120"/>
            </w:pPr>
            <w:r>
              <w:t>54.0</w:t>
            </w:r>
          </w:p>
        </w:tc>
      </w:tr>
      <w:tr w:rsidR="00D71385" w:rsidRPr="00BA4EAB" w14:paraId="451637B7" w14:textId="77777777" w:rsidTr="00557599">
        <w:trPr>
          <w:cantSplit/>
        </w:trPr>
        <w:tc>
          <w:tcPr>
            <w:tcW w:w="1350" w:type="dxa"/>
          </w:tcPr>
          <w:p w14:paraId="0627C7A6" w14:textId="77777777" w:rsidR="00D71385" w:rsidRDefault="00D71385" w:rsidP="00557599">
            <w:pPr>
              <w:spacing w:after="120"/>
            </w:pPr>
            <w:r>
              <w:t>34-36</w:t>
            </w:r>
          </w:p>
        </w:tc>
        <w:tc>
          <w:tcPr>
            <w:tcW w:w="1170" w:type="dxa"/>
          </w:tcPr>
          <w:p w14:paraId="3F22EE71" w14:textId="77777777" w:rsidR="00D71385" w:rsidRDefault="00D71385" w:rsidP="00557599">
            <w:pPr>
              <w:spacing w:after="120"/>
            </w:pPr>
            <w:r>
              <w:t>7.0</w:t>
            </w:r>
          </w:p>
        </w:tc>
        <w:tc>
          <w:tcPr>
            <w:tcW w:w="1170" w:type="dxa"/>
          </w:tcPr>
          <w:p w14:paraId="3A22354D" w14:textId="77777777" w:rsidR="00D71385" w:rsidRDefault="00D71385" w:rsidP="00557599">
            <w:pPr>
              <w:spacing w:after="120"/>
            </w:pPr>
            <w:r>
              <w:t>12.1</w:t>
            </w:r>
          </w:p>
        </w:tc>
        <w:tc>
          <w:tcPr>
            <w:tcW w:w="1170" w:type="dxa"/>
          </w:tcPr>
          <w:p w14:paraId="4D63930E" w14:textId="77777777" w:rsidR="00D71385" w:rsidRDefault="00D71385" w:rsidP="00557599">
            <w:pPr>
              <w:spacing w:after="120"/>
            </w:pPr>
            <w:r>
              <w:t>17.1</w:t>
            </w:r>
          </w:p>
        </w:tc>
        <w:tc>
          <w:tcPr>
            <w:tcW w:w="1170" w:type="dxa"/>
          </w:tcPr>
          <w:p w14:paraId="000D4FE4" w14:textId="77777777" w:rsidR="00D71385" w:rsidRDefault="00D71385" w:rsidP="00557599">
            <w:pPr>
              <w:spacing w:after="120"/>
            </w:pPr>
            <w:r>
              <w:t>27.1</w:t>
            </w:r>
          </w:p>
        </w:tc>
        <w:tc>
          <w:tcPr>
            <w:tcW w:w="1170" w:type="dxa"/>
          </w:tcPr>
          <w:p w14:paraId="19BE7C1A" w14:textId="77777777" w:rsidR="00D71385" w:rsidRDefault="00D71385" w:rsidP="00557599">
            <w:pPr>
              <w:spacing w:after="120"/>
            </w:pPr>
            <w:r>
              <w:t>38.3</w:t>
            </w:r>
          </w:p>
        </w:tc>
        <w:tc>
          <w:tcPr>
            <w:tcW w:w="1170" w:type="dxa"/>
          </w:tcPr>
          <w:p w14:paraId="3BABB39C" w14:textId="77777777" w:rsidR="00D71385" w:rsidRDefault="00D71385" w:rsidP="00557599">
            <w:pPr>
              <w:spacing w:after="120"/>
            </w:pPr>
            <w:r>
              <w:t>54.2</w:t>
            </w:r>
          </w:p>
        </w:tc>
      </w:tr>
      <w:tr w:rsidR="00D71385" w:rsidRPr="00BA4EAB" w14:paraId="20499D4F" w14:textId="77777777" w:rsidTr="00557599">
        <w:trPr>
          <w:cantSplit/>
        </w:trPr>
        <w:tc>
          <w:tcPr>
            <w:tcW w:w="1350" w:type="dxa"/>
          </w:tcPr>
          <w:p w14:paraId="00643928" w14:textId="77777777" w:rsidR="00D71385" w:rsidRDefault="00D71385" w:rsidP="00557599">
            <w:pPr>
              <w:spacing w:after="120"/>
            </w:pPr>
            <w:r>
              <w:t>37-39</w:t>
            </w:r>
          </w:p>
        </w:tc>
        <w:tc>
          <w:tcPr>
            <w:tcW w:w="1170" w:type="dxa"/>
          </w:tcPr>
          <w:p w14:paraId="1FF1668F" w14:textId="77777777" w:rsidR="00D71385" w:rsidRDefault="00D71385" w:rsidP="00557599">
            <w:pPr>
              <w:spacing w:after="120"/>
            </w:pPr>
            <w:r>
              <w:t>7.0</w:t>
            </w:r>
          </w:p>
        </w:tc>
        <w:tc>
          <w:tcPr>
            <w:tcW w:w="1170" w:type="dxa"/>
          </w:tcPr>
          <w:p w14:paraId="0AF84A2E" w14:textId="77777777" w:rsidR="00D71385" w:rsidRDefault="00D71385" w:rsidP="00557599">
            <w:pPr>
              <w:spacing w:after="120"/>
            </w:pPr>
            <w:r>
              <w:t>12.2</w:t>
            </w:r>
          </w:p>
        </w:tc>
        <w:tc>
          <w:tcPr>
            <w:tcW w:w="1170" w:type="dxa"/>
          </w:tcPr>
          <w:p w14:paraId="72427A7C" w14:textId="77777777" w:rsidR="00D71385" w:rsidRDefault="00D71385" w:rsidP="00557599">
            <w:pPr>
              <w:spacing w:after="120"/>
            </w:pPr>
            <w:r>
              <w:t>17.2</w:t>
            </w:r>
          </w:p>
        </w:tc>
        <w:tc>
          <w:tcPr>
            <w:tcW w:w="1170" w:type="dxa"/>
          </w:tcPr>
          <w:p w14:paraId="7B61D497" w14:textId="77777777" w:rsidR="00D71385" w:rsidRDefault="00D71385" w:rsidP="00557599">
            <w:pPr>
              <w:spacing w:after="120"/>
            </w:pPr>
            <w:r>
              <w:t>27.2</w:t>
            </w:r>
          </w:p>
        </w:tc>
        <w:tc>
          <w:tcPr>
            <w:tcW w:w="1170" w:type="dxa"/>
          </w:tcPr>
          <w:p w14:paraId="7325941F" w14:textId="77777777" w:rsidR="00D71385" w:rsidRDefault="00D71385" w:rsidP="00557599">
            <w:pPr>
              <w:spacing w:after="120"/>
            </w:pPr>
            <w:r>
              <w:t>38.5</w:t>
            </w:r>
          </w:p>
        </w:tc>
        <w:tc>
          <w:tcPr>
            <w:tcW w:w="1170" w:type="dxa"/>
          </w:tcPr>
          <w:p w14:paraId="03B05F6D" w14:textId="77777777" w:rsidR="00D71385" w:rsidRDefault="00D71385" w:rsidP="00557599">
            <w:pPr>
              <w:spacing w:after="120"/>
            </w:pPr>
            <w:r>
              <w:t>54.5</w:t>
            </w:r>
          </w:p>
        </w:tc>
      </w:tr>
      <w:tr w:rsidR="00D71385" w:rsidRPr="00BA4EAB" w14:paraId="2D8D59E0" w14:textId="77777777" w:rsidTr="00557599">
        <w:trPr>
          <w:cantSplit/>
        </w:trPr>
        <w:tc>
          <w:tcPr>
            <w:tcW w:w="1350" w:type="dxa"/>
          </w:tcPr>
          <w:p w14:paraId="4324A8D4" w14:textId="77777777" w:rsidR="00D71385" w:rsidRDefault="00D71385" w:rsidP="00557599">
            <w:pPr>
              <w:spacing w:after="120"/>
            </w:pPr>
            <w:r>
              <w:t>40-42</w:t>
            </w:r>
          </w:p>
        </w:tc>
        <w:tc>
          <w:tcPr>
            <w:tcW w:w="1170" w:type="dxa"/>
          </w:tcPr>
          <w:p w14:paraId="706DB1A4" w14:textId="77777777" w:rsidR="00D71385" w:rsidRDefault="00D71385" w:rsidP="00557599">
            <w:pPr>
              <w:spacing w:after="120"/>
            </w:pPr>
            <w:r>
              <w:t>7.1</w:t>
            </w:r>
          </w:p>
        </w:tc>
        <w:tc>
          <w:tcPr>
            <w:tcW w:w="1170" w:type="dxa"/>
          </w:tcPr>
          <w:p w14:paraId="3B44DE9C" w14:textId="77777777" w:rsidR="00D71385" w:rsidRDefault="00D71385" w:rsidP="00557599">
            <w:pPr>
              <w:spacing w:after="120"/>
            </w:pPr>
            <w:r>
              <w:t>12.2</w:t>
            </w:r>
          </w:p>
        </w:tc>
        <w:tc>
          <w:tcPr>
            <w:tcW w:w="1170" w:type="dxa"/>
          </w:tcPr>
          <w:p w14:paraId="5C1CCE14" w14:textId="77777777" w:rsidR="00D71385" w:rsidRDefault="00D71385" w:rsidP="00557599">
            <w:pPr>
              <w:spacing w:after="120"/>
            </w:pPr>
            <w:r>
              <w:t>17.3</w:t>
            </w:r>
          </w:p>
        </w:tc>
        <w:tc>
          <w:tcPr>
            <w:tcW w:w="1170" w:type="dxa"/>
          </w:tcPr>
          <w:p w14:paraId="581AB313" w14:textId="77777777" w:rsidR="00D71385" w:rsidRDefault="00D71385" w:rsidP="00557599">
            <w:pPr>
              <w:spacing w:after="120"/>
            </w:pPr>
            <w:r>
              <w:t>27.4</w:t>
            </w:r>
          </w:p>
        </w:tc>
        <w:tc>
          <w:tcPr>
            <w:tcW w:w="1170" w:type="dxa"/>
          </w:tcPr>
          <w:p w14:paraId="1354C9A1" w14:textId="77777777" w:rsidR="00D71385" w:rsidRDefault="00D71385" w:rsidP="00557599">
            <w:pPr>
              <w:spacing w:after="120"/>
            </w:pPr>
            <w:r>
              <w:t>38.7</w:t>
            </w:r>
          </w:p>
        </w:tc>
        <w:tc>
          <w:tcPr>
            <w:tcW w:w="1170" w:type="dxa"/>
          </w:tcPr>
          <w:p w14:paraId="36C7E447" w14:textId="77777777" w:rsidR="00D71385" w:rsidRDefault="00D71385" w:rsidP="00557599">
            <w:pPr>
              <w:spacing w:after="120"/>
            </w:pPr>
            <w:r>
              <w:t>54.7</w:t>
            </w:r>
          </w:p>
        </w:tc>
      </w:tr>
      <w:tr w:rsidR="00D71385" w:rsidRPr="00BA4EAB" w14:paraId="4B54D945" w14:textId="77777777" w:rsidTr="00557599">
        <w:trPr>
          <w:cantSplit/>
        </w:trPr>
        <w:tc>
          <w:tcPr>
            <w:tcW w:w="1350" w:type="dxa"/>
          </w:tcPr>
          <w:p w14:paraId="22BDB74D" w14:textId="77777777" w:rsidR="00D71385" w:rsidRDefault="00D71385" w:rsidP="00557599">
            <w:pPr>
              <w:spacing w:after="120"/>
            </w:pPr>
            <w:r>
              <w:t>43-44</w:t>
            </w:r>
          </w:p>
        </w:tc>
        <w:tc>
          <w:tcPr>
            <w:tcW w:w="1170" w:type="dxa"/>
          </w:tcPr>
          <w:p w14:paraId="632DBF0A" w14:textId="77777777" w:rsidR="00D71385" w:rsidRDefault="00D71385" w:rsidP="00557599">
            <w:pPr>
              <w:spacing w:after="120"/>
            </w:pPr>
            <w:r>
              <w:t>7.1</w:t>
            </w:r>
          </w:p>
        </w:tc>
        <w:tc>
          <w:tcPr>
            <w:tcW w:w="1170" w:type="dxa"/>
          </w:tcPr>
          <w:p w14:paraId="6D06DA11" w14:textId="77777777" w:rsidR="00D71385" w:rsidRDefault="00D71385" w:rsidP="00557599">
            <w:pPr>
              <w:spacing w:after="120"/>
            </w:pPr>
            <w:r>
              <w:t>12.3</w:t>
            </w:r>
          </w:p>
        </w:tc>
        <w:tc>
          <w:tcPr>
            <w:tcW w:w="1170" w:type="dxa"/>
          </w:tcPr>
          <w:p w14:paraId="3AE8AC8C" w14:textId="77777777" w:rsidR="00D71385" w:rsidRDefault="00D71385" w:rsidP="00557599">
            <w:pPr>
              <w:spacing w:after="120"/>
            </w:pPr>
            <w:r>
              <w:t>17.4</w:t>
            </w:r>
          </w:p>
        </w:tc>
        <w:tc>
          <w:tcPr>
            <w:tcW w:w="1170" w:type="dxa"/>
          </w:tcPr>
          <w:p w14:paraId="0B303FC5" w14:textId="77777777" w:rsidR="00D71385" w:rsidRDefault="00D71385" w:rsidP="00557599">
            <w:pPr>
              <w:spacing w:after="120"/>
            </w:pPr>
            <w:r>
              <w:t>27.5</w:t>
            </w:r>
          </w:p>
        </w:tc>
        <w:tc>
          <w:tcPr>
            <w:tcW w:w="1170" w:type="dxa"/>
          </w:tcPr>
          <w:p w14:paraId="550B11ED" w14:textId="77777777" w:rsidR="00D71385" w:rsidRDefault="00D71385" w:rsidP="00557599">
            <w:pPr>
              <w:spacing w:after="120"/>
            </w:pPr>
            <w:r>
              <w:t>38.9</w:t>
            </w:r>
          </w:p>
        </w:tc>
        <w:tc>
          <w:tcPr>
            <w:tcW w:w="1170" w:type="dxa"/>
          </w:tcPr>
          <w:p w14:paraId="24BB9521" w14:textId="77777777" w:rsidR="00D71385" w:rsidRDefault="00D71385" w:rsidP="00557599">
            <w:pPr>
              <w:spacing w:after="120"/>
            </w:pPr>
            <w:r>
              <w:t>55.0</w:t>
            </w:r>
          </w:p>
        </w:tc>
      </w:tr>
      <w:tr w:rsidR="00D71385" w:rsidRPr="00BA4EAB" w14:paraId="0F8D9649" w14:textId="77777777" w:rsidTr="00557599">
        <w:trPr>
          <w:cantSplit/>
        </w:trPr>
        <w:tc>
          <w:tcPr>
            <w:tcW w:w="1350" w:type="dxa"/>
          </w:tcPr>
          <w:p w14:paraId="11201472" w14:textId="77777777" w:rsidR="00D71385" w:rsidRDefault="00D71385" w:rsidP="00557599">
            <w:pPr>
              <w:spacing w:after="120"/>
            </w:pPr>
            <w:r>
              <w:t>45-47</w:t>
            </w:r>
          </w:p>
        </w:tc>
        <w:tc>
          <w:tcPr>
            <w:tcW w:w="1170" w:type="dxa"/>
          </w:tcPr>
          <w:p w14:paraId="16BD0DDE" w14:textId="77777777" w:rsidR="00D71385" w:rsidRDefault="00D71385" w:rsidP="00557599">
            <w:pPr>
              <w:spacing w:after="120"/>
            </w:pPr>
            <w:r>
              <w:t>7.1</w:t>
            </w:r>
          </w:p>
        </w:tc>
        <w:tc>
          <w:tcPr>
            <w:tcW w:w="1170" w:type="dxa"/>
          </w:tcPr>
          <w:p w14:paraId="6DC9B6D1" w14:textId="77777777" w:rsidR="00D71385" w:rsidRDefault="00D71385" w:rsidP="00557599">
            <w:pPr>
              <w:spacing w:after="120"/>
            </w:pPr>
            <w:r>
              <w:t>12.3</w:t>
            </w:r>
          </w:p>
        </w:tc>
        <w:tc>
          <w:tcPr>
            <w:tcW w:w="1170" w:type="dxa"/>
          </w:tcPr>
          <w:p w14:paraId="6E776077" w14:textId="77777777" w:rsidR="00D71385" w:rsidRDefault="00D71385" w:rsidP="00557599">
            <w:pPr>
              <w:spacing w:after="120"/>
            </w:pPr>
            <w:r>
              <w:t>17.5</w:t>
            </w:r>
          </w:p>
        </w:tc>
        <w:tc>
          <w:tcPr>
            <w:tcW w:w="1170" w:type="dxa"/>
          </w:tcPr>
          <w:p w14:paraId="74BCAEB0" w14:textId="77777777" w:rsidR="00D71385" w:rsidRDefault="00D71385" w:rsidP="00557599">
            <w:pPr>
              <w:spacing w:after="120"/>
            </w:pPr>
            <w:r>
              <w:t>27.6</w:t>
            </w:r>
          </w:p>
        </w:tc>
        <w:tc>
          <w:tcPr>
            <w:tcW w:w="1170" w:type="dxa"/>
          </w:tcPr>
          <w:p w14:paraId="058680B7" w14:textId="77777777" w:rsidR="00D71385" w:rsidRDefault="00D71385" w:rsidP="00557599">
            <w:pPr>
              <w:spacing w:after="120"/>
            </w:pPr>
            <w:r>
              <w:t>39.1</w:t>
            </w:r>
          </w:p>
        </w:tc>
        <w:tc>
          <w:tcPr>
            <w:tcW w:w="1170" w:type="dxa"/>
          </w:tcPr>
          <w:p w14:paraId="140499D1" w14:textId="77777777" w:rsidR="00D71385" w:rsidRDefault="00D71385" w:rsidP="00557599">
            <w:pPr>
              <w:spacing w:after="120"/>
            </w:pPr>
            <w:r>
              <w:t>55.2</w:t>
            </w:r>
          </w:p>
        </w:tc>
      </w:tr>
      <w:tr w:rsidR="00D71385" w:rsidRPr="00BA4EAB" w14:paraId="1B396853" w14:textId="77777777" w:rsidTr="00557599">
        <w:trPr>
          <w:cantSplit/>
        </w:trPr>
        <w:tc>
          <w:tcPr>
            <w:tcW w:w="1350" w:type="dxa"/>
          </w:tcPr>
          <w:p w14:paraId="45CB1A34" w14:textId="77777777" w:rsidR="00D71385" w:rsidRDefault="00D71385" w:rsidP="00557599">
            <w:pPr>
              <w:spacing w:after="120"/>
            </w:pPr>
            <w:r>
              <w:t>48-49</w:t>
            </w:r>
          </w:p>
        </w:tc>
        <w:tc>
          <w:tcPr>
            <w:tcW w:w="1170" w:type="dxa"/>
          </w:tcPr>
          <w:p w14:paraId="1BB912C3" w14:textId="77777777" w:rsidR="00D71385" w:rsidRDefault="00D71385" w:rsidP="00557599">
            <w:pPr>
              <w:spacing w:after="120"/>
            </w:pPr>
            <w:r>
              <w:t>7.2</w:t>
            </w:r>
          </w:p>
        </w:tc>
        <w:tc>
          <w:tcPr>
            <w:tcW w:w="1170" w:type="dxa"/>
          </w:tcPr>
          <w:p w14:paraId="26117C76" w14:textId="77777777" w:rsidR="00D71385" w:rsidRDefault="00D71385" w:rsidP="00557599">
            <w:pPr>
              <w:spacing w:after="120"/>
            </w:pPr>
            <w:r>
              <w:t>12.4</w:t>
            </w:r>
          </w:p>
        </w:tc>
        <w:tc>
          <w:tcPr>
            <w:tcW w:w="1170" w:type="dxa"/>
          </w:tcPr>
          <w:p w14:paraId="07E0887F" w14:textId="77777777" w:rsidR="00D71385" w:rsidRDefault="00D71385" w:rsidP="00557599">
            <w:pPr>
              <w:spacing w:after="120"/>
            </w:pPr>
            <w:r>
              <w:t>17.5</w:t>
            </w:r>
          </w:p>
        </w:tc>
        <w:tc>
          <w:tcPr>
            <w:tcW w:w="1170" w:type="dxa"/>
          </w:tcPr>
          <w:p w14:paraId="4BE12A81" w14:textId="77777777" w:rsidR="00D71385" w:rsidRDefault="00D71385" w:rsidP="00557599">
            <w:pPr>
              <w:spacing w:after="120"/>
            </w:pPr>
            <w:r>
              <w:t>27.7</w:t>
            </w:r>
          </w:p>
        </w:tc>
        <w:tc>
          <w:tcPr>
            <w:tcW w:w="1170" w:type="dxa"/>
          </w:tcPr>
          <w:p w14:paraId="182883D0" w14:textId="77777777" w:rsidR="00D71385" w:rsidRDefault="00D71385" w:rsidP="00557599">
            <w:pPr>
              <w:spacing w:after="120"/>
            </w:pPr>
            <w:r>
              <w:t>39.2</w:t>
            </w:r>
          </w:p>
        </w:tc>
        <w:tc>
          <w:tcPr>
            <w:tcW w:w="1170" w:type="dxa"/>
          </w:tcPr>
          <w:p w14:paraId="65557A15" w14:textId="77777777" w:rsidR="00D71385" w:rsidRDefault="00D71385" w:rsidP="00557599">
            <w:pPr>
              <w:spacing w:after="120"/>
            </w:pPr>
            <w:r>
              <w:t>55.5</w:t>
            </w:r>
          </w:p>
        </w:tc>
      </w:tr>
      <w:tr w:rsidR="00D71385" w:rsidRPr="00BA4EAB" w14:paraId="3980731F" w14:textId="77777777" w:rsidTr="00557599">
        <w:trPr>
          <w:cantSplit/>
        </w:trPr>
        <w:tc>
          <w:tcPr>
            <w:tcW w:w="1350" w:type="dxa"/>
          </w:tcPr>
          <w:p w14:paraId="0463F2D3" w14:textId="77777777" w:rsidR="00D71385" w:rsidRDefault="00D71385" w:rsidP="00557599">
            <w:pPr>
              <w:spacing w:after="120"/>
            </w:pPr>
            <w:r>
              <w:t>50-51</w:t>
            </w:r>
          </w:p>
        </w:tc>
        <w:tc>
          <w:tcPr>
            <w:tcW w:w="1170" w:type="dxa"/>
          </w:tcPr>
          <w:p w14:paraId="096744C0" w14:textId="77777777" w:rsidR="00D71385" w:rsidRDefault="00D71385" w:rsidP="00557599">
            <w:pPr>
              <w:spacing w:after="120"/>
            </w:pPr>
            <w:r>
              <w:t>7.2</w:t>
            </w:r>
          </w:p>
        </w:tc>
        <w:tc>
          <w:tcPr>
            <w:tcW w:w="1170" w:type="dxa"/>
          </w:tcPr>
          <w:p w14:paraId="59C520C9" w14:textId="77777777" w:rsidR="00D71385" w:rsidRDefault="00D71385" w:rsidP="00557599">
            <w:pPr>
              <w:spacing w:after="120"/>
            </w:pPr>
            <w:r>
              <w:t>12.5</w:t>
            </w:r>
          </w:p>
        </w:tc>
        <w:tc>
          <w:tcPr>
            <w:tcW w:w="1170" w:type="dxa"/>
          </w:tcPr>
          <w:p w14:paraId="7A87B135" w14:textId="77777777" w:rsidR="00D71385" w:rsidRDefault="00D71385" w:rsidP="00557599">
            <w:pPr>
              <w:spacing w:after="120"/>
            </w:pPr>
            <w:r>
              <w:t>17.6</w:t>
            </w:r>
          </w:p>
        </w:tc>
        <w:tc>
          <w:tcPr>
            <w:tcW w:w="1170" w:type="dxa"/>
          </w:tcPr>
          <w:p w14:paraId="42A63790" w14:textId="77777777" w:rsidR="00D71385" w:rsidRDefault="00D71385" w:rsidP="00557599">
            <w:pPr>
              <w:spacing w:after="120"/>
            </w:pPr>
            <w:r>
              <w:t>27.9</w:t>
            </w:r>
          </w:p>
        </w:tc>
        <w:tc>
          <w:tcPr>
            <w:tcW w:w="1170" w:type="dxa"/>
          </w:tcPr>
          <w:p w14:paraId="7DAE6C25" w14:textId="77777777" w:rsidR="00D71385" w:rsidRDefault="00D71385" w:rsidP="00557599">
            <w:pPr>
              <w:spacing w:after="120"/>
            </w:pPr>
            <w:r>
              <w:t>39.4</w:t>
            </w:r>
          </w:p>
        </w:tc>
        <w:tc>
          <w:tcPr>
            <w:tcW w:w="1170" w:type="dxa"/>
          </w:tcPr>
          <w:p w14:paraId="2777C9AB" w14:textId="77777777" w:rsidR="00D71385" w:rsidRDefault="00D71385" w:rsidP="00557599">
            <w:pPr>
              <w:spacing w:after="120"/>
            </w:pPr>
            <w:r>
              <w:t>55.7</w:t>
            </w:r>
          </w:p>
        </w:tc>
      </w:tr>
      <w:tr w:rsidR="00D71385" w:rsidRPr="00BA4EAB" w14:paraId="6A76A947" w14:textId="77777777" w:rsidTr="00557599">
        <w:trPr>
          <w:cantSplit/>
        </w:trPr>
        <w:tc>
          <w:tcPr>
            <w:tcW w:w="1350" w:type="dxa"/>
          </w:tcPr>
          <w:p w14:paraId="0FCD497A" w14:textId="77777777" w:rsidR="00D71385" w:rsidRDefault="00D71385" w:rsidP="00557599">
            <w:pPr>
              <w:spacing w:after="120"/>
            </w:pPr>
            <w:r>
              <w:t>52-53</w:t>
            </w:r>
          </w:p>
        </w:tc>
        <w:tc>
          <w:tcPr>
            <w:tcW w:w="1170" w:type="dxa"/>
          </w:tcPr>
          <w:p w14:paraId="51887F4C" w14:textId="77777777" w:rsidR="00D71385" w:rsidRDefault="00D71385" w:rsidP="00557599">
            <w:pPr>
              <w:spacing w:after="120"/>
            </w:pPr>
            <w:r>
              <w:t>7.2</w:t>
            </w:r>
          </w:p>
        </w:tc>
        <w:tc>
          <w:tcPr>
            <w:tcW w:w="1170" w:type="dxa"/>
          </w:tcPr>
          <w:p w14:paraId="7C88665D" w14:textId="77777777" w:rsidR="00D71385" w:rsidRDefault="00D71385" w:rsidP="00557599">
            <w:pPr>
              <w:spacing w:after="120"/>
            </w:pPr>
            <w:r>
              <w:t>12.5</w:t>
            </w:r>
          </w:p>
        </w:tc>
        <w:tc>
          <w:tcPr>
            <w:tcW w:w="1170" w:type="dxa"/>
          </w:tcPr>
          <w:p w14:paraId="17CC033C" w14:textId="77777777" w:rsidR="00D71385" w:rsidRDefault="00D71385" w:rsidP="00557599">
            <w:pPr>
              <w:spacing w:after="120"/>
            </w:pPr>
            <w:r>
              <w:t>17.7</w:t>
            </w:r>
          </w:p>
        </w:tc>
        <w:tc>
          <w:tcPr>
            <w:tcW w:w="1170" w:type="dxa"/>
          </w:tcPr>
          <w:p w14:paraId="08A4DB9C" w14:textId="77777777" w:rsidR="00D71385" w:rsidRDefault="00D71385" w:rsidP="00557599">
            <w:pPr>
              <w:spacing w:after="120"/>
            </w:pPr>
            <w:r>
              <w:t>28.0</w:t>
            </w:r>
          </w:p>
        </w:tc>
        <w:tc>
          <w:tcPr>
            <w:tcW w:w="1170" w:type="dxa"/>
          </w:tcPr>
          <w:p w14:paraId="378995BC" w14:textId="77777777" w:rsidR="00D71385" w:rsidRDefault="00D71385" w:rsidP="00557599">
            <w:pPr>
              <w:spacing w:after="120"/>
            </w:pPr>
            <w:r>
              <w:t>39.6</w:t>
            </w:r>
          </w:p>
        </w:tc>
        <w:tc>
          <w:tcPr>
            <w:tcW w:w="1170" w:type="dxa"/>
          </w:tcPr>
          <w:p w14:paraId="344231A0" w14:textId="77777777" w:rsidR="00D71385" w:rsidRDefault="00D71385" w:rsidP="00557599">
            <w:pPr>
              <w:spacing w:after="120"/>
            </w:pPr>
            <w:r>
              <w:t>56.0</w:t>
            </w:r>
          </w:p>
        </w:tc>
      </w:tr>
      <w:tr w:rsidR="00D71385" w:rsidRPr="00BA4EAB" w14:paraId="699D0B52" w14:textId="77777777" w:rsidTr="00557599">
        <w:trPr>
          <w:cantSplit/>
        </w:trPr>
        <w:tc>
          <w:tcPr>
            <w:tcW w:w="1350" w:type="dxa"/>
          </w:tcPr>
          <w:p w14:paraId="6549070C" w14:textId="77777777" w:rsidR="00D71385" w:rsidRDefault="00D71385" w:rsidP="00557599">
            <w:pPr>
              <w:spacing w:after="120"/>
            </w:pPr>
            <w:r>
              <w:t>54-55</w:t>
            </w:r>
          </w:p>
        </w:tc>
        <w:tc>
          <w:tcPr>
            <w:tcW w:w="1170" w:type="dxa"/>
          </w:tcPr>
          <w:p w14:paraId="3DA033AC" w14:textId="77777777" w:rsidR="00D71385" w:rsidRDefault="00D71385" w:rsidP="00557599">
            <w:pPr>
              <w:spacing w:after="120"/>
            </w:pPr>
            <w:r>
              <w:t>7.3</w:t>
            </w:r>
          </w:p>
        </w:tc>
        <w:tc>
          <w:tcPr>
            <w:tcW w:w="1170" w:type="dxa"/>
          </w:tcPr>
          <w:p w14:paraId="45EB1EEE" w14:textId="77777777" w:rsidR="00D71385" w:rsidRDefault="00D71385" w:rsidP="00557599">
            <w:pPr>
              <w:spacing w:after="120"/>
            </w:pPr>
            <w:r>
              <w:t>12.6</w:t>
            </w:r>
          </w:p>
        </w:tc>
        <w:tc>
          <w:tcPr>
            <w:tcW w:w="1170" w:type="dxa"/>
          </w:tcPr>
          <w:p w14:paraId="680E7B4E" w14:textId="77777777" w:rsidR="00D71385" w:rsidRDefault="00D71385" w:rsidP="00557599">
            <w:pPr>
              <w:spacing w:after="120"/>
            </w:pPr>
            <w:r>
              <w:t>17.8</w:t>
            </w:r>
          </w:p>
        </w:tc>
        <w:tc>
          <w:tcPr>
            <w:tcW w:w="1170" w:type="dxa"/>
          </w:tcPr>
          <w:p w14:paraId="0E9D604A" w14:textId="77777777" w:rsidR="00D71385" w:rsidRDefault="00D71385" w:rsidP="00557599">
            <w:pPr>
              <w:spacing w:after="120"/>
            </w:pPr>
            <w:r>
              <w:t>28.1</w:t>
            </w:r>
          </w:p>
        </w:tc>
        <w:tc>
          <w:tcPr>
            <w:tcW w:w="1170" w:type="dxa"/>
          </w:tcPr>
          <w:p w14:paraId="4683C183" w14:textId="77777777" w:rsidR="00D71385" w:rsidRDefault="00D71385" w:rsidP="00557599">
            <w:pPr>
              <w:spacing w:after="120"/>
            </w:pPr>
            <w:r>
              <w:t>39.8</w:t>
            </w:r>
          </w:p>
        </w:tc>
        <w:tc>
          <w:tcPr>
            <w:tcW w:w="1170" w:type="dxa"/>
          </w:tcPr>
          <w:p w14:paraId="47A39522" w14:textId="77777777" w:rsidR="00D71385" w:rsidRDefault="00D71385" w:rsidP="00557599">
            <w:pPr>
              <w:spacing w:after="120"/>
            </w:pPr>
            <w:r>
              <w:t>56.2</w:t>
            </w:r>
          </w:p>
        </w:tc>
      </w:tr>
      <w:tr w:rsidR="00D71385" w:rsidRPr="00BA4EAB" w14:paraId="6D3A575B" w14:textId="77777777" w:rsidTr="00557599">
        <w:trPr>
          <w:cantSplit/>
        </w:trPr>
        <w:tc>
          <w:tcPr>
            <w:tcW w:w="1350" w:type="dxa"/>
          </w:tcPr>
          <w:p w14:paraId="48C83E0D" w14:textId="77777777" w:rsidR="00D71385" w:rsidRDefault="00D71385" w:rsidP="00557599">
            <w:pPr>
              <w:spacing w:after="120"/>
            </w:pPr>
            <w:r>
              <w:t>56-57</w:t>
            </w:r>
          </w:p>
        </w:tc>
        <w:tc>
          <w:tcPr>
            <w:tcW w:w="1170" w:type="dxa"/>
          </w:tcPr>
          <w:p w14:paraId="45015CD4" w14:textId="77777777" w:rsidR="00D71385" w:rsidRDefault="00D71385" w:rsidP="00557599">
            <w:pPr>
              <w:spacing w:after="120"/>
            </w:pPr>
            <w:r>
              <w:t>7.3</w:t>
            </w:r>
          </w:p>
        </w:tc>
        <w:tc>
          <w:tcPr>
            <w:tcW w:w="1170" w:type="dxa"/>
          </w:tcPr>
          <w:p w14:paraId="6052FE44" w14:textId="77777777" w:rsidR="00D71385" w:rsidRDefault="00D71385" w:rsidP="00557599">
            <w:pPr>
              <w:spacing w:after="120"/>
            </w:pPr>
            <w:r>
              <w:t>12.6</w:t>
            </w:r>
          </w:p>
        </w:tc>
        <w:tc>
          <w:tcPr>
            <w:tcW w:w="1170" w:type="dxa"/>
          </w:tcPr>
          <w:p w14:paraId="6AF15AF4" w14:textId="77777777" w:rsidR="00D71385" w:rsidRDefault="00D71385" w:rsidP="00557599">
            <w:pPr>
              <w:spacing w:after="120"/>
            </w:pPr>
            <w:r>
              <w:t>17.9</w:t>
            </w:r>
          </w:p>
        </w:tc>
        <w:tc>
          <w:tcPr>
            <w:tcW w:w="1170" w:type="dxa"/>
          </w:tcPr>
          <w:p w14:paraId="483B4431" w14:textId="77777777" w:rsidR="00D71385" w:rsidRDefault="00D71385" w:rsidP="00557599">
            <w:pPr>
              <w:spacing w:after="120"/>
            </w:pPr>
            <w:r>
              <w:t>28.2</w:t>
            </w:r>
          </w:p>
        </w:tc>
        <w:tc>
          <w:tcPr>
            <w:tcW w:w="1170" w:type="dxa"/>
          </w:tcPr>
          <w:p w14:paraId="24B3E7E4" w14:textId="77777777" w:rsidR="00D71385" w:rsidRDefault="00D71385" w:rsidP="00557599">
            <w:pPr>
              <w:spacing w:after="120"/>
            </w:pPr>
            <w:r>
              <w:t>39.9</w:t>
            </w:r>
          </w:p>
        </w:tc>
        <w:tc>
          <w:tcPr>
            <w:tcW w:w="1170" w:type="dxa"/>
          </w:tcPr>
          <w:p w14:paraId="24D3D25F" w14:textId="77777777" w:rsidR="00D71385" w:rsidRDefault="00D71385" w:rsidP="00557599">
            <w:pPr>
              <w:spacing w:after="120"/>
            </w:pPr>
            <w:r>
              <w:t>56.5</w:t>
            </w:r>
          </w:p>
        </w:tc>
      </w:tr>
      <w:tr w:rsidR="00D71385" w:rsidRPr="00BA4EAB" w14:paraId="2331D832" w14:textId="77777777" w:rsidTr="00557599">
        <w:trPr>
          <w:cantSplit/>
        </w:trPr>
        <w:tc>
          <w:tcPr>
            <w:tcW w:w="1350" w:type="dxa"/>
          </w:tcPr>
          <w:p w14:paraId="72363DE2" w14:textId="77777777" w:rsidR="00D71385" w:rsidRDefault="00D71385" w:rsidP="00557599">
            <w:pPr>
              <w:spacing w:after="120"/>
            </w:pPr>
            <w:r>
              <w:lastRenderedPageBreak/>
              <w:t>58-59</w:t>
            </w:r>
          </w:p>
        </w:tc>
        <w:tc>
          <w:tcPr>
            <w:tcW w:w="1170" w:type="dxa"/>
          </w:tcPr>
          <w:p w14:paraId="25F102A9" w14:textId="77777777" w:rsidR="00D71385" w:rsidRDefault="00D71385" w:rsidP="00557599">
            <w:pPr>
              <w:spacing w:after="120"/>
            </w:pPr>
            <w:r>
              <w:t>7.3</w:t>
            </w:r>
          </w:p>
        </w:tc>
        <w:tc>
          <w:tcPr>
            <w:tcW w:w="1170" w:type="dxa"/>
          </w:tcPr>
          <w:p w14:paraId="29FFD51A" w14:textId="77777777" w:rsidR="00D71385" w:rsidRDefault="00D71385" w:rsidP="00557599">
            <w:pPr>
              <w:spacing w:after="120"/>
            </w:pPr>
            <w:r>
              <w:t>12.7</w:t>
            </w:r>
          </w:p>
        </w:tc>
        <w:tc>
          <w:tcPr>
            <w:tcW w:w="1170" w:type="dxa"/>
          </w:tcPr>
          <w:p w14:paraId="569F19C4" w14:textId="77777777" w:rsidR="00D71385" w:rsidRDefault="00D71385" w:rsidP="00557599">
            <w:pPr>
              <w:spacing w:after="120"/>
            </w:pPr>
            <w:r>
              <w:t>17.9</w:t>
            </w:r>
          </w:p>
        </w:tc>
        <w:tc>
          <w:tcPr>
            <w:tcW w:w="1170" w:type="dxa"/>
          </w:tcPr>
          <w:p w14:paraId="30AC4D72" w14:textId="77777777" w:rsidR="00D71385" w:rsidRDefault="00D71385" w:rsidP="00557599">
            <w:pPr>
              <w:spacing w:after="120"/>
            </w:pPr>
            <w:r>
              <w:t>28.4</w:t>
            </w:r>
          </w:p>
        </w:tc>
        <w:tc>
          <w:tcPr>
            <w:tcW w:w="1170" w:type="dxa"/>
          </w:tcPr>
          <w:p w14:paraId="5D23CEB3" w14:textId="77777777" w:rsidR="00D71385" w:rsidRDefault="00D71385" w:rsidP="00557599">
            <w:pPr>
              <w:spacing w:after="120"/>
            </w:pPr>
            <w:r>
              <w:t>40.1</w:t>
            </w:r>
          </w:p>
        </w:tc>
        <w:tc>
          <w:tcPr>
            <w:tcW w:w="1170" w:type="dxa"/>
          </w:tcPr>
          <w:p w14:paraId="41BDA363" w14:textId="77777777" w:rsidR="00D71385" w:rsidRDefault="00D71385" w:rsidP="00557599">
            <w:pPr>
              <w:spacing w:after="120"/>
            </w:pPr>
            <w:r>
              <w:t>56.7</w:t>
            </w:r>
          </w:p>
        </w:tc>
      </w:tr>
      <w:tr w:rsidR="00D71385" w:rsidRPr="00BA4EAB" w14:paraId="3A4C1B4B" w14:textId="77777777" w:rsidTr="00557599">
        <w:trPr>
          <w:cantSplit/>
        </w:trPr>
        <w:tc>
          <w:tcPr>
            <w:tcW w:w="1350" w:type="dxa"/>
          </w:tcPr>
          <w:p w14:paraId="4A3FB7BA" w14:textId="77777777" w:rsidR="00D71385" w:rsidRDefault="00D71385" w:rsidP="00557599">
            <w:pPr>
              <w:spacing w:after="120"/>
            </w:pPr>
            <w:r>
              <w:t>60-61</w:t>
            </w:r>
          </w:p>
        </w:tc>
        <w:tc>
          <w:tcPr>
            <w:tcW w:w="1170" w:type="dxa"/>
          </w:tcPr>
          <w:p w14:paraId="097831F1" w14:textId="77777777" w:rsidR="00D71385" w:rsidRDefault="00D71385" w:rsidP="00557599">
            <w:pPr>
              <w:spacing w:after="120"/>
            </w:pPr>
            <w:r>
              <w:t>7.4</w:t>
            </w:r>
          </w:p>
        </w:tc>
        <w:tc>
          <w:tcPr>
            <w:tcW w:w="1170" w:type="dxa"/>
          </w:tcPr>
          <w:p w14:paraId="63209615" w14:textId="77777777" w:rsidR="00D71385" w:rsidRDefault="00D71385" w:rsidP="00557599">
            <w:pPr>
              <w:spacing w:after="120"/>
            </w:pPr>
            <w:r>
              <w:t>12.7</w:t>
            </w:r>
          </w:p>
        </w:tc>
        <w:tc>
          <w:tcPr>
            <w:tcW w:w="1170" w:type="dxa"/>
          </w:tcPr>
          <w:p w14:paraId="742A91EC" w14:textId="77777777" w:rsidR="00D71385" w:rsidRDefault="00D71385" w:rsidP="00557599">
            <w:pPr>
              <w:spacing w:after="120"/>
            </w:pPr>
            <w:r>
              <w:t>18.0</w:t>
            </w:r>
          </w:p>
        </w:tc>
        <w:tc>
          <w:tcPr>
            <w:tcW w:w="1170" w:type="dxa"/>
          </w:tcPr>
          <w:p w14:paraId="202CF2F6" w14:textId="77777777" w:rsidR="00D71385" w:rsidRDefault="00D71385" w:rsidP="00557599">
            <w:pPr>
              <w:spacing w:after="120"/>
            </w:pPr>
            <w:r>
              <w:t>28.5</w:t>
            </w:r>
          </w:p>
        </w:tc>
        <w:tc>
          <w:tcPr>
            <w:tcW w:w="1170" w:type="dxa"/>
          </w:tcPr>
          <w:p w14:paraId="77719451" w14:textId="77777777" w:rsidR="00D71385" w:rsidRDefault="00D71385" w:rsidP="00557599">
            <w:pPr>
              <w:spacing w:after="120"/>
            </w:pPr>
            <w:r>
              <w:t>40.3</w:t>
            </w:r>
          </w:p>
        </w:tc>
        <w:tc>
          <w:tcPr>
            <w:tcW w:w="1170" w:type="dxa"/>
          </w:tcPr>
          <w:p w14:paraId="5B53D62B" w14:textId="77777777" w:rsidR="00D71385" w:rsidRDefault="00D71385" w:rsidP="00557599">
            <w:pPr>
              <w:spacing w:after="120"/>
            </w:pPr>
            <w:r>
              <w:t>57.0</w:t>
            </w:r>
          </w:p>
        </w:tc>
      </w:tr>
      <w:tr w:rsidR="00D71385" w:rsidRPr="00BA4EAB" w14:paraId="7A3BEB84" w14:textId="77777777" w:rsidTr="00557599">
        <w:trPr>
          <w:cantSplit/>
        </w:trPr>
        <w:tc>
          <w:tcPr>
            <w:tcW w:w="1350" w:type="dxa"/>
          </w:tcPr>
          <w:p w14:paraId="14BFE6C3" w14:textId="77777777" w:rsidR="00D71385" w:rsidRDefault="00D71385" w:rsidP="00557599">
            <w:pPr>
              <w:spacing w:after="120"/>
            </w:pPr>
            <w:r>
              <w:t>62-63</w:t>
            </w:r>
          </w:p>
        </w:tc>
        <w:tc>
          <w:tcPr>
            <w:tcW w:w="1170" w:type="dxa"/>
          </w:tcPr>
          <w:p w14:paraId="21048A81" w14:textId="77777777" w:rsidR="00D71385" w:rsidRDefault="00D71385" w:rsidP="00557599">
            <w:pPr>
              <w:spacing w:after="120"/>
            </w:pPr>
            <w:r>
              <w:t>7.4</w:t>
            </w:r>
          </w:p>
        </w:tc>
        <w:tc>
          <w:tcPr>
            <w:tcW w:w="1170" w:type="dxa"/>
          </w:tcPr>
          <w:p w14:paraId="46422B2A" w14:textId="77777777" w:rsidR="00D71385" w:rsidRDefault="00D71385" w:rsidP="00557599">
            <w:pPr>
              <w:spacing w:after="120"/>
            </w:pPr>
            <w:r>
              <w:t>12.8</w:t>
            </w:r>
          </w:p>
        </w:tc>
        <w:tc>
          <w:tcPr>
            <w:tcW w:w="1170" w:type="dxa"/>
          </w:tcPr>
          <w:p w14:paraId="737EBBDA" w14:textId="77777777" w:rsidR="00D71385" w:rsidRDefault="00D71385" w:rsidP="00557599">
            <w:pPr>
              <w:spacing w:after="120"/>
            </w:pPr>
            <w:r>
              <w:t>18.1</w:t>
            </w:r>
          </w:p>
        </w:tc>
        <w:tc>
          <w:tcPr>
            <w:tcW w:w="1170" w:type="dxa"/>
          </w:tcPr>
          <w:p w14:paraId="5FF992FA" w14:textId="77777777" w:rsidR="00D71385" w:rsidRDefault="00D71385" w:rsidP="00557599">
            <w:pPr>
              <w:spacing w:after="120"/>
            </w:pPr>
            <w:r>
              <w:t>28.6</w:t>
            </w:r>
          </w:p>
        </w:tc>
        <w:tc>
          <w:tcPr>
            <w:tcW w:w="1170" w:type="dxa"/>
          </w:tcPr>
          <w:p w14:paraId="04887989" w14:textId="77777777" w:rsidR="00D71385" w:rsidRDefault="00D71385" w:rsidP="00557599">
            <w:pPr>
              <w:spacing w:after="120"/>
            </w:pPr>
            <w:r>
              <w:t>40.4</w:t>
            </w:r>
          </w:p>
        </w:tc>
        <w:tc>
          <w:tcPr>
            <w:tcW w:w="1170" w:type="dxa"/>
          </w:tcPr>
          <w:p w14:paraId="02AB21CA" w14:textId="77777777" w:rsidR="00D71385" w:rsidRDefault="00D71385" w:rsidP="00557599">
            <w:pPr>
              <w:spacing w:after="120"/>
            </w:pPr>
            <w:r>
              <w:t>57.2</w:t>
            </w:r>
          </w:p>
        </w:tc>
      </w:tr>
      <w:tr w:rsidR="00D71385" w:rsidRPr="00BA4EAB" w14:paraId="7F6AB2E4" w14:textId="77777777" w:rsidTr="00557599">
        <w:trPr>
          <w:cantSplit/>
        </w:trPr>
        <w:tc>
          <w:tcPr>
            <w:tcW w:w="1350" w:type="dxa"/>
          </w:tcPr>
          <w:p w14:paraId="67C71C71" w14:textId="77777777" w:rsidR="00D71385" w:rsidRDefault="00D71385" w:rsidP="00557599">
            <w:pPr>
              <w:spacing w:after="120"/>
            </w:pPr>
            <w:r>
              <w:t>64-65</w:t>
            </w:r>
          </w:p>
        </w:tc>
        <w:tc>
          <w:tcPr>
            <w:tcW w:w="1170" w:type="dxa"/>
          </w:tcPr>
          <w:p w14:paraId="5C9B04A0" w14:textId="77777777" w:rsidR="00D71385" w:rsidRDefault="00D71385" w:rsidP="00557599">
            <w:pPr>
              <w:spacing w:after="120"/>
            </w:pPr>
            <w:r>
              <w:t>7.4</w:t>
            </w:r>
          </w:p>
        </w:tc>
        <w:tc>
          <w:tcPr>
            <w:tcW w:w="1170" w:type="dxa"/>
          </w:tcPr>
          <w:p w14:paraId="420D4557" w14:textId="77777777" w:rsidR="00D71385" w:rsidRDefault="00D71385" w:rsidP="00557599">
            <w:pPr>
              <w:spacing w:after="120"/>
            </w:pPr>
            <w:r>
              <w:t>12.8</w:t>
            </w:r>
          </w:p>
        </w:tc>
        <w:tc>
          <w:tcPr>
            <w:tcW w:w="1170" w:type="dxa"/>
          </w:tcPr>
          <w:p w14:paraId="122A04EF" w14:textId="77777777" w:rsidR="00D71385" w:rsidRDefault="00D71385" w:rsidP="00557599">
            <w:pPr>
              <w:spacing w:after="120"/>
            </w:pPr>
            <w:r>
              <w:t>18.2</w:t>
            </w:r>
          </w:p>
        </w:tc>
        <w:tc>
          <w:tcPr>
            <w:tcW w:w="1170" w:type="dxa"/>
          </w:tcPr>
          <w:p w14:paraId="710BEEA2" w14:textId="77777777" w:rsidR="00D71385" w:rsidRDefault="00D71385" w:rsidP="00557599">
            <w:pPr>
              <w:spacing w:after="120"/>
            </w:pPr>
            <w:r>
              <w:t>28.7</w:t>
            </w:r>
          </w:p>
        </w:tc>
        <w:tc>
          <w:tcPr>
            <w:tcW w:w="1170" w:type="dxa"/>
          </w:tcPr>
          <w:p w14:paraId="71CEA453" w14:textId="77777777" w:rsidR="00D71385" w:rsidRDefault="00D71385" w:rsidP="00557599">
            <w:pPr>
              <w:spacing w:after="120"/>
            </w:pPr>
            <w:r>
              <w:t>40.6</w:t>
            </w:r>
          </w:p>
        </w:tc>
        <w:tc>
          <w:tcPr>
            <w:tcW w:w="1170" w:type="dxa"/>
          </w:tcPr>
          <w:p w14:paraId="1F82FE83" w14:textId="77777777" w:rsidR="00D71385" w:rsidRDefault="00D71385" w:rsidP="00557599">
            <w:pPr>
              <w:spacing w:after="120"/>
            </w:pPr>
            <w:r>
              <w:t>57.4</w:t>
            </w:r>
          </w:p>
        </w:tc>
      </w:tr>
      <w:tr w:rsidR="00D71385" w:rsidRPr="00BA4EAB" w14:paraId="3E3B15D3" w14:textId="77777777" w:rsidTr="00557599">
        <w:trPr>
          <w:cantSplit/>
        </w:trPr>
        <w:tc>
          <w:tcPr>
            <w:tcW w:w="1350" w:type="dxa"/>
          </w:tcPr>
          <w:p w14:paraId="3B5DC3B9" w14:textId="77777777" w:rsidR="00D71385" w:rsidRDefault="00D71385" w:rsidP="00557599">
            <w:pPr>
              <w:spacing w:after="120"/>
            </w:pPr>
            <w:r>
              <w:t>66-67</w:t>
            </w:r>
          </w:p>
        </w:tc>
        <w:tc>
          <w:tcPr>
            <w:tcW w:w="1170" w:type="dxa"/>
          </w:tcPr>
          <w:p w14:paraId="172A6375" w14:textId="77777777" w:rsidR="00D71385" w:rsidRDefault="00D71385" w:rsidP="00557599">
            <w:pPr>
              <w:spacing w:after="120"/>
            </w:pPr>
            <w:r>
              <w:t>7.4</w:t>
            </w:r>
          </w:p>
        </w:tc>
        <w:tc>
          <w:tcPr>
            <w:tcW w:w="1170" w:type="dxa"/>
          </w:tcPr>
          <w:p w14:paraId="50362B69" w14:textId="77777777" w:rsidR="00D71385" w:rsidRDefault="00D71385" w:rsidP="00557599">
            <w:pPr>
              <w:spacing w:after="120"/>
            </w:pPr>
            <w:r>
              <w:t>12.9</w:t>
            </w:r>
          </w:p>
        </w:tc>
        <w:tc>
          <w:tcPr>
            <w:tcW w:w="1170" w:type="dxa"/>
          </w:tcPr>
          <w:p w14:paraId="492C45EB" w14:textId="77777777" w:rsidR="00D71385" w:rsidRDefault="00D71385" w:rsidP="00557599">
            <w:pPr>
              <w:spacing w:after="120"/>
            </w:pPr>
            <w:r>
              <w:t>18.2</w:t>
            </w:r>
          </w:p>
        </w:tc>
        <w:tc>
          <w:tcPr>
            <w:tcW w:w="1170" w:type="dxa"/>
          </w:tcPr>
          <w:p w14:paraId="42831BFE" w14:textId="77777777" w:rsidR="00D71385" w:rsidRDefault="00D71385" w:rsidP="00557599">
            <w:pPr>
              <w:spacing w:after="120"/>
            </w:pPr>
            <w:r>
              <w:t>28.8</w:t>
            </w:r>
          </w:p>
        </w:tc>
        <w:tc>
          <w:tcPr>
            <w:tcW w:w="1170" w:type="dxa"/>
          </w:tcPr>
          <w:p w14:paraId="3AD5AE06" w14:textId="77777777" w:rsidR="00D71385" w:rsidRDefault="00D71385" w:rsidP="00557599">
            <w:pPr>
              <w:spacing w:after="120"/>
            </w:pPr>
            <w:r>
              <w:t>40.8</w:t>
            </w:r>
          </w:p>
        </w:tc>
        <w:tc>
          <w:tcPr>
            <w:tcW w:w="1170" w:type="dxa"/>
          </w:tcPr>
          <w:p w14:paraId="3281F259" w14:textId="77777777" w:rsidR="00D71385" w:rsidRDefault="00D71385" w:rsidP="00557599">
            <w:pPr>
              <w:spacing w:after="120"/>
            </w:pPr>
            <w:r>
              <w:t>57.7</w:t>
            </w:r>
          </w:p>
        </w:tc>
      </w:tr>
      <w:tr w:rsidR="00D71385" w:rsidRPr="00BA4EAB" w14:paraId="1FF18CBB" w14:textId="77777777" w:rsidTr="00557599">
        <w:trPr>
          <w:cantSplit/>
        </w:trPr>
        <w:tc>
          <w:tcPr>
            <w:tcW w:w="1350" w:type="dxa"/>
          </w:tcPr>
          <w:p w14:paraId="7BC12327" w14:textId="77777777" w:rsidR="00D71385" w:rsidRDefault="00D71385" w:rsidP="00557599">
            <w:pPr>
              <w:spacing w:after="120"/>
            </w:pPr>
            <w:r>
              <w:t>68-69</w:t>
            </w:r>
          </w:p>
        </w:tc>
        <w:tc>
          <w:tcPr>
            <w:tcW w:w="1170" w:type="dxa"/>
          </w:tcPr>
          <w:p w14:paraId="3B6E97C3" w14:textId="77777777" w:rsidR="00D71385" w:rsidRDefault="00D71385" w:rsidP="00557599">
            <w:pPr>
              <w:spacing w:after="120"/>
            </w:pPr>
            <w:r>
              <w:t>7.5</w:t>
            </w:r>
          </w:p>
        </w:tc>
        <w:tc>
          <w:tcPr>
            <w:tcW w:w="1170" w:type="dxa"/>
          </w:tcPr>
          <w:p w14:paraId="1CC0F2C7" w14:textId="77777777" w:rsidR="00D71385" w:rsidRDefault="00D71385" w:rsidP="00557599">
            <w:pPr>
              <w:spacing w:after="120"/>
            </w:pPr>
            <w:r>
              <w:t>13.0</w:t>
            </w:r>
          </w:p>
        </w:tc>
        <w:tc>
          <w:tcPr>
            <w:tcW w:w="1170" w:type="dxa"/>
          </w:tcPr>
          <w:p w14:paraId="312E7517" w14:textId="77777777" w:rsidR="00D71385" w:rsidRDefault="00D71385" w:rsidP="00557599">
            <w:pPr>
              <w:spacing w:after="120"/>
            </w:pPr>
            <w:r>
              <w:t>18.3</w:t>
            </w:r>
          </w:p>
        </w:tc>
        <w:tc>
          <w:tcPr>
            <w:tcW w:w="1170" w:type="dxa"/>
          </w:tcPr>
          <w:p w14:paraId="5E4EC10E" w14:textId="77777777" w:rsidR="00D71385" w:rsidRDefault="00D71385" w:rsidP="00557599">
            <w:pPr>
              <w:spacing w:after="120"/>
            </w:pPr>
            <w:r>
              <w:t>29.0</w:t>
            </w:r>
          </w:p>
        </w:tc>
        <w:tc>
          <w:tcPr>
            <w:tcW w:w="1170" w:type="dxa"/>
          </w:tcPr>
          <w:p w14:paraId="0E511DCA" w14:textId="77777777" w:rsidR="00D71385" w:rsidRDefault="00D71385" w:rsidP="00557599">
            <w:pPr>
              <w:spacing w:after="120"/>
            </w:pPr>
            <w:r>
              <w:t>41.0</w:t>
            </w:r>
          </w:p>
        </w:tc>
        <w:tc>
          <w:tcPr>
            <w:tcW w:w="1170" w:type="dxa"/>
          </w:tcPr>
          <w:p w14:paraId="58F090D8" w14:textId="77777777" w:rsidR="00D71385" w:rsidRDefault="00D71385" w:rsidP="00557599">
            <w:pPr>
              <w:spacing w:after="120"/>
            </w:pPr>
            <w:r>
              <w:t>57.9</w:t>
            </w:r>
          </w:p>
        </w:tc>
      </w:tr>
      <w:tr w:rsidR="00D71385" w:rsidRPr="00BA4EAB" w14:paraId="6546947A" w14:textId="77777777" w:rsidTr="00557599">
        <w:trPr>
          <w:cantSplit/>
        </w:trPr>
        <w:tc>
          <w:tcPr>
            <w:tcW w:w="1350" w:type="dxa"/>
          </w:tcPr>
          <w:p w14:paraId="10B0A8BE" w14:textId="77777777" w:rsidR="00D71385" w:rsidRDefault="00D71385" w:rsidP="00557599">
            <w:pPr>
              <w:spacing w:after="120"/>
            </w:pPr>
            <w:r>
              <w:t>70</w:t>
            </w:r>
          </w:p>
        </w:tc>
        <w:tc>
          <w:tcPr>
            <w:tcW w:w="1170" w:type="dxa"/>
          </w:tcPr>
          <w:p w14:paraId="64464D73" w14:textId="77777777" w:rsidR="00D71385" w:rsidRDefault="00D71385" w:rsidP="00557599">
            <w:pPr>
              <w:spacing w:after="120"/>
            </w:pPr>
            <w:r>
              <w:t>7.5</w:t>
            </w:r>
          </w:p>
        </w:tc>
        <w:tc>
          <w:tcPr>
            <w:tcW w:w="1170" w:type="dxa"/>
          </w:tcPr>
          <w:p w14:paraId="7816191A" w14:textId="77777777" w:rsidR="00D71385" w:rsidRDefault="00D71385" w:rsidP="00557599">
            <w:pPr>
              <w:spacing w:after="120"/>
            </w:pPr>
            <w:r>
              <w:t>13.0</w:t>
            </w:r>
          </w:p>
        </w:tc>
        <w:tc>
          <w:tcPr>
            <w:tcW w:w="1170" w:type="dxa"/>
          </w:tcPr>
          <w:p w14:paraId="02CE02F8" w14:textId="77777777" w:rsidR="00D71385" w:rsidRDefault="00D71385" w:rsidP="00557599">
            <w:pPr>
              <w:spacing w:after="120"/>
            </w:pPr>
            <w:r>
              <w:t>18.4</w:t>
            </w:r>
          </w:p>
        </w:tc>
        <w:tc>
          <w:tcPr>
            <w:tcW w:w="1170" w:type="dxa"/>
          </w:tcPr>
          <w:p w14:paraId="3454959F" w14:textId="77777777" w:rsidR="00D71385" w:rsidRDefault="00D71385" w:rsidP="00557599">
            <w:pPr>
              <w:spacing w:after="120"/>
            </w:pPr>
            <w:r>
              <w:t>29.1</w:t>
            </w:r>
          </w:p>
        </w:tc>
        <w:tc>
          <w:tcPr>
            <w:tcW w:w="1170" w:type="dxa"/>
          </w:tcPr>
          <w:p w14:paraId="2BFCD114" w14:textId="77777777" w:rsidR="00D71385" w:rsidRDefault="00D71385" w:rsidP="00557599">
            <w:pPr>
              <w:spacing w:after="120"/>
            </w:pPr>
            <w:r>
              <w:t>41.1</w:t>
            </w:r>
          </w:p>
        </w:tc>
        <w:tc>
          <w:tcPr>
            <w:tcW w:w="1170" w:type="dxa"/>
          </w:tcPr>
          <w:p w14:paraId="1CEDAE5B" w14:textId="77777777" w:rsidR="00D71385" w:rsidRDefault="00D71385" w:rsidP="00557599">
            <w:pPr>
              <w:spacing w:after="120"/>
            </w:pPr>
            <w:r>
              <w:t>58.2</w:t>
            </w:r>
          </w:p>
        </w:tc>
      </w:tr>
      <w:tr w:rsidR="00D71385" w:rsidRPr="00BA4EAB" w14:paraId="2F14E528" w14:textId="77777777" w:rsidTr="00557599">
        <w:trPr>
          <w:cantSplit/>
        </w:trPr>
        <w:tc>
          <w:tcPr>
            <w:tcW w:w="1350" w:type="dxa"/>
          </w:tcPr>
          <w:p w14:paraId="5FBAE7BB" w14:textId="77777777" w:rsidR="00D71385" w:rsidRDefault="00D71385" w:rsidP="00557599">
            <w:pPr>
              <w:spacing w:after="120"/>
            </w:pPr>
            <w:r>
              <w:t>71-72</w:t>
            </w:r>
          </w:p>
        </w:tc>
        <w:tc>
          <w:tcPr>
            <w:tcW w:w="1170" w:type="dxa"/>
          </w:tcPr>
          <w:p w14:paraId="2058E1DA" w14:textId="77777777" w:rsidR="00D71385" w:rsidRDefault="00D71385" w:rsidP="00557599">
            <w:pPr>
              <w:spacing w:after="120"/>
            </w:pPr>
            <w:r>
              <w:t>7.5</w:t>
            </w:r>
          </w:p>
        </w:tc>
        <w:tc>
          <w:tcPr>
            <w:tcW w:w="1170" w:type="dxa"/>
          </w:tcPr>
          <w:p w14:paraId="0CDD37C6" w14:textId="77777777" w:rsidR="00D71385" w:rsidRDefault="00D71385" w:rsidP="00557599">
            <w:pPr>
              <w:spacing w:after="120"/>
            </w:pPr>
            <w:r>
              <w:t>13.1</w:t>
            </w:r>
          </w:p>
        </w:tc>
        <w:tc>
          <w:tcPr>
            <w:tcW w:w="1170" w:type="dxa"/>
          </w:tcPr>
          <w:p w14:paraId="1DB156A9" w14:textId="77777777" w:rsidR="00D71385" w:rsidRDefault="00D71385" w:rsidP="00557599">
            <w:pPr>
              <w:spacing w:after="120"/>
            </w:pPr>
            <w:r>
              <w:t>18.5</w:t>
            </w:r>
          </w:p>
        </w:tc>
        <w:tc>
          <w:tcPr>
            <w:tcW w:w="1170" w:type="dxa"/>
          </w:tcPr>
          <w:p w14:paraId="37565FEC" w14:textId="77777777" w:rsidR="00D71385" w:rsidRDefault="00D71385" w:rsidP="00557599">
            <w:pPr>
              <w:spacing w:after="120"/>
            </w:pPr>
            <w:r>
              <w:t>29.2</w:t>
            </w:r>
          </w:p>
        </w:tc>
        <w:tc>
          <w:tcPr>
            <w:tcW w:w="1170" w:type="dxa"/>
          </w:tcPr>
          <w:p w14:paraId="07AAA200" w14:textId="77777777" w:rsidR="00D71385" w:rsidRDefault="00D71385" w:rsidP="00557599">
            <w:pPr>
              <w:spacing w:after="120"/>
            </w:pPr>
            <w:r>
              <w:t>41.3</w:t>
            </w:r>
          </w:p>
        </w:tc>
        <w:tc>
          <w:tcPr>
            <w:tcW w:w="1170" w:type="dxa"/>
          </w:tcPr>
          <w:p w14:paraId="3815957E" w14:textId="77777777" w:rsidR="00D71385" w:rsidRDefault="00D71385" w:rsidP="00557599">
            <w:pPr>
              <w:spacing w:after="120"/>
            </w:pPr>
            <w:r>
              <w:t>58.4</w:t>
            </w:r>
          </w:p>
        </w:tc>
      </w:tr>
      <w:tr w:rsidR="00D71385" w:rsidRPr="00BA4EAB" w14:paraId="36B3C86A" w14:textId="77777777" w:rsidTr="00557599">
        <w:trPr>
          <w:cantSplit/>
        </w:trPr>
        <w:tc>
          <w:tcPr>
            <w:tcW w:w="1350" w:type="dxa"/>
          </w:tcPr>
          <w:p w14:paraId="4FA7F5F7" w14:textId="77777777" w:rsidR="00D71385" w:rsidRDefault="00D71385" w:rsidP="00557599">
            <w:pPr>
              <w:spacing w:after="120"/>
            </w:pPr>
            <w:r>
              <w:t>73-74</w:t>
            </w:r>
          </w:p>
        </w:tc>
        <w:tc>
          <w:tcPr>
            <w:tcW w:w="1170" w:type="dxa"/>
          </w:tcPr>
          <w:p w14:paraId="7993D4AD" w14:textId="77777777" w:rsidR="00D71385" w:rsidRDefault="00D71385" w:rsidP="00557599">
            <w:pPr>
              <w:spacing w:after="120"/>
            </w:pPr>
            <w:r>
              <w:t>7.6</w:t>
            </w:r>
          </w:p>
        </w:tc>
        <w:tc>
          <w:tcPr>
            <w:tcW w:w="1170" w:type="dxa"/>
          </w:tcPr>
          <w:p w14:paraId="3752E9C8" w14:textId="77777777" w:rsidR="00D71385" w:rsidRDefault="00D71385" w:rsidP="00557599">
            <w:pPr>
              <w:spacing w:after="120"/>
            </w:pPr>
            <w:r>
              <w:t>13.1</w:t>
            </w:r>
          </w:p>
        </w:tc>
        <w:tc>
          <w:tcPr>
            <w:tcW w:w="1170" w:type="dxa"/>
          </w:tcPr>
          <w:p w14:paraId="02DF7DF1" w14:textId="77777777" w:rsidR="00D71385" w:rsidRDefault="00D71385" w:rsidP="00557599">
            <w:pPr>
              <w:spacing w:after="120"/>
            </w:pPr>
            <w:r>
              <w:t>18.5</w:t>
            </w:r>
          </w:p>
        </w:tc>
        <w:tc>
          <w:tcPr>
            <w:tcW w:w="1170" w:type="dxa"/>
          </w:tcPr>
          <w:p w14:paraId="52EF49B0" w14:textId="77777777" w:rsidR="00D71385" w:rsidRDefault="00D71385" w:rsidP="00557599">
            <w:pPr>
              <w:spacing w:after="120"/>
            </w:pPr>
            <w:r>
              <w:t>29.3</w:t>
            </w:r>
          </w:p>
        </w:tc>
        <w:tc>
          <w:tcPr>
            <w:tcW w:w="1170" w:type="dxa"/>
          </w:tcPr>
          <w:p w14:paraId="40EAB530" w14:textId="77777777" w:rsidR="00D71385" w:rsidRDefault="00D71385" w:rsidP="00557599">
            <w:pPr>
              <w:spacing w:after="120"/>
            </w:pPr>
            <w:r>
              <w:t>41.5</w:t>
            </w:r>
          </w:p>
        </w:tc>
        <w:tc>
          <w:tcPr>
            <w:tcW w:w="1170" w:type="dxa"/>
          </w:tcPr>
          <w:p w14:paraId="0735D186" w14:textId="77777777" w:rsidR="00D71385" w:rsidRDefault="00D71385" w:rsidP="00557599">
            <w:pPr>
              <w:spacing w:after="120"/>
            </w:pPr>
            <w:r>
              <w:t>58.6</w:t>
            </w:r>
          </w:p>
        </w:tc>
      </w:tr>
      <w:tr w:rsidR="00D71385" w:rsidRPr="00BA4EAB" w14:paraId="3E14249F" w14:textId="77777777" w:rsidTr="00557599">
        <w:trPr>
          <w:cantSplit/>
        </w:trPr>
        <w:tc>
          <w:tcPr>
            <w:tcW w:w="1350" w:type="dxa"/>
          </w:tcPr>
          <w:p w14:paraId="2A1C4FF8" w14:textId="77777777" w:rsidR="00D71385" w:rsidRDefault="00D71385" w:rsidP="00557599">
            <w:pPr>
              <w:spacing w:after="120"/>
            </w:pPr>
            <w:r>
              <w:t>75</w:t>
            </w:r>
          </w:p>
        </w:tc>
        <w:tc>
          <w:tcPr>
            <w:tcW w:w="1170" w:type="dxa"/>
          </w:tcPr>
          <w:p w14:paraId="1B349F2F" w14:textId="77777777" w:rsidR="00D71385" w:rsidRDefault="00D71385" w:rsidP="00557599">
            <w:pPr>
              <w:spacing w:after="120"/>
            </w:pPr>
            <w:r>
              <w:t>7.6</w:t>
            </w:r>
          </w:p>
        </w:tc>
        <w:tc>
          <w:tcPr>
            <w:tcW w:w="1170" w:type="dxa"/>
          </w:tcPr>
          <w:p w14:paraId="4CCB897E" w14:textId="77777777" w:rsidR="00D71385" w:rsidRDefault="00D71385" w:rsidP="00557599">
            <w:pPr>
              <w:spacing w:after="120"/>
            </w:pPr>
            <w:r>
              <w:t>13.2</w:t>
            </w:r>
          </w:p>
        </w:tc>
        <w:tc>
          <w:tcPr>
            <w:tcW w:w="1170" w:type="dxa"/>
          </w:tcPr>
          <w:p w14:paraId="37668230" w14:textId="77777777" w:rsidR="00D71385" w:rsidRDefault="00D71385" w:rsidP="00557599">
            <w:pPr>
              <w:spacing w:after="120"/>
            </w:pPr>
            <w:r>
              <w:t>18.6</w:t>
            </w:r>
          </w:p>
        </w:tc>
        <w:tc>
          <w:tcPr>
            <w:tcW w:w="1170" w:type="dxa"/>
          </w:tcPr>
          <w:p w14:paraId="729D35FD" w14:textId="77777777" w:rsidR="00D71385" w:rsidRDefault="00D71385" w:rsidP="00557599">
            <w:pPr>
              <w:spacing w:after="120"/>
            </w:pPr>
            <w:r>
              <w:t>29.4</w:t>
            </w:r>
          </w:p>
        </w:tc>
        <w:tc>
          <w:tcPr>
            <w:tcW w:w="1170" w:type="dxa"/>
          </w:tcPr>
          <w:p w14:paraId="142D20DA" w14:textId="77777777" w:rsidR="00D71385" w:rsidRDefault="00D71385" w:rsidP="00557599">
            <w:pPr>
              <w:spacing w:after="120"/>
            </w:pPr>
            <w:r>
              <w:t>41.6</w:t>
            </w:r>
          </w:p>
        </w:tc>
        <w:tc>
          <w:tcPr>
            <w:tcW w:w="1170" w:type="dxa"/>
          </w:tcPr>
          <w:p w14:paraId="2251FAED" w14:textId="77777777" w:rsidR="00D71385" w:rsidRDefault="00D71385" w:rsidP="00557599">
            <w:pPr>
              <w:spacing w:after="120"/>
            </w:pPr>
            <w:r>
              <w:t>58.7</w:t>
            </w:r>
          </w:p>
        </w:tc>
      </w:tr>
      <w:tr w:rsidR="00D71385" w:rsidRPr="00BA4EAB" w14:paraId="4B1D28A7" w14:textId="77777777" w:rsidTr="00557599">
        <w:trPr>
          <w:cantSplit/>
        </w:trPr>
        <w:tc>
          <w:tcPr>
            <w:tcW w:w="1350" w:type="dxa"/>
          </w:tcPr>
          <w:p w14:paraId="25CDCF64" w14:textId="77777777" w:rsidR="00D71385" w:rsidRDefault="00D71385" w:rsidP="00557599">
            <w:pPr>
              <w:spacing w:after="120"/>
            </w:pPr>
            <w:r>
              <w:t>76-77</w:t>
            </w:r>
          </w:p>
        </w:tc>
        <w:tc>
          <w:tcPr>
            <w:tcW w:w="1170" w:type="dxa"/>
          </w:tcPr>
          <w:p w14:paraId="6399EAD2" w14:textId="77777777" w:rsidR="00D71385" w:rsidRDefault="00D71385" w:rsidP="00557599">
            <w:pPr>
              <w:spacing w:after="120"/>
            </w:pPr>
            <w:r>
              <w:t>7.6</w:t>
            </w:r>
          </w:p>
        </w:tc>
        <w:tc>
          <w:tcPr>
            <w:tcW w:w="1170" w:type="dxa"/>
          </w:tcPr>
          <w:p w14:paraId="22D25CAC" w14:textId="77777777" w:rsidR="00D71385" w:rsidRDefault="00D71385" w:rsidP="00557599">
            <w:pPr>
              <w:spacing w:after="120"/>
            </w:pPr>
            <w:r>
              <w:t>13.2</w:t>
            </w:r>
          </w:p>
        </w:tc>
        <w:tc>
          <w:tcPr>
            <w:tcW w:w="1170" w:type="dxa"/>
          </w:tcPr>
          <w:p w14:paraId="7B39F8EA" w14:textId="77777777" w:rsidR="00D71385" w:rsidRDefault="00D71385" w:rsidP="00557599">
            <w:pPr>
              <w:spacing w:after="120"/>
            </w:pPr>
            <w:r>
              <w:t>18.7</w:t>
            </w:r>
          </w:p>
        </w:tc>
        <w:tc>
          <w:tcPr>
            <w:tcW w:w="1170" w:type="dxa"/>
          </w:tcPr>
          <w:p w14:paraId="7A0F1F51" w14:textId="77777777" w:rsidR="00D71385" w:rsidRDefault="00D71385" w:rsidP="00557599">
            <w:pPr>
              <w:spacing w:after="120"/>
            </w:pPr>
            <w:r>
              <w:t>29.6</w:t>
            </w:r>
          </w:p>
        </w:tc>
        <w:tc>
          <w:tcPr>
            <w:tcW w:w="1170" w:type="dxa"/>
          </w:tcPr>
          <w:p w14:paraId="31315F70" w14:textId="77777777" w:rsidR="00D71385" w:rsidRDefault="00D71385" w:rsidP="00557599">
            <w:pPr>
              <w:spacing w:after="120"/>
            </w:pPr>
            <w:r>
              <w:t>41.8</w:t>
            </w:r>
          </w:p>
        </w:tc>
        <w:tc>
          <w:tcPr>
            <w:tcW w:w="1170" w:type="dxa"/>
          </w:tcPr>
          <w:p w14:paraId="4E270CA6" w14:textId="77777777" w:rsidR="00D71385" w:rsidRDefault="00D71385" w:rsidP="00557599">
            <w:pPr>
              <w:spacing w:after="120"/>
            </w:pPr>
            <w:r>
              <w:t>59.1</w:t>
            </w:r>
          </w:p>
        </w:tc>
      </w:tr>
      <w:tr w:rsidR="00D71385" w:rsidRPr="00BA4EAB" w14:paraId="6C247920" w14:textId="77777777" w:rsidTr="00557599">
        <w:trPr>
          <w:cantSplit/>
        </w:trPr>
        <w:tc>
          <w:tcPr>
            <w:tcW w:w="1350" w:type="dxa"/>
          </w:tcPr>
          <w:p w14:paraId="38AD5B2C" w14:textId="77777777" w:rsidR="00D71385" w:rsidRDefault="00D71385" w:rsidP="00557599">
            <w:pPr>
              <w:spacing w:after="120"/>
            </w:pPr>
            <w:r>
              <w:t>78-79</w:t>
            </w:r>
          </w:p>
        </w:tc>
        <w:tc>
          <w:tcPr>
            <w:tcW w:w="1170" w:type="dxa"/>
          </w:tcPr>
          <w:p w14:paraId="6D8F6BEA" w14:textId="77777777" w:rsidR="00D71385" w:rsidRDefault="00D71385" w:rsidP="00557599">
            <w:pPr>
              <w:spacing w:after="120"/>
            </w:pPr>
            <w:r>
              <w:t>7.7</w:t>
            </w:r>
          </w:p>
        </w:tc>
        <w:tc>
          <w:tcPr>
            <w:tcW w:w="1170" w:type="dxa"/>
          </w:tcPr>
          <w:p w14:paraId="322BF468" w14:textId="77777777" w:rsidR="00D71385" w:rsidRDefault="00D71385" w:rsidP="00557599">
            <w:pPr>
              <w:spacing w:after="120"/>
            </w:pPr>
            <w:r>
              <w:t>13.3</w:t>
            </w:r>
          </w:p>
        </w:tc>
        <w:tc>
          <w:tcPr>
            <w:tcW w:w="1170" w:type="dxa"/>
          </w:tcPr>
          <w:p w14:paraId="5B4C121F" w14:textId="77777777" w:rsidR="00D71385" w:rsidRDefault="00D71385" w:rsidP="00557599">
            <w:pPr>
              <w:spacing w:after="120"/>
            </w:pPr>
            <w:r>
              <w:t>18.8</w:t>
            </w:r>
          </w:p>
        </w:tc>
        <w:tc>
          <w:tcPr>
            <w:tcW w:w="1170" w:type="dxa"/>
          </w:tcPr>
          <w:p w14:paraId="10600F06" w14:textId="77777777" w:rsidR="00D71385" w:rsidRDefault="00D71385" w:rsidP="00557599">
            <w:pPr>
              <w:spacing w:after="120"/>
            </w:pPr>
            <w:r>
              <w:t>29.7</w:t>
            </w:r>
          </w:p>
        </w:tc>
        <w:tc>
          <w:tcPr>
            <w:tcW w:w="1170" w:type="dxa"/>
          </w:tcPr>
          <w:p w14:paraId="502D11E6" w14:textId="77777777" w:rsidR="00D71385" w:rsidRDefault="00D71385" w:rsidP="00557599">
            <w:pPr>
              <w:spacing w:after="120"/>
            </w:pPr>
            <w:r>
              <w:t>42.0</w:t>
            </w:r>
          </w:p>
        </w:tc>
        <w:tc>
          <w:tcPr>
            <w:tcW w:w="1170" w:type="dxa"/>
          </w:tcPr>
          <w:p w14:paraId="6C1491A6" w14:textId="77777777" w:rsidR="00D71385" w:rsidRDefault="00D71385" w:rsidP="00557599">
            <w:pPr>
              <w:spacing w:after="120"/>
            </w:pPr>
            <w:r>
              <w:t>59.3</w:t>
            </w:r>
          </w:p>
        </w:tc>
      </w:tr>
      <w:tr w:rsidR="00D71385" w:rsidRPr="00BA4EAB" w14:paraId="1C0FB741" w14:textId="77777777" w:rsidTr="00557599">
        <w:trPr>
          <w:cantSplit/>
        </w:trPr>
        <w:tc>
          <w:tcPr>
            <w:tcW w:w="1350" w:type="dxa"/>
          </w:tcPr>
          <w:p w14:paraId="4E47A926" w14:textId="77777777" w:rsidR="00D71385" w:rsidRDefault="00D71385" w:rsidP="00557599">
            <w:pPr>
              <w:spacing w:after="120"/>
            </w:pPr>
            <w:r>
              <w:t>80</w:t>
            </w:r>
          </w:p>
        </w:tc>
        <w:tc>
          <w:tcPr>
            <w:tcW w:w="1170" w:type="dxa"/>
          </w:tcPr>
          <w:p w14:paraId="2E30FFA1" w14:textId="77777777" w:rsidR="00D71385" w:rsidRDefault="00D71385" w:rsidP="00557599">
            <w:pPr>
              <w:spacing w:after="120"/>
            </w:pPr>
            <w:r>
              <w:t>7.7</w:t>
            </w:r>
          </w:p>
        </w:tc>
        <w:tc>
          <w:tcPr>
            <w:tcW w:w="1170" w:type="dxa"/>
          </w:tcPr>
          <w:p w14:paraId="28CBA1C0" w14:textId="77777777" w:rsidR="00D71385" w:rsidRDefault="00D71385" w:rsidP="00557599">
            <w:pPr>
              <w:spacing w:after="120"/>
            </w:pPr>
            <w:r>
              <w:t>13.3</w:t>
            </w:r>
          </w:p>
        </w:tc>
        <w:tc>
          <w:tcPr>
            <w:tcW w:w="1170" w:type="dxa"/>
          </w:tcPr>
          <w:p w14:paraId="2709098F" w14:textId="77777777" w:rsidR="00D71385" w:rsidRDefault="00D71385" w:rsidP="00557599">
            <w:pPr>
              <w:spacing w:after="120"/>
            </w:pPr>
            <w:r>
              <w:t>18.8</w:t>
            </w:r>
          </w:p>
        </w:tc>
        <w:tc>
          <w:tcPr>
            <w:tcW w:w="1170" w:type="dxa"/>
          </w:tcPr>
          <w:p w14:paraId="20C07F61" w14:textId="77777777" w:rsidR="00D71385" w:rsidRDefault="00D71385" w:rsidP="00557599">
            <w:pPr>
              <w:spacing w:after="120"/>
            </w:pPr>
            <w:r>
              <w:t>29.8</w:t>
            </w:r>
          </w:p>
        </w:tc>
        <w:tc>
          <w:tcPr>
            <w:tcW w:w="1170" w:type="dxa"/>
          </w:tcPr>
          <w:p w14:paraId="13E36A35" w14:textId="77777777" w:rsidR="00D71385" w:rsidRDefault="00D71385" w:rsidP="00557599">
            <w:pPr>
              <w:spacing w:after="120"/>
            </w:pPr>
            <w:r>
              <w:t>42.1</w:t>
            </w:r>
          </w:p>
        </w:tc>
        <w:tc>
          <w:tcPr>
            <w:tcW w:w="1170" w:type="dxa"/>
          </w:tcPr>
          <w:p w14:paraId="166E2F0D" w14:textId="77777777" w:rsidR="00D71385" w:rsidRDefault="00D71385" w:rsidP="00557599">
            <w:pPr>
              <w:spacing w:after="120"/>
            </w:pPr>
            <w:r>
              <w:t>59.6</w:t>
            </w:r>
          </w:p>
        </w:tc>
      </w:tr>
      <w:tr w:rsidR="00D71385" w:rsidRPr="00BA4EAB" w14:paraId="6E7CEEC1" w14:textId="77777777" w:rsidTr="00557599">
        <w:trPr>
          <w:cantSplit/>
        </w:trPr>
        <w:tc>
          <w:tcPr>
            <w:tcW w:w="1350" w:type="dxa"/>
          </w:tcPr>
          <w:p w14:paraId="21F5EE90" w14:textId="77777777" w:rsidR="00D71385" w:rsidRDefault="00D71385" w:rsidP="00557599">
            <w:pPr>
              <w:spacing w:after="120"/>
            </w:pPr>
            <w:r>
              <w:t>81-82</w:t>
            </w:r>
          </w:p>
        </w:tc>
        <w:tc>
          <w:tcPr>
            <w:tcW w:w="1170" w:type="dxa"/>
          </w:tcPr>
          <w:p w14:paraId="72CDDBC2" w14:textId="77777777" w:rsidR="00D71385" w:rsidRDefault="00D71385" w:rsidP="00557599">
            <w:pPr>
              <w:spacing w:after="120"/>
            </w:pPr>
            <w:r>
              <w:t>7.7</w:t>
            </w:r>
          </w:p>
        </w:tc>
        <w:tc>
          <w:tcPr>
            <w:tcW w:w="1170" w:type="dxa"/>
          </w:tcPr>
          <w:p w14:paraId="5E748C53" w14:textId="77777777" w:rsidR="00D71385" w:rsidRDefault="00D71385" w:rsidP="00557599">
            <w:pPr>
              <w:spacing w:after="120"/>
            </w:pPr>
            <w:r>
              <w:t>13.4</w:t>
            </w:r>
          </w:p>
        </w:tc>
        <w:tc>
          <w:tcPr>
            <w:tcW w:w="1170" w:type="dxa"/>
          </w:tcPr>
          <w:p w14:paraId="383826BE" w14:textId="77777777" w:rsidR="00D71385" w:rsidRDefault="00D71385" w:rsidP="00557599">
            <w:pPr>
              <w:spacing w:after="120"/>
            </w:pPr>
            <w:r>
              <w:t>18.9</w:t>
            </w:r>
          </w:p>
        </w:tc>
        <w:tc>
          <w:tcPr>
            <w:tcW w:w="1170" w:type="dxa"/>
          </w:tcPr>
          <w:p w14:paraId="5D3311A7" w14:textId="77777777" w:rsidR="00D71385" w:rsidRDefault="00D71385" w:rsidP="00557599">
            <w:pPr>
              <w:spacing w:after="120"/>
            </w:pPr>
            <w:r>
              <w:t>29.9</w:t>
            </w:r>
          </w:p>
        </w:tc>
        <w:tc>
          <w:tcPr>
            <w:tcW w:w="1170" w:type="dxa"/>
          </w:tcPr>
          <w:p w14:paraId="0B390A37" w14:textId="77777777" w:rsidR="00D71385" w:rsidRDefault="00D71385" w:rsidP="00557599">
            <w:pPr>
              <w:spacing w:after="120"/>
            </w:pPr>
            <w:r>
              <w:t>42.3</w:t>
            </w:r>
          </w:p>
        </w:tc>
        <w:tc>
          <w:tcPr>
            <w:tcW w:w="1170" w:type="dxa"/>
          </w:tcPr>
          <w:p w14:paraId="26498B97" w14:textId="77777777" w:rsidR="00D71385" w:rsidRDefault="00D71385" w:rsidP="00557599">
            <w:pPr>
              <w:spacing w:after="120"/>
            </w:pPr>
            <w:r>
              <w:t>59.8</w:t>
            </w:r>
          </w:p>
        </w:tc>
      </w:tr>
      <w:tr w:rsidR="00D71385" w:rsidRPr="00BA4EAB" w14:paraId="5538EEE3" w14:textId="77777777" w:rsidTr="00557599">
        <w:trPr>
          <w:cantSplit/>
        </w:trPr>
        <w:tc>
          <w:tcPr>
            <w:tcW w:w="1350" w:type="dxa"/>
          </w:tcPr>
          <w:p w14:paraId="49E04638" w14:textId="77777777" w:rsidR="00D71385" w:rsidRDefault="00D71385" w:rsidP="00557599">
            <w:pPr>
              <w:spacing w:after="120"/>
            </w:pPr>
            <w:r>
              <w:t>83</w:t>
            </w:r>
          </w:p>
        </w:tc>
        <w:tc>
          <w:tcPr>
            <w:tcW w:w="1170" w:type="dxa"/>
          </w:tcPr>
          <w:p w14:paraId="3BF29F98" w14:textId="77777777" w:rsidR="00D71385" w:rsidRDefault="00D71385" w:rsidP="00557599">
            <w:pPr>
              <w:spacing w:after="120"/>
            </w:pPr>
            <w:r>
              <w:t>7.8</w:t>
            </w:r>
          </w:p>
        </w:tc>
        <w:tc>
          <w:tcPr>
            <w:tcW w:w="1170" w:type="dxa"/>
          </w:tcPr>
          <w:p w14:paraId="65E16E79" w14:textId="77777777" w:rsidR="00D71385" w:rsidRDefault="00D71385" w:rsidP="00557599">
            <w:pPr>
              <w:spacing w:after="120"/>
            </w:pPr>
            <w:r>
              <w:t>13.4</w:t>
            </w:r>
          </w:p>
        </w:tc>
        <w:tc>
          <w:tcPr>
            <w:tcW w:w="1170" w:type="dxa"/>
          </w:tcPr>
          <w:p w14:paraId="1457F326" w14:textId="77777777" w:rsidR="00D71385" w:rsidRDefault="00D71385" w:rsidP="00557599">
            <w:pPr>
              <w:spacing w:after="120"/>
            </w:pPr>
            <w:r>
              <w:t>19.0</w:t>
            </w:r>
          </w:p>
        </w:tc>
        <w:tc>
          <w:tcPr>
            <w:tcW w:w="1170" w:type="dxa"/>
          </w:tcPr>
          <w:p w14:paraId="0D17AE75" w14:textId="77777777" w:rsidR="00D71385" w:rsidRDefault="00D71385" w:rsidP="00557599">
            <w:pPr>
              <w:spacing w:after="120"/>
            </w:pPr>
            <w:r>
              <w:t>30.0</w:t>
            </w:r>
          </w:p>
        </w:tc>
        <w:tc>
          <w:tcPr>
            <w:tcW w:w="1170" w:type="dxa"/>
          </w:tcPr>
          <w:p w14:paraId="608C7413" w14:textId="77777777" w:rsidR="00D71385" w:rsidRDefault="00D71385" w:rsidP="00557599">
            <w:pPr>
              <w:spacing w:after="120"/>
            </w:pPr>
            <w:r>
              <w:t>42.5</w:t>
            </w:r>
          </w:p>
        </w:tc>
        <w:tc>
          <w:tcPr>
            <w:tcW w:w="1170" w:type="dxa"/>
          </w:tcPr>
          <w:p w14:paraId="074DF83D" w14:textId="77777777" w:rsidR="00D71385" w:rsidRDefault="00D71385" w:rsidP="00557599">
            <w:pPr>
              <w:spacing w:after="120"/>
            </w:pPr>
            <w:r>
              <w:t>60.0</w:t>
            </w:r>
          </w:p>
        </w:tc>
      </w:tr>
      <w:tr w:rsidR="00D71385" w:rsidRPr="00BA4EAB" w14:paraId="68861B64" w14:textId="77777777" w:rsidTr="00557599">
        <w:trPr>
          <w:cantSplit/>
        </w:trPr>
        <w:tc>
          <w:tcPr>
            <w:tcW w:w="1350" w:type="dxa"/>
          </w:tcPr>
          <w:p w14:paraId="0431532F" w14:textId="77777777" w:rsidR="00D71385" w:rsidRDefault="00D71385" w:rsidP="00557599">
            <w:pPr>
              <w:spacing w:after="120"/>
            </w:pPr>
            <w:r>
              <w:t>84-85</w:t>
            </w:r>
          </w:p>
        </w:tc>
        <w:tc>
          <w:tcPr>
            <w:tcW w:w="1170" w:type="dxa"/>
          </w:tcPr>
          <w:p w14:paraId="7350E7F2" w14:textId="77777777" w:rsidR="00D71385" w:rsidRDefault="00D71385" w:rsidP="00557599">
            <w:pPr>
              <w:spacing w:after="120"/>
            </w:pPr>
            <w:r>
              <w:t>7.8</w:t>
            </w:r>
          </w:p>
        </w:tc>
        <w:tc>
          <w:tcPr>
            <w:tcW w:w="1170" w:type="dxa"/>
          </w:tcPr>
          <w:p w14:paraId="01DF1FC3" w14:textId="77777777" w:rsidR="00D71385" w:rsidRDefault="00D71385" w:rsidP="00557599">
            <w:pPr>
              <w:spacing w:after="120"/>
            </w:pPr>
            <w:r>
              <w:t>13.5</w:t>
            </w:r>
          </w:p>
        </w:tc>
        <w:tc>
          <w:tcPr>
            <w:tcW w:w="1170" w:type="dxa"/>
          </w:tcPr>
          <w:p w14:paraId="67D21E14" w14:textId="77777777" w:rsidR="00D71385" w:rsidRDefault="00D71385" w:rsidP="00557599">
            <w:pPr>
              <w:spacing w:after="120"/>
            </w:pPr>
            <w:r>
              <w:t>19.1</w:t>
            </w:r>
          </w:p>
        </w:tc>
        <w:tc>
          <w:tcPr>
            <w:tcW w:w="1170" w:type="dxa"/>
          </w:tcPr>
          <w:p w14:paraId="02D8E5D9" w14:textId="77777777" w:rsidR="00D71385" w:rsidRDefault="00D71385" w:rsidP="00557599">
            <w:pPr>
              <w:spacing w:after="120"/>
            </w:pPr>
            <w:r>
              <w:t>30.1</w:t>
            </w:r>
          </w:p>
        </w:tc>
        <w:tc>
          <w:tcPr>
            <w:tcW w:w="1170" w:type="dxa"/>
          </w:tcPr>
          <w:p w14:paraId="55F6749F" w14:textId="77777777" w:rsidR="00D71385" w:rsidRDefault="00D71385" w:rsidP="00557599">
            <w:pPr>
              <w:spacing w:after="120"/>
            </w:pPr>
            <w:r>
              <w:t>42.6</w:t>
            </w:r>
          </w:p>
        </w:tc>
        <w:tc>
          <w:tcPr>
            <w:tcW w:w="1170" w:type="dxa"/>
          </w:tcPr>
          <w:p w14:paraId="6AE4D9D8" w14:textId="77777777" w:rsidR="00D71385" w:rsidRDefault="00D71385" w:rsidP="00557599">
            <w:pPr>
              <w:spacing w:after="120"/>
            </w:pPr>
            <w:r>
              <w:t>60.3</w:t>
            </w:r>
          </w:p>
        </w:tc>
      </w:tr>
      <w:tr w:rsidR="00D71385" w:rsidRPr="00BA4EAB" w14:paraId="1499A3EB" w14:textId="77777777" w:rsidTr="00557599">
        <w:trPr>
          <w:cantSplit/>
        </w:trPr>
        <w:tc>
          <w:tcPr>
            <w:tcW w:w="1350" w:type="dxa"/>
          </w:tcPr>
          <w:p w14:paraId="7BD5C921" w14:textId="77777777" w:rsidR="00D71385" w:rsidRDefault="00D71385" w:rsidP="00557599">
            <w:pPr>
              <w:spacing w:after="120"/>
            </w:pPr>
            <w:r>
              <w:t>86</w:t>
            </w:r>
          </w:p>
        </w:tc>
        <w:tc>
          <w:tcPr>
            <w:tcW w:w="1170" w:type="dxa"/>
          </w:tcPr>
          <w:p w14:paraId="5391F637" w14:textId="77777777" w:rsidR="00D71385" w:rsidRDefault="00D71385" w:rsidP="00557599">
            <w:pPr>
              <w:spacing w:after="120"/>
            </w:pPr>
            <w:r>
              <w:t>7.8</w:t>
            </w:r>
          </w:p>
        </w:tc>
        <w:tc>
          <w:tcPr>
            <w:tcW w:w="1170" w:type="dxa"/>
          </w:tcPr>
          <w:p w14:paraId="219F8628" w14:textId="77777777" w:rsidR="00D71385" w:rsidRDefault="00D71385" w:rsidP="00557599">
            <w:pPr>
              <w:spacing w:after="120"/>
            </w:pPr>
            <w:r>
              <w:t>13.5</w:t>
            </w:r>
          </w:p>
        </w:tc>
        <w:tc>
          <w:tcPr>
            <w:tcW w:w="1170" w:type="dxa"/>
          </w:tcPr>
          <w:p w14:paraId="7FEA6EC4" w14:textId="77777777" w:rsidR="00D71385" w:rsidRDefault="00D71385" w:rsidP="00557599">
            <w:pPr>
              <w:spacing w:after="120"/>
            </w:pPr>
            <w:r>
              <w:t>19.1</w:t>
            </w:r>
          </w:p>
        </w:tc>
        <w:tc>
          <w:tcPr>
            <w:tcW w:w="1170" w:type="dxa"/>
          </w:tcPr>
          <w:p w14:paraId="5FA844EB" w14:textId="77777777" w:rsidR="00D71385" w:rsidRDefault="00D71385" w:rsidP="00557599">
            <w:pPr>
              <w:spacing w:after="120"/>
            </w:pPr>
            <w:r>
              <w:t>30.3</w:t>
            </w:r>
          </w:p>
        </w:tc>
        <w:tc>
          <w:tcPr>
            <w:tcW w:w="1170" w:type="dxa"/>
          </w:tcPr>
          <w:p w14:paraId="5568E4FB" w14:textId="77777777" w:rsidR="00D71385" w:rsidRDefault="00D71385" w:rsidP="00557599">
            <w:pPr>
              <w:spacing w:after="120"/>
            </w:pPr>
            <w:r>
              <w:t>42.8</w:t>
            </w:r>
          </w:p>
        </w:tc>
        <w:tc>
          <w:tcPr>
            <w:tcW w:w="1170" w:type="dxa"/>
          </w:tcPr>
          <w:p w14:paraId="34254375" w14:textId="77777777" w:rsidR="00D71385" w:rsidRDefault="00D71385" w:rsidP="00557599">
            <w:pPr>
              <w:spacing w:after="120"/>
            </w:pPr>
            <w:r>
              <w:t>60.5</w:t>
            </w:r>
          </w:p>
        </w:tc>
      </w:tr>
      <w:tr w:rsidR="00D71385" w:rsidRPr="00BA4EAB" w14:paraId="76E9DA96" w14:textId="77777777" w:rsidTr="00557599">
        <w:trPr>
          <w:cantSplit/>
        </w:trPr>
        <w:tc>
          <w:tcPr>
            <w:tcW w:w="1350" w:type="dxa"/>
          </w:tcPr>
          <w:p w14:paraId="65321BA0" w14:textId="77777777" w:rsidR="00D71385" w:rsidRDefault="00D71385" w:rsidP="00557599">
            <w:pPr>
              <w:spacing w:after="120"/>
            </w:pPr>
            <w:r>
              <w:t>87-88</w:t>
            </w:r>
          </w:p>
        </w:tc>
        <w:tc>
          <w:tcPr>
            <w:tcW w:w="1170" w:type="dxa"/>
          </w:tcPr>
          <w:p w14:paraId="4E5ABE3D" w14:textId="77777777" w:rsidR="00D71385" w:rsidRDefault="00D71385" w:rsidP="00557599">
            <w:pPr>
              <w:spacing w:after="120"/>
            </w:pPr>
            <w:r>
              <w:t>7.8</w:t>
            </w:r>
          </w:p>
        </w:tc>
        <w:tc>
          <w:tcPr>
            <w:tcW w:w="1170" w:type="dxa"/>
          </w:tcPr>
          <w:p w14:paraId="0A410055" w14:textId="77777777" w:rsidR="00D71385" w:rsidRDefault="00D71385" w:rsidP="00557599">
            <w:pPr>
              <w:spacing w:after="120"/>
            </w:pPr>
            <w:r>
              <w:t>13.6</w:t>
            </w:r>
          </w:p>
        </w:tc>
        <w:tc>
          <w:tcPr>
            <w:tcW w:w="1170" w:type="dxa"/>
          </w:tcPr>
          <w:p w14:paraId="7AB66C01" w14:textId="77777777" w:rsidR="00D71385" w:rsidRDefault="00D71385" w:rsidP="00557599">
            <w:pPr>
              <w:spacing w:after="120"/>
            </w:pPr>
            <w:r>
              <w:t>19.2</w:t>
            </w:r>
          </w:p>
        </w:tc>
        <w:tc>
          <w:tcPr>
            <w:tcW w:w="1170" w:type="dxa"/>
          </w:tcPr>
          <w:p w14:paraId="435A6C3B" w14:textId="77777777" w:rsidR="00D71385" w:rsidRDefault="00D71385" w:rsidP="00557599">
            <w:pPr>
              <w:spacing w:after="120"/>
            </w:pPr>
            <w:r>
              <w:t>30.4</w:t>
            </w:r>
          </w:p>
        </w:tc>
        <w:tc>
          <w:tcPr>
            <w:tcW w:w="1170" w:type="dxa"/>
          </w:tcPr>
          <w:p w14:paraId="7EF6F5A9" w14:textId="77777777" w:rsidR="00D71385" w:rsidRDefault="00D71385" w:rsidP="00557599">
            <w:pPr>
              <w:spacing w:after="120"/>
            </w:pPr>
            <w:r>
              <w:t>42.9</w:t>
            </w:r>
          </w:p>
        </w:tc>
        <w:tc>
          <w:tcPr>
            <w:tcW w:w="1170" w:type="dxa"/>
          </w:tcPr>
          <w:p w14:paraId="633B599D" w14:textId="77777777" w:rsidR="00D71385" w:rsidRDefault="00D71385" w:rsidP="00557599">
            <w:pPr>
              <w:spacing w:after="120"/>
            </w:pPr>
            <w:r>
              <w:t>60.7</w:t>
            </w:r>
          </w:p>
        </w:tc>
      </w:tr>
      <w:tr w:rsidR="00D71385" w:rsidRPr="00BA4EAB" w14:paraId="68774F70" w14:textId="77777777" w:rsidTr="00557599">
        <w:trPr>
          <w:cantSplit/>
        </w:trPr>
        <w:tc>
          <w:tcPr>
            <w:tcW w:w="1350" w:type="dxa"/>
          </w:tcPr>
          <w:p w14:paraId="0473A4AE" w14:textId="77777777" w:rsidR="00D71385" w:rsidRDefault="00D71385" w:rsidP="00557599">
            <w:pPr>
              <w:spacing w:after="120"/>
            </w:pPr>
            <w:r>
              <w:t>89</w:t>
            </w:r>
          </w:p>
        </w:tc>
        <w:tc>
          <w:tcPr>
            <w:tcW w:w="1170" w:type="dxa"/>
          </w:tcPr>
          <w:p w14:paraId="6381682C" w14:textId="77777777" w:rsidR="00D71385" w:rsidRDefault="00D71385" w:rsidP="00557599">
            <w:pPr>
              <w:spacing w:after="120"/>
            </w:pPr>
            <w:r>
              <w:t>7.9</w:t>
            </w:r>
          </w:p>
        </w:tc>
        <w:tc>
          <w:tcPr>
            <w:tcW w:w="1170" w:type="dxa"/>
          </w:tcPr>
          <w:p w14:paraId="76864C54" w14:textId="77777777" w:rsidR="00D71385" w:rsidRDefault="00D71385" w:rsidP="00557599">
            <w:pPr>
              <w:spacing w:after="120"/>
            </w:pPr>
            <w:r>
              <w:t>13.6</w:t>
            </w:r>
          </w:p>
        </w:tc>
        <w:tc>
          <w:tcPr>
            <w:tcW w:w="1170" w:type="dxa"/>
          </w:tcPr>
          <w:p w14:paraId="192B2562" w14:textId="77777777" w:rsidR="00D71385" w:rsidRDefault="00D71385" w:rsidP="00557599">
            <w:pPr>
              <w:spacing w:after="120"/>
            </w:pPr>
            <w:r>
              <w:t>19.3</w:t>
            </w:r>
          </w:p>
        </w:tc>
        <w:tc>
          <w:tcPr>
            <w:tcW w:w="1170" w:type="dxa"/>
          </w:tcPr>
          <w:p w14:paraId="2745E59D" w14:textId="77777777" w:rsidR="00D71385" w:rsidRDefault="00D71385" w:rsidP="00557599">
            <w:pPr>
              <w:spacing w:after="120"/>
            </w:pPr>
            <w:r>
              <w:t>30.5</w:t>
            </w:r>
          </w:p>
        </w:tc>
        <w:tc>
          <w:tcPr>
            <w:tcW w:w="1170" w:type="dxa"/>
          </w:tcPr>
          <w:p w14:paraId="3F8676AD" w14:textId="77777777" w:rsidR="00D71385" w:rsidRDefault="00D71385" w:rsidP="00557599">
            <w:pPr>
              <w:spacing w:after="120"/>
            </w:pPr>
            <w:r>
              <w:t>43.1</w:t>
            </w:r>
          </w:p>
        </w:tc>
        <w:tc>
          <w:tcPr>
            <w:tcW w:w="1170" w:type="dxa"/>
          </w:tcPr>
          <w:p w14:paraId="24839EFE" w14:textId="77777777" w:rsidR="00D71385" w:rsidRDefault="00D71385" w:rsidP="00557599">
            <w:pPr>
              <w:spacing w:after="120"/>
            </w:pPr>
            <w:r>
              <w:t>61.0</w:t>
            </w:r>
          </w:p>
        </w:tc>
      </w:tr>
      <w:tr w:rsidR="00D71385" w:rsidRPr="00BA4EAB" w14:paraId="3CC6D43E" w14:textId="77777777" w:rsidTr="00557599">
        <w:trPr>
          <w:cantSplit/>
        </w:trPr>
        <w:tc>
          <w:tcPr>
            <w:tcW w:w="1350" w:type="dxa"/>
          </w:tcPr>
          <w:p w14:paraId="442F5B5F" w14:textId="77777777" w:rsidR="00D71385" w:rsidRDefault="00D71385" w:rsidP="00557599">
            <w:pPr>
              <w:spacing w:after="120"/>
            </w:pPr>
            <w:r>
              <w:t>90-91</w:t>
            </w:r>
          </w:p>
        </w:tc>
        <w:tc>
          <w:tcPr>
            <w:tcW w:w="1170" w:type="dxa"/>
          </w:tcPr>
          <w:p w14:paraId="67D123A0" w14:textId="77777777" w:rsidR="00D71385" w:rsidRDefault="00D71385" w:rsidP="00557599">
            <w:pPr>
              <w:spacing w:after="120"/>
            </w:pPr>
            <w:r>
              <w:t>7.9</w:t>
            </w:r>
          </w:p>
        </w:tc>
        <w:tc>
          <w:tcPr>
            <w:tcW w:w="1170" w:type="dxa"/>
          </w:tcPr>
          <w:p w14:paraId="5D50A257" w14:textId="77777777" w:rsidR="00D71385" w:rsidRDefault="00D71385" w:rsidP="00557599">
            <w:pPr>
              <w:spacing w:after="120"/>
            </w:pPr>
            <w:r>
              <w:t>13.7</w:t>
            </w:r>
          </w:p>
        </w:tc>
        <w:tc>
          <w:tcPr>
            <w:tcW w:w="1170" w:type="dxa"/>
          </w:tcPr>
          <w:p w14:paraId="7970CF0D" w14:textId="77777777" w:rsidR="00D71385" w:rsidRDefault="00D71385" w:rsidP="00557599">
            <w:pPr>
              <w:spacing w:after="120"/>
            </w:pPr>
            <w:r>
              <w:t>19.3</w:t>
            </w:r>
          </w:p>
        </w:tc>
        <w:tc>
          <w:tcPr>
            <w:tcW w:w="1170" w:type="dxa"/>
          </w:tcPr>
          <w:p w14:paraId="77C411B1" w14:textId="77777777" w:rsidR="00D71385" w:rsidRDefault="00D71385" w:rsidP="00557599">
            <w:pPr>
              <w:spacing w:after="120"/>
            </w:pPr>
            <w:r>
              <w:t>30.6</w:t>
            </w:r>
          </w:p>
        </w:tc>
        <w:tc>
          <w:tcPr>
            <w:tcW w:w="1170" w:type="dxa"/>
          </w:tcPr>
          <w:p w14:paraId="37E7A9C3" w14:textId="77777777" w:rsidR="00D71385" w:rsidRDefault="00D71385" w:rsidP="00557599">
            <w:pPr>
              <w:spacing w:after="120"/>
            </w:pPr>
            <w:r>
              <w:t>43.3</w:t>
            </w:r>
          </w:p>
        </w:tc>
        <w:tc>
          <w:tcPr>
            <w:tcW w:w="1170" w:type="dxa"/>
          </w:tcPr>
          <w:p w14:paraId="4D687E6C" w14:textId="77777777" w:rsidR="00D71385" w:rsidRDefault="00D71385" w:rsidP="00557599">
            <w:pPr>
              <w:spacing w:after="120"/>
            </w:pPr>
            <w:r>
              <w:t>61.2</w:t>
            </w:r>
          </w:p>
        </w:tc>
      </w:tr>
      <w:tr w:rsidR="00D71385" w:rsidRPr="00BA4EAB" w14:paraId="4810CECB" w14:textId="77777777" w:rsidTr="00557599">
        <w:trPr>
          <w:cantSplit/>
        </w:trPr>
        <w:tc>
          <w:tcPr>
            <w:tcW w:w="1350" w:type="dxa"/>
          </w:tcPr>
          <w:p w14:paraId="32C934A7" w14:textId="77777777" w:rsidR="00D71385" w:rsidRDefault="00D71385" w:rsidP="00557599">
            <w:pPr>
              <w:spacing w:after="120"/>
            </w:pPr>
            <w:r>
              <w:t>92</w:t>
            </w:r>
          </w:p>
        </w:tc>
        <w:tc>
          <w:tcPr>
            <w:tcW w:w="1170" w:type="dxa"/>
          </w:tcPr>
          <w:p w14:paraId="6BF5B43F" w14:textId="77777777" w:rsidR="00D71385" w:rsidRDefault="00D71385" w:rsidP="00557599">
            <w:pPr>
              <w:spacing w:after="120"/>
            </w:pPr>
            <w:r>
              <w:t>7.9</w:t>
            </w:r>
          </w:p>
        </w:tc>
        <w:tc>
          <w:tcPr>
            <w:tcW w:w="1170" w:type="dxa"/>
          </w:tcPr>
          <w:p w14:paraId="4C10BCF6" w14:textId="77777777" w:rsidR="00D71385" w:rsidRDefault="00D71385" w:rsidP="00557599">
            <w:pPr>
              <w:spacing w:after="120"/>
            </w:pPr>
            <w:r>
              <w:t>13.7</w:t>
            </w:r>
          </w:p>
        </w:tc>
        <w:tc>
          <w:tcPr>
            <w:tcW w:w="1170" w:type="dxa"/>
          </w:tcPr>
          <w:p w14:paraId="392E0EBF" w14:textId="77777777" w:rsidR="00D71385" w:rsidRDefault="00D71385" w:rsidP="00557599">
            <w:pPr>
              <w:spacing w:after="120"/>
            </w:pPr>
            <w:r>
              <w:t>19.4</w:t>
            </w:r>
          </w:p>
        </w:tc>
        <w:tc>
          <w:tcPr>
            <w:tcW w:w="1170" w:type="dxa"/>
          </w:tcPr>
          <w:p w14:paraId="36F88603" w14:textId="77777777" w:rsidR="00D71385" w:rsidRDefault="00D71385" w:rsidP="00557599">
            <w:pPr>
              <w:spacing w:after="120"/>
            </w:pPr>
            <w:r>
              <w:t>30.7</w:t>
            </w:r>
          </w:p>
        </w:tc>
        <w:tc>
          <w:tcPr>
            <w:tcW w:w="1170" w:type="dxa"/>
          </w:tcPr>
          <w:p w14:paraId="7739E5A5" w14:textId="77777777" w:rsidR="00D71385" w:rsidRDefault="00D71385" w:rsidP="00557599">
            <w:pPr>
              <w:spacing w:after="120"/>
            </w:pPr>
            <w:r>
              <w:t>43.4</w:t>
            </w:r>
          </w:p>
        </w:tc>
        <w:tc>
          <w:tcPr>
            <w:tcW w:w="1170" w:type="dxa"/>
          </w:tcPr>
          <w:p w14:paraId="032BF2DE" w14:textId="77777777" w:rsidR="00D71385" w:rsidRDefault="00D71385" w:rsidP="00557599">
            <w:pPr>
              <w:spacing w:after="120"/>
            </w:pPr>
            <w:r>
              <w:t>61.4</w:t>
            </w:r>
          </w:p>
        </w:tc>
      </w:tr>
      <w:tr w:rsidR="00D71385" w:rsidRPr="00BA4EAB" w14:paraId="6EE61A3A" w14:textId="77777777" w:rsidTr="00557599">
        <w:trPr>
          <w:cantSplit/>
        </w:trPr>
        <w:tc>
          <w:tcPr>
            <w:tcW w:w="1350" w:type="dxa"/>
          </w:tcPr>
          <w:p w14:paraId="47DA18AA" w14:textId="77777777" w:rsidR="00D71385" w:rsidRDefault="00D71385" w:rsidP="00557599">
            <w:pPr>
              <w:spacing w:after="120"/>
            </w:pPr>
            <w:r>
              <w:t>93-94</w:t>
            </w:r>
          </w:p>
        </w:tc>
        <w:tc>
          <w:tcPr>
            <w:tcW w:w="1170" w:type="dxa"/>
          </w:tcPr>
          <w:p w14:paraId="14F11737" w14:textId="77777777" w:rsidR="00D71385" w:rsidRDefault="00D71385" w:rsidP="00557599">
            <w:pPr>
              <w:spacing w:after="120"/>
            </w:pPr>
            <w:r>
              <w:t>8.0</w:t>
            </w:r>
          </w:p>
        </w:tc>
        <w:tc>
          <w:tcPr>
            <w:tcW w:w="1170" w:type="dxa"/>
          </w:tcPr>
          <w:p w14:paraId="00144A36" w14:textId="77777777" w:rsidR="00D71385" w:rsidRDefault="00D71385" w:rsidP="00557599">
            <w:pPr>
              <w:spacing w:after="120"/>
            </w:pPr>
            <w:r>
              <w:t>13.8</w:t>
            </w:r>
          </w:p>
        </w:tc>
        <w:tc>
          <w:tcPr>
            <w:tcW w:w="1170" w:type="dxa"/>
          </w:tcPr>
          <w:p w14:paraId="256FBA0F" w14:textId="77777777" w:rsidR="00D71385" w:rsidRDefault="00D71385" w:rsidP="00557599">
            <w:pPr>
              <w:spacing w:after="120"/>
            </w:pPr>
            <w:r>
              <w:t>19.5</w:t>
            </w:r>
          </w:p>
        </w:tc>
        <w:tc>
          <w:tcPr>
            <w:tcW w:w="1170" w:type="dxa"/>
          </w:tcPr>
          <w:p w14:paraId="4A418D05" w14:textId="77777777" w:rsidR="00D71385" w:rsidRDefault="00D71385" w:rsidP="00557599">
            <w:pPr>
              <w:spacing w:after="120"/>
            </w:pPr>
            <w:r>
              <w:t>30.8</w:t>
            </w:r>
          </w:p>
        </w:tc>
        <w:tc>
          <w:tcPr>
            <w:tcW w:w="1170" w:type="dxa"/>
          </w:tcPr>
          <w:p w14:paraId="4FCBC970" w14:textId="77777777" w:rsidR="00D71385" w:rsidRDefault="00D71385" w:rsidP="00557599">
            <w:pPr>
              <w:spacing w:after="120"/>
            </w:pPr>
            <w:r>
              <w:t>43.6</w:t>
            </w:r>
          </w:p>
        </w:tc>
        <w:tc>
          <w:tcPr>
            <w:tcW w:w="1170" w:type="dxa"/>
          </w:tcPr>
          <w:p w14:paraId="57FBB89C" w14:textId="77777777" w:rsidR="00D71385" w:rsidRDefault="00D71385" w:rsidP="00557599">
            <w:pPr>
              <w:spacing w:after="120"/>
            </w:pPr>
            <w:r>
              <w:t>61.6</w:t>
            </w:r>
          </w:p>
        </w:tc>
      </w:tr>
      <w:tr w:rsidR="00D71385" w:rsidRPr="00BA4EAB" w14:paraId="59F7153D" w14:textId="77777777" w:rsidTr="00557599">
        <w:trPr>
          <w:cantSplit/>
        </w:trPr>
        <w:tc>
          <w:tcPr>
            <w:tcW w:w="1350" w:type="dxa"/>
          </w:tcPr>
          <w:p w14:paraId="0C890FF2" w14:textId="77777777" w:rsidR="00D71385" w:rsidRDefault="00D71385" w:rsidP="00557599">
            <w:pPr>
              <w:spacing w:after="120"/>
            </w:pPr>
            <w:r>
              <w:t>95</w:t>
            </w:r>
          </w:p>
        </w:tc>
        <w:tc>
          <w:tcPr>
            <w:tcW w:w="1170" w:type="dxa"/>
          </w:tcPr>
          <w:p w14:paraId="0135678C" w14:textId="77777777" w:rsidR="00D71385" w:rsidRDefault="00D71385" w:rsidP="00557599">
            <w:pPr>
              <w:spacing w:after="120"/>
            </w:pPr>
            <w:r>
              <w:t>8.0</w:t>
            </w:r>
          </w:p>
        </w:tc>
        <w:tc>
          <w:tcPr>
            <w:tcW w:w="1170" w:type="dxa"/>
          </w:tcPr>
          <w:p w14:paraId="78D214E9" w14:textId="77777777" w:rsidR="00D71385" w:rsidRDefault="00D71385" w:rsidP="00557599">
            <w:pPr>
              <w:spacing w:after="120"/>
            </w:pPr>
            <w:r>
              <w:t>13.8</w:t>
            </w:r>
          </w:p>
        </w:tc>
        <w:tc>
          <w:tcPr>
            <w:tcW w:w="1170" w:type="dxa"/>
          </w:tcPr>
          <w:p w14:paraId="2E79318C" w14:textId="77777777" w:rsidR="00D71385" w:rsidRDefault="00D71385" w:rsidP="00557599">
            <w:pPr>
              <w:spacing w:after="120"/>
            </w:pPr>
            <w:r>
              <w:t>19.6</w:t>
            </w:r>
          </w:p>
        </w:tc>
        <w:tc>
          <w:tcPr>
            <w:tcW w:w="1170" w:type="dxa"/>
          </w:tcPr>
          <w:p w14:paraId="7A6E934F" w14:textId="77777777" w:rsidR="00D71385" w:rsidRDefault="00D71385" w:rsidP="00557599">
            <w:pPr>
              <w:spacing w:after="120"/>
            </w:pPr>
            <w:r>
              <w:t>30.9</w:t>
            </w:r>
          </w:p>
        </w:tc>
        <w:tc>
          <w:tcPr>
            <w:tcW w:w="1170" w:type="dxa"/>
          </w:tcPr>
          <w:p w14:paraId="7F163A87" w14:textId="77777777" w:rsidR="00D71385" w:rsidRDefault="00D71385" w:rsidP="00557599">
            <w:pPr>
              <w:spacing w:after="120"/>
            </w:pPr>
            <w:r>
              <w:t>43.7</w:t>
            </w:r>
          </w:p>
        </w:tc>
        <w:tc>
          <w:tcPr>
            <w:tcW w:w="1170" w:type="dxa"/>
          </w:tcPr>
          <w:p w14:paraId="12D03E6A" w14:textId="77777777" w:rsidR="00D71385" w:rsidRDefault="00D71385" w:rsidP="00557599">
            <w:pPr>
              <w:spacing w:after="120"/>
            </w:pPr>
            <w:r>
              <w:t>61.9</w:t>
            </w:r>
          </w:p>
        </w:tc>
      </w:tr>
      <w:tr w:rsidR="00D71385" w:rsidRPr="00BA4EAB" w14:paraId="7F0A4E60" w14:textId="77777777" w:rsidTr="00557599">
        <w:trPr>
          <w:cantSplit/>
        </w:trPr>
        <w:tc>
          <w:tcPr>
            <w:tcW w:w="1350" w:type="dxa"/>
          </w:tcPr>
          <w:p w14:paraId="76F6AFDB" w14:textId="77777777" w:rsidR="00D71385" w:rsidRDefault="00D71385" w:rsidP="00557599">
            <w:pPr>
              <w:spacing w:after="120"/>
            </w:pPr>
            <w:r>
              <w:t>96-97</w:t>
            </w:r>
          </w:p>
        </w:tc>
        <w:tc>
          <w:tcPr>
            <w:tcW w:w="1170" w:type="dxa"/>
          </w:tcPr>
          <w:p w14:paraId="70C55792" w14:textId="77777777" w:rsidR="00D71385" w:rsidRDefault="00D71385" w:rsidP="00557599">
            <w:pPr>
              <w:spacing w:after="120"/>
            </w:pPr>
            <w:r>
              <w:t>8.0</w:t>
            </w:r>
          </w:p>
        </w:tc>
        <w:tc>
          <w:tcPr>
            <w:tcW w:w="1170" w:type="dxa"/>
          </w:tcPr>
          <w:p w14:paraId="5DBD7559" w14:textId="77777777" w:rsidR="00D71385" w:rsidRDefault="00D71385" w:rsidP="00557599">
            <w:pPr>
              <w:spacing w:after="120"/>
            </w:pPr>
            <w:r>
              <w:t>13.9</w:t>
            </w:r>
          </w:p>
        </w:tc>
        <w:tc>
          <w:tcPr>
            <w:tcW w:w="1170" w:type="dxa"/>
          </w:tcPr>
          <w:p w14:paraId="484BB42B" w14:textId="77777777" w:rsidR="00D71385" w:rsidRDefault="00D71385" w:rsidP="00557599">
            <w:pPr>
              <w:spacing w:after="120"/>
            </w:pPr>
            <w:r>
              <w:t>19.6</w:t>
            </w:r>
          </w:p>
        </w:tc>
        <w:tc>
          <w:tcPr>
            <w:tcW w:w="1170" w:type="dxa"/>
          </w:tcPr>
          <w:p w14:paraId="1B4BB17C" w14:textId="77777777" w:rsidR="00D71385" w:rsidRDefault="00D71385" w:rsidP="00557599">
            <w:pPr>
              <w:spacing w:after="120"/>
            </w:pPr>
            <w:r>
              <w:t>31.0</w:t>
            </w:r>
          </w:p>
        </w:tc>
        <w:tc>
          <w:tcPr>
            <w:tcW w:w="1170" w:type="dxa"/>
          </w:tcPr>
          <w:p w14:paraId="41E4B00C" w14:textId="77777777" w:rsidR="00D71385" w:rsidRDefault="00D71385" w:rsidP="00557599">
            <w:pPr>
              <w:spacing w:after="120"/>
            </w:pPr>
            <w:r>
              <w:t>43.9</w:t>
            </w:r>
          </w:p>
        </w:tc>
        <w:tc>
          <w:tcPr>
            <w:tcW w:w="1170" w:type="dxa"/>
          </w:tcPr>
          <w:p w14:paraId="7D429991" w14:textId="77777777" w:rsidR="00D71385" w:rsidRDefault="00D71385" w:rsidP="00557599">
            <w:pPr>
              <w:spacing w:after="120"/>
            </w:pPr>
            <w:r>
              <w:t>62.1</w:t>
            </w:r>
          </w:p>
        </w:tc>
      </w:tr>
      <w:tr w:rsidR="00D71385" w:rsidRPr="00BA4EAB" w14:paraId="5B9B0C24" w14:textId="77777777" w:rsidTr="00557599">
        <w:trPr>
          <w:cantSplit/>
        </w:trPr>
        <w:tc>
          <w:tcPr>
            <w:tcW w:w="1350" w:type="dxa"/>
          </w:tcPr>
          <w:p w14:paraId="496DBF12" w14:textId="77777777" w:rsidR="00D71385" w:rsidRDefault="00D71385" w:rsidP="00557599">
            <w:pPr>
              <w:spacing w:after="120"/>
            </w:pPr>
            <w:r>
              <w:t>98</w:t>
            </w:r>
          </w:p>
        </w:tc>
        <w:tc>
          <w:tcPr>
            <w:tcW w:w="1170" w:type="dxa"/>
          </w:tcPr>
          <w:p w14:paraId="1247FBAB" w14:textId="77777777" w:rsidR="00D71385" w:rsidRDefault="00D71385" w:rsidP="00557599">
            <w:pPr>
              <w:spacing w:after="120"/>
            </w:pPr>
            <w:r>
              <w:t>8.0</w:t>
            </w:r>
          </w:p>
        </w:tc>
        <w:tc>
          <w:tcPr>
            <w:tcW w:w="1170" w:type="dxa"/>
          </w:tcPr>
          <w:p w14:paraId="6E8E98B3" w14:textId="77777777" w:rsidR="00D71385" w:rsidRDefault="00D71385" w:rsidP="00557599">
            <w:pPr>
              <w:spacing w:after="120"/>
            </w:pPr>
            <w:r>
              <w:t>13.9</w:t>
            </w:r>
          </w:p>
        </w:tc>
        <w:tc>
          <w:tcPr>
            <w:tcW w:w="1170" w:type="dxa"/>
          </w:tcPr>
          <w:p w14:paraId="6F84F31A" w14:textId="77777777" w:rsidR="00D71385" w:rsidRDefault="00D71385" w:rsidP="00557599">
            <w:pPr>
              <w:spacing w:after="120"/>
            </w:pPr>
            <w:r>
              <w:t>19.7</w:t>
            </w:r>
          </w:p>
        </w:tc>
        <w:tc>
          <w:tcPr>
            <w:tcW w:w="1170" w:type="dxa"/>
          </w:tcPr>
          <w:p w14:paraId="5A6F11D2" w14:textId="77777777" w:rsidR="00D71385" w:rsidRDefault="00D71385" w:rsidP="00557599">
            <w:pPr>
              <w:spacing w:after="120"/>
            </w:pPr>
            <w:r>
              <w:t>31.2</w:t>
            </w:r>
          </w:p>
        </w:tc>
        <w:tc>
          <w:tcPr>
            <w:tcW w:w="1170" w:type="dxa"/>
          </w:tcPr>
          <w:p w14:paraId="720B9C59" w14:textId="77777777" w:rsidR="00D71385" w:rsidRDefault="00D71385" w:rsidP="00557599">
            <w:pPr>
              <w:spacing w:after="120"/>
            </w:pPr>
            <w:r>
              <w:t>44.1</w:t>
            </w:r>
          </w:p>
        </w:tc>
        <w:tc>
          <w:tcPr>
            <w:tcW w:w="1170" w:type="dxa"/>
          </w:tcPr>
          <w:p w14:paraId="4279F439" w14:textId="77777777" w:rsidR="00D71385" w:rsidRDefault="00D71385" w:rsidP="00557599">
            <w:pPr>
              <w:spacing w:after="120"/>
            </w:pPr>
            <w:r>
              <w:t>62.3</w:t>
            </w:r>
          </w:p>
        </w:tc>
      </w:tr>
      <w:tr w:rsidR="00D71385" w:rsidRPr="00BA4EAB" w14:paraId="3EBD938D" w14:textId="77777777" w:rsidTr="00557599">
        <w:trPr>
          <w:cantSplit/>
        </w:trPr>
        <w:tc>
          <w:tcPr>
            <w:tcW w:w="1350" w:type="dxa"/>
          </w:tcPr>
          <w:p w14:paraId="662DAE52" w14:textId="77777777" w:rsidR="00D71385" w:rsidRDefault="00D71385" w:rsidP="00557599">
            <w:pPr>
              <w:spacing w:after="120"/>
            </w:pPr>
            <w:r>
              <w:lastRenderedPageBreak/>
              <w:t>99-100</w:t>
            </w:r>
          </w:p>
        </w:tc>
        <w:tc>
          <w:tcPr>
            <w:tcW w:w="1170" w:type="dxa"/>
          </w:tcPr>
          <w:p w14:paraId="0185798D" w14:textId="77777777" w:rsidR="00D71385" w:rsidRDefault="00D71385" w:rsidP="00557599">
            <w:pPr>
              <w:spacing w:after="120"/>
            </w:pPr>
            <w:r>
              <w:t>8.1</w:t>
            </w:r>
          </w:p>
        </w:tc>
        <w:tc>
          <w:tcPr>
            <w:tcW w:w="1170" w:type="dxa"/>
          </w:tcPr>
          <w:p w14:paraId="7894D010" w14:textId="77777777" w:rsidR="00D71385" w:rsidRDefault="00D71385" w:rsidP="00557599">
            <w:pPr>
              <w:spacing w:after="120"/>
            </w:pPr>
            <w:r>
              <w:t>14.0</w:t>
            </w:r>
          </w:p>
        </w:tc>
        <w:tc>
          <w:tcPr>
            <w:tcW w:w="1170" w:type="dxa"/>
          </w:tcPr>
          <w:p w14:paraId="7FFEFEB4" w14:textId="77777777" w:rsidR="00D71385" w:rsidRDefault="00D71385" w:rsidP="00557599">
            <w:pPr>
              <w:spacing w:after="120"/>
            </w:pPr>
            <w:r>
              <w:t>19.8</w:t>
            </w:r>
          </w:p>
        </w:tc>
        <w:tc>
          <w:tcPr>
            <w:tcW w:w="1170" w:type="dxa"/>
          </w:tcPr>
          <w:p w14:paraId="747E4596" w14:textId="77777777" w:rsidR="00D71385" w:rsidRDefault="00D71385" w:rsidP="00557599">
            <w:pPr>
              <w:spacing w:after="120"/>
            </w:pPr>
            <w:r>
              <w:t>31.3</w:t>
            </w:r>
          </w:p>
        </w:tc>
        <w:tc>
          <w:tcPr>
            <w:tcW w:w="1170" w:type="dxa"/>
          </w:tcPr>
          <w:p w14:paraId="2B40719F" w14:textId="77777777" w:rsidR="00D71385" w:rsidRDefault="00D71385" w:rsidP="00557599">
            <w:pPr>
              <w:spacing w:after="120"/>
            </w:pPr>
            <w:r>
              <w:t>44.2</w:t>
            </w:r>
          </w:p>
        </w:tc>
        <w:tc>
          <w:tcPr>
            <w:tcW w:w="1170" w:type="dxa"/>
          </w:tcPr>
          <w:p w14:paraId="6253AA6A" w14:textId="77777777" w:rsidR="00D71385" w:rsidRDefault="00D71385" w:rsidP="00557599">
            <w:pPr>
              <w:spacing w:after="120"/>
            </w:pPr>
            <w:r>
              <w:t>62.5</w:t>
            </w:r>
          </w:p>
        </w:tc>
      </w:tr>
      <w:tr w:rsidR="00D71385" w:rsidRPr="00BA4EAB" w14:paraId="68755B2E" w14:textId="77777777" w:rsidTr="00557599">
        <w:trPr>
          <w:cantSplit/>
        </w:trPr>
        <w:tc>
          <w:tcPr>
            <w:tcW w:w="1350" w:type="dxa"/>
          </w:tcPr>
          <w:p w14:paraId="09D26969" w14:textId="77777777" w:rsidR="00D71385" w:rsidRDefault="00D71385" w:rsidP="00557599">
            <w:pPr>
              <w:spacing w:after="120"/>
            </w:pPr>
            <w:r>
              <w:t>101</w:t>
            </w:r>
          </w:p>
        </w:tc>
        <w:tc>
          <w:tcPr>
            <w:tcW w:w="1170" w:type="dxa"/>
          </w:tcPr>
          <w:p w14:paraId="682284CF" w14:textId="77777777" w:rsidR="00D71385" w:rsidRDefault="00D71385" w:rsidP="00557599">
            <w:pPr>
              <w:spacing w:after="120"/>
            </w:pPr>
            <w:r>
              <w:t>8.1</w:t>
            </w:r>
          </w:p>
        </w:tc>
        <w:tc>
          <w:tcPr>
            <w:tcW w:w="1170" w:type="dxa"/>
          </w:tcPr>
          <w:p w14:paraId="0F4DE4BA" w14:textId="77777777" w:rsidR="00D71385" w:rsidRDefault="00D71385" w:rsidP="00557599">
            <w:pPr>
              <w:spacing w:after="120"/>
            </w:pPr>
            <w:r>
              <w:t>14.0</w:t>
            </w:r>
          </w:p>
        </w:tc>
        <w:tc>
          <w:tcPr>
            <w:tcW w:w="1170" w:type="dxa"/>
          </w:tcPr>
          <w:p w14:paraId="3A4C59C9" w14:textId="77777777" w:rsidR="00D71385" w:rsidRDefault="00D71385" w:rsidP="00557599">
            <w:pPr>
              <w:spacing w:after="120"/>
            </w:pPr>
            <w:r>
              <w:t>19.8</w:t>
            </w:r>
          </w:p>
        </w:tc>
        <w:tc>
          <w:tcPr>
            <w:tcW w:w="1170" w:type="dxa"/>
          </w:tcPr>
          <w:p w14:paraId="1E1D3FED" w14:textId="77777777" w:rsidR="00D71385" w:rsidRDefault="00D71385" w:rsidP="00557599">
            <w:pPr>
              <w:spacing w:after="120"/>
            </w:pPr>
            <w:r>
              <w:t>31.4</w:t>
            </w:r>
          </w:p>
        </w:tc>
        <w:tc>
          <w:tcPr>
            <w:tcW w:w="1170" w:type="dxa"/>
          </w:tcPr>
          <w:p w14:paraId="632A1AA6" w14:textId="77777777" w:rsidR="00D71385" w:rsidRDefault="00D71385" w:rsidP="00557599">
            <w:pPr>
              <w:spacing w:after="120"/>
            </w:pPr>
            <w:r>
              <w:t>44.4</w:t>
            </w:r>
          </w:p>
        </w:tc>
        <w:tc>
          <w:tcPr>
            <w:tcW w:w="1170" w:type="dxa"/>
          </w:tcPr>
          <w:p w14:paraId="614D2AF1" w14:textId="77777777" w:rsidR="00D71385" w:rsidRDefault="00D71385" w:rsidP="00557599">
            <w:pPr>
              <w:spacing w:after="120"/>
            </w:pPr>
            <w:r>
              <w:t>62.8</w:t>
            </w:r>
          </w:p>
        </w:tc>
      </w:tr>
      <w:tr w:rsidR="00D71385" w:rsidRPr="00BA4EAB" w14:paraId="0A3DEA82" w14:textId="77777777" w:rsidTr="00557599">
        <w:trPr>
          <w:cantSplit/>
        </w:trPr>
        <w:tc>
          <w:tcPr>
            <w:tcW w:w="1350" w:type="dxa"/>
          </w:tcPr>
          <w:p w14:paraId="7937E8AC" w14:textId="77777777" w:rsidR="00D71385" w:rsidRDefault="00D71385" w:rsidP="00557599">
            <w:pPr>
              <w:spacing w:after="120"/>
            </w:pPr>
            <w:r>
              <w:t>102</w:t>
            </w:r>
          </w:p>
        </w:tc>
        <w:tc>
          <w:tcPr>
            <w:tcW w:w="1170" w:type="dxa"/>
          </w:tcPr>
          <w:p w14:paraId="70E5FD13" w14:textId="77777777" w:rsidR="00D71385" w:rsidRDefault="00D71385" w:rsidP="00557599">
            <w:pPr>
              <w:spacing w:after="120"/>
            </w:pPr>
            <w:r>
              <w:t>8.1</w:t>
            </w:r>
          </w:p>
        </w:tc>
        <w:tc>
          <w:tcPr>
            <w:tcW w:w="1170" w:type="dxa"/>
          </w:tcPr>
          <w:p w14:paraId="422AC600" w14:textId="77777777" w:rsidR="00D71385" w:rsidRDefault="00D71385" w:rsidP="00557599">
            <w:pPr>
              <w:spacing w:after="120"/>
            </w:pPr>
            <w:r>
              <w:t>14.1</w:t>
            </w:r>
          </w:p>
        </w:tc>
        <w:tc>
          <w:tcPr>
            <w:tcW w:w="1170" w:type="dxa"/>
          </w:tcPr>
          <w:p w14:paraId="7DFAD0D4" w14:textId="77777777" w:rsidR="00D71385" w:rsidRDefault="00D71385" w:rsidP="00557599">
            <w:pPr>
              <w:spacing w:after="120"/>
            </w:pPr>
            <w:r>
              <w:t>19.9</w:t>
            </w:r>
          </w:p>
        </w:tc>
        <w:tc>
          <w:tcPr>
            <w:tcW w:w="1170" w:type="dxa"/>
          </w:tcPr>
          <w:p w14:paraId="1A2A4543" w14:textId="77777777" w:rsidR="00D71385" w:rsidRDefault="00D71385" w:rsidP="00557599">
            <w:pPr>
              <w:spacing w:after="120"/>
            </w:pPr>
            <w:r>
              <w:t>31.5</w:t>
            </w:r>
          </w:p>
        </w:tc>
        <w:tc>
          <w:tcPr>
            <w:tcW w:w="1170" w:type="dxa"/>
          </w:tcPr>
          <w:p w14:paraId="62AFD28F" w14:textId="77777777" w:rsidR="00D71385" w:rsidRDefault="00D71385" w:rsidP="00557599">
            <w:pPr>
              <w:spacing w:after="120"/>
            </w:pPr>
            <w:r>
              <w:t>44.5</w:t>
            </w:r>
          </w:p>
        </w:tc>
        <w:tc>
          <w:tcPr>
            <w:tcW w:w="1170" w:type="dxa"/>
          </w:tcPr>
          <w:p w14:paraId="0E2DB322" w14:textId="77777777" w:rsidR="00D71385" w:rsidRDefault="00D71385" w:rsidP="00557599">
            <w:pPr>
              <w:spacing w:after="120"/>
            </w:pPr>
            <w:r>
              <w:t>63.0</w:t>
            </w:r>
          </w:p>
        </w:tc>
      </w:tr>
      <w:tr w:rsidR="00D71385" w:rsidRPr="00BA4EAB" w14:paraId="132EE3DF" w14:textId="77777777" w:rsidTr="00557599">
        <w:trPr>
          <w:cantSplit/>
        </w:trPr>
        <w:tc>
          <w:tcPr>
            <w:tcW w:w="1350" w:type="dxa"/>
          </w:tcPr>
          <w:p w14:paraId="045A37D3" w14:textId="77777777" w:rsidR="00D71385" w:rsidRDefault="00D71385" w:rsidP="00557599">
            <w:pPr>
              <w:spacing w:after="120"/>
            </w:pPr>
            <w:r>
              <w:t>103-104</w:t>
            </w:r>
          </w:p>
        </w:tc>
        <w:tc>
          <w:tcPr>
            <w:tcW w:w="1170" w:type="dxa"/>
          </w:tcPr>
          <w:p w14:paraId="141C4EC8" w14:textId="77777777" w:rsidR="00D71385" w:rsidRDefault="00D71385" w:rsidP="00557599">
            <w:pPr>
              <w:spacing w:after="120"/>
            </w:pPr>
            <w:r>
              <w:t>8.2</w:t>
            </w:r>
          </w:p>
        </w:tc>
        <w:tc>
          <w:tcPr>
            <w:tcW w:w="1170" w:type="dxa"/>
          </w:tcPr>
          <w:p w14:paraId="1D06F9D1" w14:textId="77777777" w:rsidR="00D71385" w:rsidRDefault="00D71385" w:rsidP="00557599">
            <w:pPr>
              <w:spacing w:after="120"/>
            </w:pPr>
            <w:r>
              <w:t>14.1</w:t>
            </w:r>
          </w:p>
        </w:tc>
        <w:tc>
          <w:tcPr>
            <w:tcW w:w="1170" w:type="dxa"/>
          </w:tcPr>
          <w:p w14:paraId="2FAA9261" w14:textId="77777777" w:rsidR="00D71385" w:rsidRDefault="00D71385" w:rsidP="00557599">
            <w:pPr>
              <w:spacing w:after="120"/>
            </w:pPr>
            <w:r>
              <w:t>20.0</w:t>
            </w:r>
          </w:p>
        </w:tc>
        <w:tc>
          <w:tcPr>
            <w:tcW w:w="1170" w:type="dxa"/>
          </w:tcPr>
          <w:p w14:paraId="3DBE69B5" w14:textId="77777777" w:rsidR="00D71385" w:rsidRDefault="00D71385" w:rsidP="00557599">
            <w:pPr>
              <w:spacing w:after="120"/>
            </w:pPr>
            <w:r>
              <w:t>31.6</w:t>
            </w:r>
          </w:p>
        </w:tc>
        <w:tc>
          <w:tcPr>
            <w:tcW w:w="1170" w:type="dxa"/>
          </w:tcPr>
          <w:p w14:paraId="4CEA0FC2" w14:textId="77777777" w:rsidR="00D71385" w:rsidRDefault="00D71385" w:rsidP="00557599">
            <w:pPr>
              <w:spacing w:after="120"/>
            </w:pPr>
            <w:r>
              <w:t>44.7</w:t>
            </w:r>
          </w:p>
        </w:tc>
        <w:tc>
          <w:tcPr>
            <w:tcW w:w="1170" w:type="dxa"/>
          </w:tcPr>
          <w:p w14:paraId="4A6B587F" w14:textId="77777777" w:rsidR="00D71385" w:rsidRDefault="00D71385" w:rsidP="00557599">
            <w:pPr>
              <w:spacing w:after="120"/>
            </w:pPr>
            <w:r>
              <w:t>63.2</w:t>
            </w:r>
          </w:p>
        </w:tc>
      </w:tr>
      <w:tr w:rsidR="00D71385" w:rsidRPr="00BA4EAB" w14:paraId="244027D6" w14:textId="77777777" w:rsidTr="00557599">
        <w:trPr>
          <w:cantSplit/>
        </w:trPr>
        <w:tc>
          <w:tcPr>
            <w:tcW w:w="1350" w:type="dxa"/>
          </w:tcPr>
          <w:p w14:paraId="08E88C6D" w14:textId="77777777" w:rsidR="00D71385" w:rsidRDefault="00D71385" w:rsidP="00557599">
            <w:pPr>
              <w:spacing w:after="120"/>
            </w:pPr>
            <w:r>
              <w:t>105</w:t>
            </w:r>
          </w:p>
        </w:tc>
        <w:tc>
          <w:tcPr>
            <w:tcW w:w="1170" w:type="dxa"/>
          </w:tcPr>
          <w:p w14:paraId="5C5FDDBB" w14:textId="77777777" w:rsidR="00D71385" w:rsidRDefault="00D71385" w:rsidP="00557599">
            <w:pPr>
              <w:spacing w:after="120"/>
            </w:pPr>
            <w:r>
              <w:t>8.2</w:t>
            </w:r>
          </w:p>
        </w:tc>
        <w:tc>
          <w:tcPr>
            <w:tcW w:w="1170" w:type="dxa"/>
          </w:tcPr>
          <w:p w14:paraId="64CA283F" w14:textId="77777777" w:rsidR="00D71385" w:rsidRDefault="00D71385" w:rsidP="00557599">
            <w:pPr>
              <w:spacing w:after="120"/>
            </w:pPr>
            <w:r>
              <w:t>14.2</w:t>
            </w:r>
          </w:p>
        </w:tc>
        <w:tc>
          <w:tcPr>
            <w:tcW w:w="1170" w:type="dxa"/>
          </w:tcPr>
          <w:p w14:paraId="3A76E682" w14:textId="77777777" w:rsidR="00D71385" w:rsidRDefault="00D71385" w:rsidP="00557599">
            <w:pPr>
              <w:spacing w:after="120"/>
            </w:pPr>
            <w:r>
              <w:t>20.1</w:t>
            </w:r>
          </w:p>
        </w:tc>
        <w:tc>
          <w:tcPr>
            <w:tcW w:w="1170" w:type="dxa"/>
          </w:tcPr>
          <w:p w14:paraId="7E75D919" w14:textId="77777777" w:rsidR="00D71385" w:rsidRDefault="00D71385" w:rsidP="00557599">
            <w:pPr>
              <w:spacing w:after="120"/>
            </w:pPr>
            <w:r>
              <w:t>31.7</w:t>
            </w:r>
          </w:p>
        </w:tc>
        <w:tc>
          <w:tcPr>
            <w:tcW w:w="1170" w:type="dxa"/>
          </w:tcPr>
          <w:p w14:paraId="0A16860D" w14:textId="77777777" w:rsidR="00D71385" w:rsidRDefault="00D71385" w:rsidP="00557599">
            <w:pPr>
              <w:spacing w:after="120"/>
            </w:pPr>
            <w:r>
              <w:t>44.8</w:t>
            </w:r>
          </w:p>
        </w:tc>
        <w:tc>
          <w:tcPr>
            <w:tcW w:w="1170" w:type="dxa"/>
          </w:tcPr>
          <w:p w14:paraId="1D215ED7" w14:textId="77777777" w:rsidR="00D71385" w:rsidRDefault="00D71385" w:rsidP="00557599">
            <w:pPr>
              <w:spacing w:after="120"/>
            </w:pPr>
            <w:r>
              <w:t>63.4</w:t>
            </w:r>
          </w:p>
        </w:tc>
      </w:tr>
      <w:tr w:rsidR="00D71385" w:rsidRPr="00BA4EAB" w14:paraId="34BF252A" w14:textId="77777777" w:rsidTr="00557599">
        <w:trPr>
          <w:cantSplit/>
        </w:trPr>
        <w:tc>
          <w:tcPr>
            <w:tcW w:w="1350" w:type="dxa"/>
          </w:tcPr>
          <w:p w14:paraId="4C450C64" w14:textId="77777777" w:rsidR="00D71385" w:rsidRDefault="00D71385" w:rsidP="00557599">
            <w:pPr>
              <w:spacing w:after="120"/>
            </w:pPr>
            <w:r>
              <w:t>106-107</w:t>
            </w:r>
          </w:p>
        </w:tc>
        <w:tc>
          <w:tcPr>
            <w:tcW w:w="1170" w:type="dxa"/>
          </w:tcPr>
          <w:p w14:paraId="0FF93564" w14:textId="77777777" w:rsidR="00D71385" w:rsidRDefault="00D71385" w:rsidP="00557599">
            <w:pPr>
              <w:spacing w:after="120"/>
            </w:pPr>
            <w:r>
              <w:t>8.2</w:t>
            </w:r>
          </w:p>
        </w:tc>
        <w:tc>
          <w:tcPr>
            <w:tcW w:w="1170" w:type="dxa"/>
          </w:tcPr>
          <w:p w14:paraId="668207BB" w14:textId="77777777" w:rsidR="00D71385" w:rsidRDefault="00D71385" w:rsidP="00557599">
            <w:pPr>
              <w:spacing w:after="120"/>
            </w:pPr>
            <w:r>
              <w:t>14.2</w:t>
            </w:r>
          </w:p>
        </w:tc>
        <w:tc>
          <w:tcPr>
            <w:tcW w:w="1170" w:type="dxa"/>
          </w:tcPr>
          <w:p w14:paraId="256F78F0" w14:textId="77777777" w:rsidR="00D71385" w:rsidRDefault="00D71385" w:rsidP="00557599">
            <w:pPr>
              <w:spacing w:after="120"/>
            </w:pPr>
            <w:r>
              <w:t>20.1</w:t>
            </w:r>
          </w:p>
        </w:tc>
        <w:tc>
          <w:tcPr>
            <w:tcW w:w="1170" w:type="dxa"/>
          </w:tcPr>
          <w:p w14:paraId="407F4729" w14:textId="77777777" w:rsidR="00D71385" w:rsidRDefault="00D71385" w:rsidP="00557599">
            <w:pPr>
              <w:spacing w:after="120"/>
            </w:pPr>
            <w:r>
              <w:t>31.8</w:t>
            </w:r>
          </w:p>
        </w:tc>
        <w:tc>
          <w:tcPr>
            <w:tcW w:w="1170" w:type="dxa"/>
          </w:tcPr>
          <w:p w14:paraId="6DD9BDAB" w14:textId="77777777" w:rsidR="00D71385" w:rsidRDefault="00D71385" w:rsidP="00557599">
            <w:pPr>
              <w:spacing w:after="120"/>
            </w:pPr>
            <w:r>
              <w:t>45.0</w:t>
            </w:r>
          </w:p>
        </w:tc>
        <w:tc>
          <w:tcPr>
            <w:tcW w:w="1170" w:type="dxa"/>
          </w:tcPr>
          <w:p w14:paraId="554E37CA" w14:textId="77777777" w:rsidR="00D71385" w:rsidRDefault="00D71385" w:rsidP="00557599">
            <w:pPr>
              <w:spacing w:after="120"/>
            </w:pPr>
            <w:r>
              <w:t>63.6</w:t>
            </w:r>
          </w:p>
        </w:tc>
      </w:tr>
      <w:tr w:rsidR="00D71385" w:rsidRPr="00BA4EAB" w14:paraId="422668C1" w14:textId="77777777" w:rsidTr="00557599">
        <w:trPr>
          <w:cantSplit/>
        </w:trPr>
        <w:tc>
          <w:tcPr>
            <w:tcW w:w="1350" w:type="dxa"/>
          </w:tcPr>
          <w:p w14:paraId="24017B80" w14:textId="77777777" w:rsidR="00D71385" w:rsidRDefault="00D71385" w:rsidP="00557599">
            <w:pPr>
              <w:spacing w:after="120"/>
            </w:pPr>
            <w:r>
              <w:t>108</w:t>
            </w:r>
          </w:p>
        </w:tc>
        <w:tc>
          <w:tcPr>
            <w:tcW w:w="1170" w:type="dxa"/>
          </w:tcPr>
          <w:p w14:paraId="67EB9CAA" w14:textId="77777777" w:rsidR="00D71385" w:rsidRDefault="00D71385" w:rsidP="00557599">
            <w:pPr>
              <w:spacing w:after="120"/>
            </w:pPr>
            <w:r>
              <w:t>8.2</w:t>
            </w:r>
          </w:p>
        </w:tc>
        <w:tc>
          <w:tcPr>
            <w:tcW w:w="1170" w:type="dxa"/>
          </w:tcPr>
          <w:p w14:paraId="54E60451" w14:textId="77777777" w:rsidR="00D71385" w:rsidRDefault="00D71385" w:rsidP="00557599">
            <w:pPr>
              <w:spacing w:after="120"/>
            </w:pPr>
            <w:r>
              <w:t>14.3</w:t>
            </w:r>
          </w:p>
        </w:tc>
        <w:tc>
          <w:tcPr>
            <w:tcW w:w="1170" w:type="dxa"/>
          </w:tcPr>
          <w:p w14:paraId="17407A1C" w14:textId="77777777" w:rsidR="00D71385" w:rsidRDefault="00D71385" w:rsidP="00557599">
            <w:pPr>
              <w:spacing w:after="120"/>
            </w:pPr>
            <w:r>
              <w:t>20.2</w:t>
            </w:r>
          </w:p>
        </w:tc>
        <w:tc>
          <w:tcPr>
            <w:tcW w:w="1170" w:type="dxa"/>
          </w:tcPr>
          <w:p w14:paraId="1F99401E" w14:textId="77777777" w:rsidR="00D71385" w:rsidRDefault="00D71385" w:rsidP="00557599">
            <w:pPr>
              <w:spacing w:after="120"/>
            </w:pPr>
            <w:r>
              <w:t>31.9</w:t>
            </w:r>
          </w:p>
        </w:tc>
        <w:tc>
          <w:tcPr>
            <w:tcW w:w="1170" w:type="dxa"/>
          </w:tcPr>
          <w:p w14:paraId="553D7E5D" w14:textId="77777777" w:rsidR="00D71385" w:rsidRDefault="00D71385" w:rsidP="00557599">
            <w:pPr>
              <w:spacing w:after="120"/>
            </w:pPr>
            <w:r>
              <w:t>45.1</w:t>
            </w:r>
          </w:p>
        </w:tc>
        <w:tc>
          <w:tcPr>
            <w:tcW w:w="1170" w:type="dxa"/>
          </w:tcPr>
          <w:p w14:paraId="332589DB" w14:textId="77777777" w:rsidR="00D71385" w:rsidRDefault="00D71385" w:rsidP="00557599">
            <w:pPr>
              <w:spacing w:after="120"/>
            </w:pPr>
            <w:r>
              <w:t>63.8</w:t>
            </w:r>
          </w:p>
        </w:tc>
      </w:tr>
      <w:tr w:rsidR="00D71385" w:rsidRPr="00BA4EAB" w14:paraId="2F7FF532" w14:textId="77777777" w:rsidTr="00557599">
        <w:trPr>
          <w:cantSplit/>
        </w:trPr>
        <w:tc>
          <w:tcPr>
            <w:tcW w:w="1350" w:type="dxa"/>
          </w:tcPr>
          <w:p w14:paraId="568D97EB" w14:textId="77777777" w:rsidR="00D71385" w:rsidRDefault="00D71385" w:rsidP="00557599">
            <w:pPr>
              <w:spacing w:after="120"/>
            </w:pPr>
            <w:r>
              <w:t>109</w:t>
            </w:r>
          </w:p>
        </w:tc>
        <w:tc>
          <w:tcPr>
            <w:tcW w:w="1170" w:type="dxa"/>
          </w:tcPr>
          <w:p w14:paraId="1109EA1E" w14:textId="77777777" w:rsidR="00D71385" w:rsidRDefault="00D71385" w:rsidP="00557599">
            <w:pPr>
              <w:spacing w:after="120"/>
            </w:pPr>
            <w:r>
              <w:t>8.3</w:t>
            </w:r>
          </w:p>
        </w:tc>
        <w:tc>
          <w:tcPr>
            <w:tcW w:w="1170" w:type="dxa"/>
          </w:tcPr>
          <w:p w14:paraId="446728E9" w14:textId="77777777" w:rsidR="00D71385" w:rsidRDefault="00D71385" w:rsidP="00557599">
            <w:pPr>
              <w:spacing w:after="120"/>
            </w:pPr>
            <w:r>
              <w:t>14.3</w:t>
            </w:r>
          </w:p>
        </w:tc>
        <w:tc>
          <w:tcPr>
            <w:tcW w:w="1170" w:type="dxa"/>
          </w:tcPr>
          <w:p w14:paraId="44994C55" w14:textId="77777777" w:rsidR="00D71385" w:rsidRDefault="00D71385" w:rsidP="00557599">
            <w:pPr>
              <w:spacing w:after="120"/>
            </w:pPr>
            <w:r>
              <w:t>20.3</w:t>
            </w:r>
          </w:p>
        </w:tc>
        <w:tc>
          <w:tcPr>
            <w:tcW w:w="1170" w:type="dxa"/>
          </w:tcPr>
          <w:p w14:paraId="481242FA" w14:textId="77777777" w:rsidR="00D71385" w:rsidRDefault="00D71385" w:rsidP="00557599">
            <w:pPr>
              <w:spacing w:after="120"/>
            </w:pPr>
            <w:r>
              <w:t>32.0</w:t>
            </w:r>
          </w:p>
        </w:tc>
        <w:tc>
          <w:tcPr>
            <w:tcW w:w="1170" w:type="dxa"/>
          </w:tcPr>
          <w:p w14:paraId="7FA05273" w14:textId="77777777" w:rsidR="00D71385" w:rsidRDefault="00D71385" w:rsidP="00557599">
            <w:pPr>
              <w:spacing w:after="120"/>
            </w:pPr>
            <w:r>
              <w:t>45.3</w:t>
            </w:r>
          </w:p>
        </w:tc>
        <w:tc>
          <w:tcPr>
            <w:tcW w:w="1170" w:type="dxa"/>
          </w:tcPr>
          <w:p w14:paraId="4487F99E" w14:textId="77777777" w:rsidR="00D71385" w:rsidRDefault="00D71385" w:rsidP="00557599">
            <w:pPr>
              <w:spacing w:after="120"/>
            </w:pPr>
            <w:r>
              <w:t>64.1</w:t>
            </w:r>
          </w:p>
        </w:tc>
      </w:tr>
      <w:tr w:rsidR="00D71385" w:rsidRPr="00BA4EAB" w14:paraId="60F8AC0A" w14:textId="77777777" w:rsidTr="00557599">
        <w:trPr>
          <w:cantSplit/>
        </w:trPr>
        <w:tc>
          <w:tcPr>
            <w:tcW w:w="1350" w:type="dxa"/>
          </w:tcPr>
          <w:p w14:paraId="5AEE4DFD" w14:textId="77777777" w:rsidR="00D71385" w:rsidRDefault="00D71385" w:rsidP="00557599">
            <w:pPr>
              <w:spacing w:after="120"/>
            </w:pPr>
            <w:r>
              <w:t>110-111</w:t>
            </w:r>
          </w:p>
        </w:tc>
        <w:tc>
          <w:tcPr>
            <w:tcW w:w="1170" w:type="dxa"/>
          </w:tcPr>
          <w:p w14:paraId="0332C00D" w14:textId="77777777" w:rsidR="00D71385" w:rsidRDefault="00D71385" w:rsidP="00557599">
            <w:pPr>
              <w:spacing w:after="120"/>
            </w:pPr>
            <w:r>
              <w:t>8.3</w:t>
            </w:r>
          </w:p>
        </w:tc>
        <w:tc>
          <w:tcPr>
            <w:tcW w:w="1170" w:type="dxa"/>
          </w:tcPr>
          <w:p w14:paraId="4CFE5DBB" w14:textId="77777777" w:rsidR="00D71385" w:rsidRDefault="00D71385" w:rsidP="00557599">
            <w:pPr>
              <w:spacing w:after="120"/>
            </w:pPr>
            <w:r>
              <w:t>14.4</w:t>
            </w:r>
          </w:p>
        </w:tc>
        <w:tc>
          <w:tcPr>
            <w:tcW w:w="1170" w:type="dxa"/>
          </w:tcPr>
          <w:p w14:paraId="555EB2D0" w14:textId="77777777" w:rsidR="00D71385" w:rsidRDefault="00D71385" w:rsidP="00557599">
            <w:pPr>
              <w:spacing w:after="120"/>
            </w:pPr>
            <w:r>
              <w:t>20.3</w:t>
            </w:r>
          </w:p>
        </w:tc>
        <w:tc>
          <w:tcPr>
            <w:tcW w:w="1170" w:type="dxa"/>
          </w:tcPr>
          <w:p w14:paraId="2CFECB47" w14:textId="77777777" w:rsidR="00D71385" w:rsidRDefault="00D71385" w:rsidP="00557599">
            <w:pPr>
              <w:spacing w:after="120"/>
            </w:pPr>
            <w:r>
              <w:t>32.1</w:t>
            </w:r>
          </w:p>
        </w:tc>
        <w:tc>
          <w:tcPr>
            <w:tcW w:w="1170" w:type="dxa"/>
          </w:tcPr>
          <w:p w14:paraId="45C923FB" w14:textId="77777777" w:rsidR="00D71385" w:rsidRDefault="00D71385" w:rsidP="00557599">
            <w:pPr>
              <w:spacing w:after="120"/>
            </w:pPr>
            <w:r>
              <w:t>45.5</w:t>
            </w:r>
          </w:p>
        </w:tc>
        <w:tc>
          <w:tcPr>
            <w:tcW w:w="1170" w:type="dxa"/>
          </w:tcPr>
          <w:p w14:paraId="50762F12" w14:textId="77777777" w:rsidR="00D71385" w:rsidRDefault="00D71385" w:rsidP="00557599">
            <w:pPr>
              <w:spacing w:after="120"/>
            </w:pPr>
            <w:r>
              <w:t>64.3</w:t>
            </w:r>
          </w:p>
        </w:tc>
      </w:tr>
      <w:tr w:rsidR="00D71385" w:rsidRPr="00BA4EAB" w14:paraId="6DED8C55" w14:textId="77777777" w:rsidTr="00557599">
        <w:trPr>
          <w:cantSplit/>
        </w:trPr>
        <w:tc>
          <w:tcPr>
            <w:tcW w:w="1350" w:type="dxa"/>
          </w:tcPr>
          <w:p w14:paraId="3EECE80E" w14:textId="77777777" w:rsidR="00D71385" w:rsidRDefault="00D71385" w:rsidP="00557599">
            <w:pPr>
              <w:spacing w:after="120"/>
            </w:pPr>
            <w:r>
              <w:t>112</w:t>
            </w:r>
          </w:p>
        </w:tc>
        <w:tc>
          <w:tcPr>
            <w:tcW w:w="1170" w:type="dxa"/>
          </w:tcPr>
          <w:p w14:paraId="218F348F" w14:textId="77777777" w:rsidR="00D71385" w:rsidRDefault="00D71385" w:rsidP="00557599">
            <w:pPr>
              <w:spacing w:after="120"/>
            </w:pPr>
            <w:r>
              <w:t>8.3</w:t>
            </w:r>
          </w:p>
        </w:tc>
        <w:tc>
          <w:tcPr>
            <w:tcW w:w="1170" w:type="dxa"/>
          </w:tcPr>
          <w:p w14:paraId="0DE012C4" w14:textId="77777777" w:rsidR="00D71385" w:rsidRDefault="00D71385" w:rsidP="00557599">
            <w:pPr>
              <w:spacing w:after="120"/>
            </w:pPr>
            <w:r>
              <w:t>14.4</w:t>
            </w:r>
          </w:p>
        </w:tc>
        <w:tc>
          <w:tcPr>
            <w:tcW w:w="1170" w:type="dxa"/>
          </w:tcPr>
          <w:p w14:paraId="683CA13F" w14:textId="77777777" w:rsidR="00D71385" w:rsidRDefault="00D71385" w:rsidP="00557599">
            <w:pPr>
              <w:spacing w:after="120"/>
            </w:pPr>
            <w:r>
              <w:t>20.4</w:t>
            </w:r>
          </w:p>
        </w:tc>
        <w:tc>
          <w:tcPr>
            <w:tcW w:w="1170" w:type="dxa"/>
          </w:tcPr>
          <w:p w14:paraId="7902E8FE" w14:textId="77777777" w:rsidR="00D71385" w:rsidRDefault="00D71385" w:rsidP="00557599">
            <w:pPr>
              <w:spacing w:after="120"/>
            </w:pPr>
            <w:r>
              <w:t>32.2</w:t>
            </w:r>
          </w:p>
        </w:tc>
        <w:tc>
          <w:tcPr>
            <w:tcW w:w="1170" w:type="dxa"/>
          </w:tcPr>
          <w:p w14:paraId="7FB142D1" w14:textId="77777777" w:rsidR="00D71385" w:rsidRDefault="00D71385" w:rsidP="00557599">
            <w:pPr>
              <w:spacing w:after="120"/>
            </w:pPr>
            <w:r>
              <w:t>45.6</w:t>
            </w:r>
          </w:p>
        </w:tc>
        <w:tc>
          <w:tcPr>
            <w:tcW w:w="1170" w:type="dxa"/>
          </w:tcPr>
          <w:p w14:paraId="4E5D575E" w14:textId="77777777" w:rsidR="00D71385" w:rsidRDefault="00D71385" w:rsidP="00557599">
            <w:pPr>
              <w:spacing w:after="120"/>
            </w:pPr>
            <w:r>
              <w:t>64.5</w:t>
            </w:r>
          </w:p>
        </w:tc>
      </w:tr>
      <w:tr w:rsidR="00D71385" w:rsidRPr="00BA4EAB" w14:paraId="2931CDE6" w14:textId="77777777" w:rsidTr="00557599">
        <w:trPr>
          <w:cantSplit/>
        </w:trPr>
        <w:tc>
          <w:tcPr>
            <w:tcW w:w="1350" w:type="dxa"/>
          </w:tcPr>
          <w:p w14:paraId="4D2D9B41" w14:textId="77777777" w:rsidR="00D71385" w:rsidRDefault="00D71385" w:rsidP="00557599">
            <w:pPr>
              <w:spacing w:after="120"/>
            </w:pPr>
            <w:r>
              <w:t>113</w:t>
            </w:r>
          </w:p>
        </w:tc>
        <w:tc>
          <w:tcPr>
            <w:tcW w:w="1170" w:type="dxa"/>
          </w:tcPr>
          <w:p w14:paraId="69A9E88C" w14:textId="77777777" w:rsidR="00D71385" w:rsidRDefault="00D71385" w:rsidP="00557599">
            <w:pPr>
              <w:spacing w:after="120"/>
            </w:pPr>
            <w:r>
              <w:t>8.4</w:t>
            </w:r>
          </w:p>
        </w:tc>
        <w:tc>
          <w:tcPr>
            <w:tcW w:w="1170" w:type="dxa"/>
          </w:tcPr>
          <w:p w14:paraId="364B3E31" w14:textId="77777777" w:rsidR="00D71385" w:rsidRDefault="00D71385" w:rsidP="00557599">
            <w:pPr>
              <w:spacing w:after="120"/>
            </w:pPr>
            <w:r>
              <w:t>14.5</w:t>
            </w:r>
          </w:p>
        </w:tc>
        <w:tc>
          <w:tcPr>
            <w:tcW w:w="1170" w:type="dxa"/>
          </w:tcPr>
          <w:p w14:paraId="7F9DB6E3" w14:textId="77777777" w:rsidR="00D71385" w:rsidRDefault="00D71385" w:rsidP="00557599">
            <w:pPr>
              <w:spacing w:after="120"/>
            </w:pPr>
            <w:r>
              <w:t>20.5</w:t>
            </w:r>
          </w:p>
        </w:tc>
        <w:tc>
          <w:tcPr>
            <w:tcW w:w="1170" w:type="dxa"/>
          </w:tcPr>
          <w:p w14:paraId="607E218B" w14:textId="77777777" w:rsidR="00D71385" w:rsidRDefault="00D71385" w:rsidP="00557599">
            <w:pPr>
              <w:spacing w:after="120"/>
            </w:pPr>
            <w:r>
              <w:t>32.4</w:t>
            </w:r>
          </w:p>
        </w:tc>
        <w:tc>
          <w:tcPr>
            <w:tcW w:w="1170" w:type="dxa"/>
          </w:tcPr>
          <w:p w14:paraId="61D9ADBB" w14:textId="77777777" w:rsidR="00D71385" w:rsidRDefault="00D71385" w:rsidP="00557599">
            <w:pPr>
              <w:spacing w:after="120"/>
            </w:pPr>
            <w:r>
              <w:t>45.8</w:t>
            </w:r>
          </w:p>
        </w:tc>
        <w:tc>
          <w:tcPr>
            <w:tcW w:w="1170" w:type="dxa"/>
          </w:tcPr>
          <w:p w14:paraId="76EACFC6" w14:textId="77777777" w:rsidR="00D71385" w:rsidRDefault="00D71385" w:rsidP="00557599">
            <w:pPr>
              <w:spacing w:after="120"/>
            </w:pPr>
            <w:r>
              <w:t>64.7</w:t>
            </w:r>
          </w:p>
        </w:tc>
      </w:tr>
      <w:tr w:rsidR="00D71385" w:rsidRPr="00BA4EAB" w14:paraId="0318004F" w14:textId="77777777" w:rsidTr="00557599">
        <w:trPr>
          <w:cantSplit/>
        </w:trPr>
        <w:tc>
          <w:tcPr>
            <w:tcW w:w="1350" w:type="dxa"/>
          </w:tcPr>
          <w:p w14:paraId="76B4CAD7" w14:textId="77777777" w:rsidR="00D71385" w:rsidRDefault="00D71385" w:rsidP="00557599">
            <w:pPr>
              <w:spacing w:after="120"/>
            </w:pPr>
            <w:r>
              <w:t>114-115</w:t>
            </w:r>
          </w:p>
        </w:tc>
        <w:tc>
          <w:tcPr>
            <w:tcW w:w="1170" w:type="dxa"/>
          </w:tcPr>
          <w:p w14:paraId="10D69597" w14:textId="77777777" w:rsidR="00D71385" w:rsidRDefault="00D71385" w:rsidP="00557599">
            <w:pPr>
              <w:spacing w:after="120"/>
            </w:pPr>
            <w:r>
              <w:t>8.4</w:t>
            </w:r>
          </w:p>
        </w:tc>
        <w:tc>
          <w:tcPr>
            <w:tcW w:w="1170" w:type="dxa"/>
          </w:tcPr>
          <w:p w14:paraId="13358286" w14:textId="77777777" w:rsidR="00D71385" w:rsidRDefault="00D71385" w:rsidP="00557599">
            <w:pPr>
              <w:spacing w:after="120"/>
            </w:pPr>
            <w:r>
              <w:t>14.5</w:t>
            </w:r>
          </w:p>
        </w:tc>
        <w:tc>
          <w:tcPr>
            <w:tcW w:w="1170" w:type="dxa"/>
          </w:tcPr>
          <w:p w14:paraId="06DCF8CB" w14:textId="77777777" w:rsidR="00D71385" w:rsidRDefault="00D71385" w:rsidP="00557599">
            <w:pPr>
              <w:spacing w:after="120"/>
            </w:pPr>
            <w:r>
              <w:t>20.5</w:t>
            </w:r>
          </w:p>
        </w:tc>
        <w:tc>
          <w:tcPr>
            <w:tcW w:w="1170" w:type="dxa"/>
          </w:tcPr>
          <w:p w14:paraId="66413A5E" w14:textId="77777777" w:rsidR="00D71385" w:rsidRDefault="00D71385" w:rsidP="00557599">
            <w:pPr>
              <w:spacing w:after="120"/>
            </w:pPr>
            <w:r>
              <w:t>32.5</w:t>
            </w:r>
          </w:p>
        </w:tc>
        <w:tc>
          <w:tcPr>
            <w:tcW w:w="1170" w:type="dxa"/>
          </w:tcPr>
          <w:p w14:paraId="6F6911F2" w14:textId="77777777" w:rsidR="00D71385" w:rsidRDefault="00D71385" w:rsidP="00557599">
            <w:pPr>
              <w:spacing w:after="120"/>
            </w:pPr>
            <w:r>
              <w:t>45.9</w:t>
            </w:r>
          </w:p>
        </w:tc>
        <w:tc>
          <w:tcPr>
            <w:tcW w:w="1170" w:type="dxa"/>
          </w:tcPr>
          <w:p w14:paraId="2CE25D09" w14:textId="77777777" w:rsidR="00D71385" w:rsidRDefault="00D71385" w:rsidP="00557599">
            <w:pPr>
              <w:spacing w:after="120"/>
            </w:pPr>
            <w:r>
              <w:t>64.9</w:t>
            </w:r>
          </w:p>
        </w:tc>
      </w:tr>
      <w:tr w:rsidR="00D71385" w:rsidRPr="00BA4EAB" w14:paraId="3BCEDCE1" w14:textId="77777777" w:rsidTr="00557599">
        <w:trPr>
          <w:cantSplit/>
        </w:trPr>
        <w:tc>
          <w:tcPr>
            <w:tcW w:w="1350" w:type="dxa"/>
          </w:tcPr>
          <w:p w14:paraId="4AD0889A" w14:textId="77777777" w:rsidR="00D71385" w:rsidRDefault="00D71385" w:rsidP="00557599">
            <w:pPr>
              <w:spacing w:after="120"/>
            </w:pPr>
            <w:r>
              <w:t>116</w:t>
            </w:r>
          </w:p>
        </w:tc>
        <w:tc>
          <w:tcPr>
            <w:tcW w:w="1170" w:type="dxa"/>
          </w:tcPr>
          <w:p w14:paraId="3D1554BD" w14:textId="77777777" w:rsidR="00D71385" w:rsidRDefault="00D71385" w:rsidP="00557599">
            <w:pPr>
              <w:spacing w:after="120"/>
            </w:pPr>
            <w:r>
              <w:t>8.4</w:t>
            </w:r>
          </w:p>
        </w:tc>
        <w:tc>
          <w:tcPr>
            <w:tcW w:w="1170" w:type="dxa"/>
          </w:tcPr>
          <w:p w14:paraId="7660AA80" w14:textId="77777777" w:rsidR="00D71385" w:rsidRDefault="00D71385" w:rsidP="00557599">
            <w:pPr>
              <w:spacing w:after="120"/>
            </w:pPr>
            <w:r>
              <w:t>14.6</w:t>
            </w:r>
          </w:p>
        </w:tc>
        <w:tc>
          <w:tcPr>
            <w:tcW w:w="1170" w:type="dxa"/>
          </w:tcPr>
          <w:p w14:paraId="7579FA84" w14:textId="77777777" w:rsidR="00D71385" w:rsidRDefault="00D71385" w:rsidP="00557599">
            <w:pPr>
              <w:spacing w:after="120"/>
            </w:pPr>
            <w:r>
              <w:t>20.6</w:t>
            </w:r>
          </w:p>
        </w:tc>
        <w:tc>
          <w:tcPr>
            <w:tcW w:w="1170" w:type="dxa"/>
          </w:tcPr>
          <w:p w14:paraId="638C8A1E" w14:textId="77777777" w:rsidR="00D71385" w:rsidRDefault="00D71385" w:rsidP="00557599">
            <w:pPr>
              <w:spacing w:after="120"/>
            </w:pPr>
            <w:r>
              <w:t>32.6</w:t>
            </w:r>
          </w:p>
        </w:tc>
        <w:tc>
          <w:tcPr>
            <w:tcW w:w="1170" w:type="dxa"/>
          </w:tcPr>
          <w:p w14:paraId="219B9DF5" w14:textId="77777777" w:rsidR="00D71385" w:rsidRDefault="00D71385" w:rsidP="00557599">
            <w:pPr>
              <w:spacing w:after="120"/>
            </w:pPr>
            <w:r>
              <w:t>46.1</w:t>
            </w:r>
          </w:p>
        </w:tc>
        <w:tc>
          <w:tcPr>
            <w:tcW w:w="1170" w:type="dxa"/>
          </w:tcPr>
          <w:p w14:paraId="6A07798C" w14:textId="77777777" w:rsidR="00D71385" w:rsidRDefault="00D71385" w:rsidP="00557599">
            <w:pPr>
              <w:spacing w:after="120"/>
            </w:pPr>
            <w:r>
              <w:t>65.1</w:t>
            </w:r>
          </w:p>
        </w:tc>
      </w:tr>
      <w:tr w:rsidR="00D71385" w:rsidRPr="00BA4EAB" w14:paraId="31B3C272" w14:textId="77777777" w:rsidTr="00557599">
        <w:trPr>
          <w:cantSplit/>
        </w:trPr>
        <w:tc>
          <w:tcPr>
            <w:tcW w:w="1350" w:type="dxa"/>
          </w:tcPr>
          <w:p w14:paraId="09FC8898" w14:textId="77777777" w:rsidR="00D71385" w:rsidRDefault="00D71385" w:rsidP="00557599">
            <w:pPr>
              <w:spacing w:after="120"/>
            </w:pPr>
            <w:r>
              <w:t>117</w:t>
            </w:r>
          </w:p>
        </w:tc>
        <w:tc>
          <w:tcPr>
            <w:tcW w:w="1170" w:type="dxa"/>
          </w:tcPr>
          <w:p w14:paraId="3810F56D" w14:textId="77777777" w:rsidR="00D71385" w:rsidRDefault="00D71385" w:rsidP="00557599">
            <w:pPr>
              <w:spacing w:after="120"/>
            </w:pPr>
            <w:r>
              <w:t>8.4</w:t>
            </w:r>
          </w:p>
        </w:tc>
        <w:tc>
          <w:tcPr>
            <w:tcW w:w="1170" w:type="dxa"/>
          </w:tcPr>
          <w:p w14:paraId="7DA43800" w14:textId="77777777" w:rsidR="00D71385" w:rsidRDefault="00D71385" w:rsidP="00557599">
            <w:pPr>
              <w:spacing w:after="120"/>
            </w:pPr>
            <w:r>
              <w:t>14.6</w:t>
            </w:r>
          </w:p>
        </w:tc>
        <w:tc>
          <w:tcPr>
            <w:tcW w:w="1170" w:type="dxa"/>
          </w:tcPr>
          <w:p w14:paraId="20055D4D" w14:textId="77777777" w:rsidR="00D71385" w:rsidRDefault="00D71385" w:rsidP="00557599">
            <w:pPr>
              <w:spacing w:after="120"/>
            </w:pPr>
            <w:r>
              <w:t>20.7</w:t>
            </w:r>
          </w:p>
        </w:tc>
        <w:tc>
          <w:tcPr>
            <w:tcW w:w="1170" w:type="dxa"/>
          </w:tcPr>
          <w:p w14:paraId="08D90BD9" w14:textId="77777777" w:rsidR="00D71385" w:rsidRDefault="00D71385" w:rsidP="00557599">
            <w:pPr>
              <w:spacing w:after="120"/>
            </w:pPr>
            <w:r>
              <w:t>32.7</w:t>
            </w:r>
          </w:p>
        </w:tc>
        <w:tc>
          <w:tcPr>
            <w:tcW w:w="1170" w:type="dxa"/>
          </w:tcPr>
          <w:p w14:paraId="09A83224" w14:textId="77777777" w:rsidR="00D71385" w:rsidRDefault="00D71385" w:rsidP="00557599">
            <w:pPr>
              <w:spacing w:after="120"/>
            </w:pPr>
            <w:r>
              <w:t>46.2</w:t>
            </w:r>
          </w:p>
        </w:tc>
        <w:tc>
          <w:tcPr>
            <w:tcW w:w="1170" w:type="dxa"/>
          </w:tcPr>
          <w:p w14:paraId="14984C4C" w14:textId="77777777" w:rsidR="00D71385" w:rsidRDefault="00D71385" w:rsidP="00557599">
            <w:pPr>
              <w:spacing w:after="120"/>
            </w:pPr>
            <w:r>
              <w:t>65.3</w:t>
            </w:r>
          </w:p>
        </w:tc>
      </w:tr>
      <w:tr w:rsidR="00D71385" w:rsidRPr="00BA4EAB" w14:paraId="3E32F9D1" w14:textId="77777777" w:rsidTr="00557599">
        <w:trPr>
          <w:cantSplit/>
        </w:trPr>
        <w:tc>
          <w:tcPr>
            <w:tcW w:w="1350" w:type="dxa"/>
          </w:tcPr>
          <w:p w14:paraId="58376A27" w14:textId="77777777" w:rsidR="00D71385" w:rsidRDefault="00D71385" w:rsidP="00557599">
            <w:pPr>
              <w:spacing w:after="120"/>
            </w:pPr>
            <w:r>
              <w:t>118-119</w:t>
            </w:r>
          </w:p>
        </w:tc>
        <w:tc>
          <w:tcPr>
            <w:tcW w:w="1170" w:type="dxa"/>
          </w:tcPr>
          <w:p w14:paraId="60F032BB" w14:textId="77777777" w:rsidR="00D71385" w:rsidRDefault="00D71385" w:rsidP="00557599">
            <w:pPr>
              <w:spacing w:after="120"/>
            </w:pPr>
            <w:r>
              <w:t>8.5</w:t>
            </w:r>
          </w:p>
        </w:tc>
        <w:tc>
          <w:tcPr>
            <w:tcW w:w="1170" w:type="dxa"/>
          </w:tcPr>
          <w:p w14:paraId="79D72498" w14:textId="77777777" w:rsidR="00D71385" w:rsidRDefault="00D71385" w:rsidP="00557599">
            <w:pPr>
              <w:spacing w:after="120"/>
            </w:pPr>
            <w:r>
              <w:t>14.7</w:t>
            </w:r>
          </w:p>
        </w:tc>
        <w:tc>
          <w:tcPr>
            <w:tcW w:w="1170" w:type="dxa"/>
          </w:tcPr>
          <w:p w14:paraId="4DA3D44D" w14:textId="77777777" w:rsidR="00D71385" w:rsidRDefault="00D71385" w:rsidP="00557599">
            <w:pPr>
              <w:spacing w:after="120"/>
            </w:pPr>
            <w:r>
              <w:t>20.7</w:t>
            </w:r>
          </w:p>
        </w:tc>
        <w:tc>
          <w:tcPr>
            <w:tcW w:w="1170" w:type="dxa"/>
          </w:tcPr>
          <w:p w14:paraId="21147C32" w14:textId="77777777" w:rsidR="00D71385" w:rsidRDefault="00D71385" w:rsidP="00557599">
            <w:pPr>
              <w:spacing w:after="120"/>
            </w:pPr>
            <w:r>
              <w:t>32.8</w:t>
            </w:r>
          </w:p>
        </w:tc>
        <w:tc>
          <w:tcPr>
            <w:tcW w:w="1170" w:type="dxa"/>
          </w:tcPr>
          <w:p w14:paraId="29ED450F" w14:textId="77777777" w:rsidR="00D71385" w:rsidRDefault="00D71385" w:rsidP="00557599">
            <w:pPr>
              <w:spacing w:after="120"/>
            </w:pPr>
            <w:r>
              <w:t>46.4</w:t>
            </w:r>
          </w:p>
        </w:tc>
        <w:tc>
          <w:tcPr>
            <w:tcW w:w="1170" w:type="dxa"/>
          </w:tcPr>
          <w:p w14:paraId="0E7F2173" w14:textId="77777777" w:rsidR="00D71385" w:rsidRDefault="00D71385" w:rsidP="00557599">
            <w:pPr>
              <w:spacing w:after="120"/>
            </w:pPr>
            <w:r>
              <w:t>65.6</w:t>
            </w:r>
          </w:p>
        </w:tc>
      </w:tr>
      <w:tr w:rsidR="00D71385" w:rsidRPr="00BA4EAB" w14:paraId="3EAFAAB6" w14:textId="77777777" w:rsidTr="00557599">
        <w:trPr>
          <w:cantSplit/>
        </w:trPr>
        <w:tc>
          <w:tcPr>
            <w:tcW w:w="1350" w:type="dxa"/>
          </w:tcPr>
          <w:p w14:paraId="44A693E1" w14:textId="77777777" w:rsidR="00D71385" w:rsidRDefault="00D71385" w:rsidP="00557599">
            <w:pPr>
              <w:spacing w:after="120"/>
            </w:pPr>
            <w:r>
              <w:t>120</w:t>
            </w:r>
          </w:p>
        </w:tc>
        <w:tc>
          <w:tcPr>
            <w:tcW w:w="1170" w:type="dxa"/>
          </w:tcPr>
          <w:p w14:paraId="4583E71E" w14:textId="77777777" w:rsidR="00D71385" w:rsidRDefault="00D71385" w:rsidP="00557599">
            <w:pPr>
              <w:spacing w:after="120"/>
            </w:pPr>
            <w:r>
              <w:t>8.5</w:t>
            </w:r>
          </w:p>
        </w:tc>
        <w:tc>
          <w:tcPr>
            <w:tcW w:w="1170" w:type="dxa"/>
          </w:tcPr>
          <w:p w14:paraId="70465591" w14:textId="77777777" w:rsidR="00D71385" w:rsidRDefault="00D71385" w:rsidP="00557599">
            <w:pPr>
              <w:spacing w:after="120"/>
            </w:pPr>
            <w:r>
              <w:t>14.7</w:t>
            </w:r>
          </w:p>
        </w:tc>
        <w:tc>
          <w:tcPr>
            <w:tcW w:w="1170" w:type="dxa"/>
          </w:tcPr>
          <w:p w14:paraId="554D9C8D" w14:textId="77777777" w:rsidR="00D71385" w:rsidRDefault="00D71385" w:rsidP="00557599">
            <w:pPr>
              <w:spacing w:after="120"/>
            </w:pPr>
            <w:r>
              <w:t>20.8</w:t>
            </w:r>
          </w:p>
        </w:tc>
        <w:tc>
          <w:tcPr>
            <w:tcW w:w="1170" w:type="dxa"/>
          </w:tcPr>
          <w:p w14:paraId="1D7BB740" w14:textId="77777777" w:rsidR="00D71385" w:rsidRDefault="00D71385" w:rsidP="00557599">
            <w:pPr>
              <w:spacing w:after="120"/>
            </w:pPr>
            <w:r>
              <w:t>32.9</w:t>
            </w:r>
          </w:p>
        </w:tc>
        <w:tc>
          <w:tcPr>
            <w:tcW w:w="1170" w:type="dxa"/>
          </w:tcPr>
          <w:p w14:paraId="2E31C68D" w14:textId="77777777" w:rsidR="00D71385" w:rsidRDefault="00D71385" w:rsidP="00557599">
            <w:pPr>
              <w:spacing w:after="120"/>
            </w:pPr>
            <w:r>
              <w:t>46.5</w:t>
            </w:r>
          </w:p>
        </w:tc>
        <w:tc>
          <w:tcPr>
            <w:tcW w:w="1170" w:type="dxa"/>
          </w:tcPr>
          <w:p w14:paraId="469AE0D2" w14:textId="77777777" w:rsidR="00D71385" w:rsidRDefault="00D71385" w:rsidP="00557599">
            <w:pPr>
              <w:spacing w:after="120"/>
            </w:pPr>
            <w:r>
              <w:t>65.8</w:t>
            </w:r>
          </w:p>
        </w:tc>
      </w:tr>
      <w:tr w:rsidR="00D71385" w:rsidRPr="00BA4EAB" w14:paraId="1961C532" w14:textId="77777777" w:rsidTr="00557599">
        <w:trPr>
          <w:cantSplit/>
        </w:trPr>
        <w:tc>
          <w:tcPr>
            <w:tcW w:w="1350" w:type="dxa"/>
          </w:tcPr>
          <w:p w14:paraId="7434DA76" w14:textId="77777777" w:rsidR="00D71385" w:rsidRDefault="00D71385" w:rsidP="00557599">
            <w:pPr>
              <w:spacing w:after="120"/>
            </w:pPr>
            <w:r>
              <w:t>121</w:t>
            </w:r>
          </w:p>
        </w:tc>
        <w:tc>
          <w:tcPr>
            <w:tcW w:w="1170" w:type="dxa"/>
          </w:tcPr>
          <w:p w14:paraId="2AADD29C" w14:textId="77777777" w:rsidR="00D71385" w:rsidRDefault="00D71385" w:rsidP="00557599">
            <w:pPr>
              <w:spacing w:after="120"/>
            </w:pPr>
            <w:r>
              <w:t>8.5</w:t>
            </w:r>
          </w:p>
        </w:tc>
        <w:tc>
          <w:tcPr>
            <w:tcW w:w="1170" w:type="dxa"/>
          </w:tcPr>
          <w:p w14:paraId="69757A2B" w14:textId="77777777" w:rsidR="00D71385" w:rsidRDefault="00D71385" w:rsidP="00557599">
            <w:pPr>
              <w:spacing w:after="120"/>
            </w:pPr>
            <w:r>
              <w:t>14.8</w:t>
            </w:r>
          </w:p>
        </w:tc>
        <w:tc>
          <w:tcPr>
            <w:tcW w:w="1170" w:type="dxa"/>
          </w:tcPr>
          <w:p w14:paraId="5ADCB91B" w14:textId="77777777" w:rsidR="00D71385" w:rsidRDefault="00D71385" w:rsidP="00557599">
            <w:pPr>
              <w:spacing w:after="120"/>
            </w:pPr>
            <w:r>
              <w:t>20.9</w:t>
            </w:r>
          </w:p>
        </w:tc>
        <w:tc>
          <w:tcPr>
            <w:tcW w:w="1170" w:type="dxa"/>
          </w:tcPr>
          <w:p w14:paraId="60B639D1" w14:textId="77777777" w:rsidR="00D71385" w:rsidRDefault="00D71385" w:rsidP="00557599">
            <w:pPr>
              <w:spacing w:after="120"/>
            </w:pPr>
            <w:r>
              <w:t>33.0</w:t>
            </w:r>
          </w:p>
        </w:tc>
        <w:tc>
          <w:tcPr>
            <w:tcW w:w="1170" w:type="dxa"/>
          </w:tcPr>
          <w:p w14:paraId="49D4EE2D" w14:textId="77777777" w:rsidR="00D71385" w:rsidRDefault="00D71385" w:rsidP="00557599">
            <w:pPr>
              <w:spacing w:after="120"/>
            </w:pPr>
            <w:r>
              <w:t>46.7</w:t>
            </w:r>
          </w:p>
        </w:tc>
        <w:tc>
          <w:tcPr>
            <w:tcW w:w="1170" w:type="dxa"/>
          </w:tcPr>
          <w:p w14:paraId="08C219BB" w14:textId="77777777" w:rsidR="00D71385" w:rsidRDefault="00D71385" w:rsidP="00557599">
            <w:pPr>
              <w:spacing w:after="120"/>
            </w:pPr>
            <w:r>
              <w:t>66.0</w:t>
            </w:r>
          </w:p>
        </w:tc>
      </w:tr>
      <w:tr w:rsidR="00D71385" w:rsidRPr="00BA4EAB" w14:paraId="2F94C354" w14:textId="77777777" w:rsidTr="00557599">
        <w:trPr>
          <w:cantSplit/>
        </w:trPr>
        <w:tc>
          <w:tcPr>
            <w:tcW w:w="1350" w:type="dxa"/>
          </w:tcPr>
          <w:p w14:paraId="56D6D3B9" w14:textId="77777777" w:rsidR="00D71385" w:rsidRDefault="00D71385" w:rsidP="00557599">
            <w:pPr>
              <w:spacing w:after="120"/>
            </w:pPr>
            <w:r>
              <w:t>122</w:t>
            </w:r>
          </w:p>
        </w:tc>
        <w:tc>
          <w:tcPr>
            <w:tcW w:w="1170" w:type="dxa"/>
          </w:tcPr>
          <w:p w14:paraId="0A8541C4" w14:textId="77777777" w:rsidR="00D71385" w:rsidRDefault="00D71385" w:rsidP="00557599">
            <w:pPr>
              <w:spacing w:after="120"/>
            </w:pPr>
            <w:r>
              <w:t>8.5</w:t>
            </w:r>
          </w:p>
        </w:tc>
        <w:tc>
          <w:tcPr>
            <w:tcW w:w="1170" w:type="dxa"/>
          </w:tcPr>
          <w:p w14:paraId="3538C2B6" w14:textId="77777777" w:rsidR="00D71385" w:rsidRDefault="00D71385" w:rsidP="00557599">
            <w:pPr>
              <w:spacing w:after="120"/>
            </w:pPr>
            <w:r>
              <w:t>14.8</w:t>
            </w:r>
          </w:p>
        </w:tc>
        <w:tc>
          <w:tcPr>
            <w:tcW w:w="1170" w:type="dxa"/>
          </w:tcPr>
          <w:p w14:paraId="5D929708" w14:textId="77777777" w:rsidR="00D71385" w:rsidRDefault="00D71385" w:rsidP="00557599">
            <w:pPr>
              <w:spacing w:after="120"/>
            </w:pPr>
            <w:r>
              <w:t>20.9</w:t>
            </w:r>
          </w:p>
        </w:tc>
        <w:tc>
          <w:tcPr>
            <w:tcW w:w="1170" w:type="dxa"/>
          </w:tcPr>
          <w:p w14:paraId="5BB902B8" w14:textId="77777777" w:rsidR="00D71385" w:rsidRDefault="00D71385" w:rsidP="00557599">
            <w:pPr>
              <w:spacing w:after="120"/>
            </w:pPr>
            <w:r>
              <w:t>33.1</w:t>
            </w:r>
          </w:p>
        </w:tc>
        <w:tc>
          <w:tcPr>
            <w:tcW w:w="1170" w:type="dxa"/>
          </w:tcPr>
          <w:p w14:paraId="63AA2D80" w14:textId="77777777" w:rsidR="00D71385" w:rsidRDefault="00D71385" w:rsidP="00557599">
            <w:pPr>
              <w:spacing w:after="120"/>
            </w:pPr>
            <w:r>
              <w:t>46.8</w:t>
            </w:r>
          </w:p>
        </w:tc>
        <w:tc>
          <w:tcPr>
            <w:tcW w:w="1170" w:type="dxa"/>
          </w:tcPr>
          <w:p w14:paraId="12A06D7B" w14:textId="77777777" w:rsidR="00D71385" w:rsidRDefault="00D71385" w:rsidP="00557599">
            <w:pPr>
              <w:spacing w:after="120"/>
            </w:pPr>
            <w:r>
              <w:t>66.2</w:t>
            </w:r>
          </w:p>
        </w:tc>
      </w:tr>
      <w:tr w:rsidR="00D71385" w:rsidRPr="00BA4EAB" w14:paraId="2E945311" w14:textId="77777777" w:rsidTr="00557599">
        <w:trPr>
          <w:cantSplit/>
        </w:trPr>
        <w:tc>
          <w:tcPr>
            <w:tcW w:w="1350" w:type="dxa"/>
          </w:tcPr>
          <w:p w14:paraId="79163777" w14:textId="77777777" w:rsidR="00D71385" w:rsidRDefault="00D71385" w:rsidP="00557599">
            <w:pPr>
              <w:spacing w:after="120"/>
            </w:pPr>
            <w:r>
              <w:t>123-124</w:t>
            </w:r>
          </w:p>
        </w:tc>
        <w:tc>
          <w:tcPr>
            <w:tcW w:w="1170" w:type="dxa"/>
          </w:tcPr>
          <w:p w14:paraId="645ADB25" w14:textId="77777777" w:rsidR="00D71385" w:rsidRDefault="00D71385" w:rsidP="00557599">
            <w:pPr>
              <w:spacing w:after="120"/>
            </w:pPr>
            <w:r>
              <w:t>8.6</w:t>
            </w:r>
          </w:p>
        </w:tc>
        <w:tc>
          <w:tcPr>
            <w:tcW w:w="1170" w:type="dxa"/>
          </w:tcPr>
          <w:p w14:paraId="0C961182" w14:textId="77777777" w:rsidR="00D71385" w:rsidRDefault="00D71385" w:rsidP="00557599">
            <w:pPr>
              <w:spacing w:after="120"/>
            </w:pPr>
            <w:r>
              <w:t>14.8</w:t>
            </w:r>
          </w:p>
        </w:tc>
        <w:tc>
          <w:tcPr>
            <w:tcW w:w="1170" w:type="dxa"/>
          </w:tcPr>
          <w:p w14:paraId="742A4D63" w14:textId="77777777" w:rsidR="00D71385" w:rsidRDefault="00D71385" w:rsidP="00557599">
            <w:pPr>
              <w:spacing w:after="120"/>
            </w:pPr>
            <w:r>
              <w:t>21.0</w:t>
            </w:r>
          </w:p>
        </w:tc>
        <w:tc>
          <w:tcPr>
            <w:tcW w:w="1170" w:type="dxa"/>
          </w:tcPr>
          <w:p w14:paraId="15E7D2C4" w14:textId="77777777" w:rsidR="00D71385" w:rsidRDefault="00D71385" w:rsidP="00557599">
            <w:pPr>
              <w:spacing w:after="120"/>
            </w:pPr>
            <w:r>
              <w:t>33.2</w:t>
            </w:r>
          </w:p>
        </w:tc>
        <w:tc>
          <w:tcPr>
            <w:tcW w:w="1170" w:type="dxa"/>
          </w:tcPr>
          <w:p w14:paraId="798D7028" w14:textId="77777777" w:rsidR="00D71385" w:rsidRDefault="00D71385" w:rsidP="00557599">
            <w:pPr>
              <w:spacing w:after="120"/>
            </w:pPr>
            <w:r>
              <w:t>47.0</w:t>
            </w:r>
          </w:p>
        </w:tc>
        <w:tc>
          <w:tcPr>
            <w:tcW w:w="1170" w:type="dxa"/>
          </w:tcPr>
          <w:p w14:paraId="4214AF42" w14:textId="77777777" w:rsidR="00D71385" w:rsidRDefault="00D71385" w:rsidP="00557599">
            <w:pPr>
              <w:spacing w:after="120"/>
            </w:pPr>
            <w:r>
              <w:t>66.4</w:t>
            </w:r>
          </w:p>
        </w:tc>
      </w:tr>
      <w:tr w:rsidR="00D71385" w:rsidRPr="00BA4EAB" w14:paraId="200DDDCE" w14:textId="77777777" w:rsidTr="00557599">
        <w:trPr>
          <w:cantSplit/>
        </w:trPr>
        <w:tc>
          <w:tcPr>
            <w:tcW w:w="1350" w:type="dxa"/>
          </w:tcPr>
          <w:p w14:paraId="0B436FB9" w14:textId="77777777" w:rsidR="00D71385" w:rsidRDefault="00D71385" w:rsidP="00557599">
            <w:pPr>
              <w:spacing w:after="120"/>
            </w:pPr>
            <w:r>
              <w:t>125</w:t>
            </w:r>
          </w:p>
        </w:tc>
        <w:tc>
          <w:tcPr>
            <w:tcW w:w="1170" w:type="dxa"/>
          </w:tcPr>
          <w:p w14:paraId="3521B6B1" w14:textId="77777777" w:rsidR="00D71385" w:rsidRDefault="00D71385" w:rsidP="00557599">
            <w:pPr>
              <w:spacing w:after="120"/>
            </w:pPr>
            <w:r>
              <w:t>8.6</w:t>
            </w:r>
          </w:p>
        </w:tc>
        <w:tc>
          <w:tcPr>
            <w:tcW w:w="1170" w:type="dxa"/>
          </w:tcPr>
          <w:p w14:paraId="696A7DC3" w14:textId="77777777" w:rsidR="00D71385" w:rsidRDefault="00D71385" w:rsidP="00557599">
            <w:pPr>
              <w:spacing w:after="120"/>
            </w:pPr>
            <w:r>
              <w:t>14.9</w:t>
            </w:r>
          </w:p>
        </w:tc>
        <w:tc>
          <w:tcPr>
            <w:tcW w:w="1170" w:type="dxa"/>
          </w:tcPr>
          <w:p w14:paraId="35679D66" w14:textId="77777777" w:rsidR="00D71385" w:rsidRDefault="00D71385" w:rsidP="00557599">
            <w:pPr>
              <w:spacing w:after="120"/>
            </w:pPr>
            <w:r>
              <w:t>21.1</w:t>
            </w:r>
          </w:p>
        </w:tc>
        <w:tc>
          <w:tcPr>
            <w:tcW w:w="1170" w:type="dxa"/>
          </w:tcPr>
          <w:p w14:paraId="630E19AF" w14:textId="77777777" w:rsidR="00D71385" w:rsidRDefault="00D71385" w:rsidP="00557599">
            <w:pPr>
              <w:spacing w:after="120"/>
            </w:pPr>
            <w:r>
              <w:t>33.3</w:t>
            </w:r>
          </w:p>
        </w:tc>
        <w:tc>
          <w:tcPr>
            <w:tcW w:w="1170" w:type="dxa"/>
          </w:tcPr>
          <w:p w14:paraId="2EFC414A" w14:textId="77777777" w:rsidR="00D71385" w:rsidRDefault="00D71385" w:rsidP="00557599">
            <w:pPr>
              <w:spacing w:after="120"/>
            </w:pPr>
            <w:r>
              <w:t>47.1</w:t>
            </w:r>
          </w:p>
        </w:tc>
        <w:tc>
          <w:tcPr>
            <w:tcW w:w="1170" w:type="dxa"/>
          </w:tcPr>
          <w:p w14:paraId="1E61913F" w14:textId="77777777" w:rsidR="00D71385" w:rsidRDefault="00D71385" w:rsidP="00557599">
            <w:pPr>
              <w:spacing w:after="120"/>
            </w:pPr>
            <w:r>
              <w:t>66.6</w:t>
            </w:r>
          </w:p>
        </w:tc>
      </w:tr>
      <w:tr w:rsidR="00D71385" w:rsidRPr="00BA4EAB" w14:paraId="17F3EA5B" w14:textId="77777777" w:rsidTr="00557599">
        <w:trPr>
          <w:cantSplit/>
        </w:trPr>
        <w:tc>
          <w:tcPr>
            <w:tcW w:w="1350" w:type="dxa"/>
          </w:tcPr>
          <w:p w14:paraId="4F02D8FD" w14:textId="77777777" w:rsidR="00D71385" w:rsidRDefault="00D71385" w:rsidP="00557599">
            <w:pPr>
              <w:spacing w:after="120"/>
            </w:pPr>
            <w:r>
              <w:t>130</w:t>
            </w:r>
          </w:p>
        </w:tc>
        <w:tc>
          <w:tcPr>
            <w:tcW w:w="1170" w:type="dxa"/>
          </w:tcPr>
          <w:p w14:paraId="3B4B41BE" w14:textId="77777777" w:rsidR="00D71385" w:rsidRDefault="00D71385" w:rsidP="00557599">
            <w:pPr>
              <w:spacing w:after="120"/>
            </w:pPr>
            <w:r>
              <w:t>8.7</w:t>
            </w:r>
          </w:p>
        </w:tc>
        <w:tc>
          <w:tcPr>
            <w:tcW w:w="1170" w:type="dxa"/>
          </w:tcPr>
          <w:p w14:paraId="5125FC13" w14:textId="77777777" w:rsidR="00D71385" w:rsidRDefault="00D71385" w:rsidP="00557599">
            <w:pPr>
              <w:spacing w:after="120"/>
            </w:pPr>
            <w:r>
              <w:t>15.1</w:t>
            </w:r>
          </w:p>
        </w:tc>
        <w:tc>
          <w:tcPr>
            <w:tcW w:w="1170" w:type="dxa"/>
          </w:tcPr>
          <w:p w14:paraId="39444DE1" w14:textId="77777777" w:rsidR="00D71385" w:rsidRDefault="00D71385" w:rsidP="00557599">
            <w:pPr>
              <w:spacing w:after="120"/>
            </w:pPr>
            <w:r>
              <w:t>21.3</w:t>
            </w:r>
          </w:p>
        </w:tc>
        <w:tc>
          <w:tcPr>
            <w:tcW w:w="1170" w:type="dxa"/>
          </w:tcPr>
          <w:p w14:paraId="0C6C7693" w14:textId="77777777" w:rsidR="00D71385" w:rsidRDefault="00D71385" w:rsidP="00557599">
            <w:pPr>
              <w:spacing w:after="120"/>
            </w:pPr>
            <w:r>
              <w:t>33.7</w:t>
            </w:r>
          </w:p>
        </w:tc>
        <w:tc>
          <w:tcPr>
            <w:tcW w:w="1170" w:type="dxa"/>
          </w:tcPr>
          <w:p w14:paraId="380DA3F8" w14:textId="77777777" w:rsidR="00D71385" w:rsidRDefault="00D71385" w:rsidP="00557599">
            <w:pPr>
              <w:spacing w:after="120"/>
            </w:pPr>
            <w:r>
              <w:t>47.7</w:t>
            </w:r>
          </w:p>
        </w:tc>
        <w:tc>
          <w:tcPr>
            <w:tcW w:w="1170" w:type="dxa"/>
          </w:tcPr>
          <w:p w14:paraId="7E582E44" w14:textId="77777777" w:rsidR="00D71385" w:rsidRDefault="00D71385" w:rsidP="00557599">
            <w:pPr>
              <w:spacing w:after="120"/>
            </w:pPr>
            <w:r>
              <w:t>67.4</w:t>
            </w:r>
          </w:p>
        </w:tc>
      </w:tr>
      <w:tr w:rsidR="00D71385" w:rsidRPr="00BA4EAB" w14:paraId="53ABB407" w14:textId="77777777" w:rsidTr="00557599">
        <w:trPr>
          <w:cantSplit/>
        </w:trPr>
        <w:tc>
          <w:tcPr>
            <w:tcW w:w="1350" w:type="dxa"/>
          </w:tcPr>
          <w:p w14:paraId="03725E15" w14:textId="77777777" w:rsidR="00D71385" w:rsidRDefault="00D71385" w:rsidP="00557599">
            <w:pPr>
              <w:spacing w:after="120"/>
            </w:pPr>
            <w:r>
              <w:t>135</w:t>
            </w:r>
          </w:p>
        </w:tc>
        <w:tc>
          <w:tcPr>
            <w:tcW w:w="1170" w:type="dxa"/>
          </w:tcPr>
          <w:p w14:paraId="559007DF" w14:textId="77777777" w:rsidR="00D71385" w:rsidRDefault="00D71385" w:rsidP="00557599">
            <w:pPr>
              <w:spacing w:after="120"/>
            </w:pPr>
            <w:r>
              <w:t>8.8</w:t>
            </w:r>
          </w:p>
        </w:tc>
        <w:tc>
          <w:tcPr>
            <w:tcW w:w="1170" w:type="dxa"/>
          </w:tcPr>
          <w:p w14:paraId="118AD15A" w14:textId="77777777" w:rsidR="00D71385" w:rsidRDefault="00D71385" w:rsidP="00557599">
            <w:pPr>
              <w:spacing w:after="120"/>
            </w:pPr>
            <w:r>
              <w:t>15.3</w:t>
            </w:r>
          </w:p>
        </w:tc>
        <w:tc>
          <w:tcPr>
            <w:tcW w:w="1170" w:type="dxa"/>
          </w:tcPr>
          <w:p w14:paraId="158E2D49" w14:textId="77777777" w:rsidR="00D71385" w:rsidRDefault="00D71385" w:rsidP="00557599">
            <w:pPr>
              <w:spacing w:after="120"/>
            </w:pPr>
            <w:r>
              <w:t>21.6</w:t>
            </w:r>
          </w:p>
        </w:tc>
        <w:tc>
          <w:tcPr>
            <w:tcW w:w="1170" w:type="dxa"/>
          </w:tcPr>
          <w:p w14:paraId="0A6BF6DB" w14:textId="77777777" w:rsidR="00D71385" w:rsidRDefault="00D71385" w:rsidP="00557599">
            <w:pPr>
              <w:spacing w:after="120"/>
            </w:pPr>
            <w:r>
              <w:t>34.1</w:t>
            </w:r>
          </w:p>
        </w:tc>
        <w:tc>
          <w:tcPr>
            <w:tcW w:w="1170" w:type="dxa"/>
          </w:tcPr>
          <w:p w14:paraId="6AE9DEE9" w14:textId="77777777" w:rsidR="00D71385" w:rsidRDefault="00D71385" w:rsidP="00557599">
            <w:pPr>
              <w:spacing w:after="120"/>
            </w:pPr>
            <w:r>
              <w:t>48.3</w:t>
            </w:r>
          </w:p>
        </w:tc>
        <w:tc>
          <w:tcPr>
            <w:tcW w:w="1170" w:type="dxa"/>
          </w:tcPr>
          <w:p w14:paraId="2919890E" w14:textId="77777777" w:rsidR="00D71385" w:rsidRDefault="00D71385" w:rsidP="00557599">
            <w:pPr>
              <w:spacing w:after="120"/>
            </w:pPr>
            <w:r>
              <w:t>68.3</w:t>
            </w:r>
          </w:p>
        </w:tc>
      </w:tr>
      <w:tr w:rsidR="00D71385" w:rsidRPr="00BA4EAB" w14:paraId="6A25FDE4" w14:textId="77777777" w:rsidTr="00557599">
        <w:trPr>
          <w:cantSplit/>
        </w:trPr>
        <w:tc>
          <w:tcPr>
            <w:tcW w:w="1350" w:type="dxa"/>
          </w:tcPr>
          <w:p w14:paraId="7D26577E" w14:textId="77777777" w:rsidR="00D71385" w:rsidRDefault="00D71385" w:rsidP="00557599">
            <w:pPr>
              <w:spacing w:after="120"/>
            </w:pPr>
            <w:r>
              <w:t>140</w:t>
            </w:r>
          </w:p>
        </w:tc>
        <w:tc>
          <w:tcPr>
            <w:tcW w:w="1170" w:type="dxa"/>
          </w:tcPr>
          <w:p w14:paraId="42F76CA4" w14:textId="77777777" w:rsidR="00D71385" w:rsidRDefault="00D71385" w:rsidP="00557599">
            <w:pPr>
              <w:spacing w:after="120"/>
            </w:pPr>
            <w:r>
              <w:t>8.9</w:t>
            </w:r>
          </w:p>
        </w:tc>
        <w:tc>
          <w:tcPr>
            <w:tcW w:w="1170" w:type="dxa"/>
          </w:tcPr>
          <w:p w14:paraId="290FB0C3" w14:textId="77777777" w:rsidR="00D71385" w:rsidRDefault="00D71385" w:rsidP="00557599">
            <w:pPr>
              <w:spacing w:after="120"/>
            </w:pPr>
            <w:r>
              <w:t>15.4</w:t>
            </w:r>
          </w:p>
        </w:tc>
        <w:tc>
          <w:tcPr>
            <w:tcW w:w="1170" w:type="dxa"/>
          </w:tcPr>
          <w:p w14:paraId="59FCF2DE" w14:textId="77777777" w:rsidR="00D71385" w:rsidRDefault="00D71385" w:rsidP="00557599">
            <w:pPr>
              <w:spacing w:after="120"/>
            </w:pPr>
            <w:r>
              <w:t>21.8</w:t>
            </w:r>
          </w:p>
        </w:tc>
        <w:tc>
          <w:tcPr>
            <w:tcW w:w="1170" w:type="dxa"/>
          </w:tcPr>
          <w:p w14:paraId="57FE1A2B" w14:textId="77777777" w:rsidR="00D71385" w:rsidRDefault="00D71385" w:rsidP="00557599">
            <w:pPr>
              <w:spacing w:after="120"/>
            </w:pPr>
            <w:r>
              <w:t>34.5</w:t>
            </w:r>
          </w:p>
        </w:tc>
        <w:tc>
          <w:tcPr>
            <w:tcW w:w="1170" w:type="dxa"/>
          </w:tcPr>
          <w:p w14:paraId="4A3ED690" w14:textId="77777777" w:rsidR="00D71385" w:rsidRDefault="00D71385" w:rsidP="00557599">
            <w:pPr>
              <w:spacing w:after="120"/>
            </w:pPr>
            <w:r>
              <w:t>48.8</w:t>
            </w:r>
          </w:p>
        </w:tc>
        <w:tc>
          <w:tcPr>
            <w:tcW w:w="1170" w:type="dxa"/>
          </w:tcPr>
          <w:p w14:paraId="67BA1E36" w14:textId="77777777" w:rsidR="00D71385" w:rsidRDefault="00D71385" w:rsidP="00557599">
            <w:pPr>
              <w:spacing w:after="120"/>
            </w:pPr>
            <w:r>
              <w:t>69.1</w:t>
            </w:r>
          </w:p>
        </w:tc>
      </w:tr>
      <w:tr w:rsidR="00D71385" w:rsidRPr="00BA4EAB" w14:paraId="70BDE52E" w14:textId="77777777" w:rsidTr="00557599">
        <w:trPr>
          <w:cantSplit/>
        </w:trPr>
        <w:tc>
          <w:tcPr>
            <w:tcW w:w="1350" w:type="dxa"/>
          </w:tcPr>
          <w:p w14:paraId="4E8A12D5" w14:textId="77777777" w:rsidR="00D71385" w:rsidRDefault="00D71385" w:rsidP="00557599">
            <w:pPr>
              <w:spacing w:after="120"/>
            </w:pPr>
            <w:r>
              <w:t>145</w:t>
            </w:r>
          </w:p>
        </w:tc>
        <w:tc>
          <w:tcPr>
            <w:tcW w:w="1170" w:type="dxa"/>
          </w:tcPr>
          <w:p w14:paraId="22014AA6" w14:textId="77777777" w:rsidR="00D71385" w:rsidRDefault="00D71385" w:rsidP="00557599">
            <w:pPr>
              <w:spacing w:after="120"/>
            </w:pPr>
            <w:r>
              <w:t>9.0</w:t>
            </w:r>
          </w:p>
        </w:tc>
        <w:tc>
          <w:tcPr>
            <w:tcW w:w="1170" w:type="dxa"/>
          </w:tcPr>
          <w:p w14:paraId="269990E8" w14:textId="77777777" w:rsidR="00D71385" w:rsidRDefault="00D71385" w:rsidP="00557599">
            <w:pPr>
              <w:spacing w:after="120"/>
            </w:pPr>
            <w:r>
              <w:t>15.6</w:t>
            </w:r>
          </w:p>
        </w:tc>
        <w:tc>
          <w:tcPr>
            <w:tcW w:w="1170" w:type="dxa"/>
          </w:tcPr>
          <w:p w14:paraId="6C58DC82" w14:textId="77777777" w:rsidR="00D71385" w:rsidRDefault="00D71385" w:rsidP="00557599">
            <w:pPr>
              <w:spacing w:after="120"/>
            </w:pPr>
            <w:r>
              <w:t>22.1</w:t>
            </w:r>
          </w:p>
        </w:tc>
        <w:tc>
          <w:tcPr>
            <w:tcW w:w="1170" w:type="dxa"/>
          </w:tcPr>
          <w:p w14:paraId="28106B54" w14:textId="77777777" w:rsidR="00D71385" w:rsidRDefault="00D71385" w:rsidP="00557599">
            <w:pPr>
              <w:spacing w:after="120"/>
            </w:pPr>
            <w:r>
              <w:t>34.9</w:t>
            </w:r>
          </w:p>
        </w:tc>
        <w:tc>
          <w:tcPr>
            <w:tcW w:w="1170" w:type="dxa"/>
          </w:tcPr>
          <w:p w14:paraId="18F231FC" w14:textId="77777777" w:rsidR="00D71385" w:rsidRDefault="00D71385" w:rsidP="00557599">
            <w:pPr>
              <w:spacing w:after="120"/>
            </w:pPr>
            <w:r>
              <w:t>49.4</w:t>
            </w:r>
          </w:p>
        </w:tc>
        <w:tc>
          <w:tcPr>
            <w:tcW w:w="1170" w:type="dxa"/>
          </w:tcPr>
          <w:p w14:paraId="1E745A6E" w14:textId="77777777" w:rsidR="00D71385" w:rsidRDefault="00D71385" w:rsidP="00557599">
            <w:pPr>
              <w:spacing w:after="120"/>
            </w:pPr>
            <w:r>
              <w:t>69.9</w:t>
            </w:r>
          </w:p>
        </w:tc>
      </w:tr>
      <w:tr w:rsidR="00D71385" w:rsidRPr="00BA4EAB" w14:paraId="3DC3CDA0" w14:textId="77777777" w:rsidTr="00557599">
        <w:trPr>
          <w:cantSplit/>
        </w:trPr>
        <w:tc>
          <w:tcPr>
            <w:tcW w:w="1350" w:type="dxa"/>
          </w:tcPr>
          <w:p w14:paraId="400E10E5" w14:textId="77777777" w:rsidR="00D71385" w:rsidRDefault="00D71385" w:rsidP="00557599">
            <w:pPr>
              <w:spacing w:after="120"/>
            </w:pPr>
            <w:r>
              <w:t>150</w:t>
            </w:r>
          </w:p>
        </w:tc>
        <w:tc>
          <w:tcPr>
            <w:tcW w:w="1170" w:type="dxa"/>
          </w:tcPr>
          <w:p w14:paraId="76AAEC57" w14:textId="77777777" w:rsidR="00D71385" w:rsidRDefault="00D71385" w:rsidP="00557599">
            <w:pPr>
              <w:spacing w:after="120"/>
            </w:pPr>
            <w:r>
              <w:t>9.1</w:t>
            </w:r>
          </w:p>
        </w:tc>
        <w:tc>
          <w:tcPr>
            <w:tcW w:w="1170" w:type="dxa"/>
          </w:tcPr>
          <w:p w14:paraId="1639CCEE" w14:textId="77777777" w:rsidR="00D71385" w:rsidRDefault="00D71385" w:rsidP="00557599">
            <w:pPr>
              <w:spacing w:after="120"/>
            </w:pPr>
            <w:r>
              <w:t>15.8</w:t>
            </w:r>
          </w:p>
        </w:tc>
        <w:tc>
          <w:tcPr>
            <w:tcW w:w="1170" w:type="dxa"/>
          </w:tcPr>
          <w:p w14:paraId="42777B96" w14:textId="77777777" w:rsidR="00D71385" w:rsidRDefault="00D71385" w:rsidP="00557599">
            <w:pPr>
              <w:spacing w:after="120"/>
            </w:pPr>
            <w:r>
              <w:t>22.3</w:t>
            </w:r>
          </w:p>
        </w:tc>
        <w:tc>
          <w:tcPr>
            <w:tcW w:w="1170" w:type="dxa"/>
          </w:tcPr>
          <w:p w14:paraId="7CCCFB03" w14:textId="77777777" w:rsidR="00D71385" w:rsidRDefault="00D71385" w:rsidP="00557599">
            <w:pPr>
              <w:spacing w:after="120"/>
            </w:pPr>
            <w:r>
              <w:t>35.3</w:t>
            </w:r>
          </w:p>
        </w:tc>
        <w:tc>
          <w:tcPr>
            <w:tcW w:w="1170" w:type="dxa"/>
          </w:tcPr>
          <w:p w14:paraId="5EC693E8" w14:textId="77777777" w:rsidR="00D71385" w:rsidRDefault="00D71385" w:rsidP="00557599">
            <w:pPr>
              <w:spacing w:after="120"/>
            </w:pPr>
            <w:r>
              <w:t>50.0</w:t>
            </w:r>
          </w:p>
        </w:tc>
        <w:tc>
          <w:tcPr>
            <w:tcW w:w="1170" w:type="dxa"/>
          </w:tcPr>
          <w:p w14:paraId="032501D4" w14:textId="77777777" w:rsidR="00D71385" w:rsidRDefault="00D71385" w:rsidP="00557599">
            <w:pPr>
              <w:spacing w:after="120"/>
            </w:pPr>
            <w:r>
              <w:t>70.0</w:t>
            </w:r>
          </w:p>
        </w:tc>
      </w:tr>
    </w:tbl>
    <w:p w14:paraId="1BB44208" w14:textId="77777777" w:rsidR="00D71385" w:rsidRDefault="00D71385" w:rsidP="00D71385">
      <w:pPr>
        <w:pStyle w:val="Heading3"/>
      </w:pPr>
      <w:bookmarkStart w:id="21" w:name="_Toc433194104"/>
      <w:r>
        <w:lastRenderedPageBreak/>
        <w:t>Method 2</w:t>
      </w:r>
      <w:bookmarkEnd w:id="21"/>
    </w:p>
    <w:p w14:paraId="6D55DB49" w14:textId="2395E102" w:rsidR="00D71385" w:rsidRDefault="00C9068E" w:rsidP="00D71385">
      <w:r>
        <w:t>Determine t</w:t>
      </w:r>
      <w:r w:rsidR="00D71385">
        <w:t>he slope limiting distance to borderline trees by using the “Slope Correction Table” (the slope being corrected is the slope from plot center to the tree, not the overall plot slope).  Measure the distance parallel to the ground line to the borderline tree.  This method always results in an oval on the slope.  Following is a list of fixed plot sizes and the specific radius for each.</w:t>
      </w:r>
    </w:p>
    <w:p w14:paraId="11CA6A12" w14:textId="77777777" w:rsidR="00D71385" w:rsidRPr="00746A9D" w:rsidRDefault="00D71385" w:rsidP="00D71385">
      <w:pPr>
        <w:pStyle w:val="Caption"/>
        <w:rPr>
          <w:color w:val="auto"/>
        </w:rPr>
      </w:pPr>
      <w:r w:rsidRPr="00844472">
        <w:rPr>
          <w:color w:val="auto"/>
        </w:rPr>
        <w:t xml:space="preserve">Table </w:t>
      </w:r>
      <w:r w:rsidRPr="00844472">
        <w:rPr>
          <w:color w:val="auto"/>
        </w:rPr>
        <w:fldChar w:fldCharType="begin"/>
      </w:r>
      <w:r w:rsidRPr="00844472">
        <w:rPr>
          <w:color w:val="auto"/>
        </w:rPr>
        <w:instrText xml:space="preserve"> SEQ Table \* ARABIC </w:instrText>
      </w:r>
      <w:r w:rsidRPr="00844472">
        <w:rPr>
          <w:color w:val="auto"/>
        </w:rPr>
        <w:fldChar w:fldCharType="separate"/>
      </w:r>
      <w:r w:rsidR="00695482">
        <w:rPr>
          <w:noProof/>
          <w:color w:val="auto"/>
        </w:rPr>
        <w:t>27</w:t>
      </w:r>
      <w:r w:rsidRPr="00844472">
        <w:rPr>
          <w:color w:val="auto"/>
        </w:rPr>
        <w:fldChar w:fldCharType="end"/>
      </w:r>
      <w:r w:rsidRPr="00844472">
        <w:rPr>
          <w:color w:val="auto"/>
        </w:rPr>
        <w:t xml:space="preserve">:  </w:t>
      </w:r>
      <w:r>
        <w:rPr>
          <w:color w:val="auto"/>
        </w:rPr>
        <w:t>Method 2 plot size/radius slope</w:t>
      </w:r>
    </w:p>
    <w:tbl>
      <w:tblPr>
        <w:tblW w:w="5040" w:type="dxa"/>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Method 2 fixed plot size/specific radius slope"/>
      </w:tblPr>
      <w:tblGrid>
        <w:gridCol w:w="2340"/>
        <w:gridCol w:w="2700"/>
      </w:tblGrid>
      <w:tr w:rsidR="00D71385" w14:paraId="1B3EB79E" w14:textId="77777777" w:rsidTr="00557599">
        <w:trPr>
          <w:tblHeader/>
        </w:trPr>
        <w:tc>
          <w:tcPr>
            <w:tcW w:w="2340" w:type="dxa"/>
            <w:shd w:val="clear" w:color="auto" w:fill="0B610D"/>
          </w:tcPr>
          <w:p w14:paraId="1D53F342" w14:textId="77777777" w:rsidR="00D71385" w:rsidRDefault="00D71385" w:rsidP="00557599">
            <w:pPr>
              <w:pStyle w:val="TableHeaderRow"/>
              <w:rPr>
                <w:rStyle w:val="Strong"/>
              </w:rPr>
            </w:pPr>
            <w:r>
              <w:rPr>
                <w:rStyle w:val="Strong"/>
              </w:rPr>
              <w:t>Plot Size</w:t>
            </w:r>
          </w:p>
        </w:tc>
        <w:tc>
          <w:tcPr>
            <w:tcW w:w="2700" w:type="dxa"/>
            <w:shd w:val="clear" w:color="auto" w:fill="0B610D"/>
          </w:tcPr>
          <w:p w14:paraId="38A7DFBA" w14:textId="77777777" w:rsidR="00D71385" w:rsidRDefault="00D71385" w:rsidP="00557599">
            <w:pPr>
              <w:pStyle w:val="TableHeaderRow"/>
              <w:rPr>
                <w:rStyle w:val="Strong"/>
              </w:rPr>
            </w:pPr>
            <w:r>
              <w:rPr>
                <w:rStyle w:val="Strong"/>
              </w:rPr>
              <w:t>Plot Radius</w:t>
            </w:r>
          </w:p>
        </w:tc>
      </w:tr>
      <w:tr w:rsidR="00D71385" w:rsidRPr="00BA4EAB" w14:paraId="450FE4AD" w14:textId="77777777" w:rsidTr="00557599">
        <w:trPr>
          <w:cantSplit/>
        </w:trPr>
        <w:tc>
          <w:tcPr>
            <w:tcW w:w="2340" w:type="dxa"/>
          </w:tcPr>
          <w:p w14:paraId="5016E218" w14:textId="77777777" w:rsidR="00D71385" w:rsidRDefault="00D71385" w:rsidP="00557599">
            <w:pPr>
              <w:spacing w:after="120"/>
            </w:pPr>
            <w:r>
              <w:t>1/1000</w:t>
            </w:r>
          </w:p>
        </w:tc>
        <w:tc>
          <w:tcPr>
            <w:tcW w:w="2700" w:type="dxa"/>
          </w:tcPr>
          <w:p w14:paraId="18EC8751" w14:textId="77777777" w:rsidR="00D71385" w:rsidRDefault="00D71385" w:rsidP="00557599">
            <w:pPr>
              <w:spacing w:after="120"/>
            </w:pPr>
            <w:r>
              <w:t>3.7 feet</w:t>
            </w:r>
          </w:p>
        </w:tc>
      </w:tr>
      <w:tr w:rsidR="00D71385" w:rsidRPr="00BA4EAB" w14:paraId="1765B49E" w14:textId="77777777" w:rsidTr="00557599">
        <w:trPr>
          <w:cantSplit/>
        </w:trPr>
        <w:tc>
          <w:tcPr>
            <w:tcW w:w="2340" w:type="dxa"/>
          </w:tcPr>
          <w:p w14:paraId="0DC487CF" w14:textId="77777777" w:rsidR="00D71385" w:rsidRDefault="00D71385" w:rsidP="00557599">
            <w:pPr>
              <w:spacing w:after="120"/>
            </w:pPr>
            <w:r>
              <w:t>1/500</w:t>
            </w:r>
          </w:p>
        </w:tc>
        <w:tc>
          <w:tcPr>
            <w:tcW w:w="2700" w:type="dxa"/>
          </w:tcPr>
          <w:p w14:paraId="479AC433" w14:textId="77777777" w:rsidR="00D71385" w:rsidRDefault="00D71385" w:rsidP="00557599">
            <w:pPr>
              <w:spacing w:after="120"/>
            </w:pPr>
            <w:r>
              <w:t>5.3 feet</w:t>
            </w:r>
          </w:p>
        </w:tc>
      </w:tr>
      <w:tr w:rsidR="00D71385" w:rsidRPr="00BA4EAB" w14:paraId="0CEE8D86" w14:textId="77777777" w:rsidTr="00557599">
        <w:trPr>
          <w:cantSplit/>
        </w:trPr>
        <w:tc>
          <w:tcPr>
            <w:tcW w:w="2340" w:type="dxa"/>
          </w:tcPr>
          <w:p w14:paraId="33CECDF1" w14:textId="77777777" w:rsidR="00D71385" w:rsidRDefault="00D71385" w:rsidP="00557599">
            <w:pPr>
              <w:spacing w:after="120"/>
            </w:pPr>
            <w:r>
              <w:t>1/400</w:t>
            </w:r>
          </w:p>
        </w:tc>
        <w:tc>
          <w:tcPr>
            <w:tcW w:w="2700" w:type="dxa"/>
          </w:tcPr>
          <w:p w14:paraId="1FBF6767" w14:textId="77777777" w:rsidR="00D71385" w:rsidRDefault="00D71385" w:rsidP="00557599">
            <w:pPr>
              <w:spacing w:after="120"/>
            </w:pPr>
            <w:r>
              <w:t>5.9 feet</w:t>
            </w:r>
          </w:p>
        </w:tc>
      </w:tr>
      <w:tr w:rsidR="00D71385" w:rsidRPr="00BA4EAB" w14:paraId="14F25810" w14:textId="77777777" w:rsidTr="00557599">
        <w:trPr>
          <w:cantSplit/>
        </w:trPr>
        <w:tc>
          <w:tcPr>
            <w:tcW w:w="2340" w:type="dxa"/>
          </w:tcPr>
          <w:p w14:paraId="36B7FC83" w14:textId="77777777" w:rsidR="00D71385" w:rsidRDefault="00D71385" w:rsidP="00557599">
            <w:pPr>
              <w:spacing w:after="120"/>
            </w:pPr>
            <w:r>
              <w:t>1/300</w:t>
            </w:r>
          </w:p>
        </w:tc>
        <w:tc>
          <w:tcPr>
            <w:tcW w:w="2700" w:type="dxa"/>
          </w:tcPr>
          <w:p w14:paraId="4B5EF539" w14:textId="77777777" w:rsidR="00D71385" w:rsidRDefault="00D71385" w:rsidP="00557599">
            <w:pPr>
              <w:spacing w:after="120"/>
            </w:pPr>
            <w:r>
              <w:t>6.8 feet</w:t>
            </w:r>
          </w:p>
        </w:tc>
      </w:tr>
      <w:tr w:rsidR="00D71385" w:rsidRPr="00BA4EAB" w14:paraId="0EFA32D7" w14:textId="77777777" w:rsidTr="00557599">
        <w:trPr>
          <w:cantSplit/>
        </w:trPr>
        <w:tc>
          <w:tcPr>
            <w:tcW w:w="2340" w:type="dxa"/>
          </w:tcPr>
          <w:p w14:paraId="302914D0" w14:textId="77777777" w:rsidR="00D71385" w:rsidRDefault="00D71385" w:rsidP="00557599">
            <w:pPr>
              <w:spacing w:after="120"/>
            </w:pPr>
            <w:r>
              <w:t>1/250</w:t>
            </w:r>
          </w:p>
        </w:tc>
        <w:tc>
          <w:tcPr>
            <w:tcW w:w="2700" w:type="dxa"/>
          </w:tcPr>
          <w:p w14:paraId="33102F7A" w14:textId="77777777" w:rsidR="00D71385" w:rsidRDefault="00D71385" w:rsidP="00557599">
            <w:pPr>
              <w:spacing w:after="120"/>
            </w:pPr>
            <w:r>
              <w:t>7.4 feet</w:t>
            </w:r>
          </w:p>
        </w:tc>
      </w:tr>
      <w:tr w:rsidR="00D71385" w:rsidRPr="00BA4EAB" w14:paraId="7125971D" w14:textId="77777777" w:rsidTr="00557599">
        <w:trPr>
          <w:cantSplit/>
        </w:trPr>
        <w:tc>
          <w:tcPr>
            <w:tcW w:w="2340" w:type="dxa"/>
          </w:tcPr>
          <w:p w14:paraId="2F7D1B94" w14:textId="77777777" w:rsidR="00D71385" w:rsidRDefault="00D71385" w:rsidP="00557599">
            <w:pPr>
              <w:spacing w:after="120"/>
            </w:pPr>
            <w:r>
              <w:t>1/200</w:t>
            </w:r>
          </w:p>
        </w:tc>
        <w:tc>
          <w:tcPr>
            <w:tcW w:w="2700" w:type="dxa"/>
          </w:tcPr>
          <w:p w14:paraId="6D97BC74" w14:textId="77777777" w:rsidR="00D71385" w:rsidRDefault="00D71385" w:rsidP="00557599">
            <w:pPr>
              <w:spacing w:after="120"/>
            </w:pPr>
            <w:r>
              <w:t>8.3 feet</w:t>
            </w:r>
          </w:p>
        </w:tc>
      </w:tr>
      <w:tr w:rsidR="00D71385" w:rsidRPr="00BA4EAB" w14:paraId="3E868E39" w14:textId="77777777" w:rsidTr="00557599">
        <w:trPr>
          <w:cantSplit/>
        </w:trPr>
        <w:tc>
          <w:tcPr>
            <w:tcW w:w="2340" w:type="dxa"/>
          </w:tcPr>
          <w:p w14:paraId="4A231FCE" w14:textId="77777777" w:rsidR="00D71385" w:rsidRDefault="00D71385" w:rsidP="00557599">
            <w:pPr>
              <w:spacing w:after="120"/>
            </w:pPr>
            <w:r>
              <w:t>1/150</w:t>
            </w:r>
          </w:p>
        </w:tc>
        <w:tc>
          <w:tcPr>
            <w:tcW w:w="2700" w:type="dxa"/>
          </w:tcPr>
          <w:p w14:paraId="40880DCF" w14:textId="77777777" w:rsidR="00D71385" w:rsidRDefault="00D71385" w:rsidP="00557599">
            <w:pPr>
              <w:spacing w:after="120"/>
            </w:pPr>
            <w:r>
              <w:t>9.6 feet</w:t>
            </w:r>
          </w:p>
        </w:tc>
      </w:tr>
      <w:tr w:rsidR="00D71385" w:rsidRPr="00BA4EAB" w14:paraId="4DC6F93C" w14:textId="77777777" w:rsidTr="00557599">
        <w:trPr>
          <w:cantSplit/>
        </w:trPr>
        <w:tc>
          <w:tcPr>
            <w:tcW w:w="2340" w:type="dxa"/>
          </w:tcPr>
          <w:p w14:paraId="4B0AFA3F" w14:textId="77777777" w:rsidR="00D71385" w:rsidRDefault="00D71385" w:rsidP="00557599">
            <w:pPr>
              <w:spacing w:after="120"/>
            </w:pPr>
            <w:r>
              <w:t>1/100</w:t>
            </w:r>
          </w:p>
        </w:tc>
        <w:tc>
          <w:tcPr>
            <w:tcW w:w="2700" w:type="dxa"/>
          </w:tcPr>
          <w:p w14:paraId="7F2F1F0C" w14:textId="77777777" w:rsidR="00D71385" w:rsidRDefault="00D71385" w:rsidP="00557599">
            <w:pPr>
              <w:spacing w:after="120"/>
            </w:pPr>
            <w:r>
              <w:t>11.8 feet</w:t>
            </w:r>
          </w:p>
        </w:tc>
      </w:tr>
      <w:tr w:rsidR="00D71385" w:rsidRPr="00BA4EAB" w14:paraId="0A5A16E2" w14:textId="77777777" w:rsidTr="00557599">
        <w:trPr>
          <w:cantSplit/>
        </w:trPr>
        <w:tc>
          <w:tcPr>
            <w:tcW w:w="2340" w:type="dxa"/>
          </w:tcPr>
          <w:p w14:paraId="65543F99" w14:textId="77777777" w:rsidR="00D71385" w:rsidRDefault="00D71385" w:rsidP="00557599">
            <w:pPr>
              <w:spacing w:after="120"/>
            </w:pPr>
            <w:r>
              <w:t>1/50</w:t>
            </w:r>
          </w:p>
        </w:tc>
        <w:tc>
          <w:tcPr>
            <w:tcW w:w="2700" w:type="dxa"/>
          </w:tcPr>
          <w:p w14:paraId="6C18B163" w14:textId="77777777" w:rsidR="00D71385" w:rsidRDefault="00D71385" w:rsidP="00557599">
            <w:pPr>
              <w:spacing w:after="120"/>
            </w:pPr>
            <w:r>
              <w:t>16.7 feet</w:t>
            </w:r>
          </w:p>
        </w:tc>
      </w:tr>
      <w:tr w:rsidR="00D71385" w:rsidRPr="00BA4EAB" w14:paraId="473D8C14" w14:textId="77777777" w:rsidTr="00557599">
        <w:trPr>
          <w:cantSplit/>
        </w:trPr>
        <w:tc>
          <w:tcPr>
            <w:tcW w:w="2340" w:type="dxa"/>
          </w:tcPr>
          <w:p w14:paraId="3D2C8F94" w14:textId="77777777" w:rsidR="00D71385" w:rsidRDefault="00D71385" w:rsidP="00557599">
            <w:pPr>
              <w:spacing w:after="120"/>
            </w:pPr>
            <w:r>
              <w:t>1/20</w:t>
            </w:r>
          </w:p>
        </w:tc>
        <w:tc>
          <w:tcPr>
            <w:tcW w:w="2700" w:type="dxa"/>
          </w:tcPr>
          <w:p w14:paraId="718CF26F" w14:textId="77777777" w:rsidR="00D71385" w:rsidRDefault="00D71385" w:rsidP="00557599">
            <w:pPr>
              <w:spacing w:after="120"/>
            </w:pPr>
            <w:r>
              <w:t>26.3 feet</w:t>
            </w:r>
          </w:p>
        </w:tc>
      </w:tr>
      <w:tr w:rsidR="00D71385" w:rsidRPr="00BA4EAB" w14:paraId="51EBFAE9" w14:textId="77777777" w:rsidTr="00557599">
        <w:trPr>
          <w:cantSplit/>
        </w:trPr>
        <w:tc>
          <w:tcPr>
            <w:tcW w:w="2340" w:type="dxa"/>
          </w:tcPr>
          <w:p w14:paraId="1F33A991" w14:textId="77777777" w:rsidR="00D71385" w:rsidRDefault="00D71385" w:rsidP="00557599">
            <w:pPr>
              <w:spacing w:after="120"/>
            </w:pPr>
            <w:r>
              <w:t>1/10</w:t>
            </w:r>
          </w:p>
        </w:tc>
        <w:tc>
          <w:tcPr>
            <w:tcW w:w="2700" w:type="dxa"/>
          </w:tcPr>
          <w:p w14:paraId="1BFCF266" w14:textId="77777777" w:rsidR="00D71385" w:rsidRDefault="00D71385" w:rsidP="00557599">
            <w:pPr>
              <w:spacing w:after="120"/>
            </w:pPr>
            <w:r>
              <w:t>37.2 feet</w:t>
            </w:r>
          </w:p>
        </w:tc>
      </w:tr>
      <w:tr w:rsidR="00D71385" w:rsidRPr="00BA4EAB" w14:paraId="1F103369" w14:textId="77777777" w:rsidTr="00557599">
        <w:trPr>
          <w:cantSplit/>
        </w:trPr>
        <w:tc>
          <w:tcPr>
            <w:tcW w:w="2340" w:type="dxa"/>
          </w:tcPr>
          <w:p w14:paraId="65059DE6" w14:textId="77777777" w:rsidR="00D71385" w:rsidRDefault="00D71385" w:rsidP="00557599">
            <w:pPr>
              <w:spacing w:after="120"/>
            </w:pPr>
            <w:r>
              <w:t>1/5</w:t>
            </w:r>
          </w:p>
        </w:tc>
        <w:tc>
          <w:tcPr>
            <w:tcW w:w="2700" w:type="dxa"/>
          </w:tcPr>
          <w:p w14:paraId="238777EB" w14:textId="77777777" w:rsidR="00D71385" w:rsidRDefault="00D71385" w:rsidP="00557599">
            <w:pPr>
              <w:spacing w:after="120"/>
            </w:pPr>
            <w:r>
              <w:t>52.7 feet</w:t>
            </w:r>
          </w:p>
        </w:tc>
      </w:tr>
      <w:tr w:rsidR="00D71385" w:rsidRPr="00BA4EAB" w14:paraId="41DF358A" w14:textId="77777777" w:rsidTr="00557599">
        <w:trPr>
          <w:cantSplit/>
        </w:trPr>
        <w:tc>
          <w:tcPr>
            <w:tcW w:w="2340" w:type="dxa"/>
          </w:tcPr>
          <w:p w14:paraId="4B911018" w14:textId="77777777" w:rsidR="00D71385" w:rsidRDefault="00D71385" w:rsidP="00557599">
            <w:pPr>
              <w:spacing w:after="120"/>
            </w:pPr>
            <w:r>
              <w:t>1/4</w:t>
            </w:r>
          </w:p>
        </w:tc>
        <w:tc>
          <w:tcPr>
            <w:tcW w:w="2700" w:type="dxa"/>
          </w:tcPr>
          <w:p w14:paraId="17235777" w14:textId="77777777" w:rsidR="00D71385" w:rsidRDefault="00D71385" w:rsidP="00557599">
            <w:pPr>
              <w:spacing w:after="120"/>
            </w:pPr>
            <w:r>
              <w:t>58.9 feet</w:t>
            </w:r>
          </w:p>
        </w:tc>
      </w:tr>
      <w:tr w:rsidR="00D71385" w:rsidRPr="00BA4EAB" w14:paraId="6E8FE664" w14:textId="77777777" w:rsidTr="00557599">
        <w:trPr>
          <w:cantSplit/>
        </w:trPr>
        <w:tc>
          <w:tcPr>
            <w:tcW w:w="2340" w:type="dxa"/>
          </w:tcPr>
          <w:p w14:paraId="2B15C9A6" w14:textId="77777777" w:rsidR="00D71385" w:rsidRDefault="00D71385" w:rsidP="00557599">
            <w:pPr>
              <w:spacing w:after="120"/>
            </w:pPr>
            <w:r>
              <w:t>1/3</w:t>
            </w:r>
          </w:p>
        </w:tc>
        <w:tc>
          <w:tcPr>
            <w:tcW w:w="2700" w:type="dxa"/>
          </w:tcPr>
          <w:p w14:paraId="7DE5A8F6" w14:textId="77777777" w:rsidR="00D71385" w:rsidRDefault="00D71385" w:rsidP="00557599">
            <w:pPr>
              <w:spacing w:after="120"/>
            </w:pPr>
            <w:r>
              <w:t>68.0 feet</w:t>
            </w:r>
          </w:p>
        </w:tc>
      </w:tr>
      <w:tr w:rsidR="00D71385" w:rsidRPr="00BA4EAB" w14:paraId="1DF7198E" w14:textId="77777777" w:rsidTr="00557599">
        <w:trPr>
          <w:cantSplit/>
        </w:trPr>
        <w:tc>
          <w:tcPr>
            <w:tcW w:w="2340" w:type="dxa"/>
          </w:tcPr>
          <w:p w14:paraId="2186824A" w14:textId="77777777" w:rsidR="00D71385" w:rsidRDefault="00D71385" w:rsidP="00557599">
            <w:pPr>
              <w:spacing w:after="120"/>
            </w:pPr>
            <w:r>
              <w:t>1/2</w:t>
            </w:r>
          </w:p>
        </w:tc>
        <w:tc>
          <w:tcPr>
            <w:tcW w:w="2700" w:type="dxa"/>
          </w:tcPr>
          <w:p w14:paraId="40412361" w14:textId="77777777" w:rsidR="00D71385" w:rsidRDefault="00D71385" w:rsidP="00557599">
            <w:pPr>
              <w:spacing w:after="120"/>
            </w:pPr>
            <w:r>
              <w:t>83.3 feet</w:t>
            </w:r>
          </w:p>
        </w:tc>
      </w:tr>
      <w:tr w:rsidR="00D71385" w:rsidRPr="00BA4EAB" w14:paraId="4FC62C92" w14:textId="77777777" w:rsidTr="00557599">
        <w:trPr>
          <w:cantSplit/>
        </w:trPr>
        <w:tc>
          <w:tcPr>
            <w:tcW w:w="2340" w:type="dxa"/>
          </w:tcPr>
          <w:p w14:paraId="2B9C23D8" w14:textId="77777777" w:rsidR="00D71385" w:rsidRDefault="00D71385" w:rsidP="00557599">
            <w:pPr>
              <w:spacing w:after="120"/>
            </w:pPr>
            <w:r>
              <w:t>1</w:t>
            </w:r>
          </w:p>
        </w:tc>
        <w:tc>
          <w:tcPr>
            <w:tcW w:w="2700" w:type="dxa"/>
          </w:tcPr>
          <w:p w14:paraId="2017E558" w14:textId="77777777" w:rsidR="00D71385" w:rsidRDefault="00D71385" w:rsidP="00557599">
            <w:pPr>
              <w:spacing w:after="120"/>
            </w:pPr>
            <w:r>
              <w:t>117.8 feet</w:t>
            </w:r>
          </w:p>
        </w:tc>
      </w:tr>
    </w:tbl>
    <w:p w14:paraId="00A8C172" w14:textId="77777777" w:rsidR="00D71385" w:rsidRDefault="00D71385" w:rsidP="00D71385">
      <w:r>
        <w:t>To determine the slope limiting distance, multiply the plot radius for the appropriate plot size by the appropriate slope correction factor.</w:t>
      </w:r>
    </w:p>
    <w:p w14:paraId="6511F52C" w14:textId="77777777" w:rsidR="00D71385" w:rsidRDefault="00D71385" w:rsidP="00D71385">
      <w:pPr>
        <w:pStyle w:val="Heading4"/>
      </w:pPr>
      <w:bookmarkStart w:id="22" w:name="_Toc433194105"/>
      <w:r>
        <w:t>Example 1</w:t>
      </w:r>
      <w:bookmarkEnd w:id="22"/>
    </w:p>
    <w:p w14:paraId="7CF7931E" w14:textId="77777777" w:rsidR="00D71385" w:rsidRDefault="00D71385" w:rsidP="00D71385">
      <w:r>
        <w:t>1/300 acre fixed plot with a borderline tree on a 45 percent slope.  A 1/300-acre plot equals a 6.8-foot radius and the slope correction factor for a 45 percent slope is 1.10.  6.8 x 1.10 = 7.48; thus, a tree on a 1/300 acre fixed plot at a 45 percent slope can be 7.5 feet from plot center.</w:t>
      </w:r>
    </w:p>
    <w:p w14:paraId="40D3CE0D" w14:textId="77777777" w:rsidR="00D71385" w:rsidRDefault="00D71385" w:rsidP="00D71385">
      <w:pPr>
        <w:pStyle w:val="Heading4"/>
      </w:pPr>
      <w:bookmarkStart w:id="23" w:name="_Toc433194106"/>
      <w:r>
        <w:lastRenderedPageBreak/>
        <w:t>Example 2</w:t>
      </w:r>
      <w:bookmarkEnd w:id="23"/>
    </w:p>
    <w:p w14:paraId="18948EA2" w14:textId="77777777" w:rsidR="00D71385" w:rsidRDefault="00D71385" w:rsidP="00D71385">
      <w:r>
        <w:t>The same plot has another borderline tree on a 25 percent slope.  The slope correction factor for a 25 percent slope is 1.03.  6.8 x 1.03 = 7.0; thus, a tree on a 1/300 acre fixed plot at a 25 percent slope can be 7.0 feet from plot center.</w:t>
      </w:r>
    </w:p>
    <w:p w14:paraId="1630A263" w14:textId="77777777" w:rsidR="00D71385" w:rsidRDefault="00D71385" w:rsidP="00D71385">
      <w:pPr>
        <w:pStyle w:val="Caption"/>
      </w:pPr>
      <w:r>
        <w:t xml:space="preserve">Figure </w:t>
      </w:r>
      <w:r>
        <w:fldChar w:fldCharType="begin"/>
      </w:r>
      <w:r>
        <w:instrText xml:space="preserve"> SEQ Figure \* ARABIC </w:instrText>
      </w:r>
      <w:r>
        <w:fldChar w:fldCharType="separate"/>
      </w:r>
      <w:r w:rsidR="00695482">
        <w:rPr>
          <w:noProof/>
        </w:rPr>
        <w:t>3</w:t>
      </w:r>
      <w:r>
        <w:rPr>
          <w:noProof/>
        </w:rPr>
        <w:fldChar w:fldCharType="end"/>
      </w:r>
      <w:r>
        <w:rPr>
          <w:noProof/>
        </w:rPr>
        <w:t>: Plot size radius slope</w:t>
      </w:r>
    </w:p>
    <w:p w14:paraId="62D27905" w14:textId="77777777" w:rsidR="00D71385" w:rsidRDefault="00D71385" w:rsidP="00D71385">
      <w:pPr>
        <w:pStyle w:val="Graphic"/>
      </w:pPr>
      <w:r>
        <w:drawing>
          <wp:inline distT="0" distB="0" distL="0" distR="0" wp14:anchorId="077A4E7D" wp14:editId="7A21CD46">
            <wp:extent cx="3384884" cy="2191143"/>
            <wp:effectExtent l="0" t="0" r="6350" b="0"/>
            <wp:docPr id="5" name="Picture 5" descr="J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_4"/>
                    <pic:cNvPicPr>
                      <a:picLocks noChangeAspect="1" noChangeArrowheads="1"/>
                    </pic:cNvPicPr>
                  </pic:nvPicPr>
                  <pic:blipFill>
                    <a:blip r:embed="rId23" cstate="print">
                      <a:extLst>
                        <a:ext uri="{28A0092B-C50C-407E-A947-70E740481C1C}">
                          <a14:useLocalDpi xmlns:a14="http://schemas.microsoft.com/office/drawing/2010/main" val="0"/>
                        </a:ext>
                      </a:extLst>
                    </a:blip>
                    <a:srcRect l="2245" t="6329" r="9796" b="5380"/>
                    <a:stretch>
                      <a:fillRect/>
                    </a:stretch>
                  </pic:blipFill>
                  <pic:spPr bwMode="auto">
                    <a:xfrm>
                      <a:off x="0" y="0"/>
                      <a:ext cx="3383644" cy="2190341"/>
                    </a:xfrm>
                    <a:prstGeom prst="rect">
                      <a:avLst/>
                    </a:prstGeom>
                    <a:noFill/>
                    <a:ln>
                      <a:noFill/>
                    </a:ln>
                  </pic:spPr>
                </pic:pic>
              </a:graphicData>
            </a:graphic>
          </wp:inline>
        </w:drawing>
      </w:r>
    </w:p>
    <w:p w14:paraId="3F79927A" w14:textId="77777777" w:rsidR="00D71385" w:rsidRPr="00746A9D" w:rsidRDefault="00D71385" w:rsidP="00D71385">
      <w:pPr>
        <w:pStyle w:val="Caption"/>
        <w:rPr>
          <w:color w:val="auto"/>
        </w:rPr>
      </w:pPr>
      <w:r w:rsidRPr="00844472">
        <w:rPr>
          <w:color w:val="auto"/>
        </w:rPr>
        <w:t xml:space="preserve">Table </w:t>
      </w:r>
      <w:r w:rsidRPr="00844472">
        <w:rPr>
          <w:color w:val="auto"/>
        </w:rPr>
        <w:fldChar w:fldCharType="begin"/>
      </w:r>
      <w:r w:rsidRPr="00844472">
        <w:rPr>
          <w:color w:val="auto"/>
        </w:rPr>
        <w:instrText xml:space="preserve"> SEQ Table \* ARABIC </w:instrText>
      </w:r>
      <w:r w:rsidRPr="00844472">
        <w:rPr>
          <w:color w:val="auto"/>
        </w:rPr>
        <w:fldChar w:fldCharType="separate"/>
      </w:r>
      <w:r w:rsidR="00695482">
        <w:rPr>
          <w:noProof/>
          <w:color w:val="auto"/>
        </w:rPr>
        <w:t>28</w:t>
      </w:r>
      <w:r w:rsidRPr="00844472">
        <w:rPr>
          <w:color w:val="auto"/>
        </w:rPr>
        <w:fldChar w:fldCharType="end"/>
      </w:r>
      <w:r w:rsidRPr="00844472">
        <w:rPr>
          <w:color w:val="auto"/>
        </w:rPr>
        <w:t xml:space="preserve">:  </w:t>
      </w:r>
      <w:r>
        <w:rPr>
          <w:color w:val="auto"/>
        </w:rPr>
        <w:t>Slope Correction Table</w:t>
      </w:r>
    </w:p>
    <w:tbl>
      <w:tblPr>
        <w:tblW w:w="5400" w:type="dxa"/>
        <w:tblInd w:w="2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slope correction table"/>
      </w:tblPr>
      <w:tblGrid>
        <w:gridCol w:w="1710"/>
        <w:gridCol w:w="1800"/>
        <w:gridCol w:w="1890"/>
      </w:tblGrid>
      <w:tr w:rsidR="00D71385" w14:paraId="160245AD" w14:textId="77777777" w:rsidTr="00557599">
        <w:trPr>
          <w:tblHeader/>
        </w:trPr>
        <w:tc>
          <w:tcPr>
            <w:tcW w:w="1710" w:type="dxa"/>
            <w:shd w:val="clear" w:color="auto" w:fill="0B610D"/>
          </w:tcPr>
          <w:p w14:paraId="35F52E1C" w14:textId="77777777" w:rsidR="00D71385" w:rsidRDefault="00D71385" w:rsidP="00557599">
            <w:pPr>
              <w:pStyle w:val="TableHeaderRow"/>
              <w:rPr>
                <w:rStyle w:val="Strong"/>
              </w:rPr>
            </w:pPr>
            <w:r>
              <w:rPr>
                <w:rStyle w:val="Strong"/>
              </w:rPr>
              <w:t>Percent of Slope</w:t>
            </w:r>
          </w:p>
        </w:tc>
        <w:tc>
          <w:tcPr>
            <w:tcW w:w="1800" w:type="dxa"/>
            <w:shd w:val="clear" w:color="auto" w:fill="0B610D"/>
          </w:tcPr>
          <w:p w14:paraId="19F6AF35" w14:textId="77777777" w:rsidR="00D71385" w:rsidRDefault="00D71385" w:rsidP="00557599">
            <w:pPr>
              <w:pStyle w:val="TableHeaderRow"/>
              <w:rPr>
                <w:rStyle w:val="Strong"/>
              </w:rPr>
            </w:pPr>
            <w:r>
              <w:rPr>
                <w:rStyle w:val="Strong"/>
              </w:rPr>
              <w:t>Degree of Slope</w:t>
            </w:r>
          </w:p>
        </w:tc>
        <w:tc>
          <w:tcPr>
            <w:tcW w:w="1890" w:type="dxa"/>
            <w:shd w:val="clear" w:color="auto" w:fill="0B610D"/>
          </w:tcPr>
          <w:p w14:paraId="27AC3F39" w14:textId="77777777" w:rsidR="00D71385" w:rsidRDefault="00D71385" w:rsidP="00557599">
            <w:pPr>
              <w:pStyle w:val="TableHeaderRow"/>
              <w:rPr>
                <w:rStyle w:val="Strong"/>
              </w:rPr>
            </w:pPr>
            <w:r>
              <w:rPr>
                <w:rStyle w:val="Strong"/>
              </w:rPr>
              <w:t>Correction Factor</w:t>
            </w:r>
          </w:p>
        </w:tc>
      </w:tr>
      <w:tr w:rsidR="00D71385" w:rsidRPr="00BA4EAB" w14:paraId="34C503C5" w14:textId="77777777" w:rsidTr="00557599">
        <w:trPr>
          <w:cantSplit/>
        </w:trPr>
        <w:tc>
          <w:tcPr>
            <w:tcW w:w="1710" w:type="dxa"/>
          </w:tcPr>
          <w:p w14:paraId="7037BAC3" w14:textId="77777777" w:rsidR="00D71385" w:rsidRDefault="00D71385" w:rsidP="00557599">
            <w:pPr>
              <w:spacing w:after="120"/>
            </w:pPr>
            <w:r>
              <w:t>0 to 9</w:t>
            </w:r>
          </w:p>
        </w:tc>
        <w:tc>
          <w:tcPr>
            <w:tcW w:w="1800" w:type="dxa"/>
          </w:tcPr>
          <w:p w14:paraId="2504BE88" w14:textId="77777777" w:rsidR="00D71385" w:rsidRDefault="00D71385" w:rsidP="00557599">
            <w:pPr>
              <w:spacing w:after="120"/>
            </w:pPr>
            <w:r>
              <w:t>0-6</w:t>
            </w:r>
          </w:p>
        </w:tc>
        <w:tc>
          <w:tcPr>
            <w:tcW w:w="1890" w:type="dxa"/>
          </w:tcPr>
          <w:p w14:paraId="420E2C44" w14:textId="77777777" w:rsidR="00D71385" w:rsidRDefault="00D71385" w:rsidP="00557599">
            <w:pPr>
              <w:spacing w:after="120"/>
            </w:pPr>
            <w:r>
              <w:t>1.00</w:t>
            </w:r>
          </w:p>
        </w:tc>
      </w:tr>
      <w:tr w:rsidR="00D71385" w:rsidRPr="00BA4EAB" w14:paraId="24717287" w14:textId="77777777" w:rsidTr="00557599">
        <w:trPr>
          <w:cantSplit/>
        </w:trPr>
        <w:tc>
          <w:tcPr>
            <w:tcW w:w="1710" w:type="dxa"/>
          </w:tcPr>
          <w:p w14:paraId="052E78F5" w14:textId="77777777" w:rsidR="00D71385" w:rsidRDefault="00D71385" w:rsidP="00557599">
            <w:pPr>
              <w:spacing w:after="120"/>
            </w:pPr>
            <w:r>
              <w:t>10 to 17</w:t>
            </w:r>
          </w:p>
        </w:tc>
        <w:tc>
          <w:tcPr>
            <w:tcW w:w="1800" w:type="dxa"/>
          </w:tcPr>
          <w:p w14:paraId="62E3010E" w14:textId="77777777" w:rsidR="00D71385" w:rsidRDefault="00D71385" w:rsidP="00557599">
            <w:pPr>
              <w:spacing w:after="120"/>
            </w:pPr>
            <w:r>
              <w:t>7-10</w:t>
            </w:r>
          </w:p>
        </w:tc>
        <w:tc>
          <w:tcPr>
            <w:tcW w:w="1890" w:type="dxa"/>
          </w:tcPr>
          <w:p w14:paraId="39AC5CD0" w14:textId="77777777" w:rsidR="00D71385" w:rsidRDefault="00D71385" w:rsidP="00557599">
            <w:pPr>
              <w:spacing w:after="120"/>
            </w:pPr>
            <w:r>
              <w:t>1.01</w:t>
            </w:r>
          </w:p>
        </w:tc>
      </w:tr>
      <w:tr w:rsidR="00D71385" w:rsidRPr="00BA4EAB" w14:paraId="715EF352" w14:textId="77777777" w:rsidTr="00557599">
        <w:trPr>
          <w:cantSplit/>
        </w:trPr>
        <w:tc>
          <w:tcPr>
            <w:tcW w:w="1710" w:type="dxa"/>
          </w:tcPr>
          <w:p w14:paraId="2F436C27" w14:textId="77777777" w:rsidR="00D71385" w:rsidRDefault="00D71385" w:rsidP="00557599">
            <w:pPr>
              <w:spacing w:after="120"/>
            </w:pPr>
            <w:r>
              <w:t>18 to 22</w:t>
            </w:r>
          </w:p>
        </w:tc>
        <w:tc>
          <w:tcPr>
            <w:tcW w:w="1800" w:type="dxa"/>
          </w:tcPr>
          <w:p w14:paraId="4898D61B" w14:textId="77777777" w:rsidR="00D71385" w:rsidRDefault="00D71385" w:rsidP="00557599">
            <w:pPr>
              <w:spacing w:after="120"/>
            </w:pPr>
            <w:r>
              <w:t>11-12</w:t>
            </w:r>
          </w:p>
        </w:tc>
        <w:tc>
          <w:tcPr>
            <w:tcW w:w="1890" w:type="dxa"/>
          </w:tcPr>
          <w:p w14:paraId="2A5A9DA8" w14:textId="77777777" w:rsidR="00D71385" w:rsidRDefault="00D71385" w:rsidP="00557599">
            <w:pPr>
              <w:spacing w:after="120"/>
            </w:pPr>
            <w:r>
              <w:t>1.02</w:t>
            </w:r>
          </w:p>
        </w:tc>
      </w:tr>
      <w:tr w:rsidR="00D71385" w:rsidRPr="00BA4EAB" w14:paraId="5298DF0F" w14:textId="77777777" w:rsidTr="00557599">
        <w:trPr>
          <w:cantSplit/>
        </w:trPr>
        <w:tc>
          <w:tcPr>
            <w:tcW w:w="1710" w:type="dxa"/>
          </w:tcPr>
          <w:p w14:paraId="62A980F4" w14:textId="77777777" w:rsidR="00D71385" w:rsidRDefault="00D71385" w:rsidP="00557599">
            <w:pPr>
              <w:spacing w:after="120"/>
            </w:pPr>
            <w:r>
              <w:t>23 to 26</w:t>
            </w:r>
          </w:p>
        </w:tc>
        <w:tc>
          <w:tcPr>
            <w:tcW w:w="1800" w:type="dxa"/>
          </w:tcPr>
          <w:p w14:paraId="1BC50DB3" w14:textId="77777777" w:rsidR="00D71385" w:rsidRDefault="00D71385" w:rsidP="00557599">
            <w:pPr>
              <w:spacing w:after="120"/>
            </w:pPr>
            <w:r>
              <w:t>13-14</w:t>
            </w:r>
          </w:p>
        </w:tc>
        <w:tc>
          <w:tcPr>
            <w:tcW w:w="1890" w:type="dxa"/>
          </w:tcPr>
          <w:p w14:paraId="71AB4592" w14:textId="77777777" w:rsidR="00D71385" w:rsidRDefault="00D71385" w:rsidP="00557599">
            <w:pPr>
              <w:spacing w:after="120"/>
            </w:pPr>
            <w:r>
              <w:t>1.03</w:t>
            </w:r>
          </w:p>
        </w:tc>
      </w:tr>
      <w:tr w:rsidR="00D71385" w:rsidRPr="00BA4EAB" w14:paraId="31DDF70E" w14:textId="77777777" w:rsidTr="00557599">
        <w:trPr>
          <w:cantSplit/>
        </w:trPr>
        <w:tc>
          <w:tcPr>
            <w:tcW w:w="1710" w:type="dxa"/>
          </w:tcPr>
          <w:p w14:paraId="4DB22761" w14:textId="77777777" w:rsidR="00D71385" w:rsidRDefault="00D71385" w:rsidP="00557599">
            <w:pPr>
              <w:spacing w:after="120"/>
            </w:pPr>
            <w:r>
              <w:t>27 to 30</w:t>
            </w:r>
          </w:p>
        </w:tc>
        <w:tc>
          <w:tcPr>
            <w:tcW w:w="1800" w:type="dxa"/>
          </w:tcPr>
          <w:p w14:paraId="469D816A" w14:textId="77777777" w:rsidR="00D71385" w:rsidRDefault="00D71385" w:rsidP="00557599">
            <w:pPr>
              <w:spacing w:after="120"/>
            </w:pPr>
            <w:r>
              <w:t>15-17</w:t>
            </w:r>
          </w:p>
        </w:tc>
        <w:tc>
          <w:tcPr>
            <w:tcW w:w="1890" w:type="dxa"/>
          </w:tcPr>
          <w:p w14:paraId="237A9CCC" w14:textId="77777777" w:rsidR="00D71385" w:rsidRDefault="00D71385" w:rsidP="00557599">
            <w:pPr>
              <w:spacing w:after="120"/>
            </w:pPr>
            <w:r>
              <w:t>1.04</w:t>
            </w:r>
          </w:p>
        </w:tc>
      </w:tr>
      <w:tr w:rsidR="00D71385" w:rsidRPr="00BA4EAB" w14:paraId="14574E2C" w14:textId="77777777" w:rsidTr="00557599">
        <w:trPr>
          <w:cantSplit/>
        </w:trPr>
        <w:tc>
          <w:tcPr>
            <w:tcW w:w="1710" w:type="dxa"/>
          </w:tcPr>
          <w:p w14:paraId="2B5BAFBA" w14:textId="77777777" w:rsidR="00D71385" w:rsidRDefault="00D71385" w:rsidP="00557599">
            <w:pPr>
              <w:spacing w:after="120"/>
            </w:pPr>
            <w:r>
              <w:t>31 to 33</w:t>
            </w:r>
          </w:p>
        </w:tc>
        <w:tc>
          <w:tcPr>
            <w:tcW w:w="1800" w:type="dxa"/>
          </w:tcPr>
          <w:p w14:paraId="77712BAA" w14:textId="77777777" w:rsidR="00D71385" w:rsidRDefault="00D71385" w:rsidP="00557599">
            <w:pPr>
              <w:spacing w:after="120"/>
            </w:pPr>
            <w:r>
              <w:t>18</w:t>
            </w:r>
          </w:p>
        </w:tc>
        <w:tc>
          <w:tcPr>
            <w:tcW w:w="1890" w:type="dxa"/>
          </w:tcPr>
          <w:p w14:paraId="4BA50255" w14:textId="77777777" w:rsidR="00D71385" w:rsidRDefault="00D71385" w:rsidP="00557599">
            <w:pPr>
              <w:spacing w:after="120"/>
            </w:pPr>
            <w:r>
              <w:t>1.05</w:t>
            </w:r>
          </w:p>
        </w:tc>
      </w:tr>
      <w:tr w:rsidR="00D71385" w:rsidRPr="00BA4EAB" w14:paraId="2EBD8251" w14:textId="77777777" w:rsidTr="00557599">
        <w:trPr>
          <w:cantSplit/>
        </w:trPr>
        <w:tc>
          <w:tcPr>
            <w:tcW w:w="1710" w:type="dxa"/>
          </w:tcPr>
          <w:p w14:paraId="745EB8E9" w14:textId="77777777" w:rsidR="00D71385" w:rsidRDefault="00D71385" w:rsidP="00557599">
            <w:pPr>
              <w:spacing w:after="120"/>
            </w:pPr>
            <w:r>
              <w:t>34 to 36</w:t>
            </w:r>
          </w:p>
        </w:tc>
        <w:tc>
          <w:tcPr>
            <w:tcW w:w="1800" w:type="dxa"/>
          </w:tcPr>
          <w:p w14:paraId="70E8B50F" w14:textId="77777777" w:rsidR="00D71385" w:rsidRDefault="00D71385" w:rsidP="00557599">
            <w:pPr>
              <w:spacing w:after="120"/>
            </w:pPr>
            <w:r>
              <w:t>19-20</w:t>
            </w:r>
          </w:p>
        </w:tc>
        <w:tc>
          <w:tcPr>
            <w:tcW w:w="1890" w:type="dxa"/>
          </w:tcPr>
          <w:p w14:paraId="2A76E860" w14:textId="77777777" w:rsidR="00D71385" w:rsidRDefault="00D71385" w:rsidP="00557599">
            <w:pPr>
              <w:spacing w:after="120"/>
            </w:pPr>
            <w:r>
              <w:t>1.06</w:t>
            </w:r>
          </w:p>
        </w:tc>
      </w:tr>
      <w:tr w:rsidR="00D71385" w:rsidRPr="00BA4EAB" w14:paraId="4FB85D4B" w14:textId="77777777" w:rsidTr="00557599">
        <w:trPr>
          <w:cantSplit/>
        </w:trPr>
        <w:tc>
          <w:tcPr>
            <w:tcW w:w="1710" w:type="dxa"/>
          </w:tcPr>
          <w:p w14:paraId="373D364B" w14:textId="77777777" w:rsidR="00D71385" w:rsidRDefault="00D71385" w:rsidP="00557599">
            <w:pPr>
              <w:spacing w:after="120"/>
            </w:pPr>
            <w:r>
              <w:t>37 to 39</w:t>
            </w:r>
          </w:p>
        </w:tc>
        <w:tc>
          <w:tcPr>
            <w:tcW w:w="1800" w:type="dxa"/>
          </w:tcPr>
          <w:p w14:paraId="42589F0E" w14:textId="77777777" w:rsidR="00D71385" w:rsidRDefault="00D71385" w:rsidP="00557599">
            <w:pPr>
              <w:spacing w:after="120"/>
            </w:pPr>
            <w:r>
              <w:t>21</w:t>
            </w:r>
          </w:p>
        </w:tc>
        <w:tc>
          <w:tcPr>
            <w:tcW w:w="1890" w:type="dxa"/>
          </w:tcPr>
          <w:p w14:paraId="5CDAC4AF" w14:textId="77777777" w:rsidR="00D71385" w:rsidRDefault="00D71385" w:rsidP="00557599">
            <w:pPr>
              <w:spacing w:after="120"/>
            </w:pPr>
            <w:r>
              <w:t>1.07</w:t>
            </w:r>
          </w:p>
        </w:tc>
      </w:tr>
      <w:tr w:rsidR="00D71385" w:rsidRPr="00BA4EAB" w14:paraId="7C3AC9DA" w14:textId="77777777" w:rsidTr="00557599">
        <w:trPr>
          <w:cantSplit/>
        </w:trPr>
        <w:tc>
          <w:tcPr>
            <w:tcW w:w="1710" w:type="dxa"/>
          </w:tcPr>
          <w:p w14:paraId="6EDFD96A" w14:textId="77777777" w:rsidR="00D71385" w:rsidRDefault="00D71385" w:rsidP="00557599">
            <w:pPr>
              <w:spacing w:after="120"/>
            </w:pPr>
            <w:r>
              <w:t>40 to 42</w:t>
            </w:r>
          </w:p>
        </w:tc>
        <w:tc>
          <w:tcPr>
            <w:tcW w:w="1800" w:type="dxa"/>
          </w:tcPr>
          <w:p w14:paraId="1CA4A92D" w14:textId="77777777" w:rsidR="00D71385" w:rsidRDefault="00D71385" w:rsidP="00557599">
            <w:pPr>
              <w:spacing w:after="120"/>
            </w:pPr>
            <w:r>
              <w:t>22</w:t>
            </w:r>
          </w:p>
        </w:tc>
        <w:tc>
          <w:tcPr>
            <w:tcW w:w="1890" w:type="dxa"/>
          </w:tcPr>
          <w:p w14:paraId="73FAEBF3" w14:textId="77777777" w:rsidR="00D71385" w:rsidRDefault="00D71385" w:rsidP="00557599">
            <w:pPr>
              <w:spacing w:after="120"/>
            </w:pPr>
            <w:r>
              <w:t>1.08</w:t>
            </w:r>
          </w:p>
        </w:tc>
      </w:tr>
      <w:tr w:rsidR="00D71385" w:rsidRPr="00BA4EAB" w14:paraId="37B0C7B9" w14:textId="77777777" w:rsidTr="00557599">
        <w:trPr>
          <w:cantSplit/>
        </w:trPr>
        <w:tc>
          <w:tcPr>
            <w:tcW w:w="1710" w:type="dxa"/>
          </w:tcPr>
          <w:p w14:paraId="765EA4B5" w14:textId="77777777" w:rsidR="00D71385" w:rsidRDefault="00D71385" w:rsidP="00557599">
            <w:pPr>
              <w:spacing w:after="120"/>
            </w:pPr>
            <w:r>
              <w:t>43 to 44</w:t>
            </w:r>
          </w:p>
        </w:tc>
        <w:tc>
          <w:tcPr>
            <w:tcW w:w="1800" w:type="dxa"/>
          </w:tcPr>
          <w:p w14:paraId="27E19EFA" w14:textId="77777777" w:rsidR="00D71385" w:rsidRDefault="00D71385" w:rsidP="00557599">
            <w:pPr>
              <w:spacing w:after="120"/>
            </w:pPr>
            <w:r>
              <w:t>23</w:t>
            </w:r>
          </w:p>
        </w:tc>
        <w:tc>
          <w:tcPr>
            <w:tcW w:w="1890" w:type="dxa"/>
          </w:tcPr>
          <w:p w14:paraId="159CB3F7" w14:textId="77777777" w:rsidR="00D71385" w:rsidRDefault="00D71385" w:rsidP="00557599">
            <w:pPr>
              <w:spacing w:after="120"/>
            </w:pPr>
            <w:r>
              <w:t>1.09</w:t>
            </w:r>
          </w:p>
        </w:tc>
      </w:tr>
      <w:tr w:rsidR="00D71385" w:rsidRPr="00BA4EAB" w14:paraId="5711C2D4" w14:textId="77777777" w:rsidTr="00557599">
        <w:trPr>
          <w:cantSplit/>
        </w:trPr>
        <w:tc>
          <w:tcPr>
            <w:tcW w:w="1710" w:type="dxa"/>
          </w:tcPr>
          <w:p w14:paraId="13EAD881" w14:textId="77777777" w:rsidR="00D71385" w:rsidRDefault="00D71385" w:rsidP="00557599">
            <w:pPr>
              <w:spacing w:after="120"/>
            </w:pPr>
            <w:r>
              <w:t>45 to 47</w:t>
            </w:r>
          </w:p>
        </w:tc>
        <w:tc>
          <w:tcPr>
            <w:tcW w:w="1800" w:type="dxa"/>
          </w:tcPr>
          <w:p w14:paraId="33808D9A" w14:textId="77777777" w:rsidR="00D71385" w:rsidRDefault="00D71385" w:rsidP="00557599">
            <w:pPr>
              <w:spacing w:after="120"/>
            </w:pPr>
            <w:r>
              <w:t>24</w:t>
            </w:r>
          </w:p>
        </w:tc>
        <w:tc>
          <w:tcPr>
            <w:tcW w:w="1890" w:type="dxa"/>
          </w:tcPr>
          <w:p w14:paraId="65C52462" w14:textId="77777777" w:rsidR="00D71385" w:rsidRDefault="00D71385" w:rsidP="00557599">
            <w:pPr>
              <w:spacing w:after="120"/>
            </w:pPr>
            <w:r>
              <w:t>1.10</w:t>
            </w:r>
          </w:p>
        </w:tc>
      </w:tr>
      <w:tr w:rsidR="00D71385" w:rsidRPr="00BA4EAB" w14:paraId="36321C15" w14:textId="77777777" w:rsidTr="00557599">
        <w:trPr>
          <w:cantSplit/>
        </w:trPr>
        <w:tc>
          <w:tcPr>
            <w:tcW w:w="1710" w:type="dxa"/>
          </w:tcPr>
          <w:p w14:paraId="5F6C2930" w14:textId="77777777" w:rsidR="00D71385" w:rsidRDefault="00D71385" w:rsidP="00557599">
            <w:pPr>
              <w:spacing w:after="120"/>
            </w:pPr>
            <w:r>
              <w:t>48 to 49</w:t>
            </w:r>
          </w:p>
        </w:tc>
        <w:tc>
          <w:tcPr>
            <w:tcW w:w="1800" w:type="dxa"/>
          </w:tcPr>
          <w:p w14:paraId="5374FF09" w14:textId="77777777" w:rsidR="00D71385" w:rsidRDefault="00D71385" w:rsidP="00557599">
            <w:pPr>
              <w:spacing w:after="120"/>
            </w:pPr>
            <w:r>
              <w:t>25-26</w:t>
            </w:r>
          </w:p>
        </w:tc>
        <w:tc>
          <w:tcPr>
            <w:tcW w:w="1890" w:type="dxa"/>
          </w:tcPr>
          <w:p w14:paraId="4A68EBFD" w14:textId="77777777" w:rsidR="00D71385" w:rsidRDefault="00D71385" w:rsidP="00557599">
            <w:pPr>
              <w:spacing w:after="120"/>
            </w:pPr>
            <w:r>
              <w:t>1.11</w:t>
            </w:r>
          </w:p>
        </w:tc>
      </w:tr>
      <w:tr w:rsidR="00D71385" w:rsidRPr="00BA4EAB" w14:paraId="75530D9B" w14:textId="77777777" w:rsidTr="00557599">
        <w:trPr>
          <w:cantSplit/>
        </w:trPr>
        <w:tc>
          <w:tcPr>
            <w:tcW w:w="1710" w:type="dxa"/>
          </w:tcPr>
          <w:p w14:paraId="3B6C1CEF" w14:textId="77777777" w:rsidR="00D71385" w:rsidRDefault="00D71385" w:rsidP="00557599">
            <w:pPr>
              <w:spacing w:after="120"/>
            </w:pPr>
            <w:r>
              <w:lastRenderedPageBreak/>
              <w:t>50 to 51</w:t>
            </w:r>
          </w:p>
        </w:tc>
        <w:tc>
          <w:tcPr>
            <w:tcW w:w="1800" w:type="dxa"/>
          </w:tcPr>
          <w:p w14:paraId="3D9EC55B" w14:textId="77777777" w:rsidR="00D71385" w:rsidRDefault="00D71385" w:rsidP="00557599">
            <w:pPr>
              <w:spacing w:after="120"/>
            </w:pPr>
            <w:r>
              <w:t>27</w:t>
            </w:r>
          </w:p>
        </w:tc>
        <w:tc>
          <w:tcPr>
            <w:tcW w:w="1890" w:type="dxa"/>
          </w:tcPr>
          <w:p w14:paraId="0F06074F" w14:textId="77777777" w:rsidR="00D71385" w:rsidRDefault="00D71385" w:rsidP="00557599">
            <w:pPr>
              <w:spacing w:after="120"/>
            </w:pPr>
            <w:r>
              <w:t>1.12</w:t>
            </w:r>
          </w:p>
        </w:tc>
      </w:tr>
      <w:tr w:rsidR="00D71385" w:rsidRPr="00BA4EAB" w14:paraId="1B9F2510" w14:textId="77777777" w:rsidTr="00557599">
        <w:trPr>
          <w:cantSplit/>
        </w:trPr>
        <w:tc>
          <w:tcPr>
            <w:tcW w:w="1710" w:type="dxa"/>
          </w:tcPr>
          <w:p w14:paraId="0E3DDE16" w14:textId="77777777" w:rsidR="00D71385" w:rsidRDefault="00D71385" w:rsidP="00557599">
            <w:pPr>
              <w:spacing w:after="120"/>
            </w:pPr>
            <w:r>
              <w:t>52 to 53</w:t>
            </w:r>
          </w:p>
        </w:tc>
        <w:tc>
          <w:tcPr>
            <w:tcW w:w="1800" w:type="dxa"/>
          </w:tcPr>
          <w:p w14:paraId="767D9F52" w14:textId="77777777" w:rsidR="00D71385" w:rsidRDefault="00D71385" w:rsidP="00557599">
            <w:pPr>
              <w:spacing w:after="120"/>
            </w:pPr>
            <w:r>
              <w:t>28</w:t>
            </w:r>
          </w:p>
        </w:tc>
        <w:tc>
          <w:tcPr>
            <w:tcW w:w="1890" w:type="dxa"/>
          </w:tcPr>
          <w:p w14:paraId="4C5608DF" w14:textId="77777777" w:rsidR="00D71385" w:rsidRDefault="00D71385" w:rsidP="00557599">
            <w:pPr>
              <w:spacing w:after="120"/>
            </w:pPr>
            <w:r>
              <w:t>1.13</w:t>
            </w:r>
          </w:p>
        </w:tc>
      </w:tr>
      <w:tr w:rsidR="00D71385" w:rsidRPr="00BA4EAB" w14:paraId="7F3C244C" w14:textId="77777777" w:rsidTr="00557599">
        <w:trPr>
          <w:cantSplit/>
        </w:trPr>
        <w:tc>
          <w:tcPr>
            <w:tcW w:w="1710" w:type="dxa"/>
          </w:tcPr>
          <w:p w14:paraId="435D8651" w14:textId="77777777" w:rsidR="00D71385" w:rsidRDefault="00D71385" w:rsidP="00557599">
            <w:pPr>
              <w:spacing w:after="120"/>
            </w:pPr>
            <w:r>
              <w:t>54 to 55</w:t>
            </w:r>
          </w:p>
        </w:tc>
        <w:tc>
          <w:tcPr>
            <w:tcW w:w="1800" w:type="dxa"/>
          </w:tcPr>
          <w:p w14:paraId="75F6B168" w14:textId="77777777" w:rsidR="00D71385" w:rsidRDefault="00D71385" w:rsidP="00557599">
            <w:pPr>
              <w:spacing w:after="120"/>
            </w:pPr>
            <w:r>
              <w:t>29</w:t>
            </w:r>
          </w:p>
        </w:tc>
        <w:tc>
          <w:tcPr>
            <w:tcW w:w="1890" w:type="dxa"/>
          </w:tcPr>
          <w:p w14:paraId="1400D6C6" w14:textId="77777777" w:rsidR="00D71385" w:rsidRDefault="00D71385" w:rsidP="00557599">
            <w:pPr>
              <w:spacing w:after="120"/>
            </w:pPr>
            <w:r>
              <w:t>1.14</w:t>
            </w:r>
          </w:p>
        </w:tc>
      </w:tr>
      <w:tr w:rsidR="00D71385" w:rsidRPr="00BA4EAB" w14:paraId="330A8E8E" w14:textId="77777777" w:rsidTr="00557599">
        <w:trPr>
          <w:cantSplit/>
        </w:trPr>
        <w:tc>
          <w:tcPr>
            <w:tcW w:w="1710" w:type="dxa"/>
          </w:tcPr>
          <w:p w14:paraId="4149648E" w14:textId="77777777" w:rsidR="00D71385" w:rsidRDefault="00D71385" w:rsidP="00557599">
            <w:pPr>
              <w:spacing w:after="120"/>
            </w:pPr>
            <w:r>
              <w:t>56 to 57</w:t>
            </w:r>
          </w:p>
        </w:tc>
        <w:tc>
          <w:tcPr>
            <w:tcW w:w="1800" w:type="dxa"/>
          </w:tcPr>
          <w:p w14:paraId="37A37979" w14:textId="77777777" w:rsidR="00D71385" w:rsidRDefault="00D71385" w:rsidP="00557599">
            <w:pPr>
              <w:spacing w:after="120"/>
            </w:pPr>
            <w:r>
              <w:t>29</w:t>
            </w:r>
          </w:p>
        </w:tc>
        <w:tc>
          <w:tcPr>
            <w:tcW w:w="1890" w:type="dxa"/>
          </w:tcPr>
          <w:p w14:paraId="1577E14A" w14:textId="77777777" w:rsidR="00D71385" w:rsidRDefault="00D71385" w:rsidP="00557599">
            <w:pPr>
              <w:spacing w:after="120"/>
            </w:pPr>
            <w:r>
              <w:t>1.15</w:t>
            </w:r>
          </w:p>
        </w:tc>
      </w:tr>
      <w:tr w:rsidR="00D71385" w:rsidRPr="00BA4EAB" w14:paraId="3E33983B" w14:textId="77777777" w:rsidTr="00557599">
        <w:trPr>
          <w:cantSplit/>
        </w:trPr>
        <w:tc>
          <w:tcPr>
            <w:tcW w:w="1710" w:type="dxa"/>
          </w:tcPr>
          <w:p w14:paraId="370B99AE" w14:textId="77777777" w:rsidR="00D71385" w:rsidRDefault="00D71385" w:rsidP="00557599">
            <w:pPr>
              <w:spacing w:after="120"/>
            </w:pPr>
            <w:r>
              <w:t>58 to 59</w:t>
            </w:r>
          </w:p>
        </w:tc>
        <w:tc>
          <w:tcPr>
            <w:tcW w:w="1800" w:type="dxa"/>
          </w:tcPr>
          <w:p w14:paraId="5313759C" w14:textId="77777777" w:rsidR="00D71385" w:rsidRDefault="00D71385" w:rsidP="00557599">
            <w:pPr>
              <w:spacing w:after="120"/>
            </w:pPr>
            <w:r>
              <w:t>30</w:t>
            </w:r>
          </w:p>
        </w:tc>
        <w:tc>
          <w:tcPr>
            <w:tcW w:w="1890" w:type="dxa"/>
          </w:tcPr>
          <w:p w14:paraId="2C93D3DD" w14:textId="77777777" w:rsidR="00D71385" w:rsidRDefault="00D71385" w:rsidP="00557599">
            <w:pPr>
              <w:spacing w:after="120"/>
            </w:pPr>
            <w:r>
              <w:t>1.16</w:t>
            </w:r>
          </w:p>
        </w:tc>
      </w:tr>
      <w:tr w:rsidR="00D71385" w:rsidRPr="00BA4EAB" w14:paraId="3FB1B1E1" w14:textId="77777777" w:rsidTr="00557599">
        <w:trPr>
          <w:cantSplit/>
        </w:trPr>
        <w:tc>
          <w:tcPr>
            <w:tcW w:w="1710" w:type="dxa"/>
          </w:tcPr>
          <w:p w14:paraId="5C63EC32" w14:textId="77777777" w:rsidR="00D71385" w:rsidRDefault="00D71385" w:rsidP="00557599">
            <w:pPr>
              <w:spacing w:after="120"/>
            </w:pPr>
            <w:r>
              <w:t>60 to 61</w:t>
            </w:r>
          </w:p>
        </w:tc>
        <w:tc>
          <w:tcPr>
            <w:tcW w:w="1800" w:type="dxa"/>
          </w:tcPr>
          <w:p w14:paraId="00690F10" w14:textId="77777777" w:rsidR="00D71385" w:rsidRDefault="00D71385" w:rsidP="00557599">
            <w:pPr>
              <w:spacing w:after="120"/>
            </w:pPr>
            <w:r>
              <w:t>31</w:t>
            </w:r>
          </w:p>
        </w:tc>
        <w:tc>
          <w:tcPr>
            <w:tcW w:w="1890" w:type="dxa"/>
          </w:tcPr>
          <w:p w14:paraId="59738492" w14:textId="77777777" w:rsidR="00D71385" w:rsidRDefault="00D71385" w:rsidP="00557599">
            <w:pPr>
              <w:spacing w:after="120"/>
            </w:pPr>
            <w:r>
              <w:t>1.17</w:t>
            </w:r>
          </w:p>
        </w:tc>
      </w:tr>
      <w:tr w:rsidR="00D71385" w:rsidRPr="00BA4EAB" w14:paraId="04BE6916" w14:textId="77777777" w:rsidTr="00557599">
        <w:trPr>
          <w:cantSplit/>
        </w:trPr>
        <w:tc>
          <w:tcPr>
            <w:tcW w:w="1710" w:type="dxa"/>
          </w:tcPr>
          <w:p w14:paraId="1F01C8A0" w14:textId="77777777" w:rsidR="00D71385" w:rsidRDefault="00D71385" w:rsidP="00557599">
            <w:pPr>
              <w:spacing w:after="120"/>
            </w:pPr>
            <w:r>
              <w:t>62 to 63</w:t>
            </w:r>
          </w:p>
        </w:tc>
        <w:tc>
          <w:tcPr>
            <w:tcW w:w="1800" w:type="dxa"/>
          </w:tcPr>
          <w:p w14:paraId="227A6B55" w14:textId="77777777" w:rsidR="00D71385" w:rsidRDefault="00D71385" w:rsidP="00557599">
            <w:pPr>
              <w:spacing w:after="120"/>
            </w:pPr>
            <w:r>
              <w:t>32</w:t>
            </w:r>
          </w:p>
        </w:tc>
        <w:tc>
          <w:tcPr>
            <w:tcW w:w="1890" w:type="dxa"/>
          </w:tcPr>
          <w:p w14:paraId="4D74611D" w14:textId="77777777" w:rsidR="00D71385" w:rsidRDefault="00D71385" w:rsidP="00557599">
            <w:pPr>
              <w:spacing w:after="120"/>
            </w:pPr>
            <w:r>
              <w:t>1.18</w:t>
            </w:r>
          </w:p>
        </w:tc>
      </w:tr>
      <w:tr w:rsidR="00D71385" w:rsidRPr="00BA4EAB" w14:paraId="0DD63115" w14:textId="77777777" w:rsidTr="00557599">
        <w:trPr>
          <w:cantSplit/>
        </w:trPr>
        <w:tc>
          <w:tcPr>
            <w:tcW w:w="1710" w:type="dxa"/>
          </w:tcPr>
          <w:p w14:paraId="17D2126A" w14:textId="77777777" w:rsidR="00D71385" w:rsidRDefault="00D71385" w:rsidP="00557599">
            <w:pPr>
              <w:spacing w:after="120"/>
            </w:pPr>
            <w:r>
              <w:t>64 to 65</w:t>
            </w:r>
          </w:p>
        </w:tc>
        <w:tc>
          <w:tcPr>
            <w:tcW w:w="1800" w:type="dxa"/>
          </w:tcPr>
          <w:p w14:paraId="7119206E" w14:textId="77777777" w:rsidR="00D71385" w:rsidRDefault="00D71385" w:rsidP="00557599">
            <w:pPr>
              <w:spacing w:after="120"/>
            </w:pPr>
            <w:r>
              <w:t>33</w:t>
            </w:r>
          </w:p>
        </w:tc>
        <w:tc>
          <w:tcPr>
            <w:tcW w:w="1890" w:type="dxa"/>
          </w:tcPr>
          <w:p w14:paraId="6BFE1771" w14:textId="77777777" w:rsidR="00D71385" w:rsidRDefault="00D71385" w:rsidP="00557599">
            <w:pPr>
              <w:spacing w:after="120"/>
            </w:pPr>
            <w:r>
              <w:t>1.19</w:t>
            </w:r>
          </w:p>
        </w:tc>
      </w:tr>
      <w:tr w:rsidR="00D71385" w:rsidRPr="00BA4EAB" w14:paraId="74F8B8FB" w14:textId="77777777" w:rsidTr="00557599">
        <w:trPr>
          <w:cantSplit/>
        </w:trPr>
        <w:tc>
          <w:tcPr>
            <w:tcW w:w="1710" w:type="dxa"/>
          </w:tcPr>
          <w:p w14:paraId="6D259CD0" w14:textId="77777777" w:rsidR="00D71385" w:rsidRDefault="00D71385" w:rsidP="00557599">
            <w:pPr>
              <w:spacing w:after="120"/>
            </w:pPr>
            <w:r>
              <w:t>66 to 67</w:t>
            </w:r>
          </w:p>
        </w:tc>
        <w:tc>
          <w:tcPr>
            <w:tcW w:w="1800" w:type="dxa"/>
          </w:tcPr>
          <w:p w14:paraId="56FDBB84" w14:textId="77777777" w:rsidR="00D71385" w:rsidRDefault="00D71385" w:rsidP="00557599">
            <w:pPr>
              <w:spacing w:after="120"/>
            </w:pPr>
            <w:r>
              <w:t>34</w:t>
            </w:r>
          </w:p>
        </w:tc>
        <w:tc>
          <w:tcPr>
            <w:tcW w:w="1890" w:type="dxa"/>
          </w:tcPr>
          <w:p w14:paraId="5F0F9CA1" w14:textId="77777777" w:rsidR="00D71385" w:rsidRDefault="00D71385" w:rsidP="00557599">
            <w:pPr>
              <w:spacing w:after="120"/>
            </w:pPr>
            <w:r>
              <w:t>1.20</w:t>
            </w:r>
          </w:p>
        </w:tc>
      </w:tr>
      <w:tr w:rsidR="00D71385" w:rsidRPr="00BA4EAB" w14:paraId="5F77CA0C" w14:textId="77777777" w:rsidTr="00557599">
        <w:trPr>
          <w:cantSplit/>
        </w:trPr>
        <w:tc>
          <w:tcPr>
            <w:tcW w:w="1710" w:type="dxa"/>
          </w:tcPr>
          <w:p w14:paraId="04DD75FD" w14:textId="77777777" w:rsidR="00D71385" w:rsidRDefault="00D71385" w:rsidP="00557599">
            <w:pPr>
              <w:spacing w:after="120"/>
            </w:pPr>
            <w:r>
              <w:t>68 to 69</w:t>
            </w:r>
          </w:p>
        </w:tc>
        <w:tc>
          <w:tcPr>
            <w:tcW w:w="1800" w:type="dxa"/>
          </w:tcPr>
          <w:p w14:paraId="3F0427AD" w14:textId="77777777" w:rsidR="00D71385" w:rsidRDefault="00D71385" w:rsidP="00557599">
            <w:pPr>
              <w:spacing w:after="120"/>
            </w:pPr>
            <w:r>
              <w:t>34</w:t>
            </w:r>
          </w:p>
        </w:tc>
        <w:tc>
          <w:tcPr>
            <w:tcW w:w="1890" w:type="dxa"/>
          </w:tcPr>
          <w:p w14:paraId="1D72FD9A" w14:textId="77777777" w:rsidR="00D71385" w:rsidRDefault="00D71385" w:rsidP="00557599">
            <w:pPr>
              <w:spacing w:after="120"/>
            </w:pPr>
            <w:r>
              <w:t>1.21</w:t>
            </w:r>
          </w:p>
        </w:tc>
      </w:tr>
      <w:tr w:rsidR="00D71385" w:rsidRPr="00BA4EAB" w14:paraId="77668310" w14:textId="77777777" w:rsidTr="00557599">
        <w:trPr>
          <w:cantSplit/>
        </w:trPr>
        <w:tc>
          <w:tcPr>
            <w:tcW w:w="1710" w:type="dxa"/>
          </w:tcPr>
          <w:p w14:paraId="118F04AE" w14:textId="77777777" w:rsidR="00D71385" w:rsidRDefault="00D71385" w:rsidP="00557599">
            <w:pPr>
              <w:spacing w:after="120"/>
            </w:pPr>
            <w:r>
              <w:t>70</w:t>
            </w:r>
          </w:p>
        </w:tc>
        <w:tc>
          <w:tcPr>
            <w:tcW w:w="1800" w:type="dxa"/>
          </w:tcPr>
          <w:p w14:paraId="36B34447" w14:textId="77777777" w:rsidR="00D71385" w:rsidRDefault="00D71385" w:rsidP="00557599">
            <w:pPr>
              <w:spacing w:after="120"/>
            </w:pPr>
            <w:r>
              <w:t>35</w:t>
            </w:r>
          </w:p>
        </w:tc>
        <w:tc>
          <w:tcPr>
            <w:tcW w:w="1890" w:type="dxa"/>
          </w:tcPr>
          <w:p w14:paraId="164F330F" w14:textId="77777777" w:rsidR="00D71385" w:rsidRDefault="00D71385" w:rsidP="00557599">
            <w:pPr>
              <w:spacing w:after="120"/>
            </w:pPr>
            <w:r>
              <w:t>1.22</w:t>
            </w:r>
          </w:p>
        </w:tc>
      </w:tr>
      <w:tr w:rsidR="00D71385" w:rsidRPr="00BA4EAB" w14:paraId="6AD2D734" w14:textId="77777777" w:rsidTr="00557599">
        <w:trPr>
          <w:cantSplit/>
        </w:trPr>
        <w:tc>
          <w:tcPr>
            <w:tcW w:w="1710" w:type="dxa"/>
          </w:tcPr>
          <w:p w14:paraId="32BEFAFE" w14:textId="77777777" w:rsidR="00D71385" w:rsidRDefault="00D71385" w:rsidP="00557599">
            <w:pPr>
              <w:spacing w:after="120"/>
            </w:pPr>
            <w:r>
              <w:t>71 to 72</w:t>
            </w:r>
          </w:p>
        </w:tc>
        <w:tc>
          <w:tcPr>
            <w:tcW w:w="1800" w:type="dxa"/>
          </w:tcPr>
          <w:p w14:paraId="63AFB79D" w14:textId="77777777" w:rsidR="00D71385" w:rsidRDefault="00D71385" w:rsidP="00557599">
            <w:pPr>
              <w:spacing w:after="120"/>
            </w:pPr>
            <w:r>
              <w:t>36</w:t>
            </w:r>
          </w:p>
        </w:tc>
        <w:tc>
          <w:tcPr>
            <w:tcW w:w="1890" w:type="dxa"/>
          </w:tcPr>
          <w:p w14:paraId="6723FDF7" w14:textId="77777777" w:rsidR="00D71385" w:rsidRDefault="00D71385" w:rsidP="00557599">
            <w:pPr>
              <w:spacing w:after="120"/>
            </w:pPr>
            <w:r>
              <w:t>1.23</w:t>
            </w:r>
          </w:p>
        </w:tc>
      </w:tr>
      <w:tr w:rsidR="00D71385" w:rsidRPr="00BA4EAB" w14:paraId="2F07EDD0" w14:textId="77777777" w:rsidTr="00557599">
        <w:trPr>
          <w:cantSplit/>
        </w:trPr>
        <w:tc>
          <w:tcPr>
            <w:tcW w:w="1710" w:type="dxa"/>
          </w:tcPr>
          <w:p w14:paraId="3596C400" w14:textId="77777777" w:rsidR="00D71385" w:rsidRDefault="00D71385" w:rsidP="00557599">
            <w:pPr>
              <w:spacing w:after="120"/>
            </w:pPr>
            <w:r>
              <w:t>73 to 74</w:t>
            </w:r>
          </w:p>
        </w:tc>
        <w:tc>
          <w:tcPr>
            <w:tcW w:w="1800" w:type="dxa"/>
          </w:tcPr>
          <w:p w14:paraId="73EA133B" w14:textId="77777777" w:rsidR="00D71385" w:rsidRDefault="00D71385" w:rsidP="00557599">
            <w:pPr>
              <w:spacing w:after="120"/>
            </w:pPr>
            <w:r>
              <w:t>37</w:t>
            </w:r>
          </w:p>
        </w:tc>
        <w:tc>
          <w:tcPr>
            <w:tcW w:w="1890" w:type="dxa"/>
          </w:tcPr>
          <w:p w14:paraId="75F0B976" w14:textId="77777777" w:rsidR="00D71385" w:rsidRDefault="00D71385" w:rsidP="00557599">
            <w:pPr>
              <w:spacing w:after="120"/>
            </w:pPr>
            <w:r>
              <w:t>1.24</w:t>
            </w:r>
          </w:p>
        </w:tc>
      </w:tr>
      <w:tr w:rsidR="00D71385" w:rsidRPr="00BA4EAB" w14:paraId="4EC26D91" w14:textId="77777777" w:rsidTr="00557599">
        <w:trPr>
          <w:cantSplit/>
        </w:trPr>
        <w:tc>
          <w:tcPr>
            <w:tcW w:w="1710" w:type="dxa"/>
          </w:tcPr>
          <w:p w14:paraId="5E3B0779" w14:textId="77777777" w:rsidR="00D71385" w:rsidRDefault="00D71385" w:rsidP="00557599">
            <w:pPr>
              <w:spacing w:after="120"/>
            </w:pPr>
            <w:r>
              <w:t>75</w:t>
            </w:r>
          </w:p>
        </w:tc>
        <w:tc>
          <w:tcPr>
            <w:tcW w:w="1800" w:type="dxa"/>
          </w:tcPr>
          <w:p w14:paraId="199A8EAB" w14:textId="77777777" w:rsidR="00D71385" w:rsidRDefault="00D71385" w:rsidP="00557599">
            <w:pPr>
              <w:spacing w:after="120"/>
            </w:pPr>
            <w:r>
              <w:t>37</w:t>
            </w:r>
          </w:p>
        </w:tc>
        <w:tc>
          <w:tcPr>
            <w:tcW w:w="1890" w:type="dxa"/>
          </w:tcPr>
          <w:p w14:paraId="595FE433" w14:textId="77777777" w:rsidR="00D71385" w:rsidRDefault="00D71385" w:rsidP="00557599">
            <w:pPr>
              <w:spacing w:after="120"/>
            </w:pPr>
            <w:r>
              <w:t>1.25</w:t>
            </w:r>
          </w:p>
        </w:tc>
      </w:tr>
      <w:tr w:rsidR="00D71385" w:rsidRPr="00BA4EAB" w14:paraId="4CEEC263" w14:textId="77777777" w:rsidTr="00557599">
        <w:trPr>
          <w:cantSplit/>
        </w:trPr>
        <w:tc>
          <w:tcPr>
            <w:tcW w:w="1710" w:type="dxa"/>
          </w:tcPr>
          <w:p w14:paraId="13F222E1" w14:textId="77777777" w:rsidR="00D71385" w:rsidRDefault="00D71385" w:rsidP="00557599">
            <w:pPr>
              <w:spacing w:after="120"/>
            </w:pPr>
            <w:r>
              <w:t>76 to 77</w:t>
            </w:r>
          </w:p>
        </w:tc>
        <w:tc>
          <w:tcPr>
            <w:tcW w:w="1800" w:type="dxa"/>
          </w:tcPr>
          <w:p w14:paraId="4B30C4FD" w14:textId="77777777" w:rsidR="00D71385" w:rsidRDefault="00D71385" w:rsidP="00557599">
            <w:pPr>
              <w:spacing w:after="120"/>
            </w:pPr>
            <w:r>
              <w:t>38</w:t>
            </w:r>
          </w:p>
        </w:tc>
        <w:tc>
          <w:tcPr>
            <w:tcW w:w="1890" w:type="dxa"/>
          </w:tcPr>
          <w:p w14:paraId="2902010B" w14:textId="77777777" w:rsidR="00D71385" w:rsidRDefault="00D71385" w:rsidP="00557599">
            <w:pPr>
              <w:spacing w:after="120"/>
            </w:pPr>
            <w:r>
              <w:t>1.26</w:t>
            </w:r>
          </w:p>
        </w:tc>
      </w:tr>
      <w:tr w:rsidR="00D71385" w:rsidRPr="00BA4EAB" w14:paraId="7C27BA3A" w14:textId="77777777" w:rsidTr="00557599">
        <w:trPr>
          <w:cantSplit/>
        </w:trPr>
        <w:tc>
          <w:tcPr>
            <w:tcW w:w="1710" w:type="dxa"/>
          </w:tcPr>
          <w:p w14:paraId="7EA41D10" w14:textId="77777777" w:rsidR="00D71385" w:rsidRDefault="00D71385" w:rsidP="00557599">
            <w:pPr>
              <w:spacing w:after="120"/>
            </w:pPr>
            <w:r>
              <w:t>78 to 79</w:t>
            </w:r>
          </w:p>
        </w:tc>
        <w:tc>
          <w:tcPr>
            <w:tcW w:w="1800" w:type="dxa"/>
          </w:tcPr>
          <w:p w14:paraId="78FBEB7D" w14:textId="77777777" w:rsidR="00D71385" w:rsidRDefault="00D71385" w:rsidP="00557599">
            <w:pPr>
              <w:spacing w:after="120"/>
            </w:pPr>
            <w:r>
              <w:t>38</w:t>
            </w:r>
          </w:p>
        </w:tc>
        <w:tc>
          <w:tcPr>
            <w:tcW w:w="1890" w:type="dxa"/>
          </w:tcPr>
          <w:p w14:paraId="73862433" w14:textId="77777777" w:rsidR="00D71385" w:rsidRDefault="00D71385" w:rsidP="00557599">
            <w:pPr>
              <w:spacing w:after="120"/>
            </w:pPr>
            <w:r>
              <w:t>1.27</w:t>
            </w:r>
          </w:p>
        </w:tc>
      </w:tr>
      <w:tr w:rsidR="00D71385" w:rsidRPr="00BA4EAB" w14:paraId="6B18E9D6" w14:textId="77777777" w:rsidTr="00557599">
        <w:trPr>
          <w:cantSplit/>
        </w:trPr>
        <w:tc>
          <w:tcPr>
            <w:tcW w:w="1710" w:type="dxa"/>
          </w:tcPr>
          <w:p w14:paraId="1B202D19" w14:textId="77777777" w:rsidR="00D71385" w:rsidRDefault="00D71385" w:rsidP="00557599">
            <w:pPr>
              <w:spacing w:after="120"/>
            </w:pPr>
            <w:r>
              <w:t>80</w:t>
            </w:r>
          </w:p>
        </w:tc>
        <w:tc>
          <w:tcPr>
            <w:tcW w:w="1800" w:type="dxa"/>
          </w:tcPr>
          <w:p w14:paraId="3C6ECC75" w14:textId="77777777" w:rsidR="00D71385" w:rsidRDefault="00D71385" w:rsidP="00557599">
            <w:pPr>
              <w:spacing w:after="120"/>
            </w:pPr>
            <w:r>
              <w:t>39</w:t>
            </w:r>
          </w:p>
        </w:tc>
        <w:tc>
          <w:tcPr>
            <w:tcW w:w="1890" w:type="dxa"/>
          </w:tcPr>
          <w:p w14:paraId="01A67D13" w14:textId="77777777" w:rsidR="00D71385" w:rsidRDefault="00D71385" w:rsidP="00557599">
            <w:pPr>
              <w:spacing w:after="120"/>
            </w:pPr>
            <w:r>
              <w:t>1.28</w:t>
            </w:r>
          </w:p>
        </w:tc>
      </w:tr>
      <w:tr w:rsidR="00D71385" w:rsidRPr="00BA4EAB" w14:paraId="68A8CE39" w14:textId="77777777" w:rsidTr="00557599">
        <w:trPr>
          <w:cantSplit/>
        </w:trPr>
        <w:tc>
          <w:tcPr>
            <w:tcW w:w="1710" w:type="dxa"/>
          </w:tcPr>
          <w:p w14:paraId="35CFAFD4" w14:textId="77777777" w:rsidR="00D71385" w:rsidRDefault="00D71385" w:rsidP="00557599">
            <w:pPr>
              <w:spacing w:after="120"/>
            </w:pPr>
            <w:r>
              <w:t>81 to 82</w:t>
            </w:r>
          </w:p>
        </w:tc>
        <w:tc>
          <w:tcPr>
            <w:tcW w:w="1800" w:type="dxa"/>
          </w:tcPr>
          <w:p w14:paraId="7B992B68" w14:textId="77777777" w:rsidR="00D71385" w:rsidRDefault="00D71385" w:rsidP="00557599">
            <w:pPr>
              <w:spacing w:after="120"/>
            </w:pPr>
            <w:r>
              <w:t>39</w:t>
            </w:r>
          </w:p>
        </w:tc>
        <w:tc>
          <w:tcPr>
            <w:tcW w:w="1890" w:type="dxa"/>
          </w:tcPr>
          <w:p w14:paraId="3E233B5A" w14:textId="77777777" w:rsidR="00D71385" w:rsidRDefault="00D71385" w:rsidP="00557599">
            <w:pPr>
              <w:spacing w:after="120"/>
            </w:pPr>
            <w:r>
              <w:t>1.29</w:t>
            </w:r>
          </w:p>
        </w:tc>
      </w:tr>
      <w:tr w:rsidR="00D71385" w:rsidRPr="00BA4EAB" w14:paraId="48194959" w14:textId="77777777" w:rsidTr="00557599">
        <w:trPr>
          <w:cantSplit/>
        </w:trPr>
        <w:tc>
          <w:tcPr>
            <w:tcW w:w="1710" w:type="dxa"/>
          </w:tcPr>
          <w:p w14:paraId="2EFC5B71" w14:textId="77777777" w:rsidR="00D71385" w:rsidRDefault="00D71385" w:rsidP="00557599">
            <w:pPr>
              <w:spacing w:after="120"/>
            </w:pPr>
            <w:r>
              <w:t>83</w:t>
            </w:r>
          </w:p>
        </w:tc>
        <w:tc>
          <w:tcPr>
            <w:tcW w:w="1800" w:type="dxa"/>
          </w:tcPr>
          <w:p w14:paraId="224CC5C2" w14:textId="77777777" w:rsidR="00D71385" w:rsidRDefault="00D71385" w:rsidP="00557599">
            <w:pPr>
              <w:spacing w:after="120"/>
            </w:pPr>
            <w:r>
              <w:t>40</w:t>
            </w:r>
          </w:p>
        </w:tc>
        <w:tc>
          <w:tcPr>
            <w:tcW w:w="1890" w:type="dxa"/>
          </w:tcPr>
          <w:p w14:paraId="764B76CB" w14:textId="77777777" w:rsidR="00D71385" w:rsidRDefault="00D71385" w:rsidP="00557599">
            <w:pPr>
              <w:spacing w:after="120"/>
            </w:pPr>
            <w:r>
              <w:t>1.30</w:t>
            </w:r>
          </w:p>
        </w:tc>
      </w:tr>
      <w:tr w:rsidR="00D71385" w:rsidRPr="00BA4EAB" w14:paraId="77E00855" w14:textId="77777777" w:rsidTr="00557599">
        <w:trPr>
          <w:cantSplit/>
        </w:trPr>
        <w:tc>
          <w:tcPr>
            <w:tcW w:w="1710" w:type="dxa"/>
          </w:tcPr>
          <w:p w14:paraId="0D1FC210" w14:textId="77777777" w:rsidR="00D71385" w:rsidRDefault="00D71385" w:rsidP="00557599">
            <w:pPr>
              <w:spacing w:after="120"/>
            </w:pPr>
            <w:r>
              <w:t>84 to 85</w:t>
            </w:r>
          </w:p>
        </w:tc>
        <w:tc>
          <w:tcPr>
            <w:tcW w:w="1800" w:type="dxa"/>
          </w:tcPr>
          <w:p w14:paraId="1664946A" w14:textId="77777777" w:rsidR="00D71385" w:rsidRDefault="00D71385" w:rsidP="00557599">
            <w:pPr>
              <w:spacing w:after="120"/>
            </w:pPr>
            <w:r>
              <w:t>40</w:t>
            </w:r>
          </w:p>
        </w:tc>
        <w:tc>
          <w:tcPr>
            <w:tcW w:w="1890" w:type="dxa"/>
          </w:tcPr>
          <w:p w14:paraId="2B9E6D9E" w14:textId="77777777" w:rsidR="00D71385" w:rsidRDefault="00D71385" w:rsidP="00557599">
            <w:pPr>
              <w:spacing w:after="120"/>
            </w:pPr>
            <w:r>
              <w:t>1.31</w:t>
            </w:r>
          </w:p>
        </w:tc>
      </w:tr>
      <w:tr w:rsidR="00D71385" w:rsidRPr="00BA4EAB" w14:paraId="354136AE" w14:textId="77777777" w:rsidTr="00557599">
        <w:trPr>
          <w:cantSplit/>
        </w:trPr>
        <w:tc>
          <w:tcPr>
            <w:tcW w:w="1710" w:type="dxa"/>
          </w:tcPr>
          <w:p w14:paraId="68AC9F16" w14:textId="77777777" w:rsidR="00D71385" w:rsidRDefault="00D71385" w:rsidP="00557599">
            <w:pPr>
              <w:spacing w:after="120"/>
            </w:pPr>
            <w:r>
              <w:t>86</w:t>
            </w:r>
          </w:p>
        </w:tc>
        <w:tc>
          <w:tcPr>
            <w:tcW w:w="1800" w:type="dxa"/>
          </w:tcPr>
          <w:p w14:paraId="415FF2B9" w14:textId="77777777" w:rsidR="00D71385" w:rsidRDefault="00D71385" w:rsidP="00557599">
            <w:pPr>
              <w:spacing w:after="120"/>
            </w:pPr>
            <w:r>
              <w:t>41</w:t>
            </w:r>
          </w:p>
        </w:tc>
        <w:tc>
          <w:tcPr>
            <w:tcW w:w="1890" w:type="dxa"/>
          </w:tcPr>
          <w:p w14:paraId="18EF73FC" w14:textId="77777777" w:rsidR="00D71385" w:rsidRDefault="00D71385" w:rsidP="00557599">
            <w:pPr>
              <w:spacing w:after="120"/>
            </w:pPr>
            <w:r>
              <w:t>1.32</w:t>
            </w:r>
          </w:p>
        </w:tc>
      </w:tr>
      <w:tr w:rsidR="00D71385" w:rsidRPr="00BA4EAB" w14:paraId="24B9E970" w14:textId="77777777" w:rsidTr="00557599">
        <w:trPr>
          <w:cantSplit/>
        </w:trPr>
        <w:tc>
          <w:tcPr>
            <w:tcW w:w="1710" w:type="dxa"/>
          </w:tcPr>
          <w:p w14:paraId="21DB8A87" w14:textId="77777777" w:rsidR="00D71385" w:rsidRDefault="00D71385" w:rsidP="00557599">
            <w:pPr>
              <w:spacing w:after="120"/>
            </w:pPr>
            <w:r>
              <w:t>87 to 88</w:t>
            </w:r>
          </w:p>
        </w:tc>
        <w:tc>
          <w:tcPr>
            <w:tcW w:w="1800" w:type="dxa"/>
          </w:tcPr>
          <w:p w14:paraId="7E5E244C" w14:textId="77777777" w:rsidR="00D71385" w:rsidRDefault="00D71385" w:rsidP="00557599">
            <w:pPr>
              <w:spacing w:after="120"/>
            </w:pPr>
            <w:r>
              <w:t>41</w:t>
            </w:r>
          </w:p>
        </w:tc>
        <w:tc>
          <w:tcPr>
            <w:tcW w:w="1890" w:type="dxa"/>
          </w:tcPr>
          <w:p w14:paraId="7CA36DD8" w14:textId="77777777" w:rsidR="00D71385" w:rsidRDefault="00D71385" w:rsidP="00557599">
            <w:pPr>
              <w:spacing w:after="120"/>
            </w:pPr>
            <w:r>
              <w:t>1.33</w:t>
            </w:r>
          </w:p>
        </w:tc>
      </w:tr>
      <w:tr w:rsidR="00D71385" w:rsidRPr="00BA4EAB" w14:paraId="723A2E36" w14:textId="77777777" w:rsidTr="00557599">
        <w:trPr>
          <w:cantSplit/>
        </w:trPr>
        <w:tc>
          <w:tcPr>
            <w:tcW w:w="1710" w:type="dxa"/>
          </w:tcPr>
          <w:p w14:paraId="0B3D2BCE" w14:textId="77777777" w:rsidR="00D71385" w:rsidRDefault="00D71385" w:rsidP="00557599">
            <w:pPr>
              <w:spacing w:after="120"/>
            </w:pPr>
            <w:r>
              <w:t>89</w:t>
            </w:r>
          </w:p>
        </w:tc>
        <w:tc>
          <w:tcPr>
            <w:tcW w:w="1800" w:type="dxa"/>
          </w:tcPr>
          <w:p w14:paraId="44C64791" w14:textId="77777777" w:rsidR="00D71385" w:rsidRDefault="00D71385" w:rsidP="00557599">
            <w:pPr>
              <w:spacing w:after="120"/>
            </w:pPr>
            <w:r>
              <w:t>42</w:t>
            </w:r>
          </w:p>
        </w:tc>
        <w:tc>
          <w:tcPr>
            <w:tcW w:w="1890" w:type="dxa"/>
          </w:tcPr>
          <w:p w14:paraId="05B45554" w14:textId="77777777" w:rsidR="00D71385" w:rsidRDefault="00D71385" w:rsidP="00557599">
            <w:pPr>
              <w:spacing w:after="120"/>
            </w:pPr>
            <w:r>
              <w:t>1.34</w:t>
            </w:r>
          </w:p>
        </w:tc>
      </w:tr>
      <w:tr w:rsidR="00D71385" w:rsidRPr="00BA4EAB" w14:paraId="032830D4" w14:textId="77777777" w:rsidTr="00557599">
        <w:trPr>
          <w:cantSplit/>
        </w:trPr>
        <w:tc>
          <w:tcPr>
            <w:tcW w:w="1710" w:type="dxa"/>
          </w:tcPr>
          <w:p w14:paraId="3D0BBE63" w14:textId="77777777" w:rsidR="00D71385" w:rsidRDefault="00D71385" w:rsidP="00557599">
            <w:pPr>
              <w:spacing w:after="120"/>
            </w:pPr>
            <w:r>
              <w:t>90 to 91</w:t>
            </w:r>
          </w:p>
        </w:tc>
        <w:tc>
          <w:tcPr>
            <w:tcW w:w="1800" w:type="dxa"/>
          </w:tcPr>
          <w:p w14:paraId="06939DAE" w14:textId="77777777" w:rsidR="00D71385" w:rsidRDefault="00D71385" w:rsidP="00557599">
            <w:pPr>
              <w:spacing w:after="120"/>
            </w:pPr>
            <w:r>
              <w:t>42</w:t>
            </w:r>
          </w:p>
        </w:tc>
        <w:tc>
          <w:tcPr>
            <w:tcW w:w="1890" w:type="dxa"/>
          </w:tcPr>
          <w:p w14:paraId="6814DB26" w14:textId="77777777" w:rsidR="00D71385" w:rsidRDefault="00D71385" w:rsidP="00557599">
            <w:pPr>
              <w:spacing w:after="120"/>
            </w:pPr>
            <w:r>
              <w:t>1.35</w:t>
            </w:r>
          </w:p>
        </w:tc>
      </w:tr>
      <w:tr w:rsidR="00D71385" w:rsidRPr="00BA4EAB" w14:paraId="2355EFED" w14:textId="77777777" w:rsidTr="00557599">
        <w:trPr>
          <w:cantSplit/>
        </w:trPr>
        <w:tc>
          <w:tcPr>
            <w:tcW w:w="1710" w:type="dxa"/>
          </w:tcPr>
          <w:p w14:paraId="37E5D755" w14:textId="77777777" w:rsidR="00D71385" w:rsidRDefault="00D71385" w:rsidP="00557599">
            <w:pPr>
              <w:spacing w:after="120"/>
            </w:pPr>
            <w:r>
              <w:t>92</w:t>
            </w:r>
          </w:p>
        </w:tc>
        <w:tc>
          <w:tcPr>
            <w:tcW w:w="1800" w:type="dxa"/>
          </w:tcPr>
          <w:p w14:paraId="0782B911" w14:textId="77777777" w:rsidR="00D71385" w:rsidRDefault="00D71385" w:rsidP="00557599">
            <w:pPr>
              <w:spacing w:after="120"/>
            </w:pPr>
            <w:r>
              <w:t>43</w:t>
            </w:r>
          </w:p>
        </w:tc>
        <w:tc>
          <w:tcPr>
            <w:tcW w:w="1890" w:type="dxa"/>
          </w:tcPr>
          <w:p w14:paraId="3D027BD8" w14:textId="77777777" w:rsidR="00D71385" w:rsidRDefault="00D71385" w:rsidP="00557599">
            <w:pPr>
              <w:spacing w:after="120"/>
            </w:pPr>
            <w:r>
              <w:t>1.36</w:t>
            </w:r>
          </w:p>
        </w:tc>
      </w:tr>
      <w:tr w:rsidR="00D71385" w:rsidRPr="00BA4EAB" w14:paraId="7D27AEA0" w14:textId="77777777" w:rsidTr="00557599">
        <w:trPr>
          <w:cantSplit/>
        </w:trPr>
        <w:tc>
          <w:tcPr>
            <w:tcW w:w="1710" w:type="dxa"/>
          </w:tcPr>
          <w:p w14:paraId="32E22480" w14:textId="77777777" w:rsidR="00D71385" w:rsidRDefault="00D71385" w:rsidP="00557599">
            <w:pPr>
              <w:spacing w:after="120"/>
            </w:pPr>
            <w:r>
              <w:lastRenderedPageBreak/>
              <w:t>93 to 94</w:t>
            </w:r>
          </w:p>
        </w:tc>
        <w:tc>
          <w:tcPr>
            <w:tcW w:w="1800" w:type="dxa"/>
          </w:tcPr>
          <w:p w14:paraId="289F0E54" w14:textId="77777777" w:rsidR="00D71385" w:rsidRDefault="00D71385" w:rsidP="00557599">
            <w:pPr>
              <w:spacing w:after="120"/>
            </w:pPr>
            <w:r>
              <w:t>43</w:t>
            </w:r>
          </w:p>
        </w:tc>
        <w:tc>
          <w:tcPr>
            <w:tcW w:w="1890" w:type="dxa"/>
          </w:tcPr>
          <w:p w14:paraId="78F57F75" w14:textId="77777777" w:rsidR="00D71385" w:rsidRDefault="00D71385" w:rsidP="00557599">
            <w:pPr>
              <w:spacing w:after="120"/>
            </w:pPr>
            <w:r>
              <w:t>1.37</w:t>
            </w:r>
          </w:p>
        </w:tc>
      </w:tr>
      <w:tr w:rsidR="00D71385" w:rsidRPr="00BA4EAB" w14:paraId="7DB7699E" w14:textId="77777777" w:rsidTr="00557599">
        <w:trPr>
          <w:cantSplit/>
        </w:trPr>
        <w:tc>
          <w:tcPr>
            <w:tcW w:w="1710" w:type="dxa"/>
          </w:tcPr>
          <w:p w14:paraId="76632B61" w14:textId="77777777" w:rsidR="00D71385" w:rsidRDefault="00D71385" w:rsidP="00557599">
            <w:pPr>
              <w:spacing w:after="120"/>
            </w:pPr>
            <w:r>
              <w:t>95</w:t>
            </w:r>
          </w:p>
        </w:tc>
        <w:tc>
          <w:tcPr>
            <w:tcW w:w="1800" w:type="dxa"/>
          </w:tcPr>
          <w:p w14:paraId="558420CC" w14:textId="77777777" w:rsidR="00D71385" w:rsidRDefault="00D71385" w:rsidP="00557599">
            <w:pPr>
              <w:spacing w:after="120"/>
            </w:pPr>
            <w:r>
              <w:t>44</w:t>
            </w:r>
          </w:p>
        </w:tc>
        <w:tc>
          <w:tcPr>
            <w:tcW w:w="1890" w:type="dxa"/>
          </w:tcPr>
          <w:p w14:paraId="48EB15FD" w14:textId="77777777" w:rsidR="00D71385" w:rsidRDefault="00D71385" w:rsidP="00557599">
            <w:pPr>
              <w:spacing w:after="120"/>
            </w:pPr>
            <w:r>
              <w:t>1.38</w:t>
            </w:r>
          </w:p>
        </w:tc>
      </w:tr>
      <w:tr w:rsidR="00D71385" w:rsidRPr="00BA4EAB" w14:paraId="21B3F6B6" w14:textId="77777777" w:rsidTr="00557599">
        <w:trPr>
          <w:cantSplit/>
        </w:trPr>
        <w:tc>
          <w:tcPr>
            <w:tcW w:w="1710" w:type="dxa"/>
          </w:tcPr>
          <w:p w14:paraId="005BC305" w14:textId="77777777" w:rsidR="00D71385" w:rsidRDefault="00D71385" w:rsidP="00557599">
            <w:pPr>
              <w:spacing w:after="120"/>
            </w:pPr>
            <w:r>
              <w:t>96 to 97</w:t>
            </w:r>
          </w:p>
        </w:tc>
        <w:tc>
          <w:tcPr>
            <w:tcW w:w="1800" w:type="dxa"/>
          </w:tcPr>
          <w:p w14:paraId="5B554A97" w14:textId="77777777" w:rsidR="00D71385" w:rsidRDefault="00D71385" w:rsidP="00557599">
            <w:pPr>
              <w:spacing w:after="120"/>
            </w:pPr>
            <w:r>
              <w:t>44</w:t>
            </w:r>
          </w:p>
        </w:tc>
        <w:tc>
          <w:tcPr>
            <w:tcW w:w="1890" w:type="dxa"/>
          </w:tcPr>
          <w:p w14:paraId="721B7066" w14:textId="77777777" w:rsidR="00D71385" w:rsidRDefault="00D71385" w:rsidP="00557599">
            <w:pPr>
              <w:spacing w:after="120"/>
            </w:pPr>
            <w:r>
              <w:t>1.39</w:t>
            </w:r>
          </w:p>
        </w:tc>
      </w:tr>
      <w:tr w:rsidR="00D71385" w:rsidRPr="00BA4EAB" w14:paraId="28BC113D" w14:textId="77777777" w:rsidTr="00557599">
        <w:trPr>
          <w:cantSplit/>
        </w:trPr>
        <w:tc>
          <w:tcPr>
            <w:tcW w:w="1710" w:type="dxa"/>
          </w:tcPr>
          <w:p w14:paraId="100C6F20" w14:textId="77777777" w:rsidR="00D71385" w:rsidRDefault="00D71385" w:rsidP="00557599">
            <w:pPr>
              <w:spacing w:after="120"/>
            </w:pPr>
            <w:r>
              <w:t>98</w:t>
            </w:r>
          </w:p>
        </w:tc>
        <w:tc>
          <w:tcPr>
            <w:tcW w:w="1800" w:type="dxa"/>
          </w:tcPr>
          <w:p w14:paraId="480FCB48" w14:textId="77777777" w:rsidR="00D71385" w:rsidRDefault="00D71385" w:rsidP="00557599">
            <w:pPr>
              <w:spacing w:after="120"/>
            </w:pPr>
            <w:r>
              <w:t>44</w:t>
            </w:r>
          </w:p>
        </w:tc>
        <w:tc>
          <w:tcPr>
            <w:tcW w:w="1890" w:type="dxa"/>
          </w:tcPr>
          <w:p w14:paraId="20F66CE3" w14:textId="77777777" w:rsidR="00D71385" w:rsidRDefault="00D71385" w:rsidP="00557599">
            <w:pPr>
              <w:spacing w:after="120"/>
            </w:pPr>
            <w:r>
              <w:t>1.40</w:t>
            </w:r>
          </w:p>
        </w:tc>
      </w:tr>
      <w:tr w:rsidR="00D71385" w:rsidRPr="00BA4EAB" w14:paraId="2F355EBB" w14:textId="77777777" w:rsidTr="00557599">
        <w:trPr>
          <w:cantSplit/>
        </w:trPr>
        <w:tc>
          <w:tcPr>
            <w:tcW w:w="1710" w:type="dxa"/>
          </w:tcPr>
          <w:p w14:paraId="51EE23A8" w14:textId="77777777" w:rsidR="00D71385" w:rsidRDefault="00D71385" w:rsidP="00557599">
            <w:pPr>
              <w:spacing w:after="120"/>
            </w:pPr>
            <w:r>
              <w:t>99 to 100</w:t>
            </w:r>
          </w:p>
        </w:tc>
        <w:tc>
          <w:tcPr>
            <w:tcW w:w="1800" w:type="dxa"/>
          </w:tcPr>
          <w:p w14:paraId="37DABD59" w14:textId="77777777" w:rsidR="00D71385" w:rsidRDefault="00D71385" w:rsidP="00557599">
            <w:pPr>
              <w:spacing w:after="120"/>
            </w:pPr>
            <w:r>
              <w:t>45</w:t>
            </w:r>
          </w:p>
        </w:tc>
        <w:tc>
          <w:tcPr>
            <w:tcW w:w="1890" w:type="dxa"/>
          </w:tcPr>
          <w:p w14:paraId="5D9EC696" w14:textId="77777777" w:rsidR="00D71385" w:rsidRDefault="00D71385" w:rsidP="00557599">
            <w:pPr>
              <w:spacing w:after="120"/>
            </w:pPr>
            <w:r>
              <w:t>1.41</w:t>
            </w:r>
          </w:p>
        </w:tc>
      </w:tr>
      <w:tr w:rsidR="00D71385" w:rsidRPr="00BA4EAB" w14:paraId="55BE81F1" w14:textId="77777777" w:rsidTr="00557599">
        <w:trPr>
          <w:cantSplit/>
        </w:trPr>
        <w:tc>
          <w:tcPr>
            <w:tcW w:w="1710" w:type="dxa"/>
          </w:tcPr>
          <w:p w14:paraId="2D7FF78A" w14:textId="77777777" w:rsidR="00D71385" w:rsidRDefault="00D71385" w:rsidP="00557599">
            <w:pPr>
              <w:spacing w:after="120"/>
            </w:pPr>
            <w:r>
              <w:t>101</w:t>
            </w:r>
          </w:p>
        </w:tc>
        <w:tc>
          <w:tcPr>
            <w:tcW w:w="1800" w:type="dxa"/>
          </w:tcPr>
          <w:p w14:paraId="2148272D" w14:textId="77777777" w:rsidR="00D71385" w:rsidRDefault="00D71385" w:rsidP="00557599">
            <w:pPr>
              <w:spacing w:after="120"/>
            </w:pPr>
            <w:r>
              <w:t>45</w:t>
            </w:r>
          </w:p>
        </w:tc>
        <w:tc>
          <w:tcPr>
            <w:tcW w:w="1890" w:type="dxa"/>
          </w:tcPr>
          <w:p w14:paraId="6813AC1B" w14:textId="77777777" w:rsidR="00D71385" w:rsidRDefault="00D71385" w:rsidP="00557599">
            <w:pPr>
              <w:spacing w:after="120"/>
            </w:pPr>
            <w:r>
              <w:t>1.42</w:t>
            </w:r>
          </w:p>
        </w:tc>
      </w:tr>
      <w:tr w:rsidR="00D71385" w:rsidRPr="00BA4EAB" w14:paraId="7A966954" w14:textId="77777777" w:rsidTr="00557599">
        <w:trPr>
          <w:cantSplit/>
        </w:trPr>
        <w:tc>
          <w:tcPr>
            <w:tcW w:w="1710" w:type="dxa"/>
          </w:tcPr>
          <w:p w14:paraId="088BD73E" w14:textId="77777777" w:rsidR="00D71385" w:rsidRDefault="00D71385" w:rsidP="00557599">
            <w:pPr>
              <w:spacing w:after="120"/>
            </w:pPr>
            <w:r>
              <w:t>102</w:t>
            </w:r>
          </w:p>
        </w:tc>
        <w:tc>
          <w:tcPr>
            <w:tcW w:w="1800" w:type="dxa"/>
          </w:tcPr>
          <w:p w14:paraId="77CD0D15" w14:textId="77777777" w:rsidR="00D71385" w:rsidRDefault="00D71385" w:rsidP="00557599">
            <w:pPr>
              <w:spacing w:after="120"/>
            </w:pPr>
            <w:r>
              <w:t>46</w:t>
            </w:r>
          </w:p>
        </w:tc>
        <w:tc>
          <w:tcPr>
            <w:tcW w:w="1890" w:type="dxa"/>
          </w:tcPr>
          <w:p w14:paraId="107BDB3D" w14:textId="77777777" w:rsidR="00D71385" w:rsidRDefault="00D71385" w:rsidP="00557599">
            <w:pPr>
              <w:spacing w:after="120"/>
            </w:pPr>
            <w:r>
              <w:t>1.43</w:t>
            </w:r>
          </w:p>
        </w:tc>
      </w:tr>
      <w:tr w:rsidR="00D71385" w:rsidRPr="00BA4EAB" w14:paraId="14EAD7EE" w14:textId="77777777" w:rsidTr="00557599">
        <w:trPr>
          <w:cantSplit/>
        </w:trPr>
        <w:tc>
          <w:tcPr>
            <w:tcW w:w="1710" w:type="dxa"/>
          </w:tcPr>
          <w:p w14:paraId="7753C83A" w14:textId="77777777" w:rsidR="00D71385" w:rsidRDefault="00D71385" w:rsidP="00557599">
            <w:pPr>
              <w:spacing w:after="120"/>
            </w:pPr>
            <w:r>
              <w:t>103 to 104</w:t>
            </w:r>
          </w:p>
        </w:tc>
        <w:tc>
          <w:tcPr>
            <w:tcW w:w="1800" w:type="dxa"/>
          </w:tcPr>
          <w:p w14:paraId="64355DEB" w14:textId="77777777" w:rsidR="00D71385" w:rsidRDefault="00D71385" w:rsidP="00557599">
            <w:pPr>
              <w:spacing w:after="120"/>
            </w:pPr>
            <w:r>
              <w:t>46</w:t>
            </w:r>
          </w:p>
        </w:tc>
        <w:tc>
          <w:tcPr>
            <w:tcW w:w="1890" w:type="dxa"/>
          </w:tcPr>
          <w:p w14:paraId="6E60DC28" w14:textId="77777777" w:rsidR="00D71385" w:rsidRDefault="00D71385" w:rsidP="00557599">
            <w:pPr>
              <w:spacing w:after="120"/>
            </w:pPr>
            <w:r>
              <w:t>1.44</w:t>
            </w:r>
          </w:p>
        </w:tc>
      </w:tr>
      <w:tr w:rsidR="00D71385" w:rsidRPr="00BA4EAB" w14:paraId="0E5C6C91" w14:textId="77777777" w:rsidTr="00557599">
        <w:trPr>
          <w:cantSplit/>
        </w:trPr>
        <w:tc>
          <w:tcPr>
            <w:tcW w:w="1710" w:type="dxa"/>
          </w:tcPr>
          <w:p w14:paraId="106A806F" w14:textId="77777777" w:rsidR="00D71385" w:rsidRDefault="00D71385" w:rsidP="00557599">
            <w:pPr>
              <w:spacing w:after="120"/>
            </w:pPr>
            <w:r>
              <w:t>105</w:t>
            </w:r>
          </w:p>
        </w:tc>
        <w:tc>
          <w:tcPr>
            <w:tcW w:w="1800" w:type="dxa"/>
          </w:tcPr>
          <w:p w14:paraId="60CDD3ED" w14:textId="77777777" w:rsidR="00D71385" w:rsidRDefault="00D71385" w:rsidP="00557599">
            <w:pPr>
              <w:spacing w:after="120"/>
            </w:pPr>
            <w:r>
              <w:t>46</w:t>
            </w:r>
          </w:p>
        </w:tc>
        <w:tc>
          <w:tcPr>
            <w:tcW w:w="1890" w:type="dxa"/>
          </w:tcPr>
          <w:p w14:paraId="53480E60" w14:textId="77777777" w:rsidR="00D71385" w:rsidRDefault="00D71385" w:rsidP="00557599">
            <w:pPr>
              <w:spacing w:after="120"/>
            </w:pPr>
            <w:r>
              <w:t>1.45</w:t>
            </w:r>
          </w:p>
        </w:tc>
      </w:tr>
      <w:tr w:rsidR="00D71385" w:rsidRPr="00BA4EAB" w14:paraId="481DB567" w14:textId="77777777" w:rsidTr="00557599">
        <w:trPr>
          <w:cantSplit/>
        </w:trPr>
        <w:tc>
          <w:tcPr>
            <w:tcW w:w="1710" w:type="dxa"/>
          </w:tcPr>
          <w:p w14:paraId="0ABDBB8A" w14:textId="77777777" w:rsidR="00D71385" w:rsidRDefault="00D71385" w:rsidP="00557599">
            <w:pPr>
              <w:spacing w:after="120"/>
            </w:pPr>
            <w:r>
              <w:t>106 to 107</w:t>
            </w:r>
          </w:p>
        </w:tc>
        <w:tc>
          <w:tcPr>
            <w:tcW w:w="1800" w:type="dxa"/>
          </w:tcPr>
          <w:p w14:paraId="2BD04DD6" w14:textId="77777777" w:rsidR="00D71385" w:rsidRDefault="00D71385" w:rsidP="00557599">
            <w:pPr>
              <w:spacing w:after="120"/>
            </w:pPr>
            <w:r>
              <w:t>47</w:t>
            </w:r>
          </w:p>
        </w:tc>
        <w:tc>
          <w:tcPr>
            <w:tcW w:w="1890" w:type="dxa"/>
          </w:tcPr>
          <w:p w14:paraId="7146E720" w14:textId="77777777" w:rsidR="00D71385" w:rsidRDefault="00D71385" w:rsidP="00557599">
            <w:pPr>
              <w:spacing w:after="120"/>
            </w:pPr>
            <w:r>
              <w:t>1.46</w:t>
            </w:r>
          </w:p>
        </w:tc>
      </w:tr>
      <w:tr w:rsidR="00D71385" w:rsidRPr="00BA4EAB" w14:paraId="1BB5E1C4" w14:textId="77777777" w:rsidTr="00557599">
        <w:trPr>
          <w:cantSplit/>
        </w:trPr>
        <w:tc>
          <w:tcPr>
            <w:tcW w:w="1710" w:type="dxa"/>
          </w:tcPr>
          <w:p w14:paraId="36C51725" w14:textId="77777777" w:rsidR="00D71385" w:rsidRDefault="00D71385" w:rsidP="00557599">
            <w:pPr>
              <w:spacing w:after="120"/>
            </w:pPr>
            <w:r>
              <w:t>108</w:t>
            </w:r>
          </w:p>
        </w:tc>
        <w:tc>
          <w:tcPr>
            <w:tcW w:w="1800" w:type="dxa"/>
          </w:tcPr>
          <w:p w14:paraId="4215C168" w14:textId="77777777" w:rsidR="00D71385" w:rsidRDefault="00D71385" w:rsidP="00557599">
            <w:pPr>
              <w:spacing w:after="120"/>
            </w:pPr>
            <w:r>
              <w:t>47</w:t>
            </w:r>
          </w:p>
        </w:tc>
        <w:tc>
          <w:tcPr>
            <w:tcW w:w="1890" w:type="dxa"/>
          </w:tcPr>
          <w:p w14:paraId="57A979E3" w14:textId="77777777" w:rsidR="00D71385" w:rsidRDefault="00D71385" w:rsidP="00557599">
            <w:pPr>
              <w:spacing w:after="120"/>
            </w:pPr>
            <w:r>
              <w:t>1.47</w:t>
            </w:r>
          </w:p>
        </w:tc>
      </w:tr>
      <w:tr w:rsidR="00D71385" w:rsidRPr="00BA4EAB" w14:paraId="47CC9198" w14:textId="77777777" w:rsidTr="00557599">
        <w:trPr>
          <w:cantSplit/>
        </w:trPr>
        <w:tc>
          <w:tcPr>
            <w:tcW w:w="1710" w:type="dxa"/>
          </w:tcPr>
          <w:p w14:paraId="2BA2F00D" w14:textId="77777777" w:rsidR="00D71385" w:rsidRDefault="00D71385" w:rsidP="00557599">
            <w:pPr>
              <w:spacing w:after="120"/>
            </w:pPr>
            <w:r>
              <w:t>109</w:t>
            </w:r>
          </w:p>
        </w:tc>
        <w:tc>
          <w:tcPr>
            <w:tcW w:w="1800" w:type="dxa"/>
          </w:tcPr>
          <w:p w14:paraId="24DFE004" w14:textId="77777777" w:rsidR="00D71385" w:rsidRDefault="00D71385" w:rsidP="00557599">
            <w:pPr>
              <w:spacing w:after="120"/>
            </w:pPr>
            <w:r>
              <w:t>47</w:t>
            </w:r>
          </w:p>
        </w:tc>
        <w:tc>
          <w:tcPr>
            <w:tcW w:w="1890" w:type="dxa"/>
          </w:tcPr>
          <w:p w14:paraId="3BA1C342" w14:textId="77777777" w:rsidR="00D71385" w:rsidRDefault="00D71385" w:rsidP="00557599">
            <w:pPr>
              <w:spacing w:after="120"/>
            </w:pPr>
            <w:r>
              <w:t>1.48</w:t>
            </w:r>
          </w:p>
        </w:tc>
      </w:tr>
      <w:tr w:rsidR="00D71385" w:rsidRPr="00BA4EAB" w14:paraId="0BD5B777" w14:textId="77777777" w:rsidTr="00557599">
        <w:trPr>
          <w:cantSplit/>
        </w:trPr>
        <w:tc>
          <w:tcPr>
            <w:tcW w:w="1710" w:type="dxa"/>
          </w:tcPr>
          <w:p w14:paraId="0DFA4D29" w14:textId="77777777" w:rsidR="00D71385" w:rsidRDefault="00D71385" w:rsidP="00557599">
            <w:pPr>
              <w:spacing w:after="120"/>
            </w:pPr>
            <w:r>
              <w:t>110 to 111</w:t>
            </w:r>
          </w:p>
        </w:tc>
        <w:tc>
          <w:tcPr>
            <w:tcW w:w="1800" w:type="dxa"/>
          </w:tcPr>
          <w:p w14:paraId="566EE8AC" w14:textId="77777777" w:rsidR="00D71385" w:rsidRDefault="00D71385" w:rsidP="00557599">
            <w:pPr>
              <w:spacing w:after="120"/>
            </w:pPr>
            <w:r>
              <w:t>48</w:t>
            </w:r>
          </w:p>
        </w:tc>
        <w:tc>
          <w:tcPr>
            <w:tcW w:w="1890" w:type="dxa"/>
          </w:tcPr>
          <w:p w14:paraId="77E0F2F6" w14:textId="77777777" w:rsidR="00D71385" w:rsidRDefault="00D71385" w:rsidP="00557599">
            <w:pPr>
              <w:spacing w:after="120"/>
            </w:pPr>
            <w:r>
              <w:t>1.49</w:t>
            </w:r>
          </w:p>
        </w:tc>
      </w:tr>
      <w:tr w:rsidR="00D71385" w:rsidRPr="00BA4EAB" w14:paraId="27531A90" w14:textId="77777777" w:rsidTr="00557599">
        <w:trPr>
          <w:cantSplit/>
        </w:trPr>
        <w:tc>
          <w:tcPr>
            <w:tcW w:w="1710" w:type="dxa"/>
          </w:tcPr>
          <w:p w14:paraId="20EBF985" w14:textId="77777777" w:rsidR="00D71385" w:rsidRDefault="00D71385" w:rsidP="00557599">
            <w:pPr>
              <w:spacing w:after="120"/>
            </w:pPr>
            <w:r>
              <w:t>112</w:t>
            </w:r>
          </w:p>
        </w:tc>
        <w:tc>
          <w:tcPr>
            <w:tcW w:w="1800" w:type="dxa"/>
          </w:tcPr>
          <w:p w14:paraId="17D01A04" w14:textId="77777777" w:rsidR="00D71385" w:rsidRDefault="00D71385" w:rsidP="00557599">
            <w:pPr>
              <w:spacing w:after="120"/>
            </w:pPr>
            <w:r>
              <w:t>48</w:t>
            </w:r>
          </w:p>
        </w:tc>
        <w:tc>
          <w:tcPr>
            <w:tcW w:w="1890" w:type="dxa"/>
          </w:tcPr>
          <w:p w14:paraId="2582D5DC" w14:textId="77777777" w:rsidR="00D71385" w:rsidRDefault="00D71385" w:rsidP="00557599">
            <w:pPr>
              <w:spacing w:after="120"/>
            </w:pPr>
            <w:r>
              <w:t>1.50</w:t>
            </w:r>
          </w:p>
        </w:tc>
      </w:tr>
      <w:tr w:rsidR="00D71385" w:rsidRPr="00BA4EAB" w14:paraId="599D78B6" w14:textId="77777777" w:rsidTr="00557599">
        <w:trPr>
          <w:cantSplit/>
        </w:trPr>
        <w:tc>
          <w:tcPr>
            <w:tcW w:w="1710" w:type="dxa"/>
          </w:tcPr>
          <w:p w14:paraId="3A2EBE49" w14:textId="77777777" w:rsidR="00D71385" w:rsidRDefault="00D71385" w:rsidP="00557599">
            <w:pPr>
              <w:spacing w:after="120"/>
            </w:pPr>
            <w:r>
              <w:t>113</w:t>
            </w:r>
          </w:p>
        </w:tc>
        <w:tc>
          <w:tcPr>
            <w:tcW w:w="1800" w:type="dxa"/>
          </w:tcPr>
          <w:p w14:paraId="2E46C44C" w14:textId="77777777" w:rsidR="00D71385" w:rsidRDefault="00D71385" w:rsidP="00557599">
            <w:pPr>
              <w:spacing w:after="120"/>
            </w:pPr>
            <w:r>
              <w:t>48</w:t>
            </w:r>
          </w:p>
        </w:tc>
        <w:tc>
          <w:tcPr>
            <w:tcW w:w="1890" w:type="dxa"/>
          </w:tcPr>
          <w:p w14:paraId="6BE55FEA" w14:textId="77777777" w:rsidR="00D71385" w:rsidRDefault="00D71385" w:rsidP="00557599">
            <w:pPr>
              <w:spacing w:after="120"/>
            </w:pPr>
            <w:r>
              <w:t>1.51</w:t>
            </w:r>
          </w:p>
        </w:tc>
      </w:tr>
      <w:tr w:rsidR="00D71385" w:rsidRPr="00BA4EAB" w14:paraId="61C7485C" w14:textId="77777777" w:rsidTr="00557599">
        <w:trPr>
          <w:cantSplit/>
        </w:trPr>
        <w:tc>
          <w:tcPr>
            <w:tcW w:w="1710" w:type="dxa"/>
          </w:tcPr>
          <w:p w14:paraId="092CBCC1" w14:textId="77777777" w:rsidR="00D71385" w:rsidRDefault="00D71385" w:rsidP="00557599">
            <w:pPr>
              <w:spacing w:after="120"/>
            </w:pPr>
            <w:r>
              <w:t>114 to 115</w:t>
            </w:r>
          </w:p>
        </w:tc>
        <w:tc>
          <w:tcPr>
            <w:tcW w:w="1800" w:type="dxa"/>
          </w:tcPr>
          <w:p w14:paraId="1451FB67" w14:textId="77777777" w:rsidR="00D71385" w:rsidRDefault="00D71385" w:rsidP="00557599">
            <w:pPr>
              <w:spacing w:after="120"/>
            </w:pPr>
            <w:r>
              <w:t>49</w:t>
            </w:r>
          </w:p>
        </w:tc>
        <w:tc>
          <w:tcPr>
            <w:tcW w:w="1890" w:type="dxa"/>
          </w:tcPr>
          <w:p w14:paraId="2826563E" w14:textId="77777777" w:rsidR="00D71385" w:rsidRDefault="00D71385" w:rsidP="00557599">
            <w:pPr>
              <w:spacing w:after="120"/>
            </w:pPr>
            <w:r>
              <w:t>1.52</w:t>
            </w:r>
          </w:p>
        </w:tc>
      </w:tr>
      <w:tr w:rsidR="00D71385" w:rsidRPr="00BA4EAB" w14:paraId="62CB1A95" w14:textId="77777777" w:rsidTr="00557599">
        <w:trPr>
          <w:cantSplit/>
        </w:trPr>
        <w:tc>
          <w:tcPr>
            <w:tcW w:w="1710" w:type="dxa"/>
          </w:tcPr>
          <w:p w14:paraId="352FE856" w14:textId="77777777" w:rsidR="00D71385" w:rsidRDefault="00D71385" w:rsidP="00557599">
            <w:pPr>
              <w:spacing w:after="120"/>
            </w:pPr>
            <w:r>
              <w:t>116</w:t>
            </w:r>
          </w:p>
        </w:tc>
        <w:tc>
          <w:tcPr>
            <w:tcW w:w="1800" w:type="dxa"/>
          </w:tcPr>
          <w:p w14:paraId="09F0E8D6" w14:textId="77777777" w:rsidR="00D71385" w:rsidRDefault="00D71385" w:rsidP="00557599">
            <w:pPr>
              <w:spacing w:after="120"/>
            </w:pPr>
            <w:r>
              <w:t>49</w:t>
            </w:r>
          </w:p>
        </w:tc>
        <w:tc>
          <w:tcPr>
            <w:tcW w:w="1890" w:type="dxa"/>
          </w:tcPr>
          <w:p w14:paraId="7A21190E" w14:textId="77777777" w:rsidR="00D71385" w:rsidRDefault="00D71385" w:rsidP="00557599">
            <w:pPr>
              <w:spacing w:after="120"/>
            </w:pPr>
            <w:r>
              <w:t>1.53</w:t>
            </w:r>
          </w:p>
        </w:tc>
      </w:tr>
      <w:tr w:rsidR="00D71385" w:rsidRPr="00BA4EAB" w14:paraId="16D79D12" w14:textId="77777777" w:rsidTr="00557599">
        <w:trPr>
          <w:cantSplit/>
        </w:trPr>
        <w:tc>
          <w:tcPr>
            <w:tcW w:w="1710" w:type="dxa"/>
          </w:tcPr>
          <w:p w14:paraId="24C7A092" w14:textId="77777777" w:rsidR="00D71385" w:rsidRDefault="00D71385" w:rsidP="00557599">
            <w:pPr>
              <w:spacing w:after="120"/>
            </w:pPr>
            <w:r>
              <w:t>117</w:t>
            </w:r>
          </w:p>
        </w:tc>
        <w:tc>
          <w:tcPr>
            <w:tcW w:w="1800" w:type="dxa"/>
          </w:tcPr>
          <w:p w14:paraId="1967BDBC" w14:textId="77777777" w:rsidR="00D71385" w:rsidRDefault="00D71385" w:rsidP="00557599">
            <w:pPr>
              <w:spacing w:after="120"/>
            </w:pPr>
            <w:r>
              <w:t>49</w:t>
            </w:r>
          </w:p>
        </w:tc>
        <w:tc>
          <w:tcPr>
            <w:tcW w:w="1890" w:type="dxa"/>
          </w:tcPr>
          <w:p w14:paraId="3BE68DB8" w14:textId="77777777" w:rsidR="00D71385" w:rsidRDefault="00D71385" w:rsidP="00557599">
            <w:pPr>
              <w:spacing w:after="120"/>
            </w:pPr>
            <w:r>
              <w:t>1.54</w:t>
            </w:r>
          </w:p>
        </w:tc>
      </w:tr>
      <w:tr w:rsidR="00D71385" w:rsidRPr="00BA4EAB" w14:paraId="052B3C37" w14:textId="77777777" w:rsidTr="00557599">
        <w:trPr>
          <w:cantSplit/>
        </w:trPr>
        <w:tc>
          <w:tcPr>
            <w:tcW w:w="1710" w:type="dxa"/>
          </w:tcPr>
          <w:p w14:paraId="68B16B1E" w14:textId="77777777" w:rsidR="00D71385" w:rsidRDefault="00D71385" w:rsidP="00557599">
            <w:pPr>
              <w:spacing w:after="120"/>
            </w:pPr>
            <w:r>
              <w:t>118 to 119</w:t>
            </w:r>
          </w:p>
        </w:tc>
        <w:tc>
          <w:tcPr>
            <w:tcW w:w="1800" w:type="dxa"/>
          </w:tcPr>
          <w:p w14:paraId="796744D9" w14:textId="77777777" w:rsidR="00D71385" w:rsidRDefault="00D71385" w:rsidP="00557599">
            <w:pPr>
              <w:spacing w:after="120"/>
            </w:pPr>
            <w:r>
              <w:t>50</w:t>
            </w:r>
          </w:p>
        </w:tc>
        <w:tc>
          <w:tcPr>
            <w:tcW w:w="1890" w:type="dxa"/>
          </w:tcPr>
          <w:p w14:paraId="09C928B4" w14:textId="77777777" w:rsidR="00D71385" w:rsidRDefault="00D71385" w:rsidP="00557599">
            <w:pPr>
              <w:spacing w:after="120"/>
            </w:pPr>
            <w:r>
              <w:t>1.55</w:t>
            </w:r>
          </w:p>
        </w:tc>
      </w:tr>
      <w:tr w:rsidR="00D71385" w:rsidRPr="00BA4EAB" w14:paraId="1F323C1B" w14:textId="77777777" w:rsidTr="00557599">
        <w:trPr>
          <w:cantSplit/>
        </w:trPr>
        <w:tc>
          <w:tcPr>
            <w:tcW w:w="1710" w:type="dxa"/>
          </w:tcPr>
          <w:p w14:paraId="66B1ADA5" w14:textId="77777777" w:rsidR="00D71385" w:rsidRDefault="00D71385" w:rsidP="00557599">
            <w:pPr>
              <w:spacing w:after="120"/>
            </w:pPr>
            <w:r>
              <w:t>120</w:t>
            </w:r>
          </w:p>
        </w:tc>
        <w:tc>
          <w:tcPr>
            <w:tcW w:w="1800" w:type="dxa"/>
          </w:tcPr>
          <w:p w14:paraId="495F7E77" w14:textId="77777777" w:rsidR="00D71385" w:rsidRDefault="00D71385" w:rsidP="00557599">
            <w:pPr>
              <w:spacing w:after="120"/>
            </w:pPr>
            <w:r>
              <w:t>50</w:t>
            </w:r>
          </w:p>
        </w:tc>
        <w:tc>
          <w:tcPr>
            <w:tcW w:w="1890" w:type="dxa"/>
          </w:tcPr>
          <w:p w14:paraId="6F8367CE" w14:textId="77777777" w:rsidR="00D71385" w:rsidRDefault="00D71385" w:rsidP="00557599">
            <w:pPr>
              <w:spacing w:after="120"/>
            </w:pPr>
            <w:r>
              <w:t>1.56</w:t>
            </w:r>
          </w:p>
        </w:tc>
      </w:tr>
      <w:tr w:rsidR="00D71385" w:rsidRPr="00BA4EAB" w14:paraId="3CDC9C6F" w14:textId="77777777" w:rsidTr="00557599">
        <w:trPr>
          <w:cantSplit/>
        </w:trPr>
        <w:tc>
          <w:tcPr>
            <w:tcW w:w="1710" w:type="dxa"/>
          </w:tcPr>
          <w:p w14:paraId="65388B6F" w14:textId="77777777" w:rsidR="00D71385" w:rsidRDefault="00D71385" w:rsidP="00557599">
            <w:pPr>
              <w:spacing w:after="120"/>
            </w:pPr>
            <w:r>
              <w:t>121</w:t>
            </w:r>
          </w:p>
        </w:tc>
        <w:tc>
          <w:tcPr>
            <w:tcW w:w="1800" w:type="dxa"/>
          </w:tcPr>
          <w:p w14:paraId="454A00EF" w14:textId="77777777" w:rsidR="00D71385" w:rsidRDefault="00D71385" w:rsidP="00557599">
            <w:pPr>
              <w:spacing w:after="120"/>
            </w:pPr>
            <w:r>
              <w:t>50</w:t>
            </w:r>
          </w:p>
        </w:tc>
        <w:tc>
          <w:tcPr>
            <w:tcW w:w="1890" w:type="dxa"/>
          </w:tcPr>
          <w:p w14:paraId="4312A1F9" w14:textId="77777777" w:rsidR="00D71385" w:rsidRDefault="00D71385" w:rsidP="00557599">
            <w:pPr>
              <w:spacing w:after="120"/>
            </w:pPr>
            <w:r>
              <w:t>1.57</w:t>
            </w:r>
          </w:p>
        </w:tc>
      </w:tr>
      <w:tr w:rsidR="00D71385" w:rsidRPr="00BA4EAB" w14:paraId="062E7B3F" w14:textId="77777777" w:rsidTr="00557599">
        <w:trPr>
          <w:cantSplit/>
        </w:trPr>
        <w:tc>
          <w:tcPr>
            <w:tcW w:w="1710" w:type="dxa"/>
          </w:tcPr>
          <w:p w14:paraId="766A1308" w14:textId="77777777" w:rsidR="00D71385" w:rsidRDefault="00D71385" w:rsidP="00557599">
            <w:pPr>
              <w:spacing w:after="120"/>
            </w:pPr>
            <w:r>
              <w:t>122</w:t>
            </w:r>
          </w:p>
        </w:tc>
        <w:tc>
          <w:tcPr>
            <w:tcW w:w="1800" w:type="dxa"/>
          </w:tcPr>
          <w:p w14:paraId="5E690966" w14:textId="77777777" w:rsidR="00D71385" w:rsidRDefault="00D71385" w:rsidP="00557599">
            <w:pPr>
              <w:spacing w:after="120"/>
            </w:pPr>
            <w:r>
              <w:t>51</w:t>
            </w:r>
          </w:p>
        </w:tc>
        <w:tc>
          <w:tcPr>
            <w:tcW w:w="1890" w:type="dxa"/>
          </w:tcPr>
          <w:p w14:paraId="7E9A72AE" w14:textId="77777777" w:rsidR="00D71385" w:rsidRDefault="00D71385" w:rsidP="00557599">
            <w:pPr>
              <w:spacing w:after="120"/>
            </w:pPr>
            <w:r>
              <w:t>1.58</w:t>
            </w:r>
          </w:p>
        </w:tc>
      </w:tr>
      <w:tr w:rsidR="00D71385" w:rsidRPr="00BA4EAB" w14:paraId="72C5F289" w14:textId="77777777" w:rsidTr="00557599">
        <w:trPr>
          <w:cantSplit/>
        </w:trPr>
        <w:tc>
          <w:tcPr>
            <w:tcW w:w="1710" w:type="dxa"/>
          </w:tcPr>
          <w:p w14:paraId="403AC0EE" w14:textId="77777777" w:rsidR="00D71385" w:rsidRDefault="00D71385" w:rsidP="00557599">
            <w:pPr>
              <w:spacing w:after="120"/>
            </w:pPr>
            <w:r>
              <w:t>123 to 124</w:t>
            </w:r>
          </w:p>
        </w:tc>
        <w:tc>
          <w:tcPr>
            <w:tcW w:w="1800" w:type="dxa"/>
          </w:tcPr>
          <w:p w14:paraId="29084846" w14:textId="77777777" w:rsidR="00D71385" w:rsidRDefault="00D71385" w:rsidP="00557599">
            <w:pPr>
              <w:spacing w:after="120"/>
            </w:pPr>
            <w:r>
              <w:t>51</w:t>
            </w:r>
          </w:p>
        </w:tc>
        <w:tc>
          <w:tcPr>
            <w:tcW w:w="1890" w:type="dxa"/>
          </w:tcPr>
          <w:p w14:paraId="3DC968CA" w14:textId="77777777" w:rsidR="00D71385" w:rsidRDefault="00D71385" w:rsidP="00557599">
            <w:pPr>
              <w:spacing w:after="120"/>
            </w:pPr>
            <w:r>
              <w:t>1.59</w:t>
            </w:r>
          </w:p>
        </w:tc>
      </w:tr>
      <w:tr w:rsidR="00D71385" w:rsidRPr="00BA4EAB" w14:paraId="26B375D8" w14:textId="77777777" w:rsidTr="00557599">
        <w:trPr>
          <w:cantSplit/>
        </w:trPr>
        <w:tc>
          <w:tcPr>
            <w:tcW w:w="1710" w:type="dxa"/>
          </w:tcPr>
          <w:p w14:paraId="2EF653DA" w14:textId="77777777" w:rsidR="00D71385" w:rsidRDefault="00D71385" w:rsidP="00557599">
            <w:pPr>
              <w:spacing w:after="120"/>
            </w:pPr>
            <w:r>
              <w:t>125</w:t>
            </w:r>
          </w:p>
        </w:tc>
        <w:tc>
          <w:tcPr>
            <w:tcW w:w="1800" w:type="dxa"/>
          </w:tcPr>
          <w:p w14:paraId="3AFBA332" w14:textId="77777777" w:rsidR="00D71385" w:rsidRDefault="00D71385" w:rsidP="00557599">
            <w:pPr>
              <w:spacing w:after="120"/>
            </w:pPr>
            <w:r>
              <w:t>51</w:t>
            </w:r>
          </w:p>
        </w:tc>
        <w:tc>
          <w:tcPr>
            <w:tcW w:w="1890" w:type="dxa"/>
          </w:tcPr>
          <w:p w14:paraId="62B07633" w14:textId="77777777" w:rsidR="00D71385" w:rsidRDefault="00D71385" w:rsidP="00557599">
            <w:pPr>
              <w:spacing w:after="120"/>
            </w:pPr>
            <w:r>
              <w:t>1.60</w:t>
            </w:r>
          </w:p>
        </w:tc>
      </w:tr>
      <w:tr w:rsidR="00D71385" w:rsidRPr="00BA4EAB" w14:paraId="3B4A92E6" w14:textId="77777777" w:rsidTr="00557599">
        <w:trPr>
          <w:cantSplit/>
        </w:trPr>
        <w:tc>
          <w:tcPr>
            <w:tcW w:w="1710" w:type="dxa"/>
          </w:tcPr>
          <w:p w14:paraId="4DBCA7D9" w14:textId="77777777" w:rsidR="00D71385" w:rsidRDefault="00D71385" w:rsidP="00557599">
            <w:pPr>
              <w:spacing w:after="120"/>
            </w:pPr>
            <w:r>
              <w:t>126</w:t>
            </w:r>
          </w:p>
        </w:tc>
        <w:tc>
          <w:tcPr>
            <w:tcW w:w="1800" w:type="dxa"/>
          </w:tcPr>
          <w:p w14:paraId="59801B81" w14:textId="77777777" w:rsidR="00D71385" w:rsidRDefault="00D71385" w:rsidP="00557599">
            <w:pPr>
              <w:spacing w:after="120"/>
            </w:pPr>
            <w:r>
              <w:t>52</w:t>
            </w:r>
          </w:p>
        </w:tc>
        <w:tc>
          <w:tcPr>
            <w:tcW w:w="1890" w:type="dxa"/>
          </w:tcPr>
          <w:p w14:paraId="22ABFE61" w14:textId="77777777" w:rsidR="00D71385" w:rsidRDefault="00D71385" w:rsidP="00557599">
            <w:pPr>
              <w:spacing w:after="120"/>
            </w:pPr>
            <w:r>
              <w:t>1.61</w:t>
            </w:r>
          </w:p>
        </w:tc>
      </w:tr>
      <w:tr w:rsidR="00D71385" w:rsidRPr="00BA4EAB" w14:paraId="74D65ECD" w14:textId="77777777" w:rsidTr="00557599">
        <w:trPr>
          <w:cantSplit/>
        </w:trPr>
        <w:tc>
          <w:tcPr>
            <w:tcW w:w="1710" w:type="dxa"/>
          </w:tcPr>
          <w:p w14:paraId="36F25C38" w14:textId="77777777" w:rsidR="00D71385" w:rsidRDefault="00D71385" w:rsidP="00557599">
            <w:pPr>
              <w:spacing w:after="120"/>
            </w:pPr>
            <w:r>
              <w:lastRenderedPageBreak/>
              <w:t>127 to 128</w:t>
            </w:r>
          </w:p>
        </w:tc>
        <w:tc>
          <w:tcPr>
            <w:tcW w:w="1800" w:type="dxa"/>
          </w:tcPr>
          <w:p w14:paraId="0AC8A1F2" w14:textId="77777777" w:rsidR="00D71385" w:rsidRDefault="00D71385" w:rsidP="00557599">
            <w:pPr>
              <w:spacing w:after="120"/>
            </w:pPr>
            <w:r>
              <w:t>52</w:t>
            </w:r>
          </w:p>
        </w:tc>
        <w:tc>
          <w:tcPr>
            <w:tcW w:w="1890" w:type="dxa"/>
          </w:tcPr>
          <w:p w14:paraId="4DF96CF9" w14:textId="77777777" w:rsidR="00D71385" w:rsidRDefault="00D71385" w:rsidP="00557599">
            <w:pPr>
              <w:spacing w:after="120"/>
            </w:pPr>
            <w:r>
              <w:t>1.62</w:t>
            </w:r>
          </w:p>
        </w:tc>
      </w:tr>
      <w:tr w:rsidR="00D71385" w:rsidRPr="00BA4EAB" w14:paraId="3F3245D8" w14:textId="77777777" w:rsidTr="00557599">
        <w:trPr>
          <w:cantSplit/>
        </w:trPr>
        <w:tc>
          <w:tcPr>
            <w:tcW w:w="1710" w:type="dxa"/>
          </w:tcPr>
          <w:p w14:paraId="5EFFD036" w14:textId="77777777" w:rsidR="00D71385" w:rsidRDefault="00D71385" w:rsidP="00557599">
            <w:pPr>
              <w:spacing w:after="120"/>
            </w:pPr>
            <w:r>
              <w:t>129</w:t>
            </w:r>
          </w:p>
        </w:tc>
        <w:tc>
          <w:tcPr>
            <w:tcW w:w="1800" w:type="dxa"/>
          </w:tcPr>
          <w:p w14:paraId="16E39D7B" w14:textId="77777777" w:rsidR="00D71385" w:rsidRDefault="00D71385" w:rsidP="00557599">
            <w:pPr>
              <w:spacing w:after="120"/>
            </w:pPr>
            <w:r>
              <w:t>52</w:t>
            </w:r>
          </w:p>
        </w:tc>
        <w:tc>
          <w:tcPr>
            <w:tcW w:w="1890" w:type="dxa"/>
          </w:tcPr>
          <w:p w14:paraId="351D46CF" w14:textId="77777777" w:rsidR="00D71385" w:rsidRDefault="00D71385" w:rsidP="00557599">
            <w:pPr>
              <w:spacing w:after="120"/>
            </w:pPr>
            <w:r>
              <w:t>1.63</w:t>
            </w:r>
          </w:p>
        </w:tc>
      </w:tr>
      <w:tr w:rsidR="00D71385" w:rsidRPr="00BA4EAB" w14:paraId="0F537671" w14:textId="77777777" w:rsidTr="00557599">
        <w:trPr>
          <w:cantSplit/>
        </w:trPr>
        <w:tc>
          <w:tcPr>
            <w:tcW w:w="1710" w:type="dxa"/>
          </w:tcPr>
          <w:p w14:paraId="06AE56B9" w14:textId="77777777" w:rsidR="00D71385" w:rsidRDefault="00D71385" w:rsidP="00557599">
            <w:pPr>
              <w:spacing w:after="120"/>
            </w:pPr>
            <w:r>
              <w:t>130</w:t>
            </w:r>
          </w:p>
        </w:tc>
        <w:tc>
          <w:tcPr>
            <w:tcW w:w="1800" w:type="dxa"/>
          </w:tcPr>
          <w:p w14:paraId="6941B638" w14:textId="77777777" w:rsidR="00D71385" w:rsidRDefault="00D71385" w:rsidP="00557599">
            <w:pPr>
              <w:spacing w:after="120"/>
            </w:pPr>
            <w:r>
              <w:t>52</w:t>
            </w:r>
          </w:p>
        </w:tc>
        <w:tc>
          <w:tcPr>
            <w:tcW w:w="1890" w:type="dxa"/>
          </w:tcPr>
          <w:p w14:paraId="18F87955" w14:textId="77777777" w:rsidR="00D71385" w:rsidRDefault="00D71385" w:rsidP="00557599">
            <w:pPr>
              <w:spacing w:after="120"/>
            </w:pPr>
            <w:r>
              <w:t>1.64</w:t>
            </w:r>
          </w:p>
        </w:tc>
      </w:tr>
      <w:tr w:rsidR="00D71385" w:rsidRPr="00BA4EAB" w14:paraId="79517B1E" w14:textId="77777777" w:rsidTr="00557599">
        <w:trPr>
          <w:cantSplit/>
        </w:trPr>
        <w:tc>
          <w:tcPr>
            <w:tcW w:w="1710" w:type="dxa"/>
          </w:tcPr>
          <w:p w14:paraId="0FF3883F" w14:textId="77777777" w:rsidR="00D71385" w:rsidRDefault="00D71385" w:rsidP="00557599">
            <w:pPr>
              <w:spacing w:after="120"/>
            </w:pPr>
            <w:r>
              <w:t>131</w:t>
            </w:r>
          </w:p>
        </w:tc>
        <w:tc>
          <w:tcPr>
            <w:tcW w:w="1800" w:type="dxa"/>
          </w:tcPr>
          <w:p w14:paraId="0CBE9F66" w14:textId="77777777" w:rsidR="00D71385" w:rsidRDefault="00D71385" w:rsidP="00557599">
            <w:pPr>
              <w:spacing w:after="120"/>
            </w:pPr>
            <w:r>
              <w:t>53</w:t>
            </w:r>
          </w:p>
        </w:tc>
        <w:tc>
          <w:tcPr>
            <w:tcW w:w="1890" w:type="dxa"/>
          </w:tcPr>
          <w:p w14:paraId="07F5BC9D" w14:textId="77777777" w:rsidR="00D71385" w:rsidRDefault="00D71385" w:rsidP="00557599">
            <w:pPr>
              <w:spacing w:after="120"/>
            </w:pPr>
            <w:r>
              <w:t>1.65</w:t>
            </w:r>
          </w:p>
        </w:tc>
      </w:tr>
      <w:tr w:rsidR="00D71385" w:rsidRPr="00BA4EAB" w14:paraId="6361F48F" w14:textId="77777777" w:rsidTr="00557599">
        <w:trPr>
          <w:cantSplit/>
        </w:trPr>
        <w:tc>
          <w:tcPr>
            <w:tcW w:w="1710" w:type="dxa"/>
          </w:tcPr>
          <w:p w14:paraId="45ED34EB" w14:textId="77777777" w:rsidR="00D71385" w:rsidRDefault="00D71385" w:rsidP="00557599">
            <w:pPr>
              <w:spacing w:after="120"/>
            </w:pPr>
            <w:r>
              <w:t>132 to 133</w:t>
            </w:r>
          </w:p>
        </w:tc>
        <w:tc>
          <w:tcPr>
            <w:tcW w:w="1800" w:type="dxa"/>
          </w:tcPr>
          <w:p w14:paraId="38140159" w14:textId="77777777" w:rsidR="00D71385" w:rsidRDefault="00D71385" w:rsidP="00557599">
            <w:pPr>
              <w:spacing w:after="120"/>
            </w:pPr>
            <w:r>
              <w:t>53</w:t>
            </w:r>
          </w:p>
        </w:tc>
        <w:tc>
          <w:tcPr>
            <w:tcW w:w="1890" w:type="dxa"/>
          </w:tcPr>
          <w:p w14:paraId="72849556" w14:textId="77777777" w:rsidR="00D71385" w:rsidRDefault="00D71385" w:rsidP="00557599">
            <w:pPr>
              <w:spacing w:after="120"/>
            </w:pPr>
            <w:r>
              <w:t>1.66</w:t>
            </w:r>
          </w:p>
        </w:tc>
      </w:tr>
      <w:tr w:rsidR="00D71385" w:rsidRPr="00BA4EAB" w14:paraId="307DC3D2" w14:textId="77777777" w:rsidTr="00557599">
        <w:trPr>
          <w:cantSplit/>
        </w:trPr>
        <w:tc>
          <w:tcPr>
            <w:tcW w:w="1710" w:type="dxa"/>
          </w:tcPr>
          <w:p w14:paraId="3FEFF694" w14:textId="77777777" w:rsidR="00D71385" w:rsidRDefault="00D71385" w:rsidP="00557599">
            <w:pPr>
              <w:spacing w:after="120"/>
            </w:pPr>
            <w:r>
              <w:t>134</w:t>
            </w:r>
          </w:p>
        </w:tc>
        <w:tc>
          <w:tcPr>
            <w:tcW w:w="1800" w:type="dxa"/>
          </w:tcPr>
          <w:p w14:paraId="73D3636E" w14:textId="77777777" w:rsidR="00D71385" w:rsidRDefault="00D71385" w:rsidP="00557599">
            <w:pPr>
              <w:spacing w:after="120"/>
            </w:pPr>
            <w:r>
              <w:t>53</w:t>
            </w:r>
          </w:p>
        </w:tc>
        <w:tc>
          <w:tcPr>
            <w:tcW w:w="1890" w:type="dxa"/>
          </w:tcPr>
          <w:p w14:paraId="0F9A60BC" w14:textId="77777777" w:rsidR="00D71385" w:rsidRDefault="00D71385" w:rsidP="00557599">
            <w:pPr>
              <w:spacing w:after="120"/>
            </w:pPr>
            <w:r>
              <w:t>1.67</w:t>
            </w:r>
          </w:p>
        </w:tc>
      </w:tr>
      <w:tr w:rsidR="00D71385" w:rsidRPr="00BA4EAB" w14:paraId="20D3F746" w14:textId="77777777" w:rsidTr="00557599">
        <w:trPr>
          <w:cantSplit/>
        </w:trPr>
        <w:tc>
          <w:tcPr>
            <w:tcW w:w="1710" w:type="dxa"/>
          </w:tcPr>
          <w:p w14:paraId="63CE199E" w14:textId="77777777" w:rsidR="00D71385" w:rsidRDefault="00D71385" w:rsidP="00557599">
            <w:pPr>
              <w:spacing w:after="120"/>
            </w:pPr>
            <w:r>
              <w:t>135</w:t>
            </w:r>
          </w:p>
        </w:tc>
        <w:tc>
          <w:tcPr>
            <w:tcW w:w="1800" w:type="dxa"/>
          </w:tcPr>
          <w:p w14:paraId="74B9A36D" w14:textId="77777777" w:rsidR="00D71385" w:rsidRDefault="00D71385" w:rsidP="00557599">
            <w:pPr>
              <w:spacing w:after="120"/>
            </w:pPr>
            <w:r>
              <w:t>53</w:t>
            </w:r>
          </w:p>
        </w:tc>
        <w:tc>
          <w:tcPr>
            <w:tcW w:w="1890" w:type="dxa"/>
          </w:tcPr>
          <w:p w14:paraId="10BF956C" w14:textId="77777777" w:rsidR="00D71385" w:rsidRDefault="00D71385" w:rsidP="00557599">
            <w:pPr>
              <w:spacing w:after="120"/>
            </w:pPr>
            <w:r>
              <w:t>1.68</w:t>
            </w:r>
          </w:p>
        </w:tc>
      </w:tr>
      <w:tr w:rsidR="00D71385" w:rsidRPr="00BA4EAB" w14:paraId="5060C8FA" w14:textId="77777777" w:rsidTr="00557599">
        <w:trPr>
          <w:cantSplit/>
        </w:trPr>
        <w:tc>
          <w:tcPr>
            <w:tcW w:w="1710" w:type="dxa"/>
          </w:tcPr>
          <w:p w14:paraId="7EC20441" w14:textId="77777777" w:rsidR="00D71385" w:rsidRDefault="00D71385" w:rsidP="00557599">
            <w:pPr>
              <w:spacing w:after="120"/>
            </w:pPr>
            <w:r>
              <w:t>136</w:t>
            </w:r>
          </w:p>
        </w:tc>
        <w:tc>
          <w:tcPr>
            <w:tcW w:w="1800" w:type="dxa"/>
          </w:tcPr>
          <w:p w14:paraId="742A2AEB" w14:textId="77777777" w:rsidR="00D71385" w:rsidRDefault="00D71385" w:rsidP="00557599">
            <w:pPr>
              <w:spacing w:after="120"/>
            </w:pPr>
            <w:r>
              <w:t>54</w:t>
            </w:r>
          </w:p>
        </w:tc>
        <w:tc>
          <w:tcPr>
            <w:tcW w:w="1890" w:type="dxa"/>
          </w:tcPr>
          <w:p w14:paraId="10BD7C93" w14:textId="77777777" w:rsidR="00D71385" w:rsidRDefault="00D71385" w:rsidP="00557599">
            <w:pPr>
              <w:spacing w:after="120"/>
            </w:pPr>
            <w:r>
              <w:t>1.69</w:t>
            </w:r>
          </w:p>
        </w:tc>
      </w:tr>
      <w:tr w:rsidR="00D71385" w:rsidRPr="00BA4EAB" w14:paraId="4D92C1B8" w14:textId="77777777" w:rsidTr="00557599">
        <w:trPr>
          <w:cantSplit/>
        </w:trPr>
        <w:tc>
          <w:tcPr>
            <w:tcW w:w="1710" w:type="dxa"/>
          </w:tcPr>
          <w:p w14:paraId="2C0AF3CA" w14:textId="77777777" w:rsidR="00D71385" w:rsidRDefault="00D71385" w:rsidP="00557599">
            <w:pPr>
              <w:spacing w:after="120"/>
            </w:pPr>
            <w:r>
              <w:t>137 to 138</w:t>
            </w:r>
          </w:p>
        </w:tc>
        <w:tc>
          <w:tcPr>
            <w:tcW w:w="1800" w:type="dxa"/>
          </w:tcPr>
          <w:p w14:paraId="3B376579" w14:textId="77777777" w:rsidR="00D71385" w:rsidRDefault="00D71385" w:rsidP="00557599">
            <w:pPr>
              <w:spacing w:after="120"/>
            </w:pPr>
            <w:r>
              <w:t>54</w:t>
            </w:r>
          </w:p>
        </w:tc>
        <w:tc>
          <w:tcPr>
            <w:tcW w:w="1890" w:type="dxa"/>
          </w:tcPr>
          <w:p w14:paraId="573CABAC" w14:textId="77777777" w:rsidR="00D71385" w:rsidRDefault="00D71385" w:rsidP="00557599">
            <w:pPr>
              <w:spacing w:after="120"/>
            </w:pPr>
            <w:r>
              <w:t>1.70</w:t>
            </w:r>
          </w:p>
        </w:tc>
      </w:tr>
      <w:tr w:rsidR="00D71385" w:rsidRPr="00BA4EAB" w14:paraId="3017D245" w14:textId="77777777" w:rsidTr="00557599">
        <w:trPr>
          <w:cantSplit/>
        </w:trPr>
        <w:tc>
          <w:tcPr>
            <w:tcW w:w="1710" w:type="dxa"/>
          </w:tcPr>
          <w:p w14:paraId="121EA0B0" w14:textId="77777777" w:rsidR="00D71385" w:rsidRDefault="00D71385" w:rsidP="00557599">
            <w:pPr>
              <w:spacing w:after="120"/>
            </w:pPr>
            <w:r>
              <w:t>139</w:t>
            </w:r>
          </w:p>
        </w:tc>
        <w:tc>
          <w:tcPr>
            <w:tcW w:w="1800" w:type="dxa"/>
          </w:tcPr>
          <w:p w14:paraId="3C07488B" w14:textId="77777777" w:rsidR="00D71385" w:rsidRDefault="00D71385" w:rsidP="00557599">
            <w:pPr>
              <w:spacing w:after="120"/>
            </w:pPr>
            <w:r>
              <w:t>54</w:t>
            </w:r>
          </w:p>
        </w:tc>
        <w:tc>
          <w:tcPr>
            <w:tcW w:w="1890" w:type="dxa"/>
          </w:tcPr>
          <w:p w14:paraId="7E76D6B5" w14:textId="77777777" w:rsidR="00D71385" w:rsidRDefault="00D71385" w:rsidP="00557599">
            <w:pPr>
              <w:spacing w:after="120"/>
            </w:pPr>
            <w:r>
              <w:t>1.71</w:t>
            </w:r>
          </w:p>
        </w:tc>
      </w:tr>
      <w:tr w:rsidR="00D71385" w:rsidRPr="00BA4EAB" w14:paraId="2887295C" w14:textId="77777777" w:rsidTr="00557599">
        <w:trPr>
          <w:cantSplit/>
        </w:trPr>
        <w:tc>
          <w:tcPr>
            <w:tcW w:w="1710" w:type="dxa"/>
          </w:tcPr>
          <w:p w14:paraId="1CEA65EE" w14:textId="77777777" w:rsidR="00D71385" w:rsidRDefault="00D71385" w:rsidP="00557599">
            <w:pPr>
              <w:spacing w:after="120"/>
            </w:pPr>
            <w:r>
              <w:t>140</w:t>
            </w:r>
          </w:p>
        </w:tc>
        <w:tc>
          <w:tcPr>
            <w:tcW w:w="1800" w:type="dxa"/>
          </w:tcPr>
          <w:p w14:paraId="67550C2A" w14:textId="77777777" w:rsidR="00D71385" w:rsidRDefault="00D71385" w:rsidP="00557599">
            <w:pPr>
              <w:spacing w:after="120"/>
            </w:pPr>
            <w:r>
              <w:t>54</w:t>
            </w:r>
          </w:p>
        </w:tc>
        <w:tc>
          <w:tcPr>
            <w:tcW w:w="1890" w:type="dxa"/>
          </w:tcPr>
          <w:p w14:paraId="44C083A5" w14:textId="77777777" w:rsidR="00D71385" w:rsidRDefault="00D71385" w:rsidP="00557599">
            <w:pPr>
              <w:spacing w:after="120"/>
            </w:pPr>
            <w:r>
              <w:t>1.72</w:t>
            </w:r>
          </w:p>
        </w:tc>
      </w:tr>
      <w:tr w:rsidR="00D71385" w:rsidRPr="00BA4EAB" w14:paraId="17F4B7F9" w14:textId="77777777" w:rsidTr="00557599">
        <w:trPr>
          <w:cantSplit/>
        </w:trPr>
        <w:tc>
          <w:tcPr>
            <w:tcW w:w="1710" w:type="dxa"/>
          </w:tcPr>
          <w:p w14:paraId="644A6EC9" w14:textId="77777777" w:rsidR="00D71385" w:rsidRDefault="00D71385" w:rsidP="00557599">
            <w:pPr>
              <w:spacing w:after="120"/>
            </w:pPr>
            <w:r>
              <w:t>141</w:t>
            </w:r>
          </w:p>
        </w:tc>
        <w:tc>
          <w:tcPr>
            <w:tcW w:w="1800" w:type="dxa"/>
          </w:tcPr>
          <w:p w14:paraId="1688EFFC" w14:textId="77777777" w:rsidR="00D71385" w:rsidRDefault="00D71385" w:rsidP="00557599">
            <w:pPr>
              <w:spacing w:after="120"/>
            </w:pPr>
            <w:r>
              <w:t>55</w:t>
            </w:r>
          </w:p>
        </w:tc>
        <w:tc>
          <w:tcPr>
            <w:tcW w:w="1890" w:type="dxa"/>
          </w:tcPr>
          <w:p w14:paraId="1E6B5DA8" w14:textId="77777777" w:rsidR="00D71385" w:rsidRDefault="00D71385" w:rsidP="00557599">
            <w:pPr>
              <w:spacing w:after="120"/>
            </w:pPr>
            <w:r>
              <w:t>1.73</w:t>
            </w:r>
          </w:p>
        </w:tc>
      </w:tr>
      <w:tr w:rsidR="00D71385" w:rsidRPr="00BA4EAB" w14:paraId="3FC85E1F" w14:textId="77777777" w:rsidTr="00557599">
        <w:trPr>
          <w:cantSplit/>
        </w:trPr>
        <w:tc>
          <w:tcPr>
            <w:tcW w:w="1710" w:type="dxa"/>
          </w:tcPr>
          <w:p w14:paraId="224278F1" w14:textId="77777777" w:rsidR="00D71385" w:rsidRDefault="00D71385" w:rsidP="00557599">
            <w:pPr>
              <w:spacing w:after="120"/>
            </w:pPr>
            <w:r>
              <w:t>142 to 143</w:t>
            </w:r>
          </w:p>
        </w:tc>
        <w:tc>
          <w:tcPr>
            <w:tcW w:w="1800" w:type="dxa"/>
          </w:tcPr>
          <w:p w14:paraId="6B2672D7" w14:textId="77777777" w:rsidR="00D71385" w:rsidRDefault="00D71385" w:rsidP="00557599">
            <w:pPr>
              <w:spacing w:after="120"/>
            </w:pPr>
            <w:r>
              <w:t>55</w:t>
            </w:r>
          </w:p>
        </w:tc>
        <w:tc>
          <w:tcPr>
            <w:tcW w:w="1890" w:type="dxa"/>
          </w:tcPr>
          <w:p w14:paraId="3D109246" w14:textId="77777777" w:rsidR="00D71385" w:rsidRDefault="00D71385" w:rsidP="00557599">
            <w:pPr>
              <w:spacing w:after="120"/>
            </w:pPr>
            <w:r>
              <w:t>1.74</w:t>
            </w:r>
          </w:p>
        </w:tc>
      </w:tr>
      <w:tr w:rsidR="00D71385" w:rsidRPr="00BA4EAB" w14:paraId="7ECB2587" w14:textId="77777777" w:rsidTr="00557599">
        <w:trPr>
          <w:cantSplit/>
        </w:trPr>
        <w:tc>
          <w:tcPr>
            <w:tcW w:w="1710" w:type="dxa"/>
          </w:tcPr>
          <w:p w14:paraId="04CFAB2D" w14:textId="77777777" w:rsidR="00D71385" w:rsidRDefault="00D71385" w:rsidP="00557599">
            <w:pPr>
              <w:spacing w:after="120"/>
            </w:pPr>
            <w:r>
              <w:t>144</w:t>
            </w:r>
          </w:p>
        </w:tc>
        <w:tc>
          <w:tcPr>
            <w:tcW w:w="1800" w:type="dxa"/>
          </w:tcPr>
          <w:p w14:paraId="2DE67DA5" w14:textId="77777777" w:rsidR="00D71385" w:rsidRDefault="00D71385" w:rsidP="00557599">
            <w:pPr>
              <w:spacing w:after="120"/>
            </w:pPr>
            <w:r>
              <w:t>55</w:t>
            </w:r>
          </w:p>
        </w:tc>
        <w:tc>
          <w:tcPr>
            <w:tcW w:w="1890" w:type="dxa"/>
          </w:tcPr>
          <w:p w14:paraId="7E6EE16E" w14:textId="77777777" w:rsidR="00D71385" w:rsidRDefault="00D71385" w:rsidP="00557599">
            <w:pPr>
              <w:spacing w:after="120"/>
            </w:pPr>
            <w:r>
              <w:t>1.75</w:t>
            </w:r>
          </w:p>
        </w:tc>
      </w:tr>
      <w:tr w:rsidR="00D71385" w:rsidRPr="00BA4EAB" w14:paraId="3B742F67" w14:textId="77777777" w:rsidTr="00557599">
        <w:trPr>
          <w:cantSplit/>
        </w:trPr>
        <w:tc>
          <w:tcPr>
            <w:tcW w:w="1710" w:type="dxa"/>
          </w:tcPr>
          <w:p w14:paraId="526BB3E3" w14:textId="77777777" w:rsidR="00D71385" w:rsidRDefault="00D71385" w:rsidP="00557599">
            <w:pPr>
              <w:spacing w:after="120"/>
            </w:pPr>
            <w:r>
              <w:t>145</w:t>
            </w:r>
          </w:p>
        </w:tc>
        <w:tc>
          <w:tcPr>
            <w:tcW w:w="1800" w:type="dxa"/>
          </w:tcPr>
          <w:p w14:paraId="08E0F172" w14:textId="77777777" w:rsidR="00D71385" w:rsidRDefault="00D71385" w:rsidP="00557599">
            <w:pPr>
              <w:spacing w:after="120"/>
            </w:pPr>
            <w:r>
              <w:t>55</w:t>
            </w:r>
          </w:p>
        </w:tc>
        <w:tc>
          <w:tcPr>
            <w:tcW w:w="1890" w:type="dxa"/>
          </w:tcPr>
          <w:p w14:paraId="389B5E0F" w14:textId="77777777" w:rsidR="00D71385" w:rsidRDefault="00D71385" w:rsidP="00557599">
            <w:pPr>
              <w:spacing w:after="120"/>
            </w:pPr>
            <w:r>
              <w:t>1.76</w:t>
            </w:r>
          </w:p>
        </w:tc>
      </w:tr>
      <w:tr w:rsidR="00D71385" w:rsidRPr="00BA4EAB" w14:paraId="70C345C1" w14:textId="77777777" w:rsidTr="00557599">
        <w:trPr>
          <w:cantSplit/>
        </w:trPr>
        <w:tc>
          <w:tcPr>
            <w:tcW w:w="1710" w:type="dxa"/>
          </w:tcPr>
          <w:p w14:paraId="734B66F8" w14:textId="77777777" w:rsidR="00D71385" w:rsidRDefault="00D71385" w:rsidP="00557599">
            <w:pPr>
              <w:spacing w:after="120"/>
            </w:pPr>
            <w:r>
              <w:t>146</w:t>
            </w:r>
          </w:p>
        </w:tc>
        <w:tc>
          <w:tcPr>
            <w:tcW w:w="1800" w:type="dxa"/>
          </w:tcPr>
          <w:p w14:paraId="2EBA2F28" w14:textId="77777777" w:rsidR="00D71385" w:rsidRDefault="00D71385" w:rsidP="00557599">
            <w:pPr>
              <w:spacing w:after="120"/>
            </w:pPr>
            <w:r>
              <w:t>56</w:t>
            </w:r>
          </w:p>
        </w:tc>
        <w:tc>
          <w:tcPr>
            <w:tcW w:w="1890" w:type="dxa"/>
          </w:tcPr>
          <w:p w14:paraId="37AFDD22" w14:textId="77777777" w:rsidR="00D71385" w:rsidRDefault="00D71385" w:rsidP="00557599">
            <w:pPr>
              <w:spacing w:after="120"/>
            </w:pPr>
            <w:r>
              <w:t>1.77</w:t>
            </w:r>
          </w:p>
        </w:tc>
      </w:tr>
      <w:tr w:rsidR="00D71385" w:rsidRPr="00BA4EAB" w14:paraId="6805619E" w14:textId="77777777" w:rsidTr="00557599">
        <w:trPr>
          <w:cantSplit/>
        </w:trPr>
        <w:tc>
          <w:tcPr>
            <w:tcW w:w="1710" w:type="dxa"/>
          </w:tcPr>
          <w:p w14:paraId="0E57E63E" w14:textId="77777777" w:rsidR="00D71385" w:rsidRDefault="00D71385" w:rsidP="00557599">
            <w:pPr>
              <w:spacing w:after="120"/>
            </w:pPr>
            <w:r>
              <w:t>147</w:t>
            </w:r>
          </w:p>
        </w:tc>
        <w:tc>
          <w:tcPr>
            <w:tcW w:w="1800" w:type="dxa"/>
          </w:tcPr>
          <w:p w14:paraId="5D288601" w14:textId="77777777" w:rsidR="00D71385" w:rsidRDefault="00D71385" w:rsidP="00557599">
            <w:pPr>
              <w:spacing w:after="120"/>
            </w:pPr>
            <w:r>
              <w:t>56</w:t>
            </w:r>
          </w:p>
        </w:tc>
        <w:tc>
          <w:tcPr>
            <w:tcW w:w="1890" w:type="dxa"/>
          </w:tcPr>
          <w:p w14:paraId="76A9B804" w14:textId="77777777" w:rsidR="00D71385" w:rsidRDefault="00D71385" w:rsidP="00557599">
            <w:pPr>
              <w:spacing w:after="120"/>
            </w:pPr>
            <w:r>
              <w:t>1.78</w:t>
            </w:r>
          </w:p>
        </w:tc>
      </w:tr>
      <w:tr w:rsidR="00D71385" w:rsidRPr="00BA4EAB" w14:paraId="7F58F82A" w14:textId="77777777" w:rsidTr="00557599">
        <w:trPr>
          <w:cantSplit/>
        </w:trPr>
        <w:tc>
          <w:tcPr>
            <w:tcW w:w="1710" w:type="dxa"/>
          </w:tcPr>
          <w:p w14:paraId="317EE774" w14:textId="77777777" w:rsidR="00D71385" w:rsidRDefault="00D71385" w:rsidP="00557599">
            <w:pPr>
              <w:spacing w:after="120"/>
            </w:pPr>
            <w:r>
              <w:t>148 to 149</w:t>
            </w:r>
          </w:p>
        </w:tc>
        <w:tc>
          <w:tcPr>
            <w:tcW w:w="1800" w:type="dxa"/>
          </w:tcPr>
          <w:p w14:paraId="6C822D0C" w14:textId="77777777" w:rsidR="00D71385" w:rsidRDefault="00D71385" w:rsidP="00557599">
            <w:pPr>
              <w:spacing w:after="120"/>
            </w:pPr>
            <w:r>
              <w:t>56</w:t>
            </w:r>
          </w:p>
        </w:tc>
        <w:tc>
          <w:tcPr>
            <w:tcW w:w="1890" w:type="dxa"/>
          </w:tcPr>
          <w:p w14:paraId="59071261" w14:textId="77777777" w:rsidR="00D71385" w:rsidRDefault="00D71385" w:rsidP="00557599">
            <w:pPr>
              <w:spacing w:after="120"/>
            </w:pPr>
            <w:r>
              <w:t>1.79</w:t>
            </w:r>
          </w:p>
        </w:tc>
      </w:tr>
      <w:tr w:rsidR="00D71385" w:rsidRPr="00BA4EAB" w14:paraId="40CD6AA4" w14:textId="77777777" w:rsidTr="00557599">
        <w:trPr>
          <w:cantSplit/>
        </w:trPr>
        <w:tc>
          <w:tcPr>
            <w:tcW w:w="1710" w:type="dxa"/>
          </w:tcPr>
          <w:p w14:paraId="133556CD" w14:textId="77777777" w:rsidR="00D71385" w:rsidRDefault="00D71385" w:rsidP="00557599">
            <w:pPr>
              <w:spacing w:after="120"/>
            </w:pPr>
            <w:r>
              <w:t>150</w:t>
            </w:r>
          </w:p>
        </w:tc>
        <w:tc>
          <w:tcPr>
            <w:tcW w:w="1800" w:type="dxa"/>
          </w:tcPr>
          <w:p w14:paraId="004FAD66" w14:textId="77777777" w:rsidR="00D71385" w:rsidRDefault="00D71385" w:rsidP="00557599">
            <w:pPr>
              <w:spacing w:after="120"/>
            </w:pPr>
            <w:r>
              <w:t>56</w:t>
            </w:r>
          </w:p>
        </w:tc>
        <w:tc>
          <w:tcPr>
            <w:tcW w:w="1890" w:type="dxa"/>
          </w:tcPr>
          <w:p w14:paraId="0BBBDB01" w14:textId="77777777" w:rsidR="00D71385" w:rsidRDefault="00D71385" w:rsidP="00557599">
            <w:pPr>
              <w:spacing w:after="120"/>
            </w:pPr>
            <w:r>
              <w:t>1.80</w:t>
            </w:r>
          </w:p>
        </w:tc>
      </w:tr>
    </w:tbl>
    <w:p w14:paraId="012DBDC4" w14:textId="3FD75905" w:rsidR="00A86D7C" w:rsidRDefault="00A86D7C" w:rsidP="00A86D7C">
      <w:pPr>
        <w:pStyle w:val="Heading2"/>
      </w:pPr>
      <w:bookmarkStart w:id="24" w:name="_Toc433194107"/>
      <w:r>
        <w:t xml:space="preserve">Appendix J: </w:t>
      </w:r>
      <w:r w:rsidR="00952DC0">
        <w:t>Variable Radius Plot</w:t>
      </w:r>
      <w:bookmarkEnd w:id="24"/>
    </w:p>
    <w:p w14:paraId="7BBFB455" w14:textId="77777777" w:rsidR="00EC3D09" w:rsidRDefault="00EC3D09" w:rsidP="00EC3D09">
      <w:pPr>
        <w:pStyle w:val="Heading3"/>
      </w:pPr>
      <w:bookmarkStart w:id="25" w:name="_Toc433194108"/>
      <w:r>
        <w:t>Introduction</w:t>
      </w:r>
      <w:bookmarkEnd w:id="25"/>
    </w:p>
    <w:p w14:paraId="04761E50" w14:textId="77777777" w:rsidR="00EC3D09" w:rsidRDefault="00EC3D09" w:rsidP="00EC3D09">
      <w:r>
        <w:t xml:space="preserve">In or our determination is made at the DBH or DRC of each tree.  For information on the theory and mathematics of variable plot cruising, and formulas for determining the plot radius factor for any given BAF, the reader is referred to </w:t>
      </w:r>
      <w:r w:rsidRPr="008A07A0">
        <w:rPr>
          <w:rStyle w:val="Strong"/>
        </w:rPr>
        <w:t>Log Scaling and Timber Cruising</w:t>
      </w:r>
      <w:r>
        <w:t>, 1973, J.R. Dilworth.  OSU Book Stores, Inc., Corvallis, Oregon.</w:t>
      </w:r>
    </w:p>
    <w:p w14:paraId="42759916" w14:textId="77777777" w:rsidR="00EC3D09" w:rsidRDefault="00EC3D09" w:rsidP="00EC3D09">
      <w:r>
        <w:lastRenderedPageBreak/>
        <w:t>The experienced field person using a wedge prism, angle gauge, or relaskop can quickly tell in which case trees are “in” or “out” on the variable plot.  However, there are certain trees that are questionable (borderline) for tally because they are located at the outer limits of the variable plot radius.  This narrative deals with the procedures needed to ascertain if these borderline trees should be tallied: the mechanics of using plot radius tables in the field, the associated measurements, and corrections of variable plot radii for slope.</w:t>
      </w:r>
    </w:p>
    <w:p w14:paraId="347EB969" w14:textId="77777777" w:rsidR="00EC3D09" w:rsidRDefault="00EC3D09" w:rsidP="00EC3D09">
      <w:pPr>
        <w:pStyle w:val="Heading3"/>
      </w:pPr>
      <w:bookmarkStart w:id="26" w:name="_Toc433194109"/>
      <w:r>
        <w:t>Measurement of Borderline Trees to Determine “In or Out” Status</w:t>
      </w:r>
      <w:bookmarkEnd w:id="26"/>
    </w:p>
    <w:p w14:paraId="7C9BB181" w14:textId="27492C73" w:rsidR="00EC3D09" w:rsidRDefault="00EC3D09" w:rsidP="00EC3D09">
      <w:r>
        <w:t xml:space="preserve">In variable plot sampling, the plot radius varies according to the DBH or DRC of each tree.  To determine whether a tree is to be sampled requires measurement of its DBH or DRC and its distance from plot center.  </w:t>
      </w:r>
      <w:r w:rsidRPr="00F42829">
        <w:rPr>
          <w:rStyle w:val="Fig-TablinkChar"/>
        </w:rPr>
        <w:fldChar w:fldCharType="begin"/>
      </w:r>
      <w:r w:rsidRPr="00F42829">
        <w:rPr>
          <w:rStyle w:val="Fig-TablinkChar"/>
        </w:rPr>
        <w:instrText xml:space="preserve"> REF _Ref412018611 \h </w:instrText>
      </w:r>
      <w:r>
        <w:rPr>
          <w:rStyle w:val="Fig-TablinkChar"/>
        </w:rPr>
        <w:instrText xml:space="preserve"> \* MERGEFORMAT </w:instrText>
      </w:r>
      <w:r w:rsidRPr="00F42829">
        <w:rPr>
          <w:rStyle w:val="Fig-TablinkChar"/>
        </w:rPr>
      </w:r>
      <w:r w:rsidRPr="00F42829">
        <w:rPr>
          <w:rStyle w:val="Fig-TablinkChar"/>
        </w:rPr>
        <w:fldChar w:fldCharType="separate"/>
      </w:r>
      <w:r w:rsidR="00695482" w:rsidRPr="00695482">
        <w:rPr>
          <w:rStyle w:val="Fig-TablinkChar"/>
        </w:rPr>
        <w:t>Table 29</w:t>
      </w:r>
      <w:r w:rsidRPr="00F42829">
        <w:rPr>
          <w:rStyle w:val="Fig-TablinkChar"/>
        </w:rPr>
        <w:fldChar w:fldCharType="end"/>
      </w:r>
      <w:r>
        <w:t xml:space="preserve">, </w:t>
      </w:r>
      <w:r w:rsidRPr="00F42829">
        <w:rPr>
          <w:rStyle w:val="Fig-TablinkChar"/>
        </w:rPr>
        <w:fldChar w:fldCharType="begin"/>
      </w:r>
      <w:r w:rsidRPr="00F42829">
        <w:rPr>
          <w:rStyle w:val="Fig-TablinkChar"/>
        </w:rPr>
        <w:instrText xml:space="preserve"> REF _Ref412018616 \h </w:instrText>
      </w:r>
      <w:r>
        <w:rPr>
          <w:rStyle w:val="Fig-TablinkChar"/>
        </w:rPr>
        <w:instrText xml:space="preserve"> \* MERGEFORMAT </w:instrText>
      </w:r>
      <w:r w:rsidRPr="00F42829">
        <w:rPr>
          <w:rStyle w:val="Fig-TablinkChar"/>
        </w:rPr>
      </w:r>
      <w:r w:rsidRPr="00F42829">
        <w:rPr>
          <w:rStyle w:val="Fig-TablinkChar"/>
        </w:rPr>
        <w:fldChar w:fldCharType="separate"/>
      </w:r>
      <w:r w:rsidR="00695482" w:rsidRPr="00695482">
        <w:rPr>
          <w:rStyle w:val="Fig-TablinkChar"/>
        </w:rPr>
        <w:t>Table 30</w:t>
      </w:r>
      <w:r w:rsidRPr="00F42829">
        <w:rPr>
          <w:rStyle w:val="Fig-TablinkChar"/>
        </w:rPr>
        <w:fldChar w:fldCharType="end"/>
      </w:r>
      <w:r>
        <w:t xml:space="preserve">, </w:t>
      </w:r>
      <w:r w:rsidRPr="00F42829">
        <w:rPr>
          <w:rStyle w:val="Fig-TablinkChar"/>
        </w:rPr>
        <w:fldChar w:fldCharType="begin"/>
      </w:r>
      <w:r w:rsidRPr="00F42829">
        <w:rPr>
          <w:rStyle w:val="Fig-TablinkChar"/>
        </w:rPr>
        <w:instrText xml:space="preserve"> REF _Ref412018620 \h </w:instrText>
      </w:r>
      <w:r>
        <w:rPr>
          <w:rStyle w:val="Fig-TablinkChar"/>
        </w:rPr>
        <w:instrText xml:space="preserve"> \* MERGEFORMAT </w:instrText>
      </w:r>
      <w:r w:rsidRPr="00F42829">
        <w:rPr>
          <w:rStyle w:val="Fig-TablinkChar"/>
        </w:rPr>
      </w:r>
      <w:r w:rsidRPr="00F42829">
        <w:rPr>
          <w:rStyle w:val="Fig-TablinkChar"/>
        </w:rPr>
        <w:fldChar w:fldCharType="separate"/>
      </w:r>
      <w:r w:rsidR="00695482" w:rsidRPr="00695482">
        <w:rPr>
          <w:rStyle w:val="Fig-TablinkChar"/>
        </w:rPr>
        <w:t>Table 31</w:t>
      </w:r>
      <w:r w:rsidRPr="00F42829">
        <w:rPr>
          <w:rStyle w:val="Fig-TablinkChar"/>
        </w:rPr>
        <w:fldChar w:fldCharType="end"/>
      </w:r>
      <w:r>
        <w:t xml:space="preserve">, </w:t>
      </w:r>
      <w:r w:rsidRPr="00F42829">
        <w:rPr>
          <w:rStyle w:val="Fig-TablinkChar"/>
        </w:rPr>
        <w:fldChar w:fldCharType="begin"/>
      </w:r>
      <w:r w:rsidRPr="00F42829">
        <w:rPr>
          <w:rStyle w:val="Fig-TablinkChar"/>
        </w:rPr>
        <w:instrText xml:space="preserve"> REF _Ref412018624 \h </w:instrText>
      </w:r>
      <w:r>
        <w:rPr>
          <w:rStyle w:val="Fig-TablinkChar"/>
        </w:rPr>
        <w:instrText xml:space="preserve"> \* MERGEFORMAT </w:instrText>
      </w:r>
      <w:r w:rsidRPr="00F42829">
        <w:rPr>
          <w:rStyle w:val="Fig-TablinkChar"/>
        </w:rPr>
      </w:r>
      <w:r w:rsidRPr="00F42829">
        <w:rPr>
          <w:rStyle w:val="Fig-TablinkChar"/>
        </w:rPr>
        <w:fldChar w:fldCharType="separate"/>
      </w:r>
      <w:r w:rsidR="00695482" w:rsidRPr="00695482">
        <w:rPr>
          <w:rStyle w:val="Fig-TablinkChar"/>
        </w:rPr>
        <w:t>Table 32</w:t>
      </w:r>
      <w:r w:rsidRPr="00F42829">
        <w:rPr>
          <w:rStyle w:val="Fig-TablinkChar"/>
        </w:rPr>
        <w:fldChar w:fldCharType="end"/>
      </w:r>
      <w:r>
        <w:t xml:space="preserve">, </w:t>
      </w:r>
      <w:r w:rsidRPr="00F42829">
        <w:rPr>
          <w:rStyle w:val="Fig-TablinkChar"/>
        </w:rPr>
        <w:fldChar w:fldCharType="begin"/>
      </w:r>
      <w:r w:rsidRPr="00F42829">
        <w:rPr>
          <w:rStyle w:val="Fig-TablinkChar"/>
        </w:rPr>
        <w:instrText xml:space="preserve"> REF _Ref412018628 \h </w:instrText>
      </w:r>
      <w:r>
        <w:rPr>
          <w:rStyle w:val="Fig-TablinkChar"/>
        </w:rPr>
        <w:instrText xml:space="preserve"> \* MERGEFORMAT </w:instrText>
      </w:r>
      <w:r w:rsidRPr="00F42829">
        <w:rPr>
          <w:rStyle w:val="Fig-TablinkChar"/>
        </w:rPr>
      </w:r>
      <w:r w:rsidRPr="00F42829">
        <w:rPr>
          <w:rStyle w:val="Fig-TablinkChar"/>
        </w:rPr>
        <w:fldChar w:fldCharType="separate"/>
      </w:r>
      <w:r w:rsidR="00695482" w:rsidRPr="00695482">
        <w:rPr>
          <w:rStyle w:val="Fig-TablinkChar"/>
        </w:rPr>
        <w:t>Table 33</w:t>
      </w:r>
      <w:r w:rsidRPr="00F42829">
        <w:rPr>
          <w:rStyle w:val="Fig-TablinkChar"/>
        </w:rPr>
        <w:fldChar w:fldCharType="end"/>
      </w:r>
      <w:r>
        <w:t xml:space="preserve">, </w:t>
      </w:r>
      <w:r w:rsidRPr="00F42829">
        <w:rPr>
          <w:rStyle w:val="Fig-TablinkChar"/>
        </w:rPr>
        <w:fldChar w:fldCharType="begin"/>
      </w:r>
      <w:r w:rsidRPr="00F42829">
        <w:rPr>
          <w:rStyle w:val="Fig-TablinkChar"/>
        </w:rPr>
        <w:instrText xml:space="preserve"> REF _Ref412018517 \h </w:instrText>
      </w:r>
      <w:r>
        <w:rPr>
          <w:rStyle w:val="Fig-TablinkChar"/>
        </w:rPr>
        <w:instrText xml:space="preserve"> \* MERGEFORMAT </w:instrText>
      </w:r>
      <w:r w:rsidRPr="00F42829">
        <w:rPr>
          <w:rStyle w:val="Fig-TablinkChar"/>
        </w:rPr>
      </w:r>
      <w:r w:rsidRPr="00F42829">
        <w:rPr>
          <w:rStyle w:val="Fig-TablinkChar"/>
        </w:rPr>
        <w:fldChar w:fldCharType="separate"/>
      </w:r>
      <w:r w:rsidR="00695482" w:rsidRPr="00695482">
        <w:rPr>
          <w:rStyle w:val="Fig-TablinkChar"/>
        </w:rPr>
        <w:t>Table 34</w:t>
      </w:r>
      <w:r w:rsidRPr="00F42829">
        <w:rPr>
          <w:rStyle w:val="Fig-TablinkChar"/>
        </w:rPr>
        <w:fldChar w:fldCharType="end"/>
      </w:r>
      <w:r>
        <w:t xml:space="preserve">, and </w:t>
      </w:r>
      <w:r w:rsidRPr="00F42829">
        <w:rPr>
          <w:rStyle w:val="Fig-TablinkChar"/>
        </w:rPr>
        <w:fldChar w:fldCharType="begin"/>
      </w:r>
      <w:r w:rsidRPr="00F42829">
        <w:rPr>
          <w:rStyle w:val="Fig-TablinkChar"/>
        </w:rPr>
        <w:instrText xml:space="preserve"> REF _Ref412018159 \h </w:instrText>
      </w:r>
      <w:r>
        <w:rPr>
          <w:rStyle w:val="Fig-TablinkChar"/>
        </w:rPr>
        <w:instrText xml:space="preserve"> \* MERGEFORMAT </w:instrText>
      </w:r>
      <w:r w:rsidRPr="00F42829">
        <w:rPr>
          <w:rStyle w:val="Fig-TablinkChar"/>
        </w:rPr>
      </w:r>
      <w:r w:rsidRPr="00F42829">
        <w:rPr>
          <w:rStyle w:val="Fig-TablinkChar"/>
        </w:rPr>
        <w:fldChar w:fldCharType="separate"/>
      </w:r>
      <w:r w:rsidR="00695482" w:rsidRPr="00695482">
        <w:rPr>
          <w:rStyle w:val="Fig-TablinkChar"/>
        </w:rPr>
        <w:t>Table 35</w:t>
      </w:r>
      <w:r w:rsidRPr="00F42829">
        <w:rPr>
          <w:rStyle w:val="Fig-TablinkChar"/>
        </w:rPr>
        <w:fldChar w:fldCharType="end"/>
      </w:r>
      <w:r>
        <w:t xml:space="preserve"> display limiting distances (the maximum horizontal distance from plot center to the face of the tree at breast height for a tree to be considered “in”) for various tree diameters and commonly used basal area factors (BAF).</w:t>
      </w:r>
    </w:p>
    <w:p w14:paraId="7BF5A330" w14:textId="77777777" w:rsidR="00EC3D09" w:rsidRDefault="00EC3D09" w:rsidP="00EC3D09">
      <w:r>
        <w:t xml:space="preserve">Once the DBH or DRC of the borderline tree is taken, the limiting distance is found by entering the table appropriate for the specified BAF.  This limiting distance is then compared to the horizontal distance between plot center and the nearest </w:t>
      </w:r>
      <w:r w:rsidRPr="00E65359">
        <w:rPr>
          <w:rStyle w:val="Strong"/>
        </w:rPr>
        <w:t>face of the tree</w:t>
      </w:r>
      <w:r>
        <w:t xml:space="preserve"> at breast height.  If the measured horizontal distance from plot center is </w:t>
      </w:r>
      <w:r w:rsidRPr="00672E2A">
        <w:rPr>
          <w:rStyle w:val="SubtleEmphasis"/>
        </w:rPr>
        <w:t>less than or equal to</w:t>
      </w:r>
      <w:r>
        <w:t xml:space="preserve"> the limiting distance from the table, the tree in question is “in” and is tallied as a sample tree.  However, if measured horizontal distance from plot center is greater than the limiting distance, then the tree in question is “out” and is not tallied.</w:t>
      </w:r>
    </w:p>
    <w:p w14:paraId="198255E9" w14:textId="77777777" w:rsidR="00EC3D09" w:rsidRDefault="00EC3D09" w:rsidP="00EC3D09">
      <w:pPr>
        <w:pStyle w:val="ListParagraph"/>
        <w:numPr>
          <w:ilvl w:val="0"/>
          <w:numId w:val="22"/>
        </w:numPr>
      </w:pPr>
      <w:r>
        <w:t>Measure the diameter to the nearest tenth of an inch</w:t>
      </w:r>
    </w:p>
    <w:p w14:paraId="38268DA8" w14:textId="77777777" w:rsidR="00EC3D09" w:rsidRDefault="00EC3D09" w:rsidP="00EC3D09">
      <w:pPr>
        <w:pStyle w:val="ListParagraph"/>
        <w:numPr>
          <w:ilvl w:val="0"/>
          <w:numId w:val="22"/>
        </w:numPr>
      </w:pPr>
      <w:r>
        <w:t>Measure the percent slope from the face of the tree at DBH or DRC to plot center</w:t>
      </w:r>
    </w:p>
    <w:p w14:paraId="3A1540D8" w14:textId="77777777" w:rsidR="00EC3D09" w:rsidRDefault="00EC3D09" w:rsidP="00EC3D09">
      <w:pPr>
        <w:ind w:left="720"/>
      </w:pPr>
      <w:r w:rsidRPr="00672E2A">
        <w:rPr>
          <w:rStyle w:val="Strong"/>
        </w:rPr>
        <w:t>If the slo</w:t>
      </w:r>
      <w:r>
        <w:rPr>
          <w:rStyle w:val="Strong"/>
        </w:rPr>
        <w:t>p</w:t>
      </w:r>
      <w:r w:rsidRPr="00672E2A">
        <w:rPr>
          <w:rStyle w:val="Strong"/>
        </w:rPr>
        <w:t>e is less than ten percent</w:t>
      </w:r>
      <w:r>
        <w:t xml:space="preserve"> look up limiting distance in Tables 1 through 5 or use the BAF correction factors listed in </w:t>
      </w:r>
      <w:r w:rsidRPr="0086708C">
        <w:rPr>
          <w:rStyle w:val="Fig-TablinkChar"/>
        </w:rPr>
        <w:fldChar w:fldCharType="begin"/>
      </w:r>
      <w:r w:rsidRPr="0086708C">
        <w:rPr>
          <w:rStyle w:val="Fig-TablinkChar"/>
        </w:rPr>
        <w:instrText xml:space="preserve"> REF _Ref412018159 \h </w:instrText>
      </w:r>
      <w:r w:rsidRPr="0086708C">
        <w:rPr>
          <w:rStyle w:val="Fig-TablinkChar"/>
        </w:rPr>
      </w:r>
      <w:r w:rsidRPr="0086708C">
        <w:rPr>
          <w:rStyle w:val="Fig-TablinkChar"/>
        </w:rPr>
        <w:fldChar w:fldCharType="separate"/>
      </w:r>
      <w:r w:rsidR="00695482" w:rsidRPr="00844472">
        <w:t xml:space="preserve">Table </w:t>
      </w:r>
      <w:r w:rsidR="00695482">
        <w:rPr>
          <w:noProof/>
        </w:rPr>
        <w:t>35</w:t>
      </w:r>
      <w:r w:rsidRPr="0086708C">
        <w:rPr>
          <w:rStyle w:val="Fig-TablinkChar"/>
        </w:rPr>
        <w:fldChar w:fldCharType="end"/>
      </w:r>
      <w:r>
        <w:t xml:space="preserve"> below.</w:t>
      </w:r>
    </w:p>
    <w:p w14:paraId="5C657E00" w14:textId="77777777" w:rsidR="00EC3D09" w:rsidRPr="00746A9D" w:rsidRDefault="00EC3D09" w:rsidP="00EC3D09">
      <w:pPr>
        <w:pStyle w:val="Caption"/>
        <w:rPr>
          <w:color w:val="auto"/>
        </w:rPr>
      </w:pPr>
      <w:bookmarkStart w:id="27" w:name="_Ref412018611"/>
      <w:r w:rsidRPr="00844472">
        <w:rPr>
          <w:color w:val="auto"/>
        </w:rPr>
        <w:t xml:space="preserve">Table </w:t>
      </w:r>
      <w:r w:rsidRPr="00844472">
        <w:rPr>
          <w:color w:val="auto"/>
        </w:rPr>
        <w:fldChar w:fldCharType="begin"/>
      </w:r>
      <w:r w:rsidRPr="00844472">
        <w:rPr>
          <w:color w:val="auto"/>
        </w:rPr>
        <w:instrText xml:space="preserve"> SEQ Table \* ARABIC </w:instrText>
      </w:r>
      <w:r w:rsidRPr="00844472">
        <w:rPr>
          <w:color w:val="auto"/>
        </w:rPr>
        <w:fldChar w:fldCharType="separate"/>
      </w:r>
      <w:r w:rsidR="00695482">
        <w:rPr>
          <w:noProof/>
          <w:color w:val="auto"/>
        </w:rPr>
        <w:t>29</w:t>
      </w:r>
      <w:r w:rsidRPr="00844472">
        <w:rPr>
          <w:color w:val="auto"/>
        </w:rPr>
        <w:fldChar w:fldCharType="end"/>
      </w:r>
      <w:bookmarkEnd w:id="27"/>
      <w:r w:rsidRPr="00844472">
        <w:rPr>
          <w:color w:val="auto"/>
        </w:rPr>
        <w:t xml:space="preserve">:  </w:t>
      </w:r>
      <w:r>
        <w:rPr>
          <w:color w:val="auto"/>
        </w:rPr>
        <w:t>BAF correction factors</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810"/>
        <w:gridCol w:w="810"/>
        <w:gridCol w:w="810"/>
        <w:gridCol w:w="810"/>
        <w:gridCol w:w="810"/>
        <w:gridCol w:w="810"/>
        <w:gridCol w:w="810"/>
        <w:gridCol w:w="810"/>
        <w:gridCol w:w="810"/>
      </w:tblGrid>
      <w:tr w:rsidR="00EC3D09" w14:paraId="41EB1C8E" w14:textId="77777777" w:rsidTr="00557599">
        <w:trPr>
          <w:tblHeader/>
        </w:trPr>
        <w:tc>
          <w:tcPr>
            <w:tcW w:w="2160" w:type="dxa"/>
            <w:shd w:val="clear" w:color="auto" w:fill="0B610D"/>
          </w:tcPr>
          <w:p w14:paraId="3C9FB68B" w14:textId="77777777" w:rsidR="00EC3D09" w:rsidRDefault="00EC3D09" w:rsidP="00557599">
            <w:pPr>
              <w:pStyle w:val="TableHeaderRow"/>
              <w:rPr>
                <w:rStyle w:val="Strong"/>
              </w:rPr>
            </w:pPr>
            <w:r>
              <w:rPr>
                <w:rStyle w:val="Strong"/>
              </w:rPr>
              <w:t>Type</w:t>
            </w:r>
          </w:p>
        </w:tc>
        <w:tc>
          <w:tcPr>
            <w:tcW w:w="7290" w:type="dxa"/>
            <w:gridSpan w:val="9"/>
            <w:shd w:val="clear" w:color="auto" w:fill="0B610D"/>
          </w:tcPr>
          <w:p w14:paraId="562AC597" w14:textId="77777777" w:rsidR="00EC3D09" w:rsidRPr="00854080" w:rsidRDefault="00EC3D09" w:rsidP="00557599">
            <w:pPr>
              <w:pStyle w:val="TableHeaderRow"/>
              <w:rPr>
                <w:rStyle w:val="Strong"/>
              </w:rPr>
            </w:pPr>
            <w:r>
              <w:rPr>
                <w:rStyle w:val="Strong"/>
              </w:rPr>
              <w:t>Correction Factors</w:t>
            </w:r>
          </w:p>
        </w:tc>
      </w:tr>
      <w:tr w:rsidR="00EC3D09" w:rsidRPr="00BA4EAB" w14:paraId="74175276" w14:textId="77777777" w:rsidTr="00557599">
        <w:trPr>
          <w:cantSplit/>
        </w:trPr>
        <w:tc>
          <w:tcPr>
            <w:tcW w:w="2160" w:type="dxa"/>
          </w:tcPr>
          <w:p w14:paraId="73B3403C" w14:textId="77777777" w:rsidR="00EC3D09" w:rsidRDefault="00EC3D09" w:rsidP="00557599">
            <w:pPr>
              <w:spacing w:after="120"/>
            </w:pPr>
            <w:r>
              <w:t>BAF</w:t>
            </w:r>
          </w:p>
        </w:tc>
        <w:tc>
          <w:tcPr>
            <w:tcW w:w="810" w:type="dxa"/>
          </w:tcPr>
          <w:p w14:paraId="3EB43708" w14:textId="77777777" w:rsidR="00EC3D09" w:rsidRDefault="00EC3D09" w:rsidP="00557599">
            <w:pPr>
              <w:spacing w:after="120"/>
            </w:pPr>
            <w:r>
              <w:t>10</w:t>
            </w:r>
          </w:p>
        </w:tc>
        <w:tc>
          <w:tcPr>
            <w:tcW w:w="810" w:type="dxa"/>
          </w:tcPr>
          <w:p w14:paraId="22B003B4" w14:textId="77777777" w:rsidR="00EC3D09" w:rsidRDefault="00EC3D09" w:rsidP="00557599">
            <w:pPr>
              <w:spacing w:after="120"/>
            </w:pPr>
            <w:r>
              <w:t>15</w:t>
            </w:r>
          </w:p>
        </w:tc>
        <w:tc>
          <w:tcPr>
            <w:tcW w:w="810" w:type="dxa"/>
          </w:tcPr>
          <w:p w14:paraId="558AC30B" w14:textId="77777777" w:rsidR="00EC3D09" w:rsidRDefault="00EC3D09" w:rsidP="00557599">
            <w:pPr>
              <w:spacing w:after="120"/>
            </w:pPr>
            <w:r>
              <w:t>20</w:t>
            </w:r>
          </w:p>
        </w:tc>
        <w:tc>
          <w:tcPr>
            <w:tcW w:w="810" w:type="dxa"/>
          </w:tcPr>
          <w:p w14:paraId="47694EBE" w14:textId="77777777" w:rsidR="00EC3D09" w:rsidRDefault="00EC3D09" w:rsidP="00557599">
            <w:pPr>
              <w:spacing w:after="120"/>
            </w:pPr>
            <w:r>
              <w:t>25</w:t>
            </w:r>
          </w:p>
        </w:tc>
        <w:tc>
          <w:tcPr>
            <w:tcW w:w="810" w:type="dxa"/>
          </w:tcPr>
          <w:p w14:paraId="2DFEAF62" w14:textId="77777777" w:rsidR="00EC3D09" w:rsidRDefault="00EC3D09" w:rsidP="00557599">
            <w:pPr>
              <w:spacing w:after="120"/>
            </w:pPr>
            <w:r>
              <w:t>30</w:t>
            </w:r>
          </w:p>
        </w:tc>
        <w:tc>
          <w:tcPr>
            <w:tcW w:w="810" w:type="dxa"/>
          </w:tcPr>
          <w:p w14:paraId="1E9B0CB5" w14:textId="77777777" w:rsidR="00EC3D09" w:rsidRDefault="00EC3D09" w:rsidP="00557599">
            <w:pPr>
              <w:spacing w:after="120"/>
            </w:pPr>
            <w:r>
              <w:t>35</w:t>
            </w:r>
          </w:p>
        </w:tc>
        <w:tc>
          <w:tcPr>
            <w:tcW w:w="810" w:type="dxa"/>
          </w:tcPr>
          <w:p w14:paraId="3D4347E2" w14:textId="77777777" w:rsidR="00EC3D09" w:rsidRDefault="00EC3D09" w:rsidP="00557599">
            <w:pPr>
              <w:spacing w:after="120"/>
            </w:pPr>
            <w:r>
              <w:t>40</w:t>
            </w:r>
          </w:p>
        </w:tc>
        <w:tc>
          <w:tcPr>
            <w:tcW w:w="810" w:type="dxa"/>
          </w:tcPr>
          <w:p w14:paraId="5929718E" w14:textId="77777777" w:rsidR="00EC3D09" w:rsidRDefault="00EC3D09" w:rsidP="00557599">
            <w:pPr>
              <w:spacing w:after="120"/>
            </w:pPr>
            <w:r>
              <w:t>50</w:t>
            </w:r>
          </w:p>
        </w:tc>
        <w:tc>
          <w:tcPr>
            <w:tcW w:w="810" w:type="dxa"/>
          </w:tcPr>
          <w:p w14:paraId="25F6473A" w14:textId="77777777" w:rsidR="00EC3D09" w:rsidRDefault="00EC3D09" w:rsidP="00557599">
            <w:pPr>
              <w:spacing w:after="120"/>
            </w:pPr>
            <w:r>
              <w:t>60</w:t>
            </w:r>
          </w:p>
        </w:tc>
      </w:tr>
      <w:tr w:rsidR="00EC3D09" w:rsidRPr="00BA4EAB" w14:paraId="6A229C96" w14:textId="77777777" w:rsidTr="00557599">
        <w:trPr>
          <w:cantSplit/>
        </w:trPr>
        <w:tc>
          <w:tcPr>
            <w:tcW w:w="2160" w:type="dxa"/>
          </w:tcPr>
          <w:p w14:paraId="3DC36344" w14:textId="77777777" w:rsidR="00EC3D09" w:rsidRDefault="00EC3D09" w:rsidP="00557599">
            <w:pPr>
              <w:spacing w:after="120"/>
            </w:pPr>
            <w:r>
              <w:t>Plot Radius Factor*</w:t>
            </w:r>
          </w:p>
        </w:tc>
        <w:tc>
          <w:tcPr>
            <w:tcW w:w="810" w:type="dxa"/>
          </w:tcPr>
          <w:p w14:paraId="0BC3FED9" w14:textId="77777777" w:rsidR="00EC3D09" w:rsidRDefault="00EC3D09" w:rsidP="00557599">
            <w:pPr>
              <w:spacing w:after="120"/>
            </w:pPr>
            <w:r>
              <w:t>27.08</w:t>
            </w:r>
          </w:p>
        </w:tc>
        <w:tc>
          <w:tcPr>
            <w:tcW w:w="810" w:type="dxa"/>
          </w:tcPr>
          <w:p w14:paraId="791487D2" w14:textId="77777777" w:rsidR="00EC3D09" w:rsidRDefault="00EC3D09" w:rsidP="00557599">
            <w:pPr>
              <w:spacing w:after="120"/>
            </w:pPr>
            <w:r>
              <w:t>2.203</w:t>
            </w:r>
          </w:p>
        </w:tc>
        <w:tc>
          <w:tcPr>
            <w:tcW w:w="810" w:type="dxa"/>
          </w:tcPr>
          <w:p w14:paraId="23AB7DF3" w14:textId="77777777" w:rsidR="00EC3D09" w:rsidRDefault="00EC3D09" w:rsidP="00557599">
            <w:pPr>
              <w:spacing w:after="120"/>
            </w:pPr>
            <w:r>
              <w:t>1.902</w:t>
            </w:r>
          </w:p>
        </w:tc>
        <w:tc>
          <w:tcPr>
            <w:tcW w:w="810" w:type="dxa"/>
          </w:tcPr>
          <w:p w14:paraId="050B9418" w14:textId="77777777" w:rsidR="00EC3D09" w:rsidRDefault="00EC3D09" w:rsidP="00557599">
            <w:pPr>
              <w:spacing w:after="120"/>
            </w:pPr>
            <w:r>
              <w:t>1.697</w:t>
            </w:r>
          </w:p>
        </w:tc>
        <w:tc>
          <w:tcPr>
            <w:tcW w:w="810" w:type="dxa"/>
          </w:tcPr>
          <w:p w14:paraId="283D14C4" w14:textId="77777777" w:rsidR="00EC3D09" w:rsidRDefault="00EC3D09" w:rsidP="00557599">
            <w:pPr>
              <w:spacing w:after="120"/>
            </w:pPr>
            <w:r>
              <w:t>1.546</w:t>
            </w:r>
          </w:p>
        </w:tc>
        <w:tc>
          <w:tcPr>
            <w:tcW w:w="810" w:type="dxa"/>
          </w:tcPr>
          <w:p w14:paraId="4A5277F2" w14:textId="77777777" w:rsidR="00EC3D09" w:rsidRDefault="00EC3D09" w:rsidP="00557599">
            <w:pPr>
              <w:spacing w:after="120"/>
            </w:pPr>
            <w:r>
              <w:t>1.428</w:t>
            </w:r>
          </w:p>
        </w:tc>
        <w:tc>
          <w:tcPr>
            <w:tcW w:w="810" w:type="dxa"/>
          </w:tcPr>
          <w:p w14:paraId="58D06976" w14:textId="77777777" w:rsidR="00EC3D09" w:rsidRDefault="00EC3D09" w:rsidP="00557599">
            <w:pPr>
              <w:spacing w:after="120"/>
            </w:pPr>
            <w:r>
              <w:t>1.333</w:t>
            </w:r>
          </w:p>
        </w:tc>
        <w:tc>
          <w:tcPr>
            <w:tcW w:w="810" w:type="dxa"/>
          </w:tcPr>
          <w:p w14:paraId="4E6AB8F2" w14:textId="77777777" w:rsidR="00EC3D09" w:rsidRDefault="00EC3D09" w:rsidP="00557599">
            <w:pPr>
              <w:spacing w:after="120"/>
            </w:pPr>
            <w:r>
              <w:t>1.188</w:t>
            </w:r>
          </w:p>
        </w:tc>
        <w:tc>
          <w:tcPr>
            <w:tcW w:w="810" w:type="dxa"/>
          </w:tcPr>
          <w:p w14:paraId="6F45F706" w14:textId="77777777" w:rsidR="00EC3D09" w:rsidRDefault="00EC3D09" w:rsidP="00557599">
            <w:pPr>
              <w:spacing w:after="120"/>
            </w:pPr>
            <w:r>
              <w:t>1.081</w:t>
            </w:r>
          </w:p>
        </w:tc>
      </w:tr>
    </w:tbl>
    <w:p w14:paraId="4CDE06A0" w14:textId="77777777" w:rsidR="00EC3D09" w:rsidRPr="00B26233" w:rsidRDefault="00EC3D09" w:rsidP="00EC3D09">
      <w:pPr>
        <w:ind w:left="720"/>
        <w:rPr>
          <w:rStyle w:val="SubtleEmphasis"/>
        </w:rPr>
      </w:pPr>
      <w:r w:rsidRPr="00B26233">
        <w:rPr>
          <w:rStyle w:val="SubtleEmphasis"/>
        </w:rPr>
        <w:t>* This is a corrected plot radius factor, corrected for determining the limiting distance to the face of the tree.  A standard plot radius factor was used to determine limiting distance to the center of a tree, and is computed by 8.696/SQR(BAF).  A corrected PRF subtracts 1/24 (0.041666) from the standard plot radius factor.</w:t>
      </w:r>
    </w:p>
    <w:p w14:paraId="7CB103AF" w14:textId="77777777" w:rsidR="00EC3D09" w:rsidRPr="00976BF8" w:rsidRDefault="00EC3D09" w:rsidP="00EC3D09">
      <w:pPr>
        <w:ind w:left="720"/>
        <w:rPr>
          <w:rStyle w:val="Strong"/>
        </w:rPr>
      </w:pPr>
      <w:r w:rsidRPr="00976BF8">
        <w:rPr>
          <w:rStyle w:val="Strong"/>
        </w:rPr>
        <w:t>Example:</w:t>
      </w:r>
    </w:p>
    <w:p w14:paraId="2DE74F6E" w14:textId="77777777" w:rsidR="00EC3D09" w:rsidRDefault="00EC3D09" w:rsidP="00EC3D09">
      <w:pPr>
        <w:ind w:left="720"/>
      </w:pPr>
      <w:r>
        <w:t>BAF = 40; DBH = 20.9 inches; Slope = 5%</w:t>
      </w:r>
    </w:p>
    <w:p w14:paraId="1DDEF65F" w14:textId="77777777" w:rsidR="00EC3D09" w:rsidRDefault="00EC3D09" w:rsidP="00EC3D09">
      <w:pPr>
        <w:ind w:left="720"/>
      </w:pPr>
      <w:r>
        <w:t>Limiting Distance = Plot Radius Factor * DBH, 1.333 * 20.9 = 27.9 feet</w:t>
      </w:r>
    </w:p>
    <w:p w14:paraId="0D9E51F6" w14:textId="77777777" w:rsidR="00EC3D09" w:rsidRDefault="00EC3D09" w:rsidP="00EC3D09">
      <w:pPr>
        <w:pStyle w:val="ListParagraph"/>
        <w:numPr>
          <w:ilvl w:val="0"/>
          <w:numId w:val="22"/>
        </w:numPr>
      </w:pPr>
      <w:r w:rsidRPr="0051596E">
        <w:rPr>
          <w:rStyle w:val="Strong"/>
        </w:rPr>
        <w:t>If the slope is greater than ten percent</w:t>
      </w:r>
      <w:r>
        <w:t xml:space="preserve">, first determine the slope correction factor.  The slope correction factor and the slope corrected plot radius factor can be obtained by using the formula below or by referring to </w:t>
      </w:r>
      <w:r w:rsidRPr="0086708C">
        <w:rPr>
          <w:rStyle w:val="Fig-TablinkChar"/>
        </w:rPr>
        <w:fldChar w:fldCharType="begin"/>
      </w:r>
      <w:r w:rsidRPr="0086708C">
        <w:rPr>
          <w:rStyle w:val="Fig-TablinkChar"/>
        </w:rPr>
        <w:instrText xml:space="preserve"> REF _Ref412018517 \h  \* MERGEFORMAT </w:instrText>
      </w:r>
      <w:r w:rsidRPr="0086708C">
        <w:rPr>
          <w:rStyle w:val="Fig-TablinkChar"/>
        </w:rPr>
      </w:r>
      <w:r w:rsidRPr="0086708C">
        <w:rPr>
          <w:rStyle w:val="Fig-TablinkChar"/>
        </w:rPr>
        <w:fldChar w:fldCharType="separate"/>
      </w:r>
      <w:r w:rsidR="00695482" w:rsidRPr="00695482">
        <w:rPr>
          <w:rStyle w:val="Fig-TablinkChar"/>
        </w:rPr>
        <w:t>Table 34</w:t>
      </w:r>
      <w:r w:rsidRPr="0086708C">
        <w:rPr>
          <w:rStyle w:val="Fig-TablinkChar"/>
        </w:rPr>
        <w:fldChar w:fldCharType="end"/>
      </w:r>
      <w:r>
        <w:t xml:space="preserve">.  Then, multiply the slope correction factor by the plot radius factor identified in step #3 above to obtain </w:t>
      </w:r>
      <w:r>
        <w:lastRenderedPageBreak/>
        <w:t>the slope corrected plot radius factor.  Finally, multiply the slope corrected plot radius factor by the diameter to obtain the limiting distance.</w:t>
      </w:r>
    </w:p>
    <w:p w14:paraId="0DBB0DBB" w14:textId="77777777" w:rsidR="00EC3D09" w:rsidRPr="00976BF8" w:rsidRDefault="00EC3D09" w:rsidP="00EC3D09">
      <w:pPr>
        <w:ind w:left="720"/>
        <w:rPr>
          <w:rStyle w:val="Strong"/>
        </w:rPr>
      </w:pPr>
      <w:r w:rsidRPr="00976BF8">
        <w:rPr>
          <w:rStyle w:val="Strong"/>
        </w:rPr>
        <w:t>Example:</w:t>
      </w:r>
    </w:p>
    <w:p w14:paraId="5C0A7DB9" w14:textId="77777777" w:rsidR="00EC3D09" w:rsidRDefault="00EC3D09" w:rsidP="00EC3D09">
      <w:pPr>
        <w:ind w:left="720"/>
      </w:pPr>
      <w:r>
        <w:t>BAF = 40; DBH = 20.9 inches; Slope = 20%</w:t>
      </w:r>
    </w:p>
    <w:p w14:paraId="1986044A" w14:textId="77777777" w:rsidR="00EC3D09" w:rsidRDefault="00EC3D09" w:rsidP="00EC3D09">
      <w:pPr>
        <w:ind w:left="720"/>
      </w:pPr>
      <w:r>
        <w:t>Slope Correction Factor = SQR (1 + (slope/100)</w:t>
      </w:r>
      <w:r w:rsidRPr="0051596E">
        <w:rPr>
          <w:vertAlign w:val="superscript"/>
        </w:rPr>
        <w:t>2</w:t>
      </w:r>
      <w:r>
        <w:t>) = SQR (1 + (20/100)</w:t>
      </w:r>
      <w:r w:rsidRPr="0051596E">
        <w:rPr>
          <w:vertAlign w:val="superscript"/>
        </w:rPr>
        <w:t>2</w:t>
      </w:r>
      <w:r>
        <w:t>) = 1.0198</w:t>
      </w:r>
    </w:p>
    <w:p w14:paraId="455F5BCE" w14:textId="77777777" w:rsidR="00EC3D09" w:rsidRDefault="00EC3D09" w:rsidP="00EC3D09">
      <w:pPr>
        <w:ind w:left="720"/>
      </w:pPr>
      <w:r>
        <w:t>Slope Corrected Plot Radius Factor = Slope Correction Factor * Plot Radius Factor = 1.0198 * 1.333 = 1.359</w:t>
      </w:r>
    </w:p>
    <w:p w14:paraId="7651CE44" w14:textId="77777777" w:rsidR="00EC3D09" w:rsidRDefault="00EC3D09" w:rsidP="00EC3D09">
      <w:pPr>
        <w:ind w:left="720"/>
      </w:pPr>
      <w:r>
        <w:t>Limiting Distance = Slope Corrected Plot Radius Factor * DBH = 1.359 * 20.9 = 28.4 feet</w:t>
      </w:r>
    </w:p>
    <w:p w14:paraId="3B62FE24" w14:textId="77777777" w:rsidR="00EC3D09" w:rsidRDefault="00EC3D09" w:rsidP="00EC3D09">
      <w:pPr>
        <w:pStyle w:val="ListParagraph"/>
        <w:numPr>
          <w:ilvl w:val="0"/>
          <w:numId w:val="22"/>
        </w:numPr>
      </w:pPr>
      <w:r>
        <w:t>Measure the distance from plot center to the face of the tree, nearest plot center, at DBH or DRC.  Both the slope measurement and distance measurement must be taken at plot center.  If the measured distance is less than the limiting distance, the tree is “in.”</w:t>
      </w:r>
    </w:p>
    <w:p w14:paraId="5FBC7315" w14:textId="77777777" w:rsidR="00EC3D09" w:rsidRDefault="00EC3D09" w:rsidP="00EC3D09">
      <w:pPr>
        <w:pStyle w:val="Caption"/>
      </w:pPr>
      <w:r>
        <w:t xml:space="preserve">Figure </w:t>
      </w:r>
      <w:r>
        <w:fldChar w:fldCharType="begin"/>
      </w:r>
      <w:r>
        <w:instrText xml:space="preserve"> SEQ Figure \* ARABIC </w:instrText>
      </w:r>
      <w:r>
        <w:fldChar w:fldCharType="separate"/>
      </w:r>
      <w:r w:rsidR="00695482">
        <w:rPr>
          <w:noProof/>
        </w:rPr>
        <w:t>4</w:t>
      </w:r>
      <w:r>
        <w:rPr>
          <w:noProof/>
        </w:rPr>
        <w:fldChar w:fldCharType="end"/>
      </w:r>
      <w:r>
        <w:t>: Determining limiting distance on a slope</w:t>
      </w:r>
    </w:p>
    <w:p w14:paraId="5B97DBD2" w14:textId="77777777" w:rsidR="00EC3D09" w:rsidRDefault="00EC3D09" w:rsidP="00EC3D09">
      <w:pPr>
        <w:pStyle w:val="Graphic"/>
      </w:pPr>
      <w:r>
        <w:drawing>
          <wp:inline distT="0" distB="0" distL="0" distR="0" wp14:anchorId="25CBF92A" wp14:editId="1D227935">
            <wp:extent cx="2832653" cy="2604052"/>
            <wp:effectExtent l="0" t="0" r="6350" b="6350"/>
            <wp:docPr id="6" name="Picture 6" descr="screen shot of drawing indicating how limiting distance is calculated on a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iting_distance"/>
                    <pic:cNvPicPr>
                      <a:picLocks noChangeAspect="1" noChangeArrowheads="1"/>
                    </pic:cNvPicPr>
                  </pic:nvPicPr>
                  <pic:blipFill rotWithShape="1">
                    <a:blip r:embed="rId24">
                      <a:extLst>
                        <a:ext uri="{28A0092B-C50C-407E-A947-70E740481C1C}">
                          <a14:useLocalDpi xmlns:a14="http://schemas.microsoft.com/office/drawing/2010/main" val="0"/>
                        </a:ext>
                      </a:extLst>
                    </a:blip>
                    <a:srcRect l="18263" t="6522" r="18263" b="12109"/>
                    <a:stretch/>
                  </pic:blipFill>
                  <pic:spPr bwMode="auto">
                    <a:xfrm>
                      <a:off x="0" y="0"/>
                      <a:ext cx="2832723" cy="2604116"/>
                    </a:xfrm>
                    <a:prstGeom prst="rect">
                      <a:avLst/>
                    </a:prstGeom>
                    <a:noFill/>
                    <a:ln>
                      <a:noFill/>
                    </a:ln>
                    <a:extLst>
                      <a:ext uri="{53640926-AAD7-44D8-BBD7-CCE9431645EC}">
                        <a14:shadowObscured xmlns:a14="http://schemas.microsoft.com/office/drawing/2010/main"/>
                      </a:ext>
                    </a:extLst>
                  </pic:spPr>
                </pic:pic>
              </a:graphicData>
            </a:graphic>
          </wp:inline>
        </w:drawing>
      </w:r>
    </w:p>
    <w:p w14:paraId="6BD8F668" w14:textId="77777777" w:rsidR="00EC3D09" w:rsidRPr="00976BF8" w:rsidRDefault="00EC3D09" w:rsidP="00EC3D09">
      <w:pPr>
        <w:ind w:left="720"/>
        <w:rPr>
          <w:rStyle w:val="Strong"/>
        </w:rPr>
      </w:pPr>
      <w:r w:rsidRPr="00976BF8">
        <w:rPr>
          <w:rStyle w:val="Strong"/>
        </w:rPr>
        <w:t>Example:</w:t>
      </w:r>
    </w:p>
    <w:p w14:paraId="7D71DBEE" w14:textId="77777777" w:rsidR="00EC3D09" w:rsidRDefault="00EC3D09" w:rsidP="00EC3D09">
      <w:pPr>
        <w:ind w:left="720"/>
      </w:pPr>
      <w:r>
        <w:t>BAF = 40; DBH = 15.0; Slope = 50%; Slope Distance = 21.0 feet</w:t>
      </w:r>
    </w:p>
    <w:p w14:paraId="140F25BC" w14:textId="77777777" w:rsidR="00EC3D09" w:rsidRDefault="00EC3D09" w:rsidP="00EC3D09">
      <w:pPr>
        <w:ind w:left="720"/>
      </w:pPr>
      <w:r>
        <w:t xml:space="preserve">Referring to </w:t>
      </w:r>
      <w:r w:rsidRPr="006F25F9">
        <w:rPr>
          <w:rStyle w:val="Fig-TablinkChar"/>
        </w:rPr>
        <w:fldChar w:fldCharType="begin"/>
      </w:r>
      <w:r w:rsidRPr="006F25F9">
        <w:rPr>
          <w:rStyle w:val="Fig-TablinkChar"/>
        </w:rPr>
        <w:instrText xml:space="preserve"> REF _Ref412018517 \h </w:instrText>
      </w:r>
      <w:r>
        <w:rPr>
          <w:rStyle w:val="Fig-TablinkChar"/>
        </w:rPr>
        <w:instrText xml:space="preserve"> \* MERGEFORMAT </w:instrText>
      </w:r>
      <w:r w:rsidRPr="006F25F9">
        <w:rPr>
          <w:rStyle w:val="Fig-TablinkChar"/>
        </w:rPr>
      </w:r>
      <w:r w:rsidRPr="006F25F9">
        <w:rPr>
          <w:rStyle w:val="Fig-TablinkChar"/>
        </w:rPr>
        <w:fldChar w:fldCharType="separate"/>
      </w:r>
      <w:r w:rsidR="00695482" w:rsidRPr="00695482">
        <w:rPr>
          <w:rStyle w:val="Fig-TablinkChar"/>
        </w:rPr>
        <w:t>Table 34</w:t>
      </w:r>
      <w:r w:rsidRPr="006F25F9">
        <w:rPr>
          <w:rStyle w:val="Fig-TablinkChar"/>
        </w:rPr>
        <w:fldChar w:fldCharType="end"/>
      </w:r>
      <w:r w:rsidRPr="0086708C">
        <w:t>,</w:t>
      </w:r>
      <w:r>
        <w:t xml:space="preserve"> the Combined Factor for a slope of 50% with a 4- BAF is 1.490.</w:t>
      </w:r>
    </w:p>
    <w:p w14:paraId="242762E8" w14:textId="77777777" w:rsidR="00EC3D09" w:rsidRDefault="00EC3D09" w:rsidP="00EC3D09">
      <w:pPr>
        <w:ind w:left="720"/>
      </w:pPr>
      <w:r>
        <w:t>Limiting Distance = DBH * Combined Factor = 15.0 * 1.490 = 22.35</w:t>
      </w:r>
    </w:p>
    <w:p w14:paraId="160A2E4F" w14:textId="77777777" w:rsidR="00EC3D09" w:rsidRDefault="00EC3D09" w:rsidP="00EC3D09">
      <w:pPr>
        <w:ind w:left="720"/>
      </w:pPr>
      <w:r>
        <w:t>Since 21.0 is less than or equal to the limiting distance of 22.35 feet, the tree is “in” and is tallied as a sample tree.</w:t>
      </w:r>
    </w:p>
    <w:p w14:paraId="1F9F3FE1" w14:textId="77777777" w:rsidR="00EC3D09" w:rsidRDefault="00EC3D09" w:rsidP="00EC3D09">
      <w:pPr>
        <w:pStyle w:val="Heading4"/>
      </w:pPr>
      <w:bookmarkStart w:id="28" w:name="_Toc433194110"/>
      <w:r>
        <w:lastRenderedPageBreak/>
        <w:t>Measuring “In” or “Out” Down Trees</w:t>
      </w:r>
      <w:bookmarkEnd w:id="28"/>
    </w:p>
    <w:p w14:paraId="3B62508A" w14:textId="77777777" w:rsidR="00EC3D09" w:rsidRDefault="00EC3D09" w:rsidP="00EC3D09">
      <w:r>
        <w:t>Down trees are “in” or “out” of the variable plot radius based on where the DBH or DRC now lies, not on where the tree once stood.  The distance measurement is taken from plot center to the nearest face of the tree at breast height.</w:t>
      </w:r>
    </w:p>
    <w:p w14:paraId="45B881A5" w14:textId="77777777" w:rsidR="00EC3D09" w:rsidRPr="00746A9D" w:rsidRDefault="00EC3D09" w:rsidP="00EC3D09">
      <w:pPr>
        <w:pStyle w:val="Caption"/>
        <w:rPr>
          <w:color w:val="auto"/>
        </w:rPr>
      </w:pPr>
      <w:bookmarkStart w:id="29" w:name="_Ref412018616"/>
      <w:r w:rsidRPr="00844472">
        <w:rPr>
          <w:color w:val="auto"/>
        </w:rPr>
        <w:t xml:space="preserve">Table </w:t>
      </w:r>
      <w:r w:rsidRPr="00844472">
        <w:rPr>
          <w:color w:val="auto"/>
        </w:rPr>
        <w:fldChar w:fldCharType="begin"/>
      </w:r>
      <w:r w:rsidRPr="00844472">
        <w:rPr>
          <w:color w:val="auto"/>
        </w:rPr>
        <w:instrText xml:space="preserve"> SEQ Table \* ARABIC </w:instrText>
      </w:r>
      <w:r w:rsidRPr="00844472">
        <w:rPr>
          <w:color w:val="auto"/>
        </w:rPr>
        <w:fldChar w:fldCharType="separate"/>
      </w:r>
      <w:r w:rsidR="00695482">
        <w:rPr>
          <w:noProof/>
          <w:color w:val="auto"/>
        </w:rPr>
        <w:t>30</w:t>
      </w:r>
      <w:r w:rsidRPr="00844472">
        <w:rPr>
          <w:color w:val="auto"/>
        </w:rPr>
        <w:fldChar w:fldCharType="end"/>
      </w:r>
      <w:bookmarkEnd w:id="29"/>
      <w:r w:rsidRPr="00844472">
        <w:rPr>
          <w:color w:val="auto"/>
        </w:rPr>
        <w:t xml:space="preserve">:  </w:t>
      </w:r>
      <w:r>
        <w:rPr>
          <w:color w:val="auto"/>
        </w:rPr>
        <w:t>BAF 10 Plot Radii in Feet and Tenths of Feet from Plot Center to Face of Tree at DBH for 0% Slope</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810"/>
        <w:gridCol w:w="810"/>
        <w:gridCol w:w="810"/>
        <w:gridCol w:w="810"/>
        <w:gridCol w:w="810"/>
        <w:gridCol w:w="810"/>
        <w:gridCol w:w="810"/>
        <w:gridCol w:w="810"/>
        <w:gridCol w:w="810"/>
        <w:gridCol w:w="810"/>
      </w:tblGrid>
      <w:tr w:rsidR="00EC3D09" w14:paraId="06CCB986" w14:textId="77777777" w:rsidTr="00557599">
        <w:trPr>
          <w:tblHeader/>
        </w:trPr>
        <w:tc>
          <w:tcPr>
            <w:tcW w:w="1260" w:type="dxa"/>
            <w:shd w:val="clear" w:color="auto" w:fill="0B610D"/>
          </w:tcPr>
          <w:p w14:paraId="525263AB" w14:textId="77777777" w:rsidR="00EC3D09" w:rsidRDefault="00EC3D09" w:rsidP="00557599">
            <w:pPr>
              <w:pStyle w:val="TableHeaderRow"/>
              <w:rPr>
                <w:rStyle w:val="Strong"/>
              </w:rPr>
            </w:pPr>
            <w:r>
              <w:rPr>
                <w:rStyle w:val="Strong"/>
              </w:rPr>
              <w:t>Inches</w:t>
            </w:r>
          </w:p>
        </w:tc>
        <w:tc>
          <w:tcPr>
            <w:tcW w:w="810" w:type="dxa"/>
            <w:shd w:val="clear" w:color="auto" w:fill="0B610D"/>
          </w:tcPr>
          <w:p w14:paraId="3DC670F6" w14:textId="77777777" w:rsidR="00EC3D09" w:rsidRDefault="00EC3D09" w:rsidP="00557599">
            <w:pPr>
              <w:pStyle w:val="TableHeaderRow"/>
              <w:rPr>
                <w:rStyle w:val="Strong"/>
              </w:rPr>
            </w:pPr>
            <w:r>
              <w:rPr>
                <w:rStyle w:val="Strong"/>
              </w:rPr>
              <w:t>0</w:t>
            </w:r>
          </w:p>
        </w:tc>
        <w:tc>
          <w:tcPr>
            <w:tcW w:w="810" w:type="dxa"/>
            <w:shd w:val="clear" w:color="auto" w:fill="0B610D"/>
          </w:tcPr>
          <w:p w14:paraId="00E85F0B" w14:textId="77777777" w:rsidR="00EC3D09" w:rsidRDefault="00EC3D09" w:rsidP="00557599">
            <w:pPr>
              <w:pStyle w:val="TableHeaderRow"/>
              <w:rPr>
                <w:rStyle w:val="Strong"/>
              </w:rPr>
            </w:pPr>
            <w:r>
              <w:rPr>
                <w:rStyle w:val="Strong"/>
              </w:rPr>
              <w:t>0.1</w:t>
            </w:r>
          </w:p>
        </w:tc>
        <w:tc>
          <w:tcPr>
            <w:tcW w:w="810" w:type="dxa"/>
            <w:shd w:val="clear" w:color="auto" w:fill="0B610D"/>
          </w:tcPr>
          <w:p w14:paraId="6D92DC05" w14:textId="77777777" w:rsidR="00EC3D09" w:rsidRDefault="00EC3D09" w:rsidP="00557599">
            <w:pPr>
              <w:pStyle w:val="TableHeaderRow"/>
              <w:rPr>
                <w:rStyle w:val="Strong"/>
              </w:rPr>
            </w:pPr>
            <w:r>
              <w:rPr>
                <w:rStyle w:val="Strong"/>
              </w:rPr>
              <w:t>0.2</w:t>
            </w:r>
          </w:p>
        </w:tc>
        <w:tc>
          <w:tcPr>
            <w:tcW w:w="810" w:type="dxa"/>
            <w:shd w:val="clear" w:color="auto" w:fill="0B610D"/>
          </w:tcPr>
          <w:p w14:paraId="360FA068" w14:textId="77777777" w:rsidR="00EC3D09" w:rsidRDefault="00EC3D09" w:rsidP="00557599">
            <w:pPr>
              <w:pStyle w:val="TableHeaderRow"/>
              <w:rPr>
                <w:rStyle w:val="Strong"/>
              </w:rPr>
            </w:pPr>
            <w:r>
              <w:rPr>
                <w:rStyle w:val="Strong"/>
              </w:rPr>
              <w:t>0.3</w:t>
            </w:r>
          </w:p>
        </w:tc>
        <w:tc>
          <w:tcPr>
            <w:tcW w:w="810" w:type="dxa"/>
            <w:shd w:val="clear" w:color="auto" w:fill="0B610D"/>
          </w:tcPr>
          <w:p w14:paraId="10898D13" w14:textId="77777777" w:rsidR="00EC3D09" w:rsidRDefault="00EC3D09" w:rsidP="00557599">
            <w:pPr>
              <w:pStyle w:val="TableHeaderRow"/>
              <w:rPr>
                <w:rStyle w:val="Strong"/>
              </w:rPr>
            </w:pPr>
            <w:r>
              <w:rPr>
                <w:rStyle w:val="Strong"/>
              </w:rPr>
              <w:t>0.4</w:t>
            </w:r>
          </w:p>
        </w:tc>
        <w:tc>
          <w:tcPr>
            <w:tcW w:w="810" w:type="dxa"/>
            <w:shd w:val="clear" w:color="auto" w:fill="0B610D"/>
          </w:tcPr>
          <w:p w14:paraId="07F5DCD6" w14:textId="77777777" w:rsidR="00EC3D09" w:rsidRPr="00854080" w:rsidRDefault="00EC3D09" w:rsidP="00557599">
            <w:pPr>
              <w:pStyle w:val="TableHeaderRow"/>
              <w:rPr>
                <w:rStyle w:val="Strong"/>
              </w:rPr>
            </w:pPr>
            <w:r>
              <w:rPr>
                <w:rStyle w:val="Strong"/>
              </w:rPr>
              <w:t>0.5</w:t>
            </w:r>
          </w:p>
        </w:tc>
        <w:tc>
          <w:tcPr>
            <w:tcW w:w="810" w:type="dxa"/>
            <w:shd w:val="clear" w:color="auto" w:fill="0B610D"/>
          </w:tcPr>
          <w:p w14:paraId="7E25A36D" w14:textId="77777777" w:rsidR="00EC3D09" w:rsidRDefault="00EC3D09" w:rsidP="00557599">
            <w:pPr>
              <w:pStyle w:val="TableHeaderRow"/>
              <w:rPr>
                <w:rStyle w:val="Strong"/>
              </w:rPr>
            </w:pPr>
            <w:r>
              <w:rPr>
                <w:rStyle w:val="Strong"/>
              </w:rPr>
              <w:t>0.6</w:t>
            </w:r>
          </w:p>
        </w:tc>
        <w:tc>
          <w:tcPr>
            <w:tcW w:w="810" w:type="dxa"/>
            <w:shd w:val="clear" w:color="auto" w:fill="0B610D"/>
          </w:tcPr>
          <w:p w14:paraId="04FB9AD1" w14:textId="77777777" w:rsidR="00EC3D09" w:rsidRDefault="00EC3D09" w:rsidP="00557599">
            <w:pPr>
              <w:pStyle w:val="TableHeaderRow"/>
              <w:rPr>
                <w:rStyle w:val="Strong"/>
              </w:rPr>
            </w:pPr>
            <w:r>
              <w:rPr>
                <w:rStyle w:val="Strong"/>
              </w:rPr>
              <w:t>0.7</w:t>
            </w:r>
          </w:p>
        </w:tc>
        <w:tc>
          <w:tcPr>
            <w:tcW w:w="810" w:type="dxa"/>
            <w:shd w:val="clear" w:color="auto" w:fill="0B610D"/>
          </w:tcPr>
          <w:p w14:paraId="436EEDF6" w14:textId="77777777" w:rsidR="00EC3D09" w:rsidRDefault="00EC3D09" w:rsidP="00557599">
            <w:pPr>
              <w:pStyle w:val="TableHeaderRow"/>
              <w:rPr>
                <w:rStyle w:val="Strong"/>
              </w:rPr>
            </w:pPr>
            <w:r>
              <w:rPr>
                <w:rStyle w:val="Strong"/>
              </w:rPr>
              <w:t>0.8</w:t>
            </w:r>
          </w:p>
        </w:tc>
        <w:tc>
          <w:tcPr>
            <w:tcW w:w="810" w:type="dxa"/>
            <w:shd w:val="clear" w:color="auto" w:fill="0B610D"/>
          </w:tcPr>
          <w:p w14:paraId="11ABCC63" w14:textId="77777777" w:rsidR="00EC3D09" w:rsidRDefault="00EC3D09" w:rsidP="00557599">
            <w:pPr>
              <w:pStyle w:val="TableHeaderRow"/>
              <w:rPr>
                <w:rStyle w:val="Strong"/>
              </w:rPr>
            </w:pPr>
            <w:r>
              <w:rPr>
                <w:rStyle w:val="Strong"/>
              </w:rPr>
              <w:t>0.9</w:t>
            </w:r>
          </w:p>
        </w:tc>
      </w:tr>
      <w:tr w:rsidR="00EC3D09" w:rsidRPr="00BA4EAB" w14:paraId="5DE769CA" w14:textId="77777777" w:rsidTr="00557599">
        <w:trPr>
          <w:cantSplit/>
        </w:trPr>
        <w:tc>
          <w:tcPr>
            <w:tcW w:w="1260" w:type="dxa"/>
          </w:tcPr>
          <w:p w14:paraId="76F60F0F" w14:textId="77777777" w:rsidR="00EC3D09" w:rsidRDefault="00EC3D09" w:rsidP="00557599">
            <w:pPr>
              <w:spacing w:after="120"/>
            </w:pPr>
            <w:r>
              <w:t>5</w:t>
            </w:r>
          </w:p>
        </w:tc>
        <w:tc>
          <w:tcPr>
            <w:tcW w:w="810" w:type="dxa"/>
          </w:tcPr>
          <w:p w14:paraId="58ACBA4B" w14:textId="77777777" w:rsidR="00EC3D09" w:rsidRDefault="00EC3D09" w:rsidP="00557599">
            <w:pPr>
              <w:spacing w:after="120"/>
            </w:pPr>
            <w:r>
              <w:t>13.5</w:t>
            </w:r>
          </w:p>
        </w:tc>
        <w:tc>
          <w:tcPr>
            <w:tcW w:w="810" w:type="dxa"/>
          </w:tcPr>
          <w:p w14:paraId="7573B538" w14:textId="77777777" w:rsidR="00EC3D09" w:rsidRDefault="00EC3D09" w:rsidP="00557599">
            <w:pPr>
              <w:spacing w:after="120"/>
            </w:pPr>
            <w:r>
              <w:t>13.8</w:t>
            </w:r>
          </w:p>
        </w:tc>
        <w:tc>
          <w:tcPr>
            <w:tcW w:w="810" w:type="dxa"/>
          </w:tcPr>
          <w:p w14:paraId="72FC2DB6" w14:textId="77777777" w:rsidR="00EC3D09" w:rsidRDefault="00EC3D09" w:rsidP="00557599">
            <w:pPr>
              <w:spacing w:after="120"/>
            </w:pPr>
            <w:r>
              <w:t>14.1</w:t>
            </w:r>
          </w:p>
        </w:tc>
        <w:tc>
          <w:tcPr>
            <w:tcW w:w="810" w:type="dxa"/>
          </w:tcPr>
          <w:p w14:paraId="4F728F6F" w14:textId="77777777" w:rsidR="00EC3D09" w:rsidRDefault="00EC3D09" w:rsidP="00557599">
            <w:pPr>
              <w:spacing w:after="120"/>
            </w:pPr>
            <w:r>
              <w:t>14.4</w:t>
            </w:r>
          </w:p>
        </w:tc>
        <w:tc>
          <w:tcPr>
            <w:tcW w:w="810" w:type="dxa"/>
          </w:tcPr>
          <w:p w14:paraId="78F579F3" w14:textId="77777777" w:rsidR="00EC3D09" w:rsidRDefault="00EC3D09" w:rsidP="00557599">
            <w:pPr>
              <w:spacing w:after="120"/>
            </w:pPr>
            <w:r>
              <w:t>14.6</w:t>
            </w:r>
          </w:p>
        </w:tc>
        <w:tc>
          <w:tcPr>
            <w:tcW w:w="810" w:type="dxa"/>
          </w:tcPr>
          <w:p w14:paraId="7C545D4E" w14:textId="77777777" w:rsidR="00EC3D09" w:rsidRDefault="00EC3D09" w:rsidP="00557599">
            <w:pPr>
              <w:spacing w:after="120"/>
            </w:pPr>
            <w:r>
              <w:t>14.9</w:t>
            </w:r>
          </w:p>
        </w:tc>
        <w:tc>
          <w:tcPr>
            <w:tcW w:w="810" w:type="dxa"/>
          </w:tcPr>
          <w:p w14:paraId="4B8C671B" w14:textId="77777777" w:rsidR="00EC3D09" w:rsidRDefault="00EC3D09" w:rsidP="00557599">
            <w:pPr>
              <w:spacing w:after="120"/>
            </w:pPr>
            <w:r>
              <w:t>15.2</w:t>
            </w:r>
          </w:p>
        </w:tc>
        <w:tc>
          <w:tcPr>
            <w:tcW w:w="810" w:type="dxa"/>
          </w:tcPr>
          <w:p w14:paraId="645C54B1" w14:textId="77777777" w:rsidR="00EC3D09" w:rsidRDefault="00EC3D09" w:rsidP="00557599">
            <w:pPr>
              <w:spacing w:after="120"/>
            </w:pPr>
            <w:r>
              <w:t>15.4</w:t>
            </w:r>
          </w:p>
        </w:tc>
        <w:tc>
          <w:tcPr>
            <w:tcW w:w="810" w:type="dxa"/>
          </w:tcPr>
          <w:p w14:paraId="4529FAFE" w14:textId="77777777" w:rsidR="00EC3D09" w:rsidRDefault="00EC3D09" w:rsidP="00557599">
            <w:pPr>
              <w:spacing w:after="120"/>
            </w:pPr>
            <w:r>
              <w:t>15.7</w:t>
            </w:r>
          </w:p>
        </w:tc>
        <w:tc>
          <w:tcPr>
            <w:tcW w:w="810" w:type="dxa"/>
          </w:tcPr>
          <w:p w14:paraId="768EC34D" w14:textId="77777777" w:rsidR="00EC3D09" w:rsidRDefault="00EC3D09" w:rsidP="00557599">
            <w:pPr>
              <w:spacing w:after="120"/>
            </w:pPr>
            <w:r>
              <w:t>16.0</w:t>
            </w:r>
          </w:p>
        </w:tc>
      </w:tr>
      <w:tr w:rsidR="00EC3D09" w:rsidRPr="00BA4EAB" w14:paraId="3CB0E9F0" w14:textId="77777777" w:rsidTr="00557599">
        <w:trPr>
          <w:cantSplit/>
        </w:trPr>
        <w:tc>
          <w:tcPr>
            <w:tcW w:w="1260" w:type="dxa"/>
          </w:tcPr>
          <w:p w14:paraId="11D25E26" w14:textId="77777777" w:rsidR="00EC3D09" w:rsidRDefault="00EC3D09" w:rsidP="00557599">
            <w:pPr>
              <w:spacing w:after="120"/>
            </w:pPr>
            <w:r>
              <w:t>6</w:t>
            </w:r>
          </w:p>
        </w:tc>
        <w:tc>
          <w:tcPr>
            <w:tcW w:w="810" w:type="dxa"/>
          </w:tcPr>
          <w:p w14:paraId="4E72A3A2" w14:textId="77777777" w:rsidR="00EC3D09" w:rsidRDefault="00EC3D09" w:rsidP="00557599">
            <w:pPr>
              <w:spacing w:after="120"/>
            </w:pPr>
            <w:r>
              <w:t>16.2</w:t>
            </w:r>
          </w:p>
        </w:tc>
        <w:tc>
          <w:tcPr>
            <w:tcW w:w="810" w:type="dxa"/>
          </w:tcPr>
          <w:p w14:paraId="1EFC50CD" w14:textId="77777777" w:rsidR="00EC3D09" w:rsidRDefault="00EC3D09" w:rsidP="00557599">
            <w:pPr>
              <w:spacing w:after="120"/>
            </w:pPr>
            <w:r>
              <w:t>16.5</w:t>
            </w:r>
          </w:p>
        </w:tc>
        <w:tc>
          <w:tcPr>
            <w:tcW w:w="810" w:type="dxa"/>
          </w:tcPr>
          <w:p w14:paraId="50B47EDF" w14:textId="77777777" w:rsidR="00EC3D09" w:rsidRDefault="00EC3D09" w:rsidP="00557599">
            <w:pPr>
              <w:spacing w:after="120"/>
            </w:pPr>
            <w:r>
              <w:t>16.8</w:t>
            </w:r>
          </w:p>
        </w:tc>
        <w:tc>
          <w:tcPr>
            <w:tcW w:w="810" w:type="dxa"/>
          </w:tcPr>
          <w:p w14:paraId="377405E8" w14:textId="77777777" w:rsidR="00EC3D09" w:rsidRDefault="00EC3D09" w:rsidP="00557599">
            <w:pPr>
              <w:spacing w:after="120"/>
            </w:pPr>
            <w:r>
              <w:t>17.1</w:t>
            </w:r>
          </w:p>
        </w:tc>
        <w:tc>
          <w:tcPr>
            <w:tcW w:w="810" w:type="dxa"/>
          </w:tcPr>
          <w:p w14:paraId="79136766" w14:textId="77777777" w:rsidR="00EC3D09" w:rsidRDefault="00EC3D09" w:rsidP="00557599">
            <w:pPr>
              <w:spacing w:after="120"/>
            </w:pPr>
            <w:r>
              <w:t>17.3</w:t>
            </w:r>
          </w:p>
        </w:tc>
        <w:tc>
          <w:tcPr>
            <w:tcW w:w="810" w:type="dxa"/>
          </w:tcPr>
          <w:p w14:paraId="7872B740" w14:textId="77777777" w:rsidR="00EC3D09" w:rsidRDefault="00EC3D09" w:rsidP="00557599">
            <w:pPr>
              <w:spacing w:after="120"/>
            </w:pPr>
            <w:r>
              <w:t>17.6</w:t>
            </w:r>
          </w:p>
        </w:tc>
        <w:tc>
          <w:tcPr>
            <w:tcW w:w="810" w:type="dxa"/>
          </w:tcPr>
          <w:p w14:paraId="63ED148C" w14:textId="77777777" w:rsidR="00EC3D09" w:rsidRDefault="00EC3D09" w:rsidP="00557599">
            <w:pPr>
              <w:spacing w:after="120"/>
            </w:pPr>
            <w:r>
              <w:t>17.9</w:t>
            </w:r>
          </w:p>
        </w:tc>
        <w:tc>
          <w:tcPr>
            <w:tcW w:w="810" w:type="dxa"/>
          </w:tcPr>
          <w:p w14:paraId="193A3A45" w14:textId="77777777" w:rsidR="00EC3D09" w:rsidRDefault="00EC3D09" w:rsidP="00557599">
            <w:pPr>
              <w:spacing w:after="120"/>
            </w:pPr>
            <w:r>
              <w:t>18.1</w:t>
            </w:r>
          </w:p>
        </w:tc>
        <w:tc>
          <w:tcPr>
            <w:tcW w:w="810" w:type="dxa"/>
          </w:tcPr>
          <w:p w14:paraId="69DA22C2" w14:textId="77777777" w:rsidR="00EC3D09" w:rsidRDefault="00EC3D09" w:rsidP="00557599">
            <w:pPr>
              <w:spacing w:after="120"/>
            </w:pPr>
            <w:r>
              <w:t>18.4</w:t>
            </w:r>
          </w:p>
        </w:tc>
        <w:tc>
          <w:tcPr>
            <w:tcW w:w="810" w:type="dxa"/>
          </w:tcPr>
          <w:p w14:paraId="7074676E" w14:textId="77777777" w:rsidR="00EC3D09" w:rsidRDefault="00EC3D09" w:rsidP="00557599">
            <w:pPr>
              <w:spacing w:after="120"/>
            </w:pPr>
            <w:r>
              <w:t>18.7</w:t>
            </w:r>
          </w:p>
        </w:tc>
      </w:tr>
      <w:tr w:rsidR="00EC3D09" w:rsidRPr="00BA4EAB" w14:paraId="6647EB69" w14:textId="77777777" w:rsidTr="00557599">
        <w:trPr>
          <w:cantSplit/>
        </w:trPr>
        <w:tc>
          <w:tcPr>
            <w:tcW w:w="1260" w:type="dxa"/>
          </w:tcPr>
          <w:p w14:paraId="6A0B6324" w14:textId="77777777" w:rsidR="00EC3D09" w:rsidRDefault="00EC3D09" w:rsidP="00557599">
            <w:pPr>
              <w:spacing w:after="120"/>
            </w:pPr>
            <w:r>
              <w:t>7</w:t>
            </w:r>
          </w:p>
        </w:tc>
        <w:tc>
          <w:tcPr>
            <w:tcW w:w="810" w:type="dxa"/>
          </w:tcPr>
          <w:p w14:paraId="51E75CCE" w14:textId="77777777" w:rsidR="00EC3D09" w:rsidRDefault="00EC3D09" w:rsidP="00557599">
            <w:pPr>
              <w:spacing w:after="120"/>
            </w:pPr>
            <w:r>
              <w:t>19.0</w:t>
            </w:r>
          </w:p>
        </w:tc>
        <w:tc>
          <w:tcPr>
            <w:tcW w:w="810" w:type="dxa"/>
          </w:tcPr>
          <w:p w14:paraId="33E026ED" w14:textId="77777777" w:rsidR="00EC3D09" w:rsidRDefault="00EC3D09" w:rsidP="00557599">
            <w:pPr>
              <w:spacing w:after="120"/>
            </w:pPr>
            <w:r>
              <w:t>19.2</w:t>
            </w:r>
          </w:p>
        </w:tc>
        <w:tc>
          <w:tcPr>
            <w:tcW w:w="810" w:type="dxa"/>
          </w:tcPr>
          <w:p w14:paraId="39420EA4" w14:textId="77777777" w:rsidR="00EC3D09" w:rsidRDefault="00EC3D09" w:rsidP="00557599">
            <w:pPr>
              <w:spacing w:after="120"/>
            </w:pPr>
            <w:r>
              <w:t>19.5</w:t>
            </w:r>
          </w:p>
        </w:tc>
        <w:tc>
          <w:tcPr>
            <w:tcW w:w="810" w:type="dxa"/>
          </w:tcPr>
          <w:p w14:paraId="36387A6D" w14:textId="77777777" w:rsidR="00EC3D09" w:rsidRDefault="00EC3D09" w:rsidP="00557599">
            <w:pPr>
              <w:spacing w:after="120"/>
            </w:pPr>
            <w:r>
              <w:t>19.8</w:t>
            </w:r>
          </w:p>
        </w:tc>
        <w:tc>
          <w:tcPr>
            <w:tcW w:w="810" w:type="dxa"/>
          </w:tcPr>
          <w:p w14:paraId="2FBD8110" w14:textId="77777777" w:rsidR="00EC3D09" w:rsidRDefault="00EC3D09" w:rsidP="00557599">
            <w:pPr>
              <w:spacing w:after="120"/>
            </w:pPr>
            <w:r>
              <w:t>20.0</w:t>
            </w:r>
          </w:p>
        </w:tc>
        <w:tc>
          <w:tcPr>
            <w:tcW w:w="810" w:type="dxa"/>
          </w:tcPr>
          <w:p w14:paraId="140D1802" w14:textId="77777777" w:rsidR="00EC3D09" w:rsidRDefault="00EC3D09" w:rsidP="00557599">
            <w:pPr>
              <w:spacing w:after="120"/>
            </w:pPr>
            <w:r>
              <w:t>20.3</w:t>
            </w:r>
          </w:p>
        </w:tc>
        <w:tc>
          <w:tcPr>
            <w:tcW w:w="810" w:type="dxa"/>
          </w:tcPr>
          <w:p w14:paraId="555ECC5B" w14:textId="77777777" w:rsidR="00EC3D09" w:rsidRDefault="00EC3D09" w:rsidP="00557599">
            <w:pPr>
              <w:spacing w:after="120"/>
            </w:pPr>
            <w:r>
              <w:t>20.6</w:t>
            </w:r>
          </w:p>
        </w:tc>
        <w:tc>
          <w:tcPr>
            <w:tcW w:w="810" w:type="dxa"/>
          </w:tcPr>
          <w:p w14:paraId="30D2B1C6" w14:textId="77777777" w:rsidR="00EC3D09" w:rsidRDefault="00EC3D09" w:rsidP="00557599">
            <w:pPr>
              <w:spacing w:after="120"/>
            </w:pPr>
            <w:r>
              <w:t>20.9</w:t>
            </w:r>
          </w:p>
        </w:tc>
        <w:tc>
          <w:tcPr>
            <w:tcW w:w="810" w:type="dxa"/>
          </w:tcPr>
          <w:p w14:paraId="1DFAD64B" w14:textId="77777777" w:rsidR="00EC3D09" w:rsidRDefault="00EC3D09" w:rsidP="00557599">
            <w:pPr>
              <w:spacing w:after="120"/>
            </w:pPr>
            <w:r>
              <w:t>21.1</w:t>
            </w:r>
          </w:p>
        </w:tc>
        <w:tc>
          <w:tcPr>
            <w:tcW w:w="810" w:type="dxa"/>
          </w:tcPr>
          <w:p w14:paraId="3AFBBB29" w14:textId="77777777" w:rsidR="00EC3D09" w:rsidRDefault="00EC3D09" w:rsidP="00557599">
            <w:pPr>
              <w:spacing w:after="120"/>
            </w:pPr>
            <w:r>
              <w:t>21.4</w:t>
            </w:r>
          </w:p>
        </w:tc>
      </w:tr>
      <w:tr w:rsidR="00EC3D09" w:rsidRPr="00BA4EAB" w14:paraId="3CAC993A" w14:textId="77777777" w:rsidTr="00557599">
        <w:trPr>
          <w:cantSplit/>
        </w:trPr>
        <w:tc>
          <w:tcPr>
            <w:tcW w:w="1260" w:type="dxa"/>
          </w:tcPr>
          <w:p w14:paraId="701EFAFA" w14:textId="77777777" w:rsidR="00EC3D09" w:rsidRDefault="00EC3D09" w:rsidP="00557599">
            <w:pPr>
              <w:spacing w:after="120"/>
            </w:pPr>
            <w:r>
              <w:t>8</w:t>
            </w:r>
          </w:p>
        </w:tc>
        <w:tc>
          <w:tcPr>
            <w:tcW w:w="810" w:type="dxa"/>
          </w:tcPr>
          <w:p w14:paraId="6F8F2EDF" w14:textId="77777777" w:rsidR="00EC3D09" w:rsidRDefault="00EC3D09" w:rsidP="00557599">
            <w:pPr>
              <w:spacing w:after="120"/>
            </w:pPr>
            <w:r>
              <w:t>21.7</w:t>
            </w:r>
          </w:p>
        </w:tc>
        <w:tc>
          <w:tcPr>
            <w:tcW w:w="810" w:type="dxa"/>
          </w:tcPr>
          <w:p w14:paraId="630609FC" w14:textId="77777777" w:rsidR="00EC3D09" w:rsidRDefault="00EC3D09" w:rsidP="00557599">
            <w:pPr>
              <w:spacing w:after="120"/>
            </w:pPr>
            <w:r>
              <w:t>21.9</w:t>
            </w:r>
          </w:p>
        </w:tc>
        <w:tc>
          <w:tcPr>
            <w:tcW w:w="810" w:type="dxa"/>
          </w:tcPr>
          <w:p w14:paraId="79B9F4D1" w14:textId="77777777" w:rsidR="00EC3D09" w:rsidRDefault="00EC3D09" w:rsidP="00557599">
            <w:pPr>
              <w:spacing w:after="120"/>
            </w:pPr>
            <w:r>
              <w:t>22.2</w:t>
            </w:r>
          </w:p>
        </w:tc>
        <w:tc>
          <w:tcPr>
            <w:tcW w:w="810" w:type="dxa"/>
          </w:tcPr>
          <w:p w14:paraId="6DF1E1D2" w14:textId="77777777" w:rsidR="00EC3D09" w:rsidRDefault="00EC3D09" w:rsidP="00557599">
            <w:pPr>
              <w:spacing w:after="120"/>
            </w:pPr>
            <w:r>
              <w:t>22.5</w:t>
            </w:r>
          </w:p>
        </w:tc>
        <w:tc>
          <w:tcPr>
            <w:tcW w:w="810" w:type="dxa"/>
          </w:tcPr>
          <w:p w14:paraId="737124B4" w14:textId="77777777" w:rsidR="00EC3D09" w:rsidRDefault="00EC3D09" w:rsidP="00557599">
            <w:pPr>
              <w:spacing w:after="120"/>
            </w:pPr>
            <w:r>
              <w:t>22.7</w:t>
            </w:r>
          </w:p>
        </w:tc>
        <w:tc>
          <w:tcPr>
            <w:tcW w:w="810" w:type="dxa"/>
          </w:tcPr>
          <w:p w14:paraId="569A117D" w14:textId="77777777" w:rsidR="00EC3D09" w:rsidRDefault="00EC3D09" w:rsidP="00557599">
            <w:pPr>
              <w:spacing w:after="120"/>
            </w:pPr>
            <w:r>
              <w:t>23.0</w:t>
            </w:r>
          </w:p>
        </w:tc>
        <w:tc>
          <w:tcPr>
            <w:tcW w:w="810" w:type="dxa"/>
          </w:tcPr>
          <w:p w14:paraId="6F9DCB3D" w14:textId="77777777" w:rsidR="00EC3D09" w:rsidRDefault="00EC3D09" w:rsidP="00557599">
            <w:pPr>
              <w:spacing w:after="120"/>
            </w:pPr>
            <w:r>
              <w:t>23.3</w:t>
            </w:r>
          </w:p>
        </w:tc>
        <w:tc>
          <w:tcPr>
            <w:tcW w:w="810" w:type="dxa"/>
          </w:tcPr>
          <w:p w14:paraId="138AD368" w14:textId="77777777" w:rsidR="00EC3D09" w:rsidRDefault="00EC3D09" w:rsidP="00557599">
            <w:pPr>
              <w:spacing w:after="120"/>
            </w:pPr>
            <w:r>
              <w:t>23.6</w:t>
            </w:r>
          </w:p>
        </w:tc>
        <w:tc>
          <w:tcPr>
            <w:tcW w:w="810" w:type="dxa"/>
          </w:tcPr>
          <w:p w14:paraId="4FDCF401" w14:textId="77777777" w:rsidR="00EC3D09" w:rsidRDefault="00EC3D09" w:rsidP="00557599">
            <w:pPr>
              <w:spacing w:after="120"/>
            </w:pPr>
            <w:r>
              <w:t>23.8</w:t>
            </w:r>
          </w:p>
        </w:tc>
        <w:tc>
          <w:tcPr>
            <w:tcW w:w="810" w:type="dxa"/>
          </w:tcPr>
          <w:p w14:paraId="6A899F2E" w14:textId="77777777" w:rsidR="00EC3D09" w:rsidRDefault="00EC3D09" w:rsidP="00557599">
            <w:pPr>
              <w:spacing w:after="120"/>
            </w:pPr>
            <w:r>
              <w:t>24.1</w:t>
            </w:r>
          </w:p>
        </w:tc>
      </w:tr>
      <w:tr w:rsidR="00EC3D09" w:rsidRPr="00BA4EAB" w14:paraId="27DB5B13" w14:textId="77777777" w:rsidTr="00557599">
        <w:trPr>
          <w:cantSplit/>
        </w:trPr>
        <w:tc>
          <w:tcPr>
            <w:tcW w:w="1260" w:type="dxa"/>
          </w:tcPr>
          <w:p w14:paraId="447F2707" w14:textId="77777777" w:rsidR="00EC3D09" w:rsidRDefault="00EC3D09" w:rsidP="00557599">
            <w:pPr>
              <w:spacing w:after="120"/>
            </w:pPr>
            <w:r>
              <w:t>9</w:t>
            </w:r>
          </w:p>
        </w:tc>
        <w:tc>
          <w:tcPr>
            <w:tcW w:w="810" w:type="dxa"/>
          </w:tcPr>
          <w:p w14:paraId="5D091307" w14:textId="77777777" w:rsidR="00EC3D09" w:rsidRDefault="00EC3D09" w:rsidP="00557599">
            <w:pPr>
              <w:spacing w:after="120"/>
            </w:pPr>
            <w:r>
              <w:t>24.4</w:t>
            </w:r>
          </w:p>
        </w:tc>
        <w:tc>
          <w:tcPr>
            <w:tcW w:w="810" w:type="dxa"/>
          </w:tcPr>
          <w:p w14:paraId="402BEB6E" w14:textId="77777777" w:rsidR="00EC3D09" w:rsidRDefault="00EC3D09" w:rsidP="00557599">
            <w:pPr>
              <w:spacing w:after="120"/>
            </w:pPr>
            <w:r>
              <w:t>24.6</w:t>
            </w:r>
          </w:p>
        </w:tc>
        <w:tc>
          <w:tcPr>
            <w:tcW w:w="810" w:type="dxa"/>
          </w:tcPr>
          <w:p w14:paraId="6FF3A669" w14:textId="77777777" w:rsidR="00EC3D09" w:rsidRDefault="00EC3D09" w:rsidP="00557599">
            <w:pPr>
              <w:spacing w:after="120"/>
            </w:pPr>
            <w:r>
              <w:t>24.9</w:t>
            </w:r>
          </w:p>
        </w:tc>
        <w:tc>
          <w:tcPr>
            <w:tcW w:w="810" w:type="dxa"/>
          </w:tcPr>
          <w:p w14:paraId="714406F9" w14:textId="77777777" w:rsidR="00EC3D09" w:rsidRDefault="00EC3D09" w:rsidP="00557599">
            <w:pPr>
              <w:spacing w:after="120"/>
            </w:pPr>
            <w:r>
              <w:t>25.2</w:t>
            </w:r>
          </w:p>
        </w:tc>
        <w:tc>
          <w:tcPr>
            <w:tcW w:w="810" w:type="dxa"/>
          </w:tcPr>
          <w:p w14:paraId="59CC6FD3" w14:textId="77777777" w:rsidR="00EC3D09" w:rsidRDefault="00EC3D09" w:rsidP="00557599">
            <w:pPr>
              <w:spacing w:after="120"/>
            </w:pPr>
            <w:r>
              <w:t>25.5</w:t>
            </w:r>
          </w:p>
        </w:tc>
        <w:tc>
          <w:tcPr>
            <w:tcW w:w="810" w:type="dxa"/>
          </w:tcPr>
          <w:p w14:paraId="12EAC4C0" w14:textId="77777777" w:rsidR="00EC3D09" w:rsidRDefault="00EC3D09" w:rsidP="00557599">
            <w:pPr>
              <w:spacing w:after="120"/>
            </w:pPr>
            <w:r>
              <w:t>25.7</w:t>
            </w:r>
          </w:p>
        </w:tc>
        <w:tc>
          <w:tcPr>
            <w:tcW w:w="810" w:type="dxa"/>
          </w:tcPr>
          <w:p w14:paraId="538ABE15" w14:textId="77777777" w:rsidR="00EC3D09" w:rsidRDefault="00EC3D09" w:rsidP="00557599">
            <w:pPr>
              <w:spacing w:after="120"/>
            </w:pPr>
            <w:r>
              <w:t>26.0</w:t>
            </w:r>
          </w:p>
        </w:tc>
        <w:tc>
          <w:tcPr>
            <w:tcW w:w="810" w:type="dxa"/>
          </w:tcPr>
          <w:p w14:paraId="0CAB1EA6" w14:textId="77777777" w:rsidR="00EC3D09" w:rsidRDefault="00EC3D09" w:rsidP="00557599">
            <w:pPr>
              <w:spacing w:after="120"/>
            </w:pPr>
            <w:r>
              <w:t>26.3</w:t>
            </w:r>
          </w:p>
        </w:tc>
        <w:tc>
          <w:tcPr>
            <w:tcW w:w="810" w:type="dxa"/>
          </w:tcPr>
          <w:p w14:paraId="1BC372D1" w14:textId="77777777" w:rsidR="00EC3D09" w:rsidRDefault="00EC3D09" w:rsidP="00557599">
            <w:pPr>
              <w:spacing w:after="120"/>
            </w:pPr>
            <w:r>
              <w:t>26.5</w:t>
            </w:r>
          </w:p>
        </w:tc>
        <w:tc>
          <w:tcPr>
            <w:tcW w:w="810" w:type="dxa"/>
          </w:tcPr>
          <w:p w14:paraId="34186B5B" w14:textId="77777777" w:rsidR="00EC3D09" w:rsidRDefault="00EC3D09" w:rsidP="00557599">
            <w:pPr>
              <w:spacing w:after="120"/>
            </w:pPr>
            <w:r>
              <w:t>26.8</w:t>
            </w:r>
          </w:p>
        </w:tc>
      </w:tr>
      <w:tr w:rsidR="00EC3D09" w:rsidRPr="00BA4EAB" w14:paraId="63E3BF8B" w14:textId="77777777" w:rsidTr="00557599">
        <w:trPr>
          <w:cantSplit/>
        </w:trPr>
        <w:tc>
          <w:tcPr>
            <w:tcW w:w="1260" w:type="dxa"/>
          </w:tcPr>
          <w:p w14:paraId="2541B9A7" w14:textId="77777777" w:rsidR="00EC3D09" w:rsidRDefault="00EC3D09" w:rsidP="00557599">
            <w:pPr>
              <w:spacing w:after="120"/>
            </w:pPr>
            <w:r>
              <w:t>10</w:t>
            </w:r>
          </w:p>
        </w:tc>
        <w:tc>
          <w:tcPr>
            <w:tcW w:w="810" w:type="dxa"/>
          </w:tcPr>
          <w:p w14:paraId="657BF5A9" w14:textId="77777777" w:rsidR="00EC3D09" w:rsidRDefault="00EC3D09" w:rsidP="00557599">
            <w:pPr>
              <w:spacing w:after="120"/>
            </w:pPr>
            <w:r>
              <w:t>27.1</w:t>
            </w:r>
          </w:p>
        </w:tc>
        <w:tc>
          <w:tcPr>
            <w:tcW w:w="810" w:type="dxa"/>
          </w:tcPr>
          <w:p w14:paraId="5F8C44DC" w14:textId="77777777" w:rsidR="00EC3D09" w:rsidRDefault="00EC3D09" w:rsidP="00557599">
            <w:pPr>
              <w:spacing w:after="120"/>
            </w:pPr>
            <w:r>
              <w:t>27.4</w:t>
            </w:r>
          </w:p>
        </w:tc>
        <w:tc>
          <w:tcPr>
            <w:tcW w:w="810" w:type="dxa"/>
          </w:tcPr>
          <w:p w14:paraId="233A9E6A" w14:textId="77777777" w:rsidR="00EC3D09" w:rsidRDefault="00EC3D09" w:rsidP="00557599">
            <w:pPr>
              <w:spacing w:after="120"/>
            </w:pPr>
            <w:r>
              <w:t>27.6</w:t>
            </w:r>
          </w:p>
        </w:tc>
        <w:tc>
          <w:tcPr>
            <w:tcW w:w="810" w:type="dxa"/>
          </w:tcPr>
          <w:p w14:paraId="1ADC10F7" w14:textId="77777777" w:rsidR="00EC3D09" w:rsidRDefault="00EC3D09" w:rsidP="00557599">
            <w:pPr>
              <w:spacing w:after="120"/>
            </w:pPr>
            <w:r>
              <w:t>27.9</w:t>
            </w:r>
          </w:p>
        </w:tc>
        <w:tc>
          <w:tcPr>
            <w:tcW w:w="810" w:type="dxa"/>
          </w:tcPr>
          <w:p w14:paraId="0783A003" w14:textId="77777777" w:rsidR="00EC3D09" w:rsidRDefault="00EC3D09" w:rsidP="00557599">
            <w:pPr>
              <w:spacing w:after="120"/>
            </w:pPr>
            <w:r>
              <w:t>28.2</w:t>
            </w:r>
          </w:p>
        </w:tc>
        <w:tc>
          <w:tcPr>
            <w:tcW w:w="810" w:type="dxa"/>
          </w:tcPr>
          <w:p w14:paraId="5F9E431E" w14:textId="77777777" w:rsidR="00EC3D09" w:rsidRDefault="00EC3D09" w:rsidP="00557599">
            <w:pPr>
              <w:spacing w:after="120"/>
            </w:pPr>
            <w:r>
              <w:t>28.4</w:t>
            </w:r>
          </w:p>
        </w:tc>
        <w:tc>
          <w:tcPr>
            <w:tcW w:w="810" w:type="dxa"/>
          </w:tcPr>
          <w:p w14:paraId="5581C04C" w14:textId="77777777" w:rsidR="00EC3D09" w:rsidRDefault="00EC3D09" w:rsidP="00557599">
            <w:pPr>
              <w:spacing w:after="120"/>
            </w:pPr>
            <w:r>
              <w:t>28.7</w:t>
            </w:r>
          </w:p>
        </w:tc>
        <w:tc>
          <w:tcPr>
            <w:tcW w:w="810" w:type="dxa"/>
          </w:tcPr>
          <w:p w14:paraId="6DBAFAC0" w14:textId="77777777" w:rsidR="00EC3D09" w:rsidRDefault="00EC3D09" w:rsidP="00557599">
            <w:pPr>
              <w:spacing w:after="120"/>
            </w:pPr>
            <w:r>
              <w:t>29.0</w:t>
            </w:r>
          </w:p>
        </w:tc>
        <w:tc>
          <w:tcPr>
            <w:tcW w:w="810" w:type="dxa"/>
          </w:tcPr>
          <w:p w14:paraId="39327B1B" w14:textId="77777777" w:rsidR="00EC3D09" w:rsidRDefault="00EC3D09" w:rsidP="00557599">
            <w:pPr>
              <w:spacing w:after="120"/>
            </w:pPr>
            <w:r>
              <w:t>29.2</w:t>
            </w:r>
          </w:p>
        </w:tc>
        <w:tc>
          <w:tcPr>
            <w:tcW w:w="810" w:type="dxa"/>
          </w:tcPr>
          <w:p w14:paraId="60A98F1A" w14:textId="77777777" w:rsidR="00EC3D09" w:rsidRDefault="00EC3D09" w:rsidP="00557599">
            <w:pPr>
              <w:spacing w:after="120"/>
            </w:pPr>
            <w:r>
              <w:t>29.5</w:t>
            </w:r>
          </w:p>
        </w:tc>
      </w:tr>
      <w:tr w:rsidR="00EC3D09" w:rsidRPr="00BA4EAB" w14:paraId="0005CF13" w14:textId="77777777" w:rsidTr="00557599">
        <w:trPr>
          <w:cantSplit/>
        </w:trPr>
        <w:tc>
          <w:tcPr>
            <w:tcW w:w="1260" w:type="dxa"/>
          </w:tcPr>
          <w:p w14:paraId="3338354D" w14:textId="77777777" w:rsidR="00EC3D09" w:rsidRDefault="00EC3D09" w:rsidP="00557599">
            <w:pPr>
              <w:spacing w:after="120"/>
            </w:pPr>
            <w:r>
              <w:t>11</w:t>
            </w:r>
          </w:p>
        </w:tc>
        <w:tc>
          <w:tcPr>
            <w:tcW w:w="810" w:type="dxa"/>
          </w:tcPr>
          <w:p w14:paraId="0E61A3D7" w14:textId="77777777" w:rsidR="00EC3D09" w:rsidRDefault="00EC3D09" w:rsidP="00557599">
            <w:pPr>
              <w:spacing w:after="120"/>
            </w:pPr>
            <w:r>
              <w:t>29.8</w:t>
            </w:r>
          </w:p>
        </w:tc>
        <w:tc>
          <w:tcPr>
            <w:tcW w:w="810" w:type="dxa"/>
          </w:tcPr>
          <w:p w14:paraId="52D732EA" w14:textId="77777777" w:rsidR="00EC3D09" w:rsidRDefault="00EC3D09" w:rsidP="00557599">
            <w:pPr>
              <w:spacing w:after="120"/>
            </w:pPr>
            <w:r>
              <w:t>30.1</w:t>
            </w:r>
          </w:p>
        </w:tc>
        <w:tc>
          <w:tcPr>
            <w:tcW w:w="810" w:type="dxa"/>
          </w:tcPr>
          <w:p w14:paraId="24C9239C" w14:textId="77777777" w:rsidR="00EC3D09" w:rsidRDefault="00EC3D09" w:rsidP="00557599">
            <w:pPr>
              <w:spacing w:after="120"/>
            </w:pPr>
            <w:r>
              <w:t>30.3</w:t>
            </w:r>
          </w:p>
        </w:tc>
        <w:tc>
          <w:tcPr>
            <w:tcW w:w="810" w:type="dxa"/>
          </w:tcPr>
          <w:p w14:paraId="5367E107" w14:textId="77777777" w:rsidR="00EC3D09" w:rsidRDefault="00EC3D09" w:rsidP="00557599">
            <w:pPr>
              <w:spacing w:after="120"/>
            </w:pPr>
            <w:r>
              <w:t>30.6</w:t>
            </w:r>
          </w:p>
        </w:tc>
        <w:tc>
          <w:tcPr>
            <w:tcW w:w="810" w:type="dxa"/>
          </w:tcPr>
          <w:p w14:paraId="53309CB6" w14:textId="77777777" w:rsidR="00EC3D09" w:rsidRDefault="00EC3D09" w:rsidP="00557599">
            <w:pPr>
              <w:spacing w:after="120"/>
            </w:pPr>
            <w:r>
              <w:t>30.9</w:t>
            </w:r>
          </w:p>
        </w:tc>
        <w:tc>
          <w:tcPr>
            <w:tcW w:w="810" w:type="dxa"/>
          </w:tcPr>
          <w:p w14:paraId="0AF8E3C9" w14:textId="77777777" w:rsidR="00EC3D09" w:rsidRDefault="00EC3D09" w:rsidP="00557599">
            <w:pPr>
              <w:spacing w:after="120"/>
            </w:pPr>
            <w:r>
              <w:t>31.1</w:t>
            </w:r>
          </w:p>
        </w:tc>
        <w:tc>
          <w:tcPr>
            <w:tcW w:w="810" w:type="dxa"/>
          </w:tcPr>
          <w:p w14:paraId="09475E8E" w14:textId="77777777" w:rsidR="00EC3D09" w:rsidRDefault="00EC3D09" w:rsidP="00557599">
            <w:pPr>
              <w:spacing w:after="120"/>
            </w:pPr>
            <w:r>
              <w:t>31.4</w:t>
            </w:r>
          </w:p>
        </w:tc>
        <w:tc>
          <w:tcPr>
            <w:tcW w:w="810" w:type="dxa"/>
          </w:tcPr>
          <w:p w14:paraId="12031A79" w14:textId="77777777" w:rsidR="00EC3D09" w:rsidRDefault="00EC3D09" w:rsidP="00557599">
            <w:pPr>
              <w:spacing w:after="120"/>
            </w:pPr>
            <w:r>
              <w:t>31.7</w:t>
            </w:r>
          </w:p>
        </w:tc>
        <w:tc>
          <w:tcPr>
            <w:tcW w:w="810" w:type="dxa"/>
          </w:tcPr>
          <w:p w14:paraId="1C1B3FDE" w14:textId="77777777" w:rsidR="00EC3D09" w:rsidRDefault="00EC3D09" w:rsidP="00557599">
            <w:pPr>
              <w:spacing w:after="120"/>
            </w:pPr>
            <w:r>
              <w:t>32.0</w:t>
            </w:r>
          </w:p>
        </w:tc>
        <w:tc>
          <w:tcPr>
            <w:tcW w:w="810" w:type="dxa"/>
          </w:tcPr>
          <w:p w14:paraId="5C6DEC0E" w14:textId="77777777" w:rsidR="00EC3D09" w:rsidRDefault="00EC3D09" w:rsidP="00557599">
            <w:pPr>
              <w:spacing w:after="120"/>
            </w:pPr>
            <w:r>
              <w:t>32.2</w:t>
            </w:r>
          </w:p>
        </w:tc>
      </w:tr>
      <w:tr w:rsidR="00EC3D09" w:rsidRPr="00BA4EAB" w14:paraId="349F79B0" w14:textId="77777777" w:rsidTr="00557599">
        <w:trPr>
          <w:cantSplit/>
        </w:trPr>
        <w:tc>
          <w:tcPr>
            <w:tcW w:w="1260" w:type="dxa"/>
          </w:tcPr>
          <w:p w14:paraId="79E5B449" w14:textId="77777777" w:rsidR="00EC3D09" w:rsidRDefault="00EC3D09" w:rsidP="00557599">
            <w:pPr>
              <w:spacing w:after="120"/>
            </w:pPr>
            <w:r>
              <w:t>12</w:t>
            </w:r>
          </w:p>
        </w:tc>
        <w:tc>
          <w:tcPr>
            <w:tcW w:w="810" w:type="dxa"/>
          </w:tcPr>
          <w:p w14:paraId="7C42510C" w14:textId="77777777" w:rsidR="00EC3D09" w:rsidRDefault="00EC3D09" w:rsidP="00557599">
            <w:pPr>
              <w:spacing w:after="120"/>
            </w:pPr>
            <w:r>
              <w:t>32.5</w:t>
            </w:r>
          </w:p>
        </w:tc>
        <w:tc>
          <w:tcPr>
            <w:tcW w:w="810" w:type="dxa"/>
          </w:tcPr>
          <w:p w14:paraId="172C4301" w14:textId="77777777" w:rsidR="00EC3D09" w:rsidRDefault="00EC3D09" w:rsidP="00557599">
            <w:pPr>
              <w:spacing w:after="120"/>
            </w:pPr>
            <w:r>
              <w:t>32.8</w:t>
            </w:r>
          </w:p>
        </w:tc>
        <w:tc>
          <w:tcPr>
            <w:tcW w:w="810" w:type="dxa"/>
          </w:tcPr>
          <w:p w14:paraId="18134AC4" w14:textId="77777777" w:rsidR="00EC3D09" w:rsidRDefault="00EC3D09" w:rsidP="00557599">
            <w:pPr>
              <w:spacing w:after="120"/>
            </w:pPr>
            <w:r>
              <w:t>38.5</w:t>
            </w:r>
          </w:p>
        </w:tc>
        <w:tc>
          <w:tcPr>
            <w:tcW w:w="810" w:type="dxa"/>
          </w:tcPr>
          <w:p w14:paraId="37280D08" w14:textId="77777777" w:rsidR="00EC3D09" w:rsidRDefault="00EC3D09" w:rsidP="00557599">
            <w:pPr>
              <w:spacing w:after="120"/>
            </w:pPr>
            <w:r>
              <w:t>38.7</w:t>
            </w:r>
          </w:p>
        </w:tc>
        <w:tc>
          <w:tcPr>
            <w:tcW w:w="810" w:type="dxa"/>
          </w:tcPr>
          <w:p w14:paraId="1688BEDB" w14:textId="77777777" w:rsidR="00EC3D09" w:rsidRDefault="00EC3D09" w:rsidP="00557599">
            <w:pPr>
              <w:spacing w:after="120"/>
            </w:pPr>
            <w:r>
              <w:t>39.0</w:t>
            </w:r>
          </w:p>
        </w:tc>
        <w:tc>
          <w:tcPr>
            <w:tcW w:w="810" w:type="dxa"/>
          </w:tcPr>
          <w:p w14:paraId="170E8DF6" w14:textId="77777777" w:rsidR="00EC3D09" w:rsidRDefault="00EC3D09" w:rsidP="00557599">
            <w:pPr>
              <w:spacing w:after="120"/>
            </w:pPr>
            <w:r>
              <w:t>39.3</w:t>
            </w:r>
          </w:p>
        </w:tc>
        <w:tc>
          <w:tcPr>
            <w:tcW w:w="810" w:type="dxa"/>
          </w:tcPr>
          <w:p w14:paraId="2468C4E6" w14:textId="77777777" w:rsidR="00EC3D09" w:rsidRDefault="00EC3D09" w:rsidP="00557599">
            <w:pPr>
              <w:spacing w:after="120"/>
            </w:pPr>
            <w:r>
              <w:t>39.5</w:t>
            </w:r>
          </w:p>
        </w:tc>
        <w:tc>
          <w:tcPr>
            <w:tcW w:w="810" w:type="dxa"/>
          </w:tcPr>
          <w:p w14:paraId="62567DAD" w14:textId="77777777" w:rsidR="00EC3D09" w:rsidRDefault="00EC3D09" w:rsidP="00557599">
            <w:pPr>
              <w:spacing w:after="120"/>
            </w:pPr>
            <w:r>
              <w:t>39.8</w:t>
            </w:r>
          </w:p>
        </w:tc>
        <w:tc>
          <w:tcPr>
            <w:tcW w:w="810" w:type="dxa"/>
          </w:tcPr>
          <w:p w14:paraId="2B2032AF" w14:textId="77777777" w:rsidR="00EC3D09" w:rsidRDefault="00EC3D09" w:rsidP="00557599">
            <w:pPr>
              <w:spacing w:after="120"/>
            </w:pPr>
            <w:r>
              <w:t>40.1</w:t>
            </w:r>
          </w:p>
        </w:tc>
        <w:tc>
          <w:tcPr>
            <w:tcW w:w="810" w:type="dxa"/>
          </w:tcPr>
          <w:p w14:paraId="0D453F71" w14:textId="77777777" w:rsidR="00EC3D09" w:rsidRDefault="00EC3D09" w:rsidP="00557599">
            <w:pPr>
              <w:spacing w:after="120"/>
            </w:pPr>
            <w:r>
              <w:t>40.3</w:t>
            </w:r>
          </w:p>
        </w:tc>
      </w:tr>
      <w:tr w:rsidR="00EC3D09" w:rsidRPr="00BA4EAB" w14:paraId="6566C6AA" w14:textId="77777777" w:rsidTr="00557599">
        <w:trPr>
          <w:cantSplit/>
        </w:trPr>
        <w:tc>
          <w:tcPr>
            <w:tcW w:w="1260" w:type="dxa"/>
          </w:tcPr>
          <w:p w14:paraId="650C3225" w14:textId="77777777" w:rsidR="00EC3D09" w:rsidRDefault="00EC3D09" w:rsidP="00557599">
            <w:pPr>
              <w:spacing w:after="120"/>
            </w:pPr>
            <w:r>
              <w:t>13</w:t>
            </w:r>
          </w:p>
        </w:tc>
        <w:tc>
          <w:tcPr>
            <w:tcW w:w="810" w:type="dxa"/>
          </w:tcPr>
          <w:p w14:paraId="1FECB426" w14:textId="77777777" w:rsidR="00EC3D09" w:rsidRDefault="00EC3D09" w:rsidP="00557599">
            <w:pPr>
              <w:spacing w:after="120"/>
            </w:pPr>
            <w:r>
              <w:t>35.2</w:t>
            </w:r>
          </w:p>
        </w:tc>
        <w:tc>
          <w:tcPr>
            <w:tcW w:w="810" w:type="dxa"/>
          </w:tcPr>
          <w:p w14:paraId="56C7CF33" w14:textId="77777777" w:rsidR="00EC3D09" w:rsidRDefault="00EC3D09" w:rsidP="00557599">
            <w:pPr>
              <w:spacing w:after="120"/>
            </w:pPr>
            <w:r>
              <w:t>35.5</w:t>
            </w:r>
          </w:p>
        </w:tc>
        <w:tc>
          <w:tcPr>
            <w:tcW w:w="810" w:type="dxa"/>
          </w:tcPr>
          <w:p w14:paraId="4A64B69C" w14:textId="77777777" w:rsidR="00EC3D09" w:rsidRDefault="00EC3D09" w:rsidP="00557599">
            <w:pPr>
              <w:spacing w:after="120"/>
            </w:pPr>
            <w:r>
              <w:t>35.7</w:t>
            </w:r>
          </w:p>
        </w:tc>
        <w:tc>
          <w:tcPr>
            <w:tcW w:w="810" w:type="dxa"/>
          </w:tcPr>
          <w:p w14:paraId="14BE6BC5" w14:textId="77777777" w:rsidR="00EC3D09" w:rsidRDefault="00EC3D09" w:rsidP="00557599">
            <w:pPr>
              <w:spacing w:after="120"/>
            </w:pPr>
            <w:r>
              <w:t>36.0</w:t>
            </w:r>
          </w:p>
        </w:tc>
        <w:tc>
          <w:tcPr>
            <w:tcW w:w="810" w:type="dxa"/>
          </w:tcPr>
          <w:p w14:paraId="68392A06" w14:textId="77777777" w:rsidR="00EC3D09" w:rsidRDefault="00EC3D09" w:rsidP="00557599">
            <w:pPr>
              <w:spacing w:after="120"/>
            </w:pPr>
            <w:r>
              <w:t>36.3</w:t>
            </w:r>
          </w:p>
        </w:tc>
        <w:tc>
          <w:tcPr>
            <w:tcW w:w="810" w:type="dxa"/>
          </w:tcPr>
          <w:p w14:paraId="740E10A0" w14:textId="77777777" w:rsidR="00EC3D09" w:rsidRDefault="00EC3D09" w:rsidP="00557599">
            <w:pPr>
              <w:spacing w:after="120"/>
            </w:pPr>
            <w:r>
              <w:t>36.6</w:t>
            </w:r>
          </w:p>
        </w:tc>
        <w:tc>
          <w:tcPr>
            <w:tcW w:w="810" w:type="dxa"/>
          </w:tcPr>
          <w:p w14:paraId="5AA0D245" w14:textId="77777777" w:rsidR="00EC3D09" w:rsidRDefault="00EC3D09" w:rsidP="00557599">
            <w:pPr>
              <w:spacing w:after="120"/>
            </w:pPr>
            <w:r>
              <w:t>36.8</w:t>
            </w:r>
          </w:p>
        </w:tc>
        <w:tc>
          <w:tcPr>
            <w:tcW w:w="810" w:type="dxa"/>
          </w:tcPr>
          <w:p w14:paraId="66AF7C8D" w14:textId="77777777" w:rsidR="00EC3D09" w:rsidRDefault="00EC3D09" w:rsidP="00557599">
            <w:pPr>
              <w:spacing w:after="120"/>
            </w:pPr>
            <w:r>
              <w:t>37.1</w:t>
            </w:r>
          </w:p>
        </w:tc>
        <w:tc>
          <w:tcPr>
            <w:tcW w:w="810" w:type="dxa"/>
          </w:tcPr>
          <w:p w14:paraId="754A251B" w14:textId="77777777" w:rsidR="00EC3D09" w:rsidRDefault="00EC3D09" w:rsidP="00557599">
            <w:pPr>
              <w:spacing w:after="120"/>
            </w:pPr>
            <w:r>
              <w:t>37.4</w:t>
            </w:r>
          </w:p>
        </w:tc>
        <w:tc>
          <w:tcPr>
            <w:tcW w:w="810" w:type="dxa"/>
          </w:tcPr>
          <w:p w14:paraId="387E6EA0" w14:textId="77777777" w:rsidR="00EC3D09" w:rsidRDefault="00EC3D09" w:rsidP="00557599">
            <w:pPr>
              <w:spacing w:after="120"/>
            </w:pPr>
            <w:r>
              <w:t>37.6</w:t>
            </w:r>
          </w:p>
        </w:tc>
      </w:tr>
      <w:tr w:rsidR="00EC3D09" w:rsidRPr="00BA4EAB" w14:paraId="03EF5DE0" w14:textId="77777777" w:rsidTr="00557599">
        <w:trPr>
          <w:cantSplit/>
        </w:trPr>
        <w:tc>
          <w:tcPr>
            <w:tcW w:w="1260" w:type="dxa"/>
          </w:tcPr>
          <w:p w14:paraId="32E06018" w14:textId="77777777" w:rsidR="00EC3D09" w:rsidRDefault="00EC3D09" w:rsidP="00557599">
            <w:pPr>
              <w:spacing w:after="120"/>
            </w:pPr>
            <w:r>
              <w:t>14</w:t>
            </w:r>
          </w:p>
        </w:tc>
        <w:tc>
          <w:tcPr>
            <w:tcW w:w="810" w:type="dxa"/>
          </w:tcPr>
          <w:p w14:paraId="64D3479E" w14:textId="77777777" w:rsidR="00EC3D09" w:rsidRDefault="00EC3D09" w:rsidP="00557599">
            <w:pPr>
              <w:spacing w:after="120"/>
            </w:pPr>
            <w:r>
              <w:t>37.9</w:t>
            </w:r>
          </w:p>
        </w:tc>
        <w:tc>
          <w:tcPr>
            <w:tcW w:w="810" w:type="dxa"/>
          </w:tcPr>
          <w:p w14:paraId="186F5C81" w14:textId="77777777" w:rsidR="00EC3D09" w:rsidRDefault="00EC3D09" w:rsidP="00557599">
            <w:pPr>
              <w:spacing w:after="120"/>
            </w:pPr>
            <w:r>
              <w:t>38.2</w:t>
            </w:r>
          </w:p>
        </w:tc>
        <w:tc>
          <w:tcPr>
            <w:tcW w:w="810" w:type="dxa"/>
          </w:tcPr>
          <w:p w14:paraId="033C8E1E" w14:textId="77777777" w:rsidR="00EC3D09" w:rsidRDefault="00EC3D09" w:rsidP="00557599">
            <w:pPr>
              <w:spacing w:after="120"/>
            </w:pPr>
            <w:r>
              <w:t>38.5</w:t>
            </w:r>
          </w:p>
        </w:tc>
        <w:tc>
          <w:tcPr>
            <w:tcW w:w="810" w:type="dxa"/>
          </w:tcPr>
          <w:p w14:paraId="4524D2CA" w14:textId="77777777" w:rsidR="00EC3D09" w:rsidRDefault="00EC3D09" w:rsidP="00557599">
            <w:pPr>
              <w:spacing w:after="120"/>
            </w:pPr>
            <w:r>
              <w:t>38.7</w:t>
            </w:r>
          </w:p>
        </w:tc>
        <w:tc>
          <w:tcPr>
            <w:tcW w:w="810" w:type="dxa"/>
          </w:tcPr>
          <w:p w14:paraId="30B76A93" w14:textId="77777777" w:rsidR="00EC3D09" w:rsidRDefault="00EC3D09" w:rsidP="00557599">
            <w:pPr>
              <w:spacing w:after="120"/>
            </w:pPr>
            <w:r>
              <w:t>39.0</w:t>
            </w:r>
          </w:p>
        </w:tc>
        <w:tc>
          <w:tcPr>
            <w:tcW w:w="810" w:type="dxa"/>
          </w:tcPr>
          <w:p w14:paraId="0780560F" w14:textId="77777777" w:rsidR="00EC3D09" w:rsidRDefault="00EC3D09" w:rsidP="00557599">
            <w:pPr>
              <w:spacing w:after="120"/>
            </w:pPr>
            <w:r>
              <w:t>39.3</w:t>
            </w:r>
          </w:p>
        </w:tc>
        <w:tc>
          <w:tcPr>
            <w:tcW w:w="810" w:type="dxa"/>
          </w:tcPr>
          <w:p w14:paraId="617229F4" w14:textId="77777777" w:rsidR="00EC3D09" w:rsidRDefault="00EC3D09" w:rsidP="00557599">
            <w:pPr>
              <w:spacing w:after="120"/>
            </w:pPr>
            <w:r>
              <w:t>39.5</w:t>
            </w:r>
          </w:p>
        </w:tc>
        <w:tc>
          <w:tcPr>
            <w:tcW w:w="810" w:type="dxa"/>
          </w:tcPr>
          <w:p w14:paraId="73C071CB" w14:textId="77777777" w:rsidR="00EC3D09" w:rsidRDefault="00EC3D09" w:rsidP="00557599">
            <w:pPr>
              <w:spacing w:after="120"/>
            </w:pPr>
            <w:r>
              <w:t>39.8</w:t>
            </w:r>
          </w:p>
        </w:tc>
        <w:tc>
          <w:tcPr>
            <w:tcW w:w="810" w:type="dxa"/>
          </w:tcPr>
          <w:p w14:paraId="38DA7820" w14:textId="77777777" w:rsidR="00EC3D09" w:rsidRDefault="00EC3D09" w:rsidP="00557599">
            <w:pPr>
              <w:spacing w:after="120"/>
            </w:pPr>
            <w:r>
              <w:t>40.1</w:t>
            </w:r>
          </w:p>
        </w:tc>
        <w:tc>
          <w:tcPr>
            <w:tcW w:w="810" w:type="dxa"/>
          </w:tcPr>
          <w:p w14:paraId="303F3560" w14:textId="77777777" w:rsidR="00EC3D09" w:rsidRDefault="00EC3D09" w:rsidP="00557599">
            <w:pPr>
              <w:spacing w:after="120"/>
            </w:pPr>
            <w:r>
              <w:t>40.3</w:t>
            </w:r>
          </w:p>
        </w:tc>
      </w:tr>
      <w:tr w:rsidR="00EC3D09" w:rsidRPr="00BA4EAB" w14:paraId="1062ED64" w14:textId="77777777" w:rsidTr="00557599">
        <w:trPr>
          <w:cantSplit/>
        </w:trPr>
        <w:tc>
          <w:tcPr>
            <w:tcW w:w="1260" w:type="dxa"/>
          </w:tcPr>
          <w:p w14:paraId="10F0FE1E" w14:textId="77777777" w:rsidR="00EC3D09" w:rsidRDefault="00EC3D09" w:rsidP="00557599">
            <w:pPr>
              <w:spacing w:after="120"/>
            </w:pPr>
            <w:r>
              <w:t>15</w:t>
            </w:r>
          </w:p>
        </w:tc>
        <w:tc>
          <w:tcPr>
            <w:tcW w:w="810" w:type="dxa"/>
          </w:tcPr>
          <w:p w14:paraId="08519108" w14:textId="77777777" w:rsidR="00EC3D09" w:rsidRDefault="00EC3D09" w:rsidP="00557599">
            <w:pPr>
              <w:spacing w:after="120"/>
            </w:pPr>
            <w:r>
              <w:t>40.6</w:t>
            </w:r>
          </w:p>
        </w:tc>
        <w:tc>
          <w:tcPr>
            <w:tcW w:w="810" w:type="dxa"/>
          </w:tcPr>
          <w:p w14:paraId="3C358200" w14:textId="77777777" w:rsidR="00EC3D09" w:rsidRDefault="00EC3D09" w:rsidP="00557599">
            <w:pPr>
              <w:spacing w:after="120"/>
            </w:pPr>
            <w:r>
              <w:t>40.9</w:t>
            </w:r>
          </w:p>
        </w:tc>
        <w:tc>
          <w:tcPr>
            <w:tcW w:w="810" w:type="dxa"/>
          </w:tcPr>
          <w:p w14:paraId="6BC90646" w14:textId="77777777" w:rsidR="00EC3D09" w:rsidRDefault="00EC3D09" w:rsidP="00557599">
            <w:pPr>
              <w:spacing w:after="120"/>
            </w:pPr>
            <w:r>
              <w:t>41.2</w:t>
            </w:r>
          </w:p>
        </w:tc>
        <w:tc>
          <w:tcPr>
            <w:tcW w:w="810" w:type="dxa"/>
          </w:tcPr>
          <w:p w14:paraId="1A02A830" w14:textId="77777777" w:rsidR="00EC3D09" w:rsidRDefault="00EC3D09" w:rsidP="00557599">
            <w:pPr>
              <w:spacing w:after="120"/>
            </w:pPr>
            <w:r>
              <w:t>41.4</w:t>
            </w:r>
          </w:p>
        </w:tc>
        <w:tc>
          <w:tcPr>
            <w:tcW w:w="810" w:type="dxa"/>
          </w:tcPr>
          <w:p w14:paraId="72FAFD8B" w14:textId="77777777" w:rsidR="00EC3D09" w:rsidRDefault="00EC3D09" w:rsidP="00557599">
            <w:pPr>
              <w:spacing w:after="120"/>
            </w:pPr>
            <w:r>
              <w:t>41.7</w:t>
            </w:r>
          </w:p>
        </w:tc>
        <w:tc>
          <w:tcPr>
            <w:tcW w:w="810" w:type="dxa"/>
          </w:tcPr>
          <w:p w14:paraId="21DDC1F9" w14:textId="77777777" w:rsidR="00EC3D09" w:rsidRDefault="00EC3D09" w:rsidP="00557599">
            <w:pPr>
              <w:spacing w:after="120"/>
            </w:pPr>
            <w:r>
              <w:t>42.0</w:t>
            </w:r>
          </w:p>
        </w:tc>
        <w:tc>
          <w:tcPr>
            <w:tcW w:w="810" w:type="dxa"/>
          </w:tcPr>
          <w:p w14:paraId="53672654" w14:textId="77777777" w:rsidR="00EC3D09" w:rsidRDefault="00EC3D09" w:rsidP="00557599">
            <w:pPr>
              <w:spacing w:after="120"/>
            </w:pPr>
            <w:r>
              <w:t>42.2</w:t>
            </w:r>
          </w:p>
        </w:tc>
        <w:tc>
          <w:tcPr>
            <w:tcW w:w="810" w:type="dxa"/>
          </w:tcPr>
          <w:p w14:paraId="3736392F" w14:textId="77777777" w:rsidR="00EC3D09" w:rsidRDefault="00EC3D09" w:rsidP="00557599">
            <w:pPr>
              <w:spacing w:after="120"/>
            </w:pPr>
            <w:r>
              <w:t>42.5</w:t>
            </w:r>
          </w:p>
        </w:tc>
        <w:tc>
          <w:tcPr>
            <w:tcW w:w="810" w:type="dxa"/>
          </w:tcPr>
          <w:p w14:paraId="363CA3A8" w14:textId="77777777" w:rsidR="00EC3D09" w:rsidRDefault="00EC3D09" w:rsidP="00557599">
            <w:pPr>
              <w:spacing w:after="120"/>
            </w:pPr>
            <w:r>
              <w:t>42.8</w:t>
            </w:r>
          </w:p>
        </w:tc>
        <w:tc>
          <w:tcPr>
            <w:tcW w:w="810" w:type="dxa"/>
          </w:tcPr>
          <w:p w14:paraId="4F5F26DE" w14:textId="77777777" w:rsidR="00EC3D09" w:rsidRDefault="00EC3D09" w:rsidP="00557599">
            <w:pPr>
              <w:spacing w:after="120"/>
            </w:pPr>
            <w:r>
              <w:t>43.1</w:t>
            </w:r>
          </w:p>
        </w:tc>
      </w:tr>
      <w:tr w:rsidR="00EC3D09" w:rsidRPr="00BA4EAB" w14:paraId="52EBAB03" w14:textId="77777777" w:rsidTr="00557599">
        <w:trPr>
          <w:cantSplit/>
        </w:trPr>
        <w:tc>
          <w:tcPr>
            <w:tcW w:w="1260" w:type="dxa"/>
          </w:tcPr>
          <w:p w14:paraId="3E39C788" w14:textId="77777777" w:rsidR="00EC3D09" w:rsidRDefault="00EC3D09" w:rsidP="00557599">
            <w:pPr>
              <w:spacing w:after="120"/>
            </w:pPr>
            <w:r>
              <w:t>16</w:t>
            </w:r>
          </w:p>
        </w:tc>
        <w:tc>
          <w:tcPr>
            <w:tcW w:w="810" w:type="dxa"/>
          </w:tcPr>
          <w:p w14:paraId="49A87AB5" w14:textId="77777777" w:rsidR="00EC3D09" w:rsidRDefault="00EC3D09" w:rsidP="00557599">
            <w:pPr>
              <w:spacing w:after="120"/>
            </w:pPr>
            <w:r>
              <w:t>43.3</w:t>
            </w:r>
          </w:p>
        </w:tc>
        <w:tc>
          <w:tcPr>
            <w:tcW w:w="810" w:type="dxa"/>
          </w:tcPr>
          <w:p w14:paraId="5F784479" w14:textId="77777777" w:rsidR="00EC3D09" w:rsidRDefault="00EC3D09" w:rsidP="00557599">
            <w:pPr>
              <w:spacing w:after="120"/>
            </w:pPr>
            <w:r>
              <w:t>43.6</w:t>
            </w:r>
          </w:p>
        </w:tc>
        <w:tc>
          <w:tcPr>
            <w:tcW w:w="810" w:type="dxa"/>
          </w:tcPr>
          <w:p w14:paraId="23E7C42E" w14:textId="77777777" w:rsidR="00EC3D09" w:rsidRDefault="00EC3D09" w:rsidP="00557599">
            <w:pPr>
              <w:spacing w:after="120"/>
            </w:pPr>
            <w:r>
              <w:t>43.9</w:t>
            </w:r>
          </w:p>
        </w:tc>
        <w:tc>
          <w:tcPr>
            <w:tcW w:w="810" w:type="dxa"/>
          </w:tcPr>
          <w:p w14:paraId="0D5DD39C" w14:textId="77777777" w:rsidR="00EC3D09" w:rsidRDefault="00EC3D09" w:rsidP="00557599">
            <w:pPr>
              <w:spacing w:after="120"/>
            </w:pPr>
            <w:r>
              <w:t>44.1</w:t>
            </w:r>
          </w:p>
        </w:tc>
        <w:tc>
          <w:tcPr>
            <w:tcW w:w="810" w:type="dxa"/>
          </w:tcPr>
          <w:p w14:paraId="638BB24E" w14:textId="77777777" w:rsidR="00EC3D09" w:rsidRDefault="00EC3D09" w:rsidP="00557599">
            <w:pPr>
              <w:spacing w:after="120"/>
            </w:pPr>
            <w:r>
              <w:t>44.4</w:t>
            </w:r>
          </w:p>
        </w:tc>
        <w:tc>
          <w:tcPr>
            <w:tcW w:w="810" w:type="dxa"/>
          </w:tcPr>
          <w:p w14:paraId="014441BE" w14:textId="77777777" w:rsidR="00EC3D09" w:rsidRDefault="00EC3D09" w:rsidP="00557599">
            <w:pPr>
              <w:spacing w:after="120"/>
            </w:pPr>
            <w:r>
              <w:t>44.7</w:t>
            </w:r>
          </w:p>
        </w:tc>
        <w:tc>
          <w:tcPr>
            <w:tcW w:w="810" w:type="dxa"/>
          </w:tcPr>
          <w:p w14:paraId="329ABC9D" w14:textId="77777777" w:rsidR="00EC3D09" w:rsidRDefault="00EC3D09" w:rsidP="00557599">
            <w:pPr>
              <w:spacing w:after="120"/>
            </w:pPr>
            <w:r>
              <w:t>45.0</w:t>
            </w:r>
          </w:p>
        </w:tc>
        <w:tc>
          <w:tcPr>
            <w:tcW w:w="810" w:type="dxa"/>
          </w:tcPr>
          <w:p w14:paraId="75429B6A" w14:textId="77777777" w:rsidR="00EC3D09" w:rsidRDefault="00EC3D09" w:rsidP="00557599">
            <w:pPr>
              <w:spacing w:after="120"/>
            </w:pPr>
            <w:r>
              <w:t>45.2</w:t>
            </w:r>
          </w:p>
        </w:tc>
        <w:tc>
          <w:tcPr>
            <w:tcW w:w="810" w:type="dxa"/>
          </w:tcPr>
          <w:p w14:paraId="175128AF" w14:textId="77777777" w:rsidR="00EC3D09" w:rsidRDefault="00EC3D09" w:rsidP="00557599">
            <w:pPr>
              <w:spacing w:after="120"/>
            </w:pPr>
            <w:r>
              <w:t>45.5</w:t>
            </w:r>
          </w:p>
        </w:tc>
        <w:tc>
          <w:tcPr>
            <w:tcW w:w="810" w:type="dxa"/>
          </w:tcPr>
          <w:p w14:paraId="1F928456" w14:textId="77777777" w:rsidR="00EC3D09" w:rsidRDefault="00EC3D09" w:rsidP="00557599">
            <w:pPr>
              <w:spacing w:after="120"/>
            </w:pPr>
            <w:r>
              <w:t>45.8</w:t>
            </w:r>
          </w:p>
        </w:tc>
      </w:tr>
      <w:tr w:rsidR="00EC3D09" w:rsidRPr="00BA4EAB" w14:paraId="4D7E20F7" w14:textId="77777777" w:rsidTr="00557599">
        <w:trPr>
          <w:cantSplit/>
        </w:trPr>
        <w:tc>
          <w:tcPr>
            <w:tcW w:w="1260" w:type="dxa"/>
          </w:tcPr>
          <w:p w14:paraId="360C6EC7" w14:textId="77777777" w:rsidR="00EC3D09" w:rsidRDefault="00EC3D09" w:rsidP="00557599">
            <w:pPr>
              <w:spacing w:after="120"/>
            </w:pPr>
            <w:r>
              <w:t>17</w:t>
            </w:r>
          </w:p>
        </w:tc>
        <w:tc>
          <w:tcPr>
            <w:tcW w:w="810" w:type="dxa"/>
          </w:tcPr>
          <w:p w14:paraId="16029639" w14:textId="77777777" w:rsidR="00EC3D09" w:rsidRDefault="00EC3D09" w:rsidP="00557599">
            <w:pPr>
              <w:spacing w:after="120"/>
            </w:pPr>
            <w:r>
              <w:t>46.0</w:t>
            </w:r>
          </w:p>
        </w:tc>
        <w:tc>
          <w:tcPr>
            <w:tcW w:w="810" w:type="dxa"/>
          </w:tcPr>
          <w:p w14:paraId="7C49B895" w14:textId="77777777" w:rsidR="00EC3D09" w:rsidRDefault="00EC3D09" w:rsidP="00557599">
            <w:pPr>
              <w:spacing w:after="120"/>
            </w:pPr>
            <w:r>
              <w:t>46.3</w:t>
            </w:r>
          </w:p>
        </w:tc>
        <w:tc>
          <w:tcPr>
            <w:tcW w:w="810" w:type="dxa"/>
          </w:tcPr>
          <w:p w14:paraId="333B2EF4" w14:textId="77777777" w:rsidR="00EC3D09" w:rsidRDefault="00EC3D09" w:rsidP="00557599">
            <w:pPr>
              <w:spacing w:after="120"/>
            </w:pPr>
            <w:r>
              <w:t>46.6</w:t>
            </w:r>
          </w:p>
        </w:tc>
        <w:tc>
          <w:tcPr>
            <w:tcW w:w="810" w:type="dxa"/>
          </w:tcPr>
          <w:p w14:paraId="00852607" w14:textId="77777777" w:rsidR="00EC3D09" w:rsidRDefault="00EC3D09" w:rsidP="00557599">
            <w:pPr>
              <w:spacing w:after="120"/>
            </w:pPr>
            <w:r>
              <w:t>46.8</w:t>
            </w:r>
          </w:p>
        </w:tc>
        <w:tc>
          <w:tcPr>
            <w:tcW w:w="810" w:type="dxa"/>
          </w:tcPr>
          <w:p w14:paraId="0F1096CA" w14:textId="77777777" w:rsidR="00EC3D09" w:rsidRDefault="00EC3D09" w:rsidP="00557599">
            <w:pPr>
              <w:spacing w:after="120"/>
            </w:pPr>
            <w:r>
              <w:t>47.1</w:t>
            </w:r>
          </w:p>
        </w:tc>
        <w:tc>
          <w:tcPr>
            <w:tcW w:w="810" w:type="dxa"/>
          </w:tcPr>
          <w:p w14:paraId="0A75785D" w14:textId="77777777" w:rsidR="00EC3D09" w:rsidRDefault="00EC3D09" w:rsidP="00557599">
            <w:pPr>
              <w:spacing w:after="120"/>
            </w:pPr>
            <w:r>
              <w:t>47.4</w:t>
            </w:r>
          </w:p>
        </w:tc>
        <w:tc>
          <w:tcPr>
            <w:tcW w:w="810" w:type="dxa"/>
          </w:tcPr>
          <w:p w14:paraId="57973082" w14:textId="77777777" w:rsidR="00EC3D09" w:rsidRDefault="00EC3D09" w:rsidP="00557599">
            <w:pPr>
              <w:spacing w:after="120"/>
            </w:pPr>
            <w:r>
              <w:t>47.7</w:t>
            </w:r>
          </w:p>
        </w:tc>
        <w:tc>
          <w:tcPr>
            <w:tcW w:w="810" w:type="dxa"/>
          </w:tcPr>
          <w:p w14:paraId="5E2CCD92" w14:textId="77777777" w:rsidR="00EC3D09" w:rsidRDefault="00EC3D09" w:rsidP="00557599">
            <w:pPr>
              <w:spacing w:after="120"/>
            </w:pPr>
            <w:r>
              <w:t>47.9</w:t>
            </w:r>
          </w:p>
        </w:tc>
        <w:tc>
          <w:tcPr>
            <w:tcW w:w="810" w:type="dxa"/>
          </w:tcPr>
          <w:p w14:paraId="77D73034" w14:textId="77777777" w:rsidR="00EC3D09" w:rsidRDefault="00EC3D09" w:rsidP="00557599">
            <w:pPr>
              <w:spacing w:after="120"/>
            </w:pPr>
            <w:r>
              <w:t>48.2</w:t>
            </w:r>
          </w:p>
        </w:tc>
        <w:tc>
          <w:tcPr>
            <w:tcW w:w="810" w:type="dxa"/>
          </w:tcPr>
          <w:p w14:paraId="156136C0" w14:textId="77777777" w:rsidR="00EC3D09" w:rsidRDefault="00EC3D09" w:rsidP="00557599">
            <w:pPr>
              <w:spacing w:after="120"/>
            </w:pPr>
            <w:r>
              <w:t>48.5</w:t>
            </w:r>
          </w:p>
        </w:tc>
      </w:tr>
      <w:tr w:rsidR="00EC3D09" w:rsidRPr="00BA4EAB" w14:paraId="001979FF" w14:textId="77777777" w:rsidTr="00557599">
        <w:trPr>
          <w:cantSplit/>
        </w:trPr>
        <w:tc>
          <w:tcPr>
            <w:tcW w:w="1260" w:type="dxa"/>
          </w:tcPr>
          <w:p w14:paraId="7AC38CED" w14:textId="77777777" w:rsidR="00EC3D09" w:rsidRDefault="00EC3D09" w:rsidP="00557599">
            <w:pPr>
              <w:spacing w:after="120"/>
            </w:pPr>
            <w:r>
              <w:t>18</w:t>
            </w:r>
          </w:p>
        </w:tc>
        <w:tc>
          <w:tcPr>
            <w:tcW w:w="810" w:type="dxa"/>
          </w:tcPr>
          <w:p w14:paraId="3B026133" w14:textId="77777777" w:rsidR="00EC3D09" w:rsidRDefault="00EC3D09" w:rsidP="00557599">
            <w:pPr>
              <w:spacing w:after="120"/>
            </w:pPr>
            <w:r>
              <w:t>48.7</w:t>
            </w:r>
          </w:p>
        </w:tc>
        <w:tc>
          <w:tcPr>
            <w:tcW w:w="810" w:type="dxa"/>
          </w:tcPr>
          <w:p w14:paraId="6557BA2A" w14:textId="77777777" w:rsidR="00EC3D09" w:rsidRDefault="00EC3D09" w:rsidP="00557599">
            <w:pPr>
              <w:spacing w:after="120"/>
            </w:pPr>
            <w:r>
              <w:t>49.0</w:t>
            </w:r>
          </w:p>
        </w:tc>
        <w:tc>
          <w:tcPr>
            <w:tcW w:w="810" w:type="dxa"/>
          </w:tcPr>
          <w:p w14:paraId="718DD8E3" w14:textId="77777777" w:rsidR="00EC3D09" w:rsidRDefault="00EC3D09" w:rsidP="00557599">
            <w:pPr>
              <w:spacing w:after="120"/>
            </w:pPr>
            <w:r>
              <w:t>49.3</w:t>
            </w:r>
          </w:p>
        </w:tc>
        <w:tc>
          <w:tcPr>
            <w:tcW w:w="810" w:type="dxa"/>
          </w:tcPr>
          <w:p w14:paraId="69C6716D" w14:textId="77777777" w:rsidR="00EC3D09" w:rsidRDefault="00EC3D09" w:rsidP="00557599">
            <w:pPr>
              <w:spacing w:after="120"/>
            </w:pPr>
            <w:r>
              <w:t>49.6</w:t>
            </w:r>
          </w:p>
        </w:tc>
        <w:tc>
          <w:tcPr>
            <w:tcW w:w="810" w:type="dxa"/>
          </w:tcPr>
          <w:p w14:paraId="7CFA5143" w14:textId="77777777" w:rsidR="00EC3D09" w:rsidRDefault="00EC3D09" w:rsidP="00557599">
            <w:pPr>
              <w:spacing w:after="120"/>
            </w:pPr>
            <w:r>
              <w:t>49.8</w:t>
            </w:r>
          </w:p>
        </w:tc>
        <w:tc>
          <w:tcPr>
            <w:tcW w:w="810" w:type="dxa"/>
          </w:tcPr>
          <w:p w14:paraId="2A0C8269" w14:textId="77777777" w:rsidR="00EC3D09" w:rsidRDefault="00EC3D09" w:rsidP="00557599">
            <w:pPr>
              <w:spacing w:after="120"/>
            </w:pPr>
            <w:r>
              <w:t>50.1</w:t>
            </w:r>
          </w:p>
        </w:tc>
        <w:tc>
          <w:tcPr>
            <w:tcW w:w="810" w:type="dxa"/>
          </w:tcPr>
          <w:p w14:paraId="3CF3AE6B" w14:textId="77777777" w:rsidR="00EC3D09" w:rsidRDefault="00EC3D09" w:rsidP="00557599">
            <w:pPr>
              <w:spacing w:after="120"/>
            </w:pPr>
            <w:r>
              <w:t>50.4</w:t>
            </w:r>
          </w:p>
        </w:tc>
        <w:tc>
          <w:tcPr>
            <w:tcW w:w="810" w:type="dxa"/>
          </w:tcPr>
          <w:p w14:paraId="6B770228" w14:textId="77777777" w:rsidR="00EC3D09" w:rsidRDefault="00EC3D09" w:rsidP="00557599">
            <w:pPr>
              <w:spacing w:after="120"/>
            </w:pPr>
            <w:r>
              <w:t>50.6</w:t>
            </w:r>
          </w:p>
        </w:tc>
        <w:tc>
          <w:tcPr>
            <w:tcW w:w="810" w:type="dxa"/>
          </w:tcPr>
          <w:p w14:paraId="4F9A96B7" w14:textId="77777777" w:rsidR="00EC3D09" w:rsidRDefault="00EC3D09" w:rsidP="00557599">
            <w:pPr>
              <w:spacing w:after="120"/>
            </w:pPr>
            <w:r>
              <w:t>50.9</w:t>
            </w:r>
          </w:p>
        </w:tc>
        <w:tc>
          <w:tcPr>
            <w:tcW w:w="810" w:type="dxa"/>
          </w:tcPr>
          <w:p w14:paraId="7894D0C1" w14:textId="77777777" w:rsidR="00EC3D09" w:rsidRDefault="00EC3D09" w:rsidP="00557599">
            <w:pPr>
              <w:spacing w:after="120"/>
            </w:pPr>
            <w:r>
              <w:t>51.2</w:t>
            </w:r>
          </w:p>
        </w:tc>
      </w:tr>
      <w:tr w:rsidR="00EC3D09" w:rsidRPr="00BA4EAB" w14:paraId="08B7ABB3" w14:textId="77777777" w:rsidTr="00557599">
        <w:trPr>
          <w:cantSplit/>
        </w:trPr>
        <w:tc>
          <w:tcPr>
            <w:tcW w:w="1260" w:type="dxa"/>
          </w:tcPr>
          <w:p w14:paraId="6C69E51B" w14:textId="77777777" w:rsidR="00EC3D09" w:rsidRDefault="00EC3D09" w:rsidP="00557599">
            <w:pPr>
              <w:spacing w:after="120"/>
            </w:pPr>
            <w:r>
              <w:t>19</w:t>
            </w:r>
          </w:p>
        </w:tc>
        <w:tc>
          <w:tcPr>
            <w:tcW w:w="810" w:type="dxa"/>
          </w:tcPr>
          <w:p w14:paraId="358722DD" w14:textId="77777777" w:rsidR="00EC3D09" w:rsidRDefault="00EC3D09" w:rsidP="00557599">
            <w:pPr>
              <w:spacing w:after="120"/>
            </w:pPr>
            <w:r>
              <w:t>51.5</w:t>
            </w:r>
          </w:p>
        </w:tc>
        <w:tc>
          <w:tcPr>
            <w:tcW w:w="810" w:type="dxa"/>
          </w:tcPr>
          <w:p w14:paraId="1C514889" w14:textId="77777777" w:rsidR="00EC3D09" w:rsidRDefault="00EC3D09" w:rsidP="00557599">
            <w:pPr>
              <w:spacing w:after="120"/>
            </w:pPr>
            <w:r>
              <w:t>51.7</w:t>
            </w:r>
          </w:p>
        </w:tc>
        <w:tc>
          <w:tcPr>
            <w:tcW w:w="810" w:type="dxa"/>
          </w:tcPr>
          <w:p w14:paraId="755877D9" w14:textId="77777777" w:rsidR="00EC3D09" w:rsidRDefault="00EC3D09" w:rsidP="00557599">
            <w:pPr>
              <w:spacing w:after="120"/>
            </w:pPr>
            <w:r>
              <w:t>52.0</w:t>
            </w:r>
          </w:p>
        </w:tc>
        <w:tc>
          <w:tcPr>
            <w:tcW w:w="810" w:type="dxa"/>
          </w:tcPr>
          <w:p w14:paraId="5DFAB5FE" w14:textId="77777777" w:rsidR="00EC3D09" w:rsidRDefault="00EC3D09" w:rsidP="00557599">
            <w:pPr>
              <w:spacing w:after="120"/>
            </w:pPr>
            <w:r>
              <w:t>52.3</w:t>
            </w:r>
          </w:p>
        </w:tc>
        <w:tc>
          <w:tcPr>
            <w:tcW w:w="810" w:type="dxa"/>
          </w:tcPr>
          <w:p w14:paraId="7624BC58" w14:textId="77777777" w:rsidR="00EC3D09" w:rsidRDefault="00EC3D09" w:rsidP="00557599">
            <w:pPr>
              <w:spacing w:after="120"/>
            </w:pPr>
            <w:r>
              <w:t>52.5</w:t>
            </w:r>
          </w:p>
        </w:tc>
        <w:tc>
          <w:tcPr>
            <w:tcW w:w="810" w:type="dxa"/>
          </w:tcPr>
          <w:p w14:paraId="7A5A6B75" w14:textId="77777777" w:rsidR="00EC3D09" w:rsidRDefault="00EC3D09" w:rsidP="00557599">
            <w:pPr>
              <w:spacing w:after="120"/>
            </w:pPr>
            <w:r>
              <w:t>52.8</w:t>
            </w:r>
          </w:p>
        </w:tc>
        <w:tc>
          <w:tcPr>
            <w:tcW w:w="810" w:type="dxa"/>
          </w:tcPr>
          <w:p w14:paraId="79D9727E" w14:textId="77777777" w:rsidR="00EC3D09" w:rsidRDefault="00EC3D09" w:rsidP="00557599">
            <w:pPr>
              <w:spacing w:after="120"/>
            </w:pPr>
            <w:r>
              <w:t>53.1</w:t>
            </w:r>
          </w:p>
        </w:tc>
        <w:tc>
          <w:tcPr>
            <w:tcW w:w="810" w:type="dxa"/>
          </w:tcPr>
          <w:p w14:paraId="260A49E1" w14:textId="77777777" w:rsidR="00EC3D09" w:rsidRDefault="00EC3D09" w:rsidP="00557599">
            <w:pPr>
              <w:spacing w:after="120"/>
            </w:pPr>
            <w:r>
              <w:t>53.3</w:t>
            </w:r>
          </w:p>
        </w:tc>
        <w:tc>
          <w:tcPr>
            <w:tcW w:w="810" w:type="dxa"/>
          </w:tcPr>
          <w:p w14:paraId="73C10B2F" w14:textId="77777777" w:rsidR="00EC3D09" w:rsidRDefault="00EC3D09" w:rsidP="00557599">
            <w:pPr>
              <w:spacing w:after="120"/>
            </w:pPr>
            <w:r>
              <w:t>53.6</w:t>
            </w:r>
          </w:p>
        </w:tc>
        <w:tc>
          <w:tcPr>
            <w:tcW w:w="810" w:type="dxa"/>
          </w:tcPr>
          <w:p w14:paraId="4FD71118" w14:textId="77777777" w:rsidR="00EC3D09" w:rsidRDefault="00EC3D09" w:rsidP="00557599">
            <w:pPr>
              <w:spacing w:after="120"/>
            </w:pPr>
            <w:r>
              <w:t>53.9</w:t>
            </w:r>
          </w:p>
        </w:tc>
      </w:tr>
      <w:tr w:rsidR="00EC3D09" w:rsidRPr="00BA4EAB" w14:paraId="22162195" w14:textId="77777777" w:rsidTr="00557599">
        <w:trPr>
          <w:cantSplit/>
        </w:trPr>
        <w:tc>
          <w:tcPr>
            <w:tcW w:w="1260" w:type="dxa"/>
          </w:tcPr>
          <w:p w14:paraId="0942ADAD" w14:textId="77777777" w:rsidR="00EC3D09" w:rsidRDefault="00EC3D09" w:rsidP="00557599">
            <w:pPr>
              <w:spacing w:after="120"/>
            </w:pPr>
            <w:r>
              <w:t>20</w:t>
            </w:r>
          </w:p>
        </w:tc>
        <w:tc>
          <w:tcPr>
            <w:tcW w:w="810" w:type="dxa"/>
          </w:tcPr>
          <w:p w14:paraId="5E0D6970" w14:textId="77777777" w:rsidR="00EC3D09" w:rsidRDefault="00EC3D09" w:rsidP="00557599">
            <w:pPr>
              <w:spacing w:after="120"/>
            </w:pPr>
            <w:r>
              <w:t>54.2</w:t>
            </w:r>
          </w:p>
        </w:tc>
        <w:tc>
          <w:tcPr>
            <w:tcW w:w="810" w:type="dxa"/>
          </w:tcPr>
          <w:p w14:paraId="4392D23E" w14:textId="77777777" w:rsidR="00EC3D09" w:rsidRDefault="00EC3D09" w:rsidP="00557599">
            <w:pPr>
              <w:spacing w:after="120"/>
            </w:pPr>
            <w:r>
              <w:t>54.4</w:t>
            </w:r>
          </w:p>
        </w:tc>
        <w:tc>
          <w:tcPr>
            <w:tcW w:w="810" w:type="dxa"/>
          </w:tcPr>
          <w:p w14:paraId="72986538" w14:textId="77777777" w:rsidR="00EC3D09" w:rsidRDefault="00EC3D09" w:rsidP="00557599">
            <w:pPr>
              <w:spacing w:after="120"/>
            </w:pPr>
            <w:r>
              <w:t>54.7</w:t>
            </w:r>
          </w:p>
        </w:tc>
        <w:tc>
          <w:tcPr>
            <w:tcW w:w="810" w:type="dxa"/>
          </w:tcPr>
          <w:p w14:paraId="5B70073C" w14:textId="77777777" w:rsidR="00EC3D09" w:rsidRDefault="00EC3D09" w:rsidP="00557599">
            <w:pPr>
              <w:spacing w:after="120"/>
            </w:pPr>
            <w:r>
              <w:t>55.0</w:t>
            </w:r>
          </w:p>
        </w:tc>
        <w:tc>
          <w:tcPr>
            <w:tcW w:w="810" w:type="dxa"/>
          </w:tcPr>
          <w:p w14:paraId="73D2663B" w14:textId="77777777" w:rsidR="00EC3D09" w:rsidRDefault="00EC3D09" w:rsidP="00557599">
            <w:pPr>
              <w:spacing w:after="120"/>
            </w:pPr>
            <w:r>
              <w:t>55.2</w:t>
            </w:r>
          </w:p>
        </w:tc>
        <w:tc>
          <w:tcPr>
            <w:tcW w:w="810" w:type="dxa"/>
          </w:tcPr>
          <w:p w14:paraId="69A8D2AD" w14:textId="77777777" w:rsidR="00EC3D09" w:rsidRDefault="00EC3D09" w:rsidP="00557599">
            <w:pPr>
              <w:spacing w:after="120"/>
            </w:pPr>
            <w:r>
              <w:t>55.5</w:t>
            </w:r>
          </w:p>
        </w:tc>
        <w:tc>
          <w:tcPr>
            <w:tcW w:w="810" w:type="dxa"/>
          </w:tcPr>
          <w:p w14:paraId="0CA7309C" w14:textId="77777777" w:rsidR="00EC3D09" w:rsidRDefault="00EC3D09" w:rsidP="00557599">
            <w:pPr>
              <w:spacing w:after="120"/>
            </w:pPr>
            <w:r>
              <w:t>55.8</w:t>
            </w:r>
          </w:p>
        </w:tc>
        <w:tc>
          <w:tcPr>
            <w:tcW w:w="810" w:type="dxa"/>
          </w:tcPr>
          <w:p w14:paraId="05008A85" w14:textId="77777777" w:rsidR="00EC3D09" w:rsidRDefault="00EC3D09" w:rsidP="00557599">
            <w:pPr>
              <w:spacing w:after="120"/>
            </w:pPr>
            <w:r>
              <w:t>56.1</w:t>
            </w:r>
          </w:p>
        </w:tc>
        <w:tc>
          <w:tcPr>
            <w:tcW w:w="810" w:type="dxa"/>
          </w:tcPr>
          <w:p w14:paraId="00CECC7D" w14:textId="77777777" w:rsidR="00EC3D09" w:rsidRDefault="00EC3D09" w:rsidP="00557599">
            <w:pPr>
              <w:spacing w:after="120"/>
            </w:pPr>
            <w:r>
              <w:t>56.3</w:t>
            </w:r>
          </w:p>
        </w:tc>
        <w:tc>
          <w:tcPr>
            <w:tcW w:w="810" w:type="dxa"/>
          </w:tcPr>
          <w:p w14:paraId="1887856B" w14:textId="77777777" w:rsidR="00EC3D09" w:rsidRDefault="00EC3D09" w:rsidP="00557599">
            <w:pPr>
              <w:spacing w:after="120"/>
            </w:pPr>
            <w:r>
              <w:t>56.6</w:t>
            </w:r>
          </w:p>
        </w:tc>
      </w:tr>
      <w:tr w:rsidR="00EC3D09" w:rsidRPr="00BA4EAB" w14:paraId="0FF14C39" w14:textId="77777777" w:rsidTr="00557599">
        <w:trPr>
          <w:cantSplit/>
        </w:trPr>
        <w:tc>
          <w:tcPr>
            <w:tcW w:w="1260" w:type="dxa"/>
          </w:tcPr>
          <w:p w14:paraId="46130996" w14:textId="77777777" w:rsidR="00EC3D09" w:rsidRDefault="00EC3D09" w:rsidP="00557599">
            <w:pPr>
              <w:spacing w:after="120"/>
            </w:pPr>
            <w:r>
              <w:t>21</w:t>
            </w:r>
          </w:p>
        </w:tc>
        <w:tc>
          <w:tcPr>
            <w:tcW w:w="810" w:type="dxa"/>
          </w:tcPr>
          <w:p w14:paraId="6363A761" w14:textId="77777777" w:rsidR="00EC3D09" w:rsidRDefault="00EC3D09" w:rsidP="00557599">
            <w:pPr>
              <w:spacing w:after="120"/>
            </w:pPr>
            <w:r>
              <w:t>56.9</w:t>
            </w:r>
          </w:p>
        </w:tc>
        <w:tc>
          <w:tcPr>
            <w:tcW w:w="810" w:type="dxa"/>
          </w:tcPr>
          <w:p w14:paraId="01191B58" w14:textId="77777777" w:rsidR="00EC3D09" w:rsidRDefault="00EC3D09" w:rsidP="00557599">
            <w:pPr>
              <w:spacing w:after="120"/>
            </w:pPr>
            <w:r>
              <w:t>57.1</w:t>
            </w:r>
          </w:p>
        </w:tc>
        <w:tc>
          <w:tcPr>
            <w:tcW w:w="810" w:type="dxa"/>
          </w:tcPr>
          <w:p w14:paraId="3B3AB00C" w14:textId="77777777" w:rsidR="00EC3D09" w:rsidRDefault="00EC3D09" w:rsidP="00557599">
            <w:pPr>
              <w:spacing w:after="120"/>
            </w:pPr>
            <w:r>
              <w:t>57.4</w:t>
            </w:r>
          </w:p>
        </w:tc>
        <w:tc>
          <w:tcPr>
            <w:tcW w:w="810" w:type="dxa"/>
          </w:tcPr>
          <w:p w14:paraId="55809539" w14:textId="77777777" w:rsidR="00EC3D09" w:rsidRDefault="00EC3D09" w:rsidP="00557599">
            <w:pPr>
              <w:spacing w:after="120"/>
            </w:pPr>
            <w:r>
              <w:t>57.7</w:t>
            </w:r>
          </w:p>
        </w:tc>
        <w:tc>
          <w:tcPr>
            <w:tcW w:w="810" w:type="dxa"/>
          </w:tcPr>
          <w:p w14:paraId="40E9A158" w14:textId="77777777" w:rsidR="00EC3D09" w:rsidRDefault="00EC3D09" w:rsidP="00557599">
            <w:pPr>
              <w:spacing w:after="120"/>
            </w:pPr>
            <w:r>
              <w:t>58.0</w:t>
            </w:r>
          </w:p>
        </w:tc>
        <w:tc>
          <w:tcPr>
            <w:tcW w:w="810" w:type="dxa"/>
          </w:tcPr>
          <w:p w14:paraId="5DDF8D8D" w14:textId="77777777" w:rsidR="00EC3D09" w:rsidRDefault="00EC3D09" w:rsidP="00557599">
            <w:pPr>
              <w:spacing w:after="120"/>
            </w:pPr>
            <w:r>
              <w:t>58.2</w:t>
            </w:r>
          </w:p>
        </w:tc>
        <w:tc>
          <w:tcPr>
            <w:tcW w:w="810" w:type="dxa"/>
          </w:tcPr>
          <w:p w14:paraId="6446393B" w14:textId="77777777" w:rsidR="00EC3D09" w:rsidRDefault="00EC3D09" w:rsidP="00557599">
            <w:pPr>
              <w:spacing w:after="120"/>
            </w:pPr>
            <w:r>
              <w:t>58.5</w:t>
            </w:r>
          </w:p>
        </w:tc>
        <w:tc>
          <w:tcPr>
            <w:tcW w:w="810" w:type="dxa"/>
          </w:tcPr>
          <w:p w14:paraId="750E728F" w14:textId="77777777" w:rsidR="00EC3D09" w:rsidRDefault="00EC3D09" w:rsidP="00557599">
            <w:pPr>
              <w:spacing w:after="120"/>
            </w:pPr>
            <w:r>
              <w:t>58.8</w:t>
            </w:r>
          </w:p>
        </w:tc>
        <w:tc>
          <w:tcPr>
            <w:tcW w:w="810" w:type="dxa"/>
          </w:tcPr>
          <w:p w14:paraId="464DC7E4" w14:textId="77777777" w:rsidR="00EC3D09" w:rsidRDefault="00EC3D09" w:rsidP="00557599">
            <w:pPr>
              <w:spacing w:after="120"/>
            </w:pPr>
            <w:r>
              <w:t>59.0</w:t>
            </w:r>
          </w:p>
        </w:tc>
        <w:tc>
          <w:tcPr>
            <w:tcW w:w="810" w:type="dxa"/>
          </w:tcPr>
          <w:p w14:paraId="30FA5DE8" w14:textId="77777777" w:rsidR="00EC3D09" w:rsidRDefault="00EC3D09" w:rsidP="00557599">
            <w:pPr>
              <w:spacing w:after="120"/>
            </w:pPr>
            <w:r>
              <w:t>59.3</w:t>
            </w:r>
          </w:p>
        </w:tc>
      </w:tr>
      <w:tr w:rsidR="00EC3D09" w:rsidRPr="00BA4EAB" w14:paraId="6F692521" w14:textId="77777777" w:rsidTr="00557599">
        <w:trPr>
          <w:cantSplit/>
        </w:trPr>
        <w:tc>
          <w:tcPr>
            <w:tcW w:w="1260" w:type="dxa"/>
          </w:tcPr>
          <w:p w14:paraId="3705F05D" w14:textId="77777777" w:rsidR="00EC3D09" w:rsidRDefault="00EC3D09" w:rsidP="00557599">
            <w:pPr>
              <w:spacing w:after="120"/>
            </w:pPr>
            <w:r>
              <w:t>22</w:t>
            </w:r>
          </w:p>
        </w:tc>
        <w:tc>
          <w:tcPr>
            <w:tcW w:w="810" w:type="dxa"/>
          </w:tcPr>
          <w:p w14:paraId="79E2E876" w14:textId="77777777" w:rsidR="00EC3D09" w:rsidRDefault="00EC3D09" w:rsidP="00557599">
            <w:pPr>
              <w:spacing w:after="120"/>
            </w:pPr>
            <w:r>
              <w:t>59.6</w:t>
            </w:r>
          </w:p>
        </w:tc>
        <w:tc>
          <w:tcPr>
            <w:tcW w:w="810" w:type="dxa"/>
          </w:tcPr>
          <w:p w14:paraId="10FCFE6A" w14:textId="77777777" w:rsidR="00EC3D09" w:rsidRDefault="00EC3D09" w:rsidP="00557599">
            <w:pPr>
              <w:spacing w:after="120"/>
            </w:pPr>
            <w:r>
              <w:t>57.1</w:t>
            </w:r>
          </w:p>
        </w:tc>
        <w:tc>
          <w:tcPr>
            <w:tcW w:w="810" w:type="dxa"/>
          </w:tcPr>
          <w:p w14:paraId="54B8F29C" w14:textId="77777777" w:rsidR="00EC3D09" w:rsidRDefault="00EC3D09" w:rsidP="00557599">
            <w:pPr>
              <w:spacing w:after="120"/>
            </w:pPr>
            <w:r>
              <w:t>57.4</w:t>
            </w:r>
          </w:p>
        </w:tc>
        <w:tc>
          <w:tcPr>
            <w:tcW w:w="810" w:type="dxa"/>
          </w:tcPr>
          <w:p w14:paraId="56403D29" w14:textId="77777777" w:rsidR="00EC3D09" w:rsidRDefault="00EC3D09" w:rsidP="00557599">
            <w:pPr>
              <w:spacing w:after="120"/>
            </w:pPr>
            <w:r>
              <w:t>57.7</w:t>
            </w:r>
          </w:p>
        </w:tc>
        <w:tc>
          <w:tcPr>
            <w:tcW w:w="810" w:type="dxa"/>
          </w:tcPr>
          <w:p w14:paraId="79773CB6" w14:textId="77777777" w:rsidR="00EC3D09" w:rsidRDefault="00EC3D09" w:rsidP="00557599">
            <w:pPr>
              <w:spacing w:after="120"/>
            </w:pPr>
            <w:r>
              <w:t>58.0</w:t>
            </w:r>
          </w:p>
        </w:tc>
        <w:tc>
          <w:tcPr>
            <w:tcW w:w="810" w:type="dxa"/>
          </w:tcPr>
          <w:p w14:paraId="6E6104C1" w14:textId="77777777" w:rsidR="00EC3D09" w:rsidRDefault="00EC3D09" w:rsidP="00557599">
            <w:pPr>
              <w:spacing w:after="120"/>
            </w:pPr>
            <w:r>
              <w:t>58.2</w:t>
            </w:r>
          </w:p>
        </w:tc>
        <w:tc>
          <w:tcPr>
            <w:tcW w:w="810" w:type="dxa"/>
          </w:tcPr>
          <w:p w14:paraId="1B005CDF" w14:textId="77777777" w:rsidR="00EC3D09" w:rsidRDefault="00EC3D09" w:rsidP="00557599">
            <w:pPr>
              <w:spacing w:after="120"/>
            </w:pPr>
            <w:r>
              <w:t>58.5</w:t>
            </w:r>
          </w:p>
        </w:tc>
        <w:tc>
          <w:tcPr>
            <w:tcW w:w="810" w:type="dxa"/>
          </w:tcPr>
          <w:p w14:paraId="77F79B1E" w14:textId="77777777" w:rsidR="00EC3D09" w:rsidRDefault="00EC3D09" w:rsidP="00557599">
            <w:pPr>
              <w:spacing w:after="120"/>
            </w:pPr>
            <w:r>
              <w:t>58.8</w:t>
            </w:r>
          </w:p>
        </w:tc>
        <w:tc>
          <w:tcPr>
            <w:tcW w:w="810" w:type="dxa"/>
          </w:tcPr>
          <w:p w14:paraId="7106D25E" w14:textId="77777777" w:rsidR="00EC3D09" w:rsidRDefault="00EC3D09" w:rsidP="00557599">
            <w:pPr>
              <w:spacing w:after="120"/>
            </w:pPr>
            <w:r>
              <w:t>59.0</w:t>
            </w:r>
          </w:p>
        </w:tc>
        <w:tc>
          <w:tcPr>
            <w:tcW w:w="810" w:type="dxa"/>
          </w:tcPr>
          <w:p w14:paraId="2DC165BF" w14:textId="77777777" w:rsidR="00EC3D09" w:rsidRDefault="00EC3D09" w:rsidP="00557599">
            <w:pPr>
              <w:spacing w:after="120"/>
            </w:pPr>
            <w:r>
              <w:t>59.3</w:t>
            </w:r>
          </w:p>
        </w:tc>
      </w:tr>
      <w:tr w:rsidR="00EC3D09" w:rsidRPr="00BA4EAB" w14:paraId="24B4CA05" w14:textId="77777777" w:rsidTr="00557599">
        <w:trPr>
          <w:cantSplit/>
        </w:trPr>
        <w:tc>
          <w:tcPr>
            <w:tcW w:w="1260" w:type="dxa"/>
          </w:tcPr>
          <w:p w14:paraId="2FC24D8A" w14:textId="77777777" w:rsidR="00EC3D09" w:rsidRDefault="00EC3D09" w:rsidP="00557599">
            <w:pPr>
              <w:spacing w:after="120"/>
            </w:pPr>
            <w:r>
              <w:t>23</w:t>
            </w:r>
          </w:p>
        </w:tc>
        <w:tc>
          <w:tcPr>
            <w:tcW w:w="810" w:type="dxa"/>
          </w:tcPr>
          <w:p w14:paraId="4C2565D9" w14:textId="77777777" w:rsidR="00EC3D09" w:rsidRDefault="00EC3D09" w:rsidP="00557599">
            <w:pPr>
              <w:spacing w:after="120"/>
            </w:pPr>
            <w:r>
              <w:t>62.3</w:t>
            </w:r>
          </w:p>
        </w:tc>
        <w:tc>
          <w:tcPr>
            <w:tcW w:w="810" w:type="dxa"/>
          </w:tcPr>
          <w:p w14:paraId="51C110F2" w14:textId="77777777" w:rsidR="00EC3D09" w:rsidRDefault="00EC3D09" w:rsidP="00557599">
            <w:pPr>
              <w:spacing w:after="120"/>
            </w:pPr>
            <w:r>
              <w:t>62.6</w:t>
            </w:r>
          </w:p>
        </w:tc>
        <w:tc>
          <w:tcPr>
            <w:tcW w:w="810" w:type="dxa"/>
          </w:tcPr>
          <w:p w14:paraId="76B3E8F4" w14:textId="77777777" w:rsidR="00EC3D09" w:rsidRDefault="00EC3D09" w:rsidP="00557599">
            <w:pPr>
              <w:spacing w:after="120"/>
            </w:pPr>
            <w:r>
              <w:t>62.8</w:t>
            </w:r>
          </w:p>
        </w:tc>
        <w:tc>
          <w:tcPr>
            <w:tcW w:w="810" w:type="dxa"/>
          </w:tcPr>
          <w:p w14:paraId="6EFCDF0F" w14:textId="77777777" w:rsidR="00EC3D09" w:rsidRDefault="00EC3D09" w:rsidP="00557599">
            <w:pPr>
              <w:spacing w:after="120"/>
            </w:pPr>
            <w:r>
              <w:t>63.1</w:t>
            </w:r>
          </w:p>
        </w:tc>
        <w:tc>
          <w:tcPr>
            <w:tcW w:w="810" w:type="dxa"/>
          </w:tcPr>
          <w:p w14:paraId="76063D67" w14:textId="77777777" w:rsidR="00EC3D09" w:rsidRDefault="00EC3D09" w:rsidP="00557599">
            <w:pPr>
              <w:spacing w:after="120"/>
            </w:pPr>
            <w:r>
              <w:t>63.4</w:t>
            </w:r>
          </w:p>
        </w:tc>
        <w:tc>
          <w:tcPr>
            <w:tcW w:w="810" w:type="dxa"/>
          </w:tcPr>
          <w:p w14:paraId="686E9B77" w14:textId="77777777" w:rsidR="00EC3D09" w:rsidRDefault="00EC3D09" w:rsidP="00557599">
            <w:pPr>
              <w:spacing w:after="120"/>
            </w:pPr>
            <w:r>
              <w:t>63.6</w:t>
            </w:r>
          </w:p>
        </w:tc>
        <w:tc>
          <w:tcPr>
            <w:tcW w:w="810" w:type="dxa"/>
          </w:tcPr>
          <w:p w14:paraId="764F1897" w14:textId="77777777" w:rsidR="00EC3D09" w:rsidRDefault="00EC3D09" w:rsidP="00557599">
            <w:pPr>
              <w:spacing w:after="120"/>
            </w:pPr>
            <w:r>
              <w:t>63.9</w:t>
            </w:r>
          </w:p>
        </w:tc>
        <w:tc>
          <w:tcPr>
            <w:tcW w:w="810" w:type="dxa"/>
          </w:tcPr>
          <w:p w14:paraId="536F5C6E" w14:textId="77777777" w:rsidR="00EC3D09" w:rsidRDefault="00EC3D09" w:rsidP="00557599">
            <w:pPr>
              <w:spacing w:after="120"/>
            </w:pPr>
            <w:r>
              <w:t>64.2</w:t>
            </w:r>
          </w:p>
        </w:tc>
        <w:tc>
          <w:tcPr>
            <w:tcW w:w="810" w:type="dxa"/>
          </w:tcPr>
          <w:p w14:paraId="7239C04C" w14:textId="77777777" w:rsidR="00EC3D09" w:rsidRDefault="00EC3D09" w:rsidP="00557599">
            <w:pPr>
              <w:spacing w:after="120"/>
            </w:pPr>
            <w:r>
              <w:t>64.5</w:t>
            </w:r>
          </w:p>
        </w:tc>
        <w:tc>
          <w:tcPr>
            <w:tcW w:w="810" w:type="dxa"/>
          </w:tcPr>
          <w:p w14:paraId="2C9329BC" w14:textId="77777777" w:rsidR="00EC3D09" w:rsidRDefault="00EC3D09" w:rsidP="00557599">
            <w:pPr>
              <w:spacing w:after="120"/>
            </w:pPr>
            <w:r>
              <w:t>64.7</w:t>
            </w:r>
          </w:p>
        </w:tc>
      </w:tr>
      <w:tr w:rsidR="00EC3D09" w:rsidRPr="00BA4EAB" w14:paraId="46FC6ABA" w14:textId="77777777" w:rsidTr="00557599">
        <w:trPr>
          <w:cantSplit/>
        </w:trPr>
        <w:tc>
          <w:tcPr>
            <w:tcW w:w="1260" w:type="dxa"/>
          </w:tcPr>
          <w:p w14:paraId="46B6E88C" w14:textId="77777777" w:rsidR="00EC3D09" w:rsidRDefault="00EC3D09" w:rsidP="00557599">
            <w:pPr>
              <w:spacing w:after="120"/>
            </w:pPr>
            <w:r>
              <w:t>24</w:t>
            </w:r>
          </w:p>
        </w:tc>
        <w:tc>
          <w:tcPr>
            <w:tcW w:w="810" w:type="dxa"/>
          </w:tcPr>
          <w:p w14:paraId="72042EAE" w14:textId="77777777" w:rsidR="00EC3D09" w:rsidRDefault="00EC3D09" w:rsidP="00557599">
            <w:pPr>
              <w:spacing w:after="120"/>
            </w:pPr>
            <w:r>
              <w:t>65.0</w:t>
            </w:r>
          </w:p>
        </w:tc>
        <w:tc>
          <w:tcPr>
            <w:tcW w:w="810" w:type="dxa"/>
          </w:tcPr>
          <w:p w14:paraId="257FB1AA" w14:textId="77777777" w:rsidR="00EC3D09" w:rsidRDefault="00EC3D09" w:rsidP="00557599">
            <w:pPr>
              <w:spacing w:after="120"/>
            </w:pPr>
            <w:r>
              <w:t>65.3</w:t>
            </w:r>
          </w:p>
        </w:tc>
        <w:tc>
          <w:tcPr>
            <w:tcW w:w="810" w:type="dxa"/>
          </w:tcPr>
          <w:p w14:paraId="2ECF822D" w14:textId="77777777" w:rsidR="00EC3D09" w:rsidRDefault="00EC3D09" w:rsidP="00557599">
            <w:pPr>
              <w:spacing w:after="120"/>
            </w:pPr>
            <w:r>
              <w:t>65.5</w:t>
            </w:r>
          </w:p>
        </w:tc>
        <w:tc>
          <w:tcPr>
            <w:tcW w:w="810" w:type="dxa"/>
          </w:tcPr>
          <w:p w14:paraId="69C1D3C2" w14:textId="77777777" w:rsidR="00EC3D09" w:rsidRDefault="00EC3D09" w:rsidP="00557599">
            <w:pPr>
              <w:spacing w:after="120"/>
            </w:pPr>
            <w:r>
              <w:t>65.8</w:t>
            </w:r>
          </w:p>
        </w:tc>
        <w:tc>
          <w:tcPr>
            <w:tcW w:w="810" w:type="dxa"/>
          </w:tcPr>
          <w:p w14:paraId="4BE5AA65" w14:textId="77777777" w:rsidR="00EC3D09" w:rsidRDefault="00EC3D09" w:rsidP="00557599">
            <w:pPr>
              <w:spacing w:after="120"/>
            </w:pPr>
            <w:r>
              <w:t>66.1</w:t>
            </w:r>
          </w:p>
        </w:tc>
        <w:tc>
          <w:tcPr>
            <w:tcW w:w="810" w:type="dxa"/>
          </w:tcPr>
          <w:p w14:paraId="44C6B444" w14:textId="77777777" w:rsidR="00EC3D09" w:rsidRDefault="00EC3D09" w:rsidP="00557599">
            <w:pPr>
              <w:spacing w:after="120"/>
            </w:pPr>
            <w:r>
              <w:t>66.3</w:t>
            </w:r>
          </w:p>
        </w:tc>
        <w:tc>
          <w:tcPr>
            <w:tcW w:w="810" w:type="dxa"/>
          </w:tcPr>
          <w:p w14:paraId="15FE6ACC" w14:textId="77777777" w:rsidR="00EC3D09" w:rsidRDefault="00EC3D09" w:rsidP="00557599">
            <w:pPr>
              <w:spacing w:after="120"/>
            </w:pPr>
            <w:r>
              <w:t>66.6</w:t>
            </w:r>
          </w:p>
        </w:tc>
        <w:tc>
          <w:tcPr>
            <w:tcW w:w="810" w:type="dxa"/>
          </w:tcPr>
          <w:p w14:paraId="5C53E2A2" w14:textId="77777777" w:rsidR="00EC3D09" w:rsidRDefault="00EC3D09" w:rsidP="00557599">
            <w:pPr>
              <w:spacing w:after="120"/>
            </w:pPr>
            <w:r>
              <w:t>66.9</w:t>
            </w:r>
          </w:p>
        </w:tc>
        <w:tc>
          <w:tcPr>
            <w:tcW w:w="810" w:type="dxa"/>
          </w:tcPr>
          <w:p w14:paraId="192A487B" w14:textId="77777777" w:rsidR="00EC3D09" w:rsidRDefault="00EC3D09" w:rsidP="00557599">
            <w:pPr>
              <w:spacing w:after="120"/>
            </w:pPr>
            <w:r>
              <w:t>67.2</w:t>
            </w:r>
          </w:p>
        </w:tc>
        <w:tc>
          <w:tcPr>
            <w:tcW w:w="810" w:type="dxa"/>
          </w:tcPr>
          <w:p w14:paraId="062B522E" w14:textId="77777777" w:rsidR="00EC3D09" w:rsidRDefault="00EC3D09" w:rsidP="00557599">
            <w:pPr>
              <w:spacing w:after="120"/>
            </w:pPr>
            <w:r>
              <w:t>67.4</w:t>
            </w:r>
          </w:p>
        </w:tc>
      </w:tr>
      <w:tr w:rsidR="00EC3D09" w:rsidRPr="00BA4EAB" w14:paraId="130341CC" w14:textId="77777777" w:rsidTr="00557599">
        <w:trPr>
          <w:cantSplit/>
        </w:trPr>
        <w:tc>
          <w:tcPr>
            <w:tcW w:w="1260" w:type="dxa"/>
          </w:tcPr>
          <w:p w14:paraId="5C974E5D" w14:textId="77777777" w:rsidR="00EC3D09" w:rsidRDefault="00EC3D09" w:rsidP="00557599">
            <w:pPr>
              <w:spacing w:after="120"/>
            </w:pPr>
            <w:r>
              <w:t>25</w:t>
            </w:r>
          </w:p>
        </w:tc>
        <w:tc>
          <w:tcPr>
            <w:tcW w:w="810" w:type="dxa"/>
          </w:tcPr>
          <w:p w14:paraId="33A63C19" w14:textId="77777777" w:rsidR="00EC3D09" w:rsidRDefault="00EC3D09" w:rsidP="00557599">
            <w:pPr>
              <w:spacing w:after="120"/>
            </w:pPr>
            <w:r>
              <w:t>67.7</w:t>
            </w:r>
          </w:p>
        </w:tc>
        <w:tc>
          <w:tcPr>
            <w:tcW w:w="810" w:type="dxa"/>
          </w:tcPr>
          <w:p w14:paraId="0B5C5DA8" w14:textId="77777777" w:rsidR="00EC3D09" w:rsidRDefault="00EC3D09" w:rsidP="00557599">
            <w:pPr>
              <w:spacing w:after="120"/>
            </w:pPr>
            <w:r>
              <w:t>68.0</w:t>
            </w:r>
          </w:p>
        </w:tc>
        <w:tc>
          <w:tcPr>
            <w:tcW w:w="810" w:type="dxa"/>
          </w:tcPr>
          <w:p w14:paraId="7181AFF3" w14:textId="77777777" w:rsidR="00EC3D09" w:rsidRDefault="00EC3D09" w:rsidP="00557599">
            <w:pPr>
              <w:spacing w:after="120"/>
            </w:pPr>
            <w:r>
              <w:t>68.2</w:t>
            </w:r>
          </w:p>
        </w:tc>
        <w:tc>
          <w:tcPr>
            <w:tcW w:w="810" w:type="dxa"/>
          </w:tcPr>
          <w:p w14:paraId="1747E6C7" w14:textId="77777777" w:rsidR="00EC3D09" w:rsidRDefault="00EC3D09" w:rsidP="00557599">
            <w:pPr>
              <w:spacing w:after="120"/>
            </w:pPr>
            <w:r>
              <w:t>63.1</w:t>
            </w:r>
          </w:p>
        </w:tc>
        <w:tc>
          <w:tcPr>
            <w:tcW w:w="810" w:type="dxa"/>
          </w:tcPr>
          <w:p w14:paraId="3C6D308B" w14:textId="77777777" w:rsidR="00EC3D09" w:rsidRDefault="00EC3D09" w:rsidP="00557599">
            <w:pPr>
              <w:spacing w:after="120"/>
            </w:pPr>
            <w:r>
              <w:t>63.4</w:t>
            </w:r>
          </w:p>
        </w:tc>
        <w:tc>
          <w:tcPr>
            <w:tcW w:w="810" w:type="dxa"/>
          </w:tcPr>
          <w:p w14:paraId="43EC0C94" w14:textId="77777777" w:rsidR="00EC3D09" w:rsidRDefault="00EC3D09" w:rsidP="00557599">
            <w:pPr>
              <w:spacing w:after="120"/>
            </w:pPr>
            <w:r>
              <w:t>63.6</w:t>
            </w:r>
          </w:p>
        </w:tc>
        <w:tc>
          <w:tcPr>
            <w:tcW w:w="810" w:type="dxa"/>
          </w:tcPr>
          <w:p w14:paraId="51AB5990" w14:textId="77777777" w:rsidR="00EC3D09" w:rsidRDefault="00EC3D09" w:rsidP="00557599">
            <w:pPr>
              <w:spacing w:after="120"/>
            </w:pPr>
            <w:r>
              <w:t>63.9</w:t>
            </w:r>
          </w:p>
        </w:tc>
        <w:tc>
          <w:tcPr>
            <w:tcW w:w="810" w:type="dxa"/>
          </w:tcPr>
          <w:p w14:paraId="3597D450" w14:textId="77777777" w:rsidR="00EC3D09" w:rsidRDefault="00EC3D09" w:rsidP="00557599">
            <w:pPr>
              <w:spacing w:after="120"/>
            </w:pPr>
            <w:r>
              <w:t>64.2</w:t>
            </w:r>
          </w:p>
        </w:tc>
        <w:tc>
          <w:tcPr>
            <w:tcW w:w="810" w:type="dxa"/>
          </w:tcPr>
          <w:p w14:paraId="1CB8C33A" w14:textId="77777777" w:rsidR="00EC3D09" w:rsidRDefault="00EC3D09" w:rsidP="00557599">
            <w:pPr>
              <w:spacing w:after="120"/>
            </w:pPr>
            <w:r>
              <w:t>64.5</w:t>
            </w:r>
          </w:p>
        </w:tc>
        <w:tc>
          <w:tcPr>
            <w:tcW w:w="810" w:type="dxa"/>
          </w:tcPr>
          <w:p w14:paraId="77264A74" w14:textId="77777777" w:rsidR="00EC3D09" w:rsidRDefault="00EC3D09" w:rsidP="00557599">
            <w:pPr>
              <w:spacing w:after="120"/>
            </w:pPr>
            <w:r>
              <w:t>64.7</w:t>
            </w:r>
          </w:p>
        </w:tc>
      </w:tr>
      <w:tr w:rsidR="00EC3D09" w:rsidRPr="00BA4EAB" w14:paraId="122E92A8" w14:textId="77777777" w:rsidTr="00557599">
        <w:trPr>
          <w:cantSplit/>
        </w:trPr>
        <w:tc>
          <w:tcPr>
            <w:tcW w:w="1260" w:type="dxa"/>
          </w:tcPr>
          <w:p w14:paraId="7EFFFA1C" w14:textId="77777777" w:rsidR="00EC3D09" w:rsidRDefault="00EC3D09" w:rsidP="00557599">
            <w:pPr>
              <w:spacing w:after="120"/>
            </w:pPr>
            <w:r>
              <w:lastRenderedPageBreak/>
              <w:t>26</w:t>
            </w:r>
          </w:p>
        </w:tc>
        <w:tc>
          <w:tcPr>
            <w:tcW w:w="810" w:type="dxa"/>
          </w:tcPr>
          <w:p w14:paraId="3D2AFD8E" w14:textId="77777777" w:rsidR="00EC3D09" w:rsidRDefault="00EC3D09" w:rsidP="00557599">
            <w:pPr>
              <w:spacing w:after="120"/>
            </w:pPr>
            <w:r>
              <w:t>70.4</w:t>
            </w:r>
          </w:p>
        </w:tc>
        <w:tc>
          <w:tcPr>
            <w:tcW w:w="810" w:type="dxa"/>
          </w:tcPr>
          <w:p w14:paraId="354E1451" w14:textId="77777777" w:rsidR="00EC3D09" w:rsidRDefault="00EC3D09" w:rsidP="00557599">
            <w:pPr>
              <w:spacing w:after="120"/>
            </w:pPr>
            <w:r>
              <w:t>70.7</w:t>
            </w:r>
          </w:p>
        </w:tc>
        <w:tc>
          <w:tcPr>
            <w:tcW w:w="810" w:type="dxa"/>
          </w:tcPr>
          <w:p w14:paraId="0F6E3834" w14:textId="77777777" w:rsidR="00EC3D09" w:rsidRDefault="00EC3D09" w:rsidP="00557599">
            <w:pPr>
              <w:spacing w:after="120"/>
            </w:pPr>
            <w:r>
              <w:t>70.9</w:t>
            </w:r>
          </w:p>
        </w:tc>
        <w:tc>
          <w:tcPr>
            <w:tcW w:w="810" w:type="dxa"/>
          </w:tcPr>
          <w:p w14:paraId="126ECF07" w14:textId="77777777" w:rsidR="00EC3D09" w:rsidRDefault="00EC3D09" w:rsidP="00557599">
            <w:pPr>
              <w:spacing w:after="120"/>
            </w:pPr>
            <w:r>
              <w:t>71.2</w:t>
            </w:r>
          </w:p>
        </w:tc>
        <w:tc>
          <w:tcPr>
            <w:tcW w:w="810" w:type="dxa"/>
          </w:tcPr>
          <w:p w14:paraId="4008F27F" w14:textId="77777777" w:rsidR="00EC3D09" w:rsidRDefault="00EC3D09" w:rsidP="00557599">
            <w:pPr>
              <w:spacing w:after="120"/>
            </w:pPr>
            <w:r>
              <w:t>71.5</w:t>
            </w:r>
          </w:p>
        </w:tc>
        <w:tc>
          <w:tcPr>
            <w:tcW w:w="810" w:type="dxa"/>
          </w:tcPr>
          <w:p w14:paraId="324BB965" w14:textId="77777777" w:rsidR="00EC3D09" w:rsidRDefault="00EC3D09" w:rsidP="00557599">
            <w:pPr>
              <w:spacing w:after="120"/>
            </w:pPr>
            <w:r>
              <w:t>71.8</w:t>
            </w:r>
          </w:p>
        </w:tc>
        <w:tc>
          <w:tcPr>
            <w:tcW w:w="810" w:type="dxa"/>
          </w:tcPr>
          <w:p w14:paraId="1E142791" w14:textId="77777777" w:rsidR="00EC3D09" w:rsidRDefault="00EC3D09" w:rsidP="00557599">
            <w:pPr>
              <w:spacing w:after="120"/>
            </w:pPr>
            <w:r>
              <w:t>72.0</w:t>
            </w:r>
          </w:p>
        </w:tc>
        <w:tc>
          <w:tcPr>
            <w:tcW w:w="810" w:type="dxa"/>
          </w:tcPr>
          <w:p w14:paraId="063EB148" w14:textId="77777777" w:rsidR="00EC3D09" w:rsidRDefault="00EC3D09" w:rsidP="00557599">
            <w:pPr>
              <w:spacing w:after="120"/>
            </w:pPr>
            <w:r>
              <w:t>72.3</w:t>
            </w:r>
          </w:p>
        </w:tc>
        <w:tc>
          <w:tcPr>
            <w:tcW w:w="810" w:type="dxa"/>
          </w:tcPr>
          <w:p w14:paraId="2E23D533" w14:textId="77777777" w:rsidR="00EC3D09" w:rsidRDefault="00EC3D09" w:rsidP="00557599">
            <w:pPr>
              <w:spacing w:after="120"/>
            </w:pPr>
            <w:r>
              <w:t>72.6</w:t>
            </w:r>
          </w:p>
        </w:tc>
        <w:tc>
          <w:tcPr>
            <w:tcW w:w="810" w:type="dxa"/>
          </w:tcPr>
          <w:p w14:paraId="2FB6C84A" w14:textId="77777777" w:rsidR="00EC3D09" w:rsidRDefault="00EC3D09" w:rsidP="00557599">
            <w:pPr>
              <w:spacing w:after="120"/>
            </w:pPr>
            <w:r>
              <w:t>72.8</w:t>
            </w:r>
          </w:p>
        </w:tc>
      </w:tr>
      <w:tr w:rsidR="00EC3D09" w:rsidRPr="00BA4EAB" w14:paraId="5E163A16" w14:textId="77777777" w:rsidTr="00557599">
        <w:trPr>
          <w:cantSplit/>
        </w:trPr>
        <w:tc>
          <w:tcPr>
            <w:tcW w:w="1260" w:type="dxa"/>
          </w:tcPr>
          <w:p w14:paraId="1FBCED5B" w14:textId="77777777" w:rsidR="00EC3D09" w:rsidRDefault="00EC3D09" w:rsidP="00557599">
            <w:pPr>
              <w:spacing w:after="120"/>
            </w:pPr>
            <w:r>
              <w:t>27</w:t>
            </w:r>
          </w:p>
        </w:tc>
        <w:tc>
          <w:tcPr>
            <w:tcW w:w="810" w:type="dxa"/>
          </w:tcPr>
          <w:p w14:paraId="2DEA89FC" w14:textId="77777777" w:rsidR="00EC3D09" w:rsidRDefault="00EC3D09" w:rsidP="00557599">
            <w:pPr>
              <w:spacing w:after="120"/>
            </w:pPr>
            <w:r>
              <w:t>73.1</w:t>
            </w:r>
          </w:p>
        </w:tc>
        <w:tc>
          <w:tcPr>
            <w:tcW w:w="810" w:type="dxa"/>
          </w:tcPr>
          <w:p w14:paraId="19BC5ECB" w14:textId="77777777" w:rsidR="00EC3D09" w:rsidRDefault="00EC3D09" w:rsidP="00557599">
            <w:pPr>
              <w:spacing w:after="120"/>
            </w:pPr>
            <w:r>
              <w:t>73.4</w:t>
            </w:r>
          </w:p>
        </w:tc>
        <w:tc>
          <w:tcPr>
            <w:tcW w:w="810" w:type="dxa"/>
          </w:tcPr>
          <w:p w14:paraId="6A8D47D8" w14:textId="77777777" w:rsidR="00EC3D09" w:rsidRDefault="00EC3D09" w:rsidP="00557599">
            <w:pPr>
              <w:spacing w:after="120"/>
            </w:pPr>
            <w:r>
              <w:t>73.7</w:t>
            </w:r>
          </w:p>
        </w:tc>
        <w:tc>
          <w:tcPr>
            <w:tcW w:w="810" w:type="dxa"/>
          </w:tcPr>
          <w:p w14:paraId="490A08DA" w14:textId="77777777" w:rsidR="00EC3D09" w:rsidRDefault="00EC3D09" w:rsidP="00557599">
            <w:pPr>
              <w:spacing w:after="120"/>
            </w:pPr>
            <w:r>
              <w:t>73.9</w:t>
            </w:r>
          </w:p>
        </w:tc>
        <w:tc>
          <w:tcPr>
            <w:tcW w:w="810" w:type="dxa"/>
          </w:tcPr>
          <w:p w14:paraId="210275CE" w14:textId="77777777" w:rsidR="00EC3D09" w:rsidRDefault="00EC3D09" w:rsidP="00557599">
            <w:pPr>
              <w:spacing w:after="120"/>
            </w:pPr>
            <w:r>
              <w:t>74.2</w:t>
            </w:r>
          </w:p>
        </w:tc>
        <w:tc>
          <w:tcPr>
            <w:tcW w:w="810" w:type="dxa"/>
          </w:tcPr>
          <w:p w14:paraId="766E14CF" w14:textId="77777777" w:rsidR="00EC3D09" w:rsidRDefault="00EC3D09" w:rsidP="00557599">
            <w:pPr>
              <w:spacing w:after="120"/>
            </w:pPr>
            <w:r>
              <w:t>74.5</w:t>
            </w:r>
          </w:p>
        </w:tc>
        <w:tc>
          <w:tcPr>
            <w:tcW w:w="810" w:type="dxa"/>
          </w:tcPr>
          <w:p w14:paraId="78213325" w14:textId="77777777" w:rsidR="00EC3D09" w:rsidRDefault="00EC3D09" w:rsidP="00557599">
            <w:pPr>
              <w:spacing w:after="120"/>
            </w:pPr>
            <w:r>
              <w:t>74.7</w:t>
            </w:r>
          </w:p>
        </w:tc>
        <w:tc>
          <w:tcPr>
            <w:tcW w:w="810" w:type="dxa"/>
          </w:tcPr>
          <w:p w14:paraId="2CB40C80" w14:textId="77777777" w:rsidR="00EC3D09" w:rsidRDefault="00EC3D09" w:rsidP="00557599">
            <w:pPr>
              <w:spacing w:after="120"/>
            </w:pPr>
            <w:r>
              <w:t>75.0</w:t>
            </w:r>
          </w:p>
        </w:tc>
        <w:tc>
          <w:tcPr>
            <w:tcW w:w="810" w:type="dxa"/>
          </w:tcPr>
          <w:p w14:paraId="1250604C" w14:textId="77777777" w:rsidR="00EC3D09" w:rsidRDefault="00EC3D09" w:rsidP="00557599">
            <w:pPr>
              <w:spacing w:after="120"/>
            </w:pPr>
            <w:r>
              <w:t>75.3</w:t>
            </w:r>
          </w:p>
        </w:tc>
        <w:tc>
          <w:tcPr>
            <w:tcW w:w="810" w:type="dxa"/>
          </w:tcPr>
          <w:p w14:paraId="308AF643" w14:textId="77777777" w:rsidR="00EC3D09" w:rsidRDefault="00EC3D09" w:rsidP="00557599">
            <w:pPr>
              <w:spacing w:after="120"/>
            </w:pPr>
            <w:r>
              <w:t>75.6</w:t>
            </w:r>
          </w:p>
        </w:tc>
      </w:tr>
      <w:tr w:rsidR="00EC3D09" w:rsidRPr="00BA4EAB" w14:paraId="699209A4" w14:textId="77777777" w:rsidTr="00557599">
        <w:trPr>
          <w:cantSplit/>
        </w:trPr>
        <w:tc>
          <w:tcPr>
            <w:tcW w:w="1260" w:type="dxa"/>
          </w:tcPr>
          <w:p w14:paraId="15BF3E5A" w14:textId="77777777" w:rsidR="00EC3D09" w:rsidRDefault="00EC3D09" w:rsidP="00557599">
            <w:pPr>
              <w:spacing w:after="120"/>
            </w:pPr>
            <w:r>
              <w:t>28</w:t>
            </w:r>
          </w:p>
        </w:tc>
        <w:tc>
          <w:tcPr>
            <w:tcW w:w="810" w:type="dxa"/>
          </w:tcPr>
          <w:p w14:paraId="64C7CCCC" w14:textId="77777777" w:rsidR="00EC3D09" w:rsidRDefault="00EC3D09" w:rsidP="00557599">
            <w:pPr>
              <w:spacing w:after="120"/>
            </w:pPr>
            <w:r>
              <w:t>75.8</w:t>
            </w:r>
          </w:p>
        </w:tc>
        <w:tc>
          <w:tcPr>
            <w:tcW w:w="810" w:type="dxa"/>
          </w:tcPr>
          <w:p w14:paraId="6008A099" w14:textId="77777777" w:rsidR="00EC3D09" w:rsidRDefault="00EC3D09" w:rsidP="00557599">
            <w:pPr>
              <w:spacing w:after="120"/>
            </w:pPr>
            <w:r>
              <w:t>76.1</w:t>
            </w:r>
          </w:p>
        </w:tc>
        <w:tc>
          <w:tcPr>
            <w:tcW w:w="810" w:type="dxa"/>
          </w:tcPr>
          <w:p w14:paraId="4605FC67" w14:textId="77777777" w:rsidR="00EC3D09" w:rsidRDefault="00EC3D09" w:rsidP="00557599">
            <w:pPr>
              <w:spacing w:after="120"/>
            </w:pPr>
            <w:r>
              <w:t>76.4</w:t>
            </w:r>
          </w:p>
        </w:tc>
        <w:tc>
          <w:tcPr>
            <w:tcW w:w="810" w:type="dxa"/>
          </w:tcPr>
          <w:p w14:paraId="6EB0C7B1" w14:textId="77777777" w:rsidR="00EC3D09" w:rsidRDefault="00EC3D09" w:rsidP="00557599">
            <w:pPr>
              <w:spacing w:after="120"/>
            </w:pPr>
            <w:r>
              <w:t>76.6</w:t>
            </w:r>
          </w:p>
        </w:tc>
        <w:tc>
          <w:tcPr>
            <w:tcW w:w="810" w:type="dxa"/>
          </w:tcPr>
          <w:p w14:paraId="0EE9CE0F" w14:textId="77777777" w:rsidR="00EC3D09" w:rsidRDefault="00EC3D09" w:rsidP="00557599">
            <w:pPr>
              <w:spacing w:after="120"/>
            </w:pPr>
            <w:r>
              <w:t>76.9</w:t>
            </w:r>
          </w:p>
        </w:tc>
        <w:tc>
          <w:tcPr>
            <w:tcW w:w="810" w:type="dxa"/>
          </w:tcPr>
          <w:p w14:paraId="3A92D98F" w14:textId="77777777" w:rsidR="00EC3D09" w:rsidRDefault="00EC3D09" w:rsidP="00557599">
            <w:pPr>
              <w:spacing w:after="120"/>
            </w:pPr>
            <w:r>
              <w:t>77.2</w:t>
            </w:r>
          </w:p>
        </w:tc>
        <w:tc>
          <w:tcPr>
            <w:tcW w:w="810" w:type="dxa"/>
          </w:tcPr>
          <w:p w14:paraId="2EB1210F" w14:textId="77777777" w:rsidR="00EC3D09" w:rsidRDefault="00EC3D09" w:rsidP="00557599">
            <w:pPr>
              <w:spacing w:after="120"/>
            </w:pPr>
            <w:r>
              <w:t>77.4</w:t>
            </w:r>
          </w:p>
        </w:tc>
        <w:tc>
          <w:tcPr>
            <w:tcW w:w="810" w:type="dxa"/>
          </w:tcPr>
          <w:p w14:paraId="5C4E1BAF" w14:textId="77777777" w:rsidR="00EC3D09" w:rsidRDefault="00EC3D09" w:rsidP="00557599">
            <w:pPr>
              <w:spacing w:after="120"/>
            </w:pPr>
            <w:r>
              <w:t>77.7</w:t>
            </w:r>
          </w:p>
        </w:tc>
        <w:tc>
          <w:tcPr>
            <w:tcW w:w="810" w:type="dxa"/>
          </w:tcPr>
          <w:p w14:paraId="3B88DD3E" w14:textId="77777777" w:rsidR="00EC3D09" w:rsidRDefault="00EC3D09" w:rsidP="00557599">
            <w:pPr>
              <w:spacing w:after="120"/>
            </w:pPr>
            <w:r>
              <w:t>78.00</w:t>
            </w:r>
          </w:p>
        </w:tc>
        <w:tc>
          <w:tcPr>
            <w:tcW w:w="810" w:type="dxa"/>
          </w:tcPr>
          <w:p w14:paraId="0C9C771B" w14:textId="77777777" w:rsidR="00EC3D09" w:rsidRDefault="00EC3D09" w:rsidP="00557599">
            <w:pPr>
              <w:spacing w:after="120"/>
            </w:pPr>
            <w:r>
              <w:t>78.3</w:t>
            </w:r>
          </w:p>
        </w:tc>
      </w:tr>
      <w:tr w:rsidR="00EC3D09" w:rsidRPr="00BA4EAB" w14:paraId="3E0278C5" w14:textId="77777777" w:rsidTr="00557599">
        <w:trPr>
          <w:cantSplit/>
        </w:trPr>
        <w:tc>
          <w:tcPr>
            <w:tcW w:w="1260" w:type="dxa"/>
          </w:tcPr>
          <w:p w14:paraId="2288D9AF" w14:textId="77777777" w:rsidR="00EC3D09" w:rsidRDefault="00EC3D09" w:rsidP="00557599">
            <w:pPr>
              <w:spacing w:after="120"/>
            </w:pPr>
            <w:r>
              <w:t>29</w:t>
            </w:r>
          </w:p>
        </w:tc>
        <w:tc>
          <w:tcPr>
            <w:tcW w:w="810" w:type="dxa"/>
          </w:tcPr>
          <w:p w14:paraId="7713C0C6" w14:textId="77777777" w:rsidR="00EC3D09" w:rsidRDefault="00EC3D09" w:rsidP="00557599">
            <w:pPr>
              <w:spacing w:after="120"/>
            </w:pPr>
            <w:r>
              <w:t>78.5</w:t>
            </w:r>
          </w:p>
        </w:tc>
        <w:tc>
          <w:tcPr>
            <w:tcW w:w="810" w:type="dxa"/>
          </w:tcPr>
          <w:p w14:paraId="4BD76098" w14:textId="77777777" w:rsidR="00EC3D09" w:rsidRDefault="00EC3D09" w:rsidP="00557599">
            <w:pPr>
              <w:spacing w:after="120"/>
            </w:pPr>
            <w:r>
              <w:t>78.8</w:t>
            </w:r>
          </w:p>
        </w:tc>
        <w:tc>
          <w:tcPr>
            <w:tcW w:w="810" w:type="dxa"/>
          </w:tcPr>
          <w:p w14:paraId="20A17A04" w14:textId="77777777" w:rsidR="00EC3D09" w:rsidRDefault="00EC3D09" w:rsidP="00557599">
            <w:pPr>
              <w:spacing w:after="120"/>
            </w:pPr>
            <w:r>
              <w:t>79.1</w:t>
            </w:r>
          </w:p>
        </w:tc>
        <w:tc>
          <w:tcPr>
            <w:tcW w:w="810" w:type="dxa"/>
          </w:tcPr>
          <w:p w14:paraId="6DD2BA46" w14:textId="77777777" w:rsidR="00EC3D09" w:rsidRDefault="00EC3D09" w:rsidP="00557599">
            <w:pPr>
              <w:spacing w:after="120"/>
            </w:pPr>
            <w:r>
              <w:t>79.3</w:t>
            </w:r>
          </w:p>
        </w:tc>
        <w:tc>
          <w:tcPr>
            <w:tcW w:w="810" w:type="dxa"/>
          </w:tcPr>
          <w:p w14:paraId="484112EE" w14:textId="77777777" w:rsidR="00EC3D09" w:rsidRDefault="00EC3D09" w:rsidP="00557599">
            <w:pPr>
              <w:spacing w:after="120"/>
            </w:pPr>
            <w:r>
              <w:t>79.6</w:t>
            </w:r>
          </w:p>
        </w:tc>
        <w:tc>
          <w:tcPr>
            <w:tcW w:w="810" w:type="dxa"/>
          </w:tcPr>
          <w:p w14:paraId="038005E9" w14:textId="77777777" w:rsidR="00EC3D09" w:rsidRDefault="00EC3D09" w:rsidP="00557599">
            <w:pPr>
              <w:spacing w:after="120"/>
            </w:pPr>
            <w:r>
              <w:t>79.9</w:t>
            </w:r>
          </w:p>
        </w:tc>
        <w:tc>
          <w:tcPr>
            <w:tcW w:w="810" w:type="dxa"/>
          </w:tcPr>
          <w:p w14:paraId="616F8021" w14:textId="77777777" w:rsidR="00EC3D09" w:rsidRDefault="00EC3D09" w:rsidP="00557599">
            <w:pPr>
              <w:spacing w:after="120"/>
            </w:pPr>
            <w:r>
              <w:t>80.2</w:t>
            </w:r>
          </w:p>
        </w:tc>
        <w:tc>
          <w:tcPr>
            <w:tcW w:w="810" w:type="dxa"/>
          </w:tcPr>
          <w:p w14:paraId="0D934C94" w14:textId="77777777" w:rsidR="00EC3D09" w:rsidRDefault="00EC3D09" w:rsidP="00557599">
            <w:pPr>
              <w:spacing w:after="120"/>
            </w:pPr>
            <w:r>
              <w:t>80.4</w:t>
            </w:r>
          </w:p>
        </w:tc>
        <w:tc>
          <w:tcPr>
            <w:tcW w:w="810" w:type="dxa"/>
          </w:tcPr>
          <w:p w14:paraId="66ED9464" w14:textId="77777777" w:rsidR="00EC3D09" w:rsidRDefault="00EC3D09" w:rsidP="00557599">
            <w:pPr>
              <w:spacing w:after="120"/>
            </w:pPr>
            <w:r>
              <w:t>80.7</w:t>
            </w:r>
          </w:p>
        </w:tc>
        <w:tc>
          <w:tcPr>
            <w:tcW w:w="810" w:type="dxa"/>
          </w:tcPr>
          <w:p w14:paraId="4362BD3C" w14:textId="77777777" w:rsidR="00EC3D09" w:rsidRDefault="00EC3D09" w:rsidP="00557599">
            <w:pPr>
              <w:spacing w:after="120"/>
            </w:pPr>
            <w:r>
              <w:t>81.0</w:t>
            </w:r>
          </w:p>
        </w:tc>
      </w:tr>
      <w:tr w:rsidR="00EC3D09" w:rsidRPr="00BA4EAB" w14:paraId="24C5E0CB" w14:textId="77777777" w:rsidTr="00557599">
        <w:trPr>
          <w:cantSplit/>
        </w:trPr>
        <w:tc>
          <w:tcPr>
            <w:tcW w:w="1260" w:type="dxa"/>
          </w:tcPr>
          <w:p w14:paraId="7FDFEC76" w14:textId="77777777" w:rsidR="00EC3D09" w:rsidRDefault="00EC3D09" w:rsidP="00557599">
            <w:pPr>
              <w:spacing w:after="120"/>
            </w:pPr>
            <w:r>
              <w:t>30</w:t>
            </w:r>
          </w:p>
        </w:tc>
        <w:tc>
          <w:tcPr>
            <w:tcW w:w="810" w:type="dxa"/>
          </w:tcPr>
          <w:p w14:paraId="4C7F7556" w14:textId="77777777" w:rsidR="00EC3D09" w:rsidRDefault="00EC3D09" w:rsidP="00557599">
            <w:pPr>
              <w:spacing w:after="120"/>
            </w:pPr>
            <w:r>
              <w:t>81.2</w:t>
            </w:r>
          </w:p>
        </w:tc>
        <w:tc>
          <w:tcPr>
            <w:tcW w:w="810" w:type="dxa"/>
          </w:tcPr>
          <w:p w14:paraId="50C5317E" w14:textId="77777777" w:rsidR="00EC3D09" w:rsidRDefault="00EC3D09" w:rsidP="00557599">
            <w:pPr>
              <w:spacing w:after="120"/>
            </w:pPr>
            <w:r>
              <w:t>81.5</w:t>
            </w:r>
          </w:p>
        </w:tc>
        <w:tc>
          <w:tcPr>
            <w:tcW w:w="810" w:type="dxa"/>
          </w:tcPr>
          <w:p w14:paraId="38089307" w14:textId="77777777" w:rsidR="00EC3D09" w:rsidRDefault="00EC3D09" w:rsidP="00557599">
            <w:pPr>
              <w:spacing w:after="120"/>
            </w:pPr>
            <w:r>
              <w:t>81.8</w:t>
            </w:r>
          </w:p>
        </w:tc>
        <w:tc>
          <w:tcPr>
            <w:tcW w:w="810" w:type="dxa"/>
          </w:tcPr>
          <w:p w14:paraId="3BFD4EBB" w14:textId="77777777" w:rsidR="00EC3D09" w:rsidRDefault="00EC3D09" w:rsidP="00557599">
            <w:pPr>
              <w:spacing w:after="120"/>
            </w:pPr>
            <w:r>
              <w:t>82.1</w:t>
            </w:r>
          </w:p>
        </w:tc>
        <w:tc>
          <w:tcPr>
            <w:tcW w:w="810" w:type="dxa"/>
          </w:tcPr>
          <w:p w14:paraId="7FC237F1" w14:textId="77777777" w:rsidR="00EC3D09" w:rsidRDefault="00EC3D09" w:rsidP="00557599">
            <w:pPr>
              <w:spacing w:after="120"/>
            </w:pPr>
            <w:r>
              <w:t>82.3</w:t>
            </w:r>
          </w:p>
        </w:tc>
        <w:tc>
          <w:tcPr>
            <w:tcW w:w="810" w:type="dxa"/>
          </w:tcPr>
          <w:p w14:paraId="58E91ADA" w14:textId="77777777" w:rsidR="00EC3D09" w:rsidRDefault="00EC3D09" w:rsidP="00557599">
            <w:pPr>
              <w:spacing w:after="120"/>
            </w:pPr>
            <w:r>
              <w:t>82.6</w:t>
            </w:r>
          </w:p>
        </w:tc>
        <w:tc>
          <w:tcPr>
            <w:tcW w:w="810" w:type="dxa"/>
          </w:tcPr>
          <w:p w14:paraId="01B7F23E" w14:textId="77777777" w:rsidR="00EC3D09" w:rsidRDefault="00EC3D09" w:rsidP="00557599">
            <w:pPr>
              <w:spacing w:after="120"/>
            </w:pPr>
            <w:r>
              <w:t>82.9</w:t>
            </w:r>
          </w:p>
        </w:tc>
        <w:tc>
          <w:tcPr>
            <w:tcW w:w="810" w:type="dxa"/>
          </w:tcPr>
          <w:p w14:paraId="08D4EE39" w14:textId="77777777" w:rsidR="00EC3D09" w:rsidRDefault="00EC3D09" w:rsidP="00557599">
            <w:pPr>
              <w:spacing w:after="120"/>
            </w:pPr>
            <w:r>
              <w:t>83.1</w:t>
            </w:r>
          </w:p>
        </w:tc>
        <w:tc>
          <w:tcPr>
            <w:tcW w:w="810" w:type="dxa"/>
          </w:tcPr>
          <w:p w14:paraId="6BC3AEF0" w14:textId="77777777" w:rsidR="00EC3D09" w:rsidRDefault="00EC3D09" w:rsidP="00557599">
            <w:pPr>
              <w:spacing w:after="120"/>
            </w:pPr>
            <w:r>
              <w:t>83.4</w:t>
            </w:r>
          </w:p>
        </w:tc>
        <w:tc>
          <w:tcPr>
            <w:tcW w:w="810" w:type="dxa"/>
          </w:tcPr>
          <w:p w14:paraId="4D1B20CB" w14:textId="77777777" w:rsidR="00EC3D09" w:rsidRDefault="00EC3D09" w:rsidP="00557599">
            <w:pPr>
              <w:spacing w:after="120"/>
            </w:pPr>
            <w:r>
              <w:t>83.7</w:t>
            </w:r>
          </w:p>
        </w:tc>
      </w:tr>
      <w:tr w:rsidR="00EC3D09" w:rsidRPr="00BA4EAB" w14:paraId="1A36B905" w14:textId="77777777" w:rsidTr="00557599">
        <w:trPr>
          <w:cantSplit/>
        </w:trPr>
        <w:tc>
          <w:tcPr>
            <w:tcW w:w="1260" w:type="dxa"/>
          </w:tcPr>
          <w:p w14:paraId="564D8571" w14:textId="77777777" w:rsidR="00EC3D09" w:rsidRDefault="00EC3D09" w:rsidP="00557599">
            <w:pPr>
              <w:spacing w:after="120"/>
            </w:pPr>
            <w:r>
              <w:t>31</w:t>
            </w:r>
          </w:p>
        </w:tc>
        <w:tc>
          <w:tcPr>
            <w:tcW w:w="810" w:type="dxa"/>
          </w:tcPr>
          <w:p w14:paraId="770514A4" w14:textId="77777777" w:rsidR="00EC3D09" w:rsidRDefault="00EC3D09" w:rsidP="00557599">
            <w:pPr>
              <w:spacing w:after="120"/>
            </w:pPr>
            <w:r>
              <w:t>83.9</w:t>
            </w:r>
          </w:p>
        </w:tc>
        <w:tc>
          <w:tcPr>
            <w:tcW w:w="810" w:type="dxa"/>
          </w:tcPr>
          <w:p w14:paraId="18F5DA8E" w14:textId="77777777" w:rsidR="00EC3D09" w:rsidRDefault="00EC3D09" w:rsidP="00557599">
            <w:pPr>
              <w:spacing w:after="120"/>
            </w:pPr>
            <w:r>
              <w:t>84.2</w:t>
            </w:r>
          </w:p>
        </w:tc>
        <w:tc>
          <w:tcPr>
            <w:tcW w:w="810" w:type="dxa"/>
          </w:tcPr>
          <w:p w14:paraId="2ACE408B" w14:textId="77777777" w:rsidR="00EC3D09" w:rsidRDefault="00EC3D09" w:rsidP="00557599">
            <w:pPr>
              <w:spacing w:after="120"/>
            </w:pPr>
            <w:r>
              <w:t>84.5</w:t>
            </w:r>
          </w:p>
        </w:tc>
        <w:tc>
          <w:tcPr>
            <w:tcW w:w="810" w:type="dxa"/>
          </w:tcPr>
          <w:p w14:paraId="458EEEDC" w14:textId="77777777" w:rsidR="00EC3D09" w:rsidRDefault="00EC3D09" w:rsidP="00557599">
            <w:pPr>
              <w:spacing w:after="120"/>
            </w:pPr>
            <w:r>
              <w:t>84.8</w:t>
            </w:r>
          </w:p>
        </w:tc>
        <w:tc>
          <w:tcPr>
            <w:tcW w:w="810" w:type="dxa"/>
          </w:tcPr>
          <w:p w14:paraId="176E4A03" w14:textId="77777777" w:rsidR="00EC3D09" w:rsidRDefault="00EC3D09" w:rsidP="00557599">
            <w:pPr>
              <w:spacing w:after="120"/>
            </w:pPr>
            <w:r>
              <w:t>85.0</w:t>
            </w:r>
          </w:p>
        </w:tc>
        <w:tc>
          <w:tcPr>
            <w:tcW w:w="810" w:type="dxa"/>
          </w:tcPr>
          <w:p w14:paraId="7D1A11A1" w14:textId="77777777" w:rsidR="00EC3D09" w:rsidRDefault="00EC3D09" w:rsidP="00557599">
            <w:pPr>
              <w:spacing w:after="120"/>
            </w:pPr>
            <w:r>
              <w:t>85.3</w:t>
            </w:r>
          </w:p>
        </w:tc>
        <w:tc>
          <w:tcPr>
            <w:tcW w:w="810" w:type="dxa"/>
          </w:tcPr>
          <w:p w14:paraId="6C2344B2" w14:textId="77777777" w:rsidR="00EC3D09" w:rsidRDefault="00EC3D09" w:rsidP="00557599">
            <w:pPr>
              <w:spacing w:after="120"/>
            </w:pPr>
            <w:r>
              <w:t>85.6</w:t>
            </w:r>
          </w:p>
        </w:tc>
        <w:tc>
          <w:tcPr>
            <w:tcW w:w="810" w:type="dxa"/>
          </w:tcPr>
          <w:p w14:paraId="200F6092" w14:textId="77777777" w:rsidR="00EC3D09" w:rsidRDefault="00EC3D09" w:rsidP="00557599">
            <w:pPr>
              <w:spacing w:after="120"/>
            </w:pPr>
            <w:r>
              <w:t>85.8</w:t>
            </w:r>
          </w:p>
        </w:tc>
        <w:tc>
          <w:tcPr>
            <w:tcW w:w="810" w:type="dxa"/>
          </w:tcPr>
          <w:p w14:paraId="08F876EB" w14:textId="77777777" w:rsidR="00EC3D09" w:rsidRDefault="00EC3D09" w:rsidP="00557599">
            <w:pPr>
              <w:spacing w:after="120"/>
            </w:pPr>
            <w:r>
              <w:t>86.1</w:t>
            </w:r>
          </w:p>
        </w:tc>
        <w:tc>
          <w:tcPr>
            <w:tcW w:w="810" w:type="dxa"/>
          </w:tcPr>
          <w:p w14:paraId="3EF6B97D" w14:textId="77777777" w:rsidR="00EC3D09" w:rsidRDefault="00EC3D09" w:rsidP="00557599">
            <w:pPr>
              <w:spacing w:after="120"/>
            </w:pPr>
            <w:r>
              <w:t>86.4</w:t>
            </w:r>
          </w:p>
        </w:tc>
      </w:tr>
      <w:tr w:rsidR="00EC3D09" w:rsidRPr="00BA4EAB" w14:paraId="327CBDA6" w14:textId="77777777" w:rsidTr="00557599">
        <w:trPr>
          <w:cantSplit/>
        </w:trPr>
        <w:tc>
          <w:tcPr>
            <w:tcW w:w="1260" w:type="dxa"/>
          </w:tcPr>
          <w:p w14:paraId="4064A8AB" w14:textId="77777777" w:rsidR="00EC3D09" w:rsidRDefault="00EC3D09" w:rsidP="00557599">
            <w:pPr>
              <w:spacing w:after="120"/>
            </w:pPr>
            <w:r>
              <w:t>32</w:t>
            </w:r>
          </w:p>
        </w:tc>
        <w:tc>
          <w:tcPr>
            <w:tcW w:w="810" w:type="dxa"/>
          </w:tcPr>
          <w:p w14:paraId="70A77645" w14:textId="77777777" w:rsidR="00EC3D09" w:rsidRDefault="00EC3D09" w:rsidP="00557599">
            <w:pPr>
              <w:spacing w:after="120"/>
            </w:pPr>
            <w:r>
              <w:t>86.7</w:t>
            </w:r>
          </w:p>
        </w:tc>
        <w:tc>
          <w:tcPr>
            <w:tcW w:w="810" w:type="dxa"/>
          </w:tcPr>
          <w:p w14:paraId="63712036" w14:textId="77777777" w:rsidR="00EC3D09" w:rsidRDefault="00EC3D09" w:rsidP="00557599">
            <w:pPr>
              <w:spacing w:after="120"/>
            </w:pPr>
            <w:r>
              <w:t>86.9</w:t>
            </w:r>
          </w:p>
        </w:tc>
        <w:tc>
          <w:tcPr>
            <w:tcW w:w="810" w:type="dxa"/>
          </w:tcPr>
          <w:p w14:paraId="05EDAE15" w14:textId="77777777" w:rsidR="00EC3D09" w:rsidRDefault="00EC3D09" w:rsidP="00557599">
            <w:pPr>
              <w:spacing w:after="120"/>
            </w:pPr>
            <w:r>
              <w:t>87.2</w:t>
            </w:r>
          </w:p>
        </w:tc>
        <w:tc>
          <w:tcPr>
            <w:tcW w:w="810" w:type="dxa"/>
          </w:tcPr>
          <w:p w14:paraId="0A3C15C7" w14:textId="77777777" w:rsidR="00EC3D09" w:rsidRDefault="00EC3D09" w:rsidP="00557599">
            <w:pPr>
              <w:spacing w:after="120"/>
            </w:pPr>
            <w:r>
              <w:t>87.5</w:t>
            </w:r>
          </w:p>
        </w:tc>
        <w:tc>
          <w:tcPr>
            <w:tcW w:w="810" w:type="dxa"/>
          </w:tcPr>
          <w:p w14:paraId="3E1C24F9" w14:textId="77777777" w:rsidR="00EC3D09" w:rsidRDefault="00EC3D09" w:rsidP="00557599">
            <w:pPr>
              <w:spacing w:after="120"/>
            </w:pPr>
            <w:r>
              <w:t>87.7</w:t>
            </w:r>
          </w:p>
        </w:tc>
        <w:tc>
          <w:tcPr>
            <w:tcW w:w="810" w:type="dxa"/>
          </w:tcPr>
          <w:p w14:paraId="58C32857" w14:textId="77777777" w:rsidR="00EC3D09" w:rsidRDefault="00EC3D09" w:rsidP="00557599">
            <w:pPr>
              <w:spacing w:after="120"/>
            </w:pPr>
            <w:r>
              <w:t>88.0</w:t>
            </w:r>
          </w:p>
        </w:tc>
        <w:tc>
          <w:tcPr>
            <w:tcW w:w="810" w:type="dxa"/>
          </w:tcPr>
          <w:p w14:paraId="51EF812C" w14:textId="77777777" w:rsidR="00EC3D09" w:rsidRDefault="00EC3D09" w:rsidP="00557599">
            <w:pPr>
              <w:spacing w:after="120"/>
            </w:pPr>
            <w:r>
              <w:t>88.3</w:t>
            </w:r>
          </w:p>
        </w:tc>
        <w:tc>
          <w:tcPr>
            <w:tcW w:w="810" w:type="dxa"/>
          </w:tcPr>
          <w:p w14:paraId="6C3B6094" w14:textId="77777777" w:rsidR="00EC3D09" w:rsidRDefault="00EC3D09" w:rsidP="00557599">
            <w:pPr>
              <w:spacing w:after="120"/>
            </w:pPr>
            <w:r>
              <w:t>88.6</w:t>
            </w:r>
          </w:p>
        </w:tc>
        <w:tc>
          <w:tcPr>
            <w:tcW w:w="810" w:type="dxa"/>
          </w:tcPr>
          <w:p w14:paraId="3CF507AD" w14:textId="77777777" w:rsidR="00EC3D09" w:rsidRDefault="00EC3D09" w:rsidP="00557599">
            <w:pPr>
              <w:spacing w:after="120"/>
            </w:pPr>
            <w:r>
              <w:t>88.8</w:t>
            </w:r>
          </w:p>
        </w:tc>
        <w:tc>
          <w:tcPr>
            <w:tcW w:w="810" w:type="dxa"/>
          </w:tcPr>
          <w:p w14:paraId="1F343FB5" w14:textId="77777777" w:rsidR="00EC3D09" w:rsidRDefault="00EC3D09" w:rsidP="00557599">
            <w:pPr>
              <w:spacing w:after="120"/>
            </w:pPr>
            <w:r>
              <w:t>89.1</w:t>
            </w:r>
          </w:p>
        </w:tc>
      </w:tr>
      <w:tr w:rsidR="00EC3D09" w:rsidRPr="00BA4EAB" w14:paraId="1478BE6A" w14:textId="77777777" w:rsidTr="00557599">
        <w:trPr>
          <w:cantSplit/>
        </w:trPr>
        <w:tc>
          <w:tcPr>
            <w:tcW w:w="1260" w:type="dxa"/>
          </w:tcPr>
          <w:p w14:paraId="76845A4D" w14:textId="77777777" w:rsidR="00EC3D09" w:rsidRDefault="00EC3D09" w:rsidP="00557599">
            <w:pPr>
              <w:spacing w:after="120"/>
            </w:pPr>
            <w:r>
              <w:t>33</w:t>
            </w:r>
          </w:p>
        </w:tc>
        <w:tc>
          <w:tcPr>
            <w:tcW w:w="810" w:type="dxa"/>
          </w:tcPr>
          <w:p w14:paraId="4E892360" w14:textId="77777777" w:rsidR="00EC3D09" w:rsidRDefault="00EC3D09" w:rsidP="00557599">
            <w:pPr>
              <w:spacing w:after="120"/>
            </w:pPr>
            <w:r>
              <w:t>89.4</w:t>
            </w:r>
          </w:p>
        </w:tc>
        <w:tc>
          <w:tcPr>
            <w:tcW w:w="810" w:type="dxa"/>
          </w:tcPr>
          <w:p w14:paraId="7E1EE6D3" w14:textId="77777777" w:rsidR="00EC3D09" w:rsidRDefault="00EC3D09" w:rsidP="00557599">
            <w:pPr>
              <w:spacing w:after="120"/>
            </w:pPr>
            <w:r>
              <w:t>89.6</w:t>
            </w:r>
          </w:p>
        </w:tc>
        <w:tc>
          <w:tcPr>
            <w:tcW w:w="810" w:type="dxa"/>
          </w:tcPr>
          <w:p w14:paraId="028A1B67" w14:textId="77777777" w:rsidR="00EC3D09" w:rsidRDefault="00EC3D09" w:rsidP="00557599">
            <w:pPr>
              <w:spacing w:after="120"/>
            </w:pPr>
            <w:r>
              <w:t>89.9</w:t>
            </w:r>
          </w:p>
        </w:tc>
        <w:tc>
          <w:tcPr>
            <w:tcW w:w="810" w:type="dxa"/>
          </w:tcPr>
          <w:p w14:paraId="0749DD5E" w14:textId="77777777" w:rsidR="00EC3D09" w:rsidRDefault="00EC3D09" w:rsidP="00557599">
            <w:pPr>
              <w:spacing w:after="120"/>
            </w:pPr>
            <w:r>
              <w:t>90.2</w:t>
            </w:r>
          </w:p>
        </w:tc>
        <w:tc>
          <w:tcPr>
            <w:tcW w:w="810" w:type="dxa"/>
          </w:tcPr>
          <w:p w14:paraId="37BE134D" w14:textId="77777777" w:rsidR="00EC3D09" w:rsidRDefault="00EC3D09" w:rsidP="00557599">
            <w:pPr>
              <w:spacing w:after="120"/>
            </w:pPr>
            <w:r>
              <w:t>90.4</w:t>
            </w:r>
          </w:p>
        </w:tc>
        <w:tc>
          <w:tcPr>
            <w:tcW w:w="810" w:type="dxa"/>
          </w:tcPr>
          <w:p w14:paraId="11F74BA1" w14:textId="77777777" w:rsidR="00EC3D09" w:rsidRDefault="00EC3D09" w:rsidP="00557599">
            <w:pPr>
              <w:spacing w:after="120"/>
            </w:pPr>
            <w:r>
              <w:t>90.7</w:t>
            </w:r>
          </w:p>
        </w:tc>
        <w:tc>
          <w:tcPr>
            <w:tcW w:w="810" w:type="dxa"/>
          </w:tcPr>
          <w:p w14:paraId="571D21CC" w14:textId="77777777" w:rsidR="00EC3D09" w:rsidRDefault="00EC3D09" w:rsidP="00557599">
            <w:pPr>
              <w:spacing w:after="120"/>
            </w:pPr>
            <w:r>
              <w:t>91.0</w:t>
            </w:r>
          </w:p>
        </w:tc>
        <w:tc>
          <w:tcPr>
            <w:tcW w:w="810" w:type="dxa"/>
          </w:tcPr>
          <w:p w14:paraId="13A685CC" w14:textId="77777777" w:rsidR="00EC3D09" w:rsidRDefault="00EC3D09" w:rsidP="00557599">
            <w:pPr>
              <w:spacing w:after="120"/>
            </w:pPr>
            <w:r>
              <w:t>91.3</w:t>
            </w:r>
          </w:p>
        </w:tc>
        <w:tc>
          <w:tcPr>
            <w:tcW w:w="810" w:type="dxa"/>
          </w:tcPr>
          <w:p w14:paraId="7667B228" w14:textId="77777777" w:rsidR="00EC3D09" w:rsidRDefault="00EC3D09" w:rsidP="00557599">
            <w:pPr>
              <w:spacing w:after="120"/>
            </w:pPr>
            <w:r>
              <w:t>91.5</w:t>
            </w:r>
          </w:p>
        </w:tc>
        <w:tc>
          <w:tcPr>
            <w:tcW w:w="810" w:type="dxa"/>
          </w:tcPr>
          <w:p w14:paraId="032A9A93" w14:textId="77777777" w:rsidR="00EC3D09" w:rsidRDefault="00EC3D09" w:rsidP="00557599">
            <w:pPr>
              <w:spacing w:after="120"/>
            </w:pPr>
            <w:r>
              <w:t>91.8</w:t>
            </w:r>
          </w:p>
        </w:tc>
      </w:tr>
      <w:tr w:rsidR="00EC3D09" w:rsidRPr="00BA4EAB" w14:paraId="2EA7A3EF" w14:textId="77777777" w:rsidTr="00557599">
        <w:trPr>
          <w:cantSplit/>
        </w:trPr>
        <w:tc>
          <w:tcPr>
            <w:tcW w:w="1260" w:type="dxa"/>
          </w:tcPr>
          <w:p w14:paraId="772DA726" w14:textId="77777777" w:rsidR="00EC3D09" w:rsidRDefault="00EC3D09" w:rsidP="00557599">
            <w:pPr>
              <w:spacing w:after="120"/>
            </w:pPr>
            <w:r>
              <w:t>34</w:t>
            </w:r>
          </w:p>
        </w:tc>
        <w:tc>
          <w:tcPr>
            <w:tcW w:w="810" w:type="dxa"/>
          </w:tcPr>
          <w:p w14:paraId="2D7247F4" w14:textId="77777777" w:rsidR="00EC3D09" w:rsidRDefault="00EC3D09" w:rsidP="00557599">
            <w:pPr>
              <w:spacing w:after="120"/>
            </w:pPr>
            <w:r>
              <w:t>92.1</w:t>
            </w:r>
          </w:p>
        </w:tc>
        <w:tc>
          <w:tcPr>
            <w:tcW w:w="810" w:type="dxa"/>
          </w:tcPr>
          <w:p w14:paraId="143F2BBE" w14:textId="77777777" w:rsidR="00EC3D09" w:rsidRDefault="00EC3D09" w:rsidP="00557599">
            <w:pPr>
              <w:spacing w:after="120"/>
            </w:pPr>
            <w:r>
              <w:t>92.3</w:t>
            </w:r>
          </w:p>
        </w:tc>
        <w:tc>
          <w:tcPr>
            <w:tcW w:w="810" w:type="dxa"/>
          </w:tcPr>
          <w:p w14:paraId="567DD22B" w14:textId="77777777" w:rsidR="00EC3D09" w:rsidRDefault="00EC3D09" w:rsidP="00557599">
            <w:pPr>
              <w:spacing w:after="120"/>
            </w:pPr>
            <w:r>
              <w:t>92.6</w:t>
            </w:r>
          </w:p>
        </w:tc>
        <w:tc>
          <w:tcPr>
            <w:tcW w:w="810" w:type="dxa"/>
          </w:tcPr>
          <w:p w14:paraId="33F493AA" w14:textId="77777777" w:rsidR="00EC3D09" w:rsidRDefault="00EC3D09" w:rsidP="00557599">
            <w:pPr>
              <w:spacing w:after="120"/>
            </w:pPr>
            <w:r>
              <w:t>92.9</w:t>
            </w:r>
          </w:p>
        </w:tc>
        <w:tc>
          <w:tcPr>
            <w:tcW w:w="810" w:type="dxa"/>
          </w:tcPr>
          <w:p w14:paraId="48D1A4A5" w14:textId="77777777" w:rsidR="00EC3D09" w:rsidRDefault="00EC3D09" w:rsidP="00557599">
            <w:pPr>
              <w:spacing w:after="120"/>
            </w:pPr>
            <w:r>
              <w:t>93.2</w:t>
            </w:r>
          </w:p>
        </w:tc>
        <w:tc>
          <w:tcPr>
            <w:tcW w:w="810" w:type="dxa"/>
          </w:tcPr>
          <w:p w14:paraId="2DA61726" w14:textId="77777777" w:rsidR="00EC3D09" w:rsidRDefault="00EC3D09" w:rsidP="00557599">
            <w:pPr>
              <w:spacing w:after="120"/>
            </w:pPr>
            <w:r>
              <w:t>93.4</w:t>
            </w:r>
          </w:p>
        </w:tc>
        <w:tc>
          <w:tcPr>
            <w:tcW w:w="810" w:type="dxa"/>
          </w:tcPr>
          <w:p w14:paraId="57D2D20A" w14:textId="77777777" w:rsidR="00EC3D09" w:rsidRDefault="00EC3D09" w:rsidP="00557599">
            <w:pPr>
              <w:spacing w:after="120"/>
            </w:pPr>
            <w:r>
              <w:t>93.7</w:t>
            </w:r>
          </w:p>
        </w:tc>
        <w:tc>
          <w:tcPr>
            <w:tcW w:w="810" w:type="dxa"/>
          </w:tcPr>
          <w:p w14:paraId="4DD09D2D" w14:textId="77777777" w:rsidR="00EC3D09" w:rsidRDefault="00EC3D09" w:rsidP="00557599">
            <w:pPr>
              <w:spacing w:after="120"/>
            </w:pPr>
            <w:r>
              <w:t>94.0</w:t>
            </w:r>
          </w:p>
        </w:tc>
        <w:tc>
          <w:tcPr>
            <w:tcW w:w="810" w:type="dxa"/>
          </w:tcPr>
          <w:p w14:paraId="572AB57E" w14:textId="77777777" w:rsidR="00EC3D09" w:rsidRDefault="00EC3D09" w:rsidP="00557599">
            <w:pPr>
              <w:spacing w:after="120"/>
            </w:pPr>
            <w:r>
              <w:t>94.2</w:t>
            </w:r>
          </w:p>
        </w:tc>
        <w:tc>
          <w:tcPr>
            <w:tcW w:w="810" w:type="dxa"/>
          </w:tcPr>
          <w:p w14:paraId="1C817D11" w14:textId="77777777" w:rsidR="00EC3D09" w:rsidRDefault="00EC3D09" w:rsidP="00557599">
            <w:pPr>
              <w:spacing w:after="120"/>
            </w:pPr>
            <w:r>
              <w:t>94.5</w:t>
            </w:r>
          </w:p>
        </w:tc>
      </w:tr>
      <w:tr w:rsidR="00EC3D09" w:rsidRPr="00BA4EAB" w14:paraId="560DB452" w14:textId="77777777" w:rsidTr="00557599">
        <w:trPr>
          <w:cantSplit/>
        </w:trPr>
        <w:tc>
          <w:tcPr>
            <w:tcW w:w="1260" w:type="dxa"/>
          </w:tcPr>
          <w:p w14:paraId="7048C87C" w14:textId="77777777" w:rsidR="00EC3D09" w:rsidRDefault="00EC3D09" w:rsidP="00557599">
            <w:pPr>
              <w:spacing w:after="120"/>
            </w:pPr>
            <w:r>
              <w:t>35</w:t>
            </w:r>
          </w:p>
        </w:tc>
        <w:tc>
          <w:tcPr>
            <w:tcW w:w="810" w:type="dxa"/>
          </w:tcPr>
          <w:p w14:paraId="334033E2" w14:textId="77777777" w:rsidR="00EC3D09" w:rsidRDefault="00EC3D09" w:rsidP="00557599">
            <w:pPr>
              <w:spacing w:after="120"/>
            </w:pPr>
            <w:r>
              <w:t>94.8</w:t>
            </w:r>
          </w:p>
        </w:tc>
        <w:tc>
          <w:tcPr>
            <w:tcW w:w="810" w:type="dxa"/>
          </w:tcPr>
          <w:p w14:paraId="41134216" w14:textId="77777777" w:rsidR="00EC3D09" w:rsidRDefault="00EC3D09" w:rsidP="00557599">
            <w:pPr>
              <w:spacing w:after="120"/>
            </w:pPr>
            <w:r>
              <w:t>95.1</w:t>
            </w:r>
          </w:p>
        </w:tc>
        <w:tc>
          <w:tcPr>
            <w:tcW w:w="810" w:type="dxa"/>
          </w:tcPr>
          <w:p w14:paraId="1ADB2FCB" w14:textId="77777777" w:rsidR="00EC3D09" w:rsidRDefault="00EC3D09" w:rsidP="00557599">
            <w:pPr>
              <w:spacing w:after="120"/>
            </w:pPr>
            <w:r>
              <w:t>95.3</w:t>
            </w:r>
          </w:p>
        </w:tc>
        <w:tc>
          <w:tcPr>
            <w:tcW w:w="810" w:type="dxa"/>
          </w:tcPr>
          <w:p w14:paraId="65C54481" w14:textId="77777777" w:rsidR="00EC3D09" w:rsidRDefault="00EC3D09" w:rsidP="00557599">
            <w:pPr>
              <w:spacing w:after="120"/>
            </w:pPr>
            <w:r>
              <w:t>95.6</w:t>
            </w:r>
          </w:p>
        </w:tc>
        <w:tc>
          <w:tcPr>
            <w:tcW w:w="810" w:type="dxa"/>
          </w:tcPr>
          <w:p w14:paraId="5BE1E6D2" w14:textId="77777777" w:rsidR="00EC3D09" w:rsidRDefault="00EC3D09" w:rsidP="00557599">
            <w:pPr>
              <w:spacing w:after="120"/>
            </w:pPr>
            <w:r>
              <w:t>95.9</w:t>
            </w:r>
          </w:p>
        </w:tc>
        <w:tc>
          <w:tcPr>
            <w:tcW w:w="810" w:type="dxa"/>
          </w:tcPr>
          <w:p w14:paraId="0460FDF4" w14:textId="77777777" w:rsidR="00EC3D09" w:rsidRDefault="00EC3D09" w:rsidP="00557599">
            <w:pPr>
              <w:spacing w:after="120"/>
            </w:pPr>
            <w:r>
              <w:t>96.1</w:t>
            </w:r>
          </w:p>
        </w:tc>
        <w:tc>
          <w:tcPr>
            <w:tcW w:w="810" w:type="dxa"/>
          </w:tcPr>
          <w:p w14:paraId="17FB3031" w14:textId="77777777" w:rsidR="00EC3D09" w:rsidRDefault="00EC3D09" w:rsidP="00557599">
            <w:pPr>
              <w:spacing w:after="120"/>
            </w:pPr>
            <w:r>
              <w:t>96.4</w:t>
            </w:r>
          </w:p>
        </w:tc>
        <w:tc>
          <w:tcPr>
            <w:tcW w:w="810" w:type="dxa"/>
          </w:tcPr>
          <w:p w14:paraId="1A748445" w14:textId="77777777" w:rsidR="00EC3D09" w:rsidRDefault="00EC3D09" w:rsidP="00557599">
            <w:pPr>
              <w:spacing w:after="120"/>
            </w:pPr>
            <w:r>
              <w:t>96.7</w:t>
            </w:r>
          </w:p>
        </w:tc>
        <w:tc>
          <w:tcPr>
            <w:tcW w:w="810" w:type="dxa"/>
          </w:tcPr>
          <w:p w14:paraId="030314F3" w14:textId="77777777" w:rsidR="00EC3D09" w:rsidRDefault="00EC3D09" w:rsidP="00557599">
            <w:pPr>
              <w:spacing w:after="120"/>
            </w:pPr>
            <w:r>
              <w:t>96.9</w:t>
            </w:r>
          </w:p>
        </w:tc>
        <w:tc>
          <w:tcPr>
            <w:tcW w:w="810" w:type="dxa"/>
          </w:tcPr>
          <w:p w14:paraId="28476580" w14:textId="77777777" w:rsidR="00EC3D09" w:rsidRDefault="00EC3D09" w:rsidP="00557599">
            <w:pPr>
              <w:spacing w:after="120"/>
            </w:pPr>
            <w:r>
              <w:t>97.2</w:t>
            </w:r>
          </w:p>
        </w:tc>
      </w:tr>
      <w:tr w:rsidR="00EC3D09" w:rsidRPr="00BA4EAB" w14:paraId="4730D721" w14:textId="77777777" w:rsidTr="00557599">
        <w:trPr>
          <w:cantSplit/>
        </w:trPr>
        <w:tc>
          <w:tcPr>
            <w:tcW w:w="1260" w:type="dxa"/>
          </w:tcPr>
          <w:p w14:paraId="66CB8FF1" w14:textId="77777777" w:rsidR="00EC3D09" w:rsidRDefault="00EC3D09" w:rsidP="00557599">
            <w:pPr>
              <w:spacing w:after="120"/>
            </w:pPr>
            <w:r>
              <w:t>36</w:t>
            </w:r>
          </w:p>
        </w:tc>
        <w:tc>
          <w:tcPr>
            <w:tcW w:w="810" w:type="dxa"/>
          </w:tcPr>
          <w:p w14:paraId="2A5E0ECE" w14:textId="77777777" w:rsidR="00EC3D09" w:rsidRDefault="00EC3D09" w:rsidP="00557599">
            <w:pPr>
              <w:spacing w:after="120"/>
            </w:pPr>
            <w:r>
              <w:t>97.5</w:t>
            </w:r>
          </w:p>
        </w:tc>
        <w:tc>
          <w:tcPr>
            <w:tcW w:w="810" w:type="dxa"/>
          </w:tcPr>
          <w:p w14:paraId="756AD125" w14:textId="77777777" w:rsidR="00EC3D09" w:rsidRDefault="00EC3D09" w:rsidP="00557599">
            <w:pPr>
              <w:spacing w:after="120"/>
            </w:pPr>
            <w:r>
              <w:t>97.8</w:t>
            </w:r>
          </w:p>
        </w:tc>
        <w:tc>
          <w:tcPr>
            <w:tcW w:w="810" w:type="dxa"/>
          </w:tcPr>
          <w:p w14:paraId="1DE67041" w14:textId="77777777" w:rsidR="00EC3D09" w:rsidRDefault="00EC3D09" w:rsidP="00557599">
            <w:pPr>
              <w:spacing w:after="120"/>
            </w:pPr>
            <w:r>
              <w:t>98.0</w:t>
            </w:r>
          </w:p>
        </w:tc>
        <w:tc>
          <w:tcPr>
            <w:tcW w:w="810" w:type="dxa"/>
          </w:tcPr>
          <w:p w14:paraId="2C6D322D" w14:textId="77777777" w:rsidR="00EC3D09" w:rsidRDefault="00EC3D09" w:rsidP="00557599">
            <w:pPr>
              <w:spacing w:after="120"/>
            </w:pPr>
            <w:r>
              <w:t>98.3</w:t>
            </w:r>
          </w:p>
        </w:tc>
        <w:tc>
          <w:tcPr>
            <w:tcW w:w="810" w:type="dxa"/>
          </w:tcPr>
          <w:p w14:paraId="742AA38A" w14:textId="77777777" w:rsidR="00EC3D09" w:rsidRDefault="00EC3D09" w:rsidP="00557599">
            <w:pPr>
              <w:spacing w:after="120"/>
            </w:pPr>
            <w:r>
              <w:t>98.6</w:t>
            </w:r>
          </w:p>
        </w:tc>
        <w:tc>
          <w:tcPr>
            <w:tcW w:w="810" w:type="dxa"/>
          </w:tcPr>
          <w:p w14:paraId="22D0D201" w14:textId="77777777" w:rsidR="00EC3D09" w:rsidRDefault="00EC3D09" w:rsidP="00557599">
            <w:pPr>
              <w:spacing w:after="120"/>
            </w:pPr>
            <w:r>
              <w:t>98.8</w:t>
            </w:r>
          </w:p>
        </w:tc>
        <w:tc>
          <w:tcPr>
            <w:tcW w:w="810" w:type="dxa"/>
          </w:tcPr>
          <w:p w14:paraId="4015475B" w14:textId="77777777" w:rsidR="00EC3D09" w:rsidRDefault="00EC3D09" w:rsidP="00557599">
            <w:pPr>
              <w:spacing w:after="120"/>
            </w:pPr>
            <w:r>
              <w:t>99.1</w:t>
            </w:r>
          </w:p>
        </w:tc>
        <w:tc>
          <w:tcPr>
            <w:tcW w:w="810" w:type="dxa"/>
          </w:tcPr>
          <w:p w14:paraId="0B5F437B" w14:textId="77777777" w:rsidR="00EC3D09" w:rsidRDefault="00EC3D09" w:rsidP="00557599">
            <w:pPr>
              <w:spacing w:after="120"/>
            </w:pPr>
            <w:r>
              <w:t>99.4</w:t>
            </w:r>
          </w:p>
        </w:tc>
        <w:tc>
          <w:tcPr>
            <w:tcW w:w="810" w:type="dxa"/>
          </w:tcPr>
          <w:p w14:paraId="60AC7BDB" w14:textId="77777777" w:rsidR="00EC3D09" w:rsidRDefault="00EC3D09" w:rsidP="00557599">
            <w:pPr>
              <w:spacing w:after="120"/>
            </w:pPr>
            <w:r>
              <w:t>99.7</w:t>
            </w:r>
          </w:p>
        </w:tc>
        <w:tc>
          <w:tcPr>
            <w:tcW w:w="810" w:type="dxa"/>
          </w:tcPr>
          <w:p w14:paraId="541866E9" w14:textId="77777777" w:rsidR="00EC3D09" w:rsidRDefault="00EC3D09" w:rsidP="00557599">
            <w:pPr>
              <w:spacing w:after="120"/>
            </w:pPr>
            <w:r>
              <w:t>99.9</w:t>
            </w:r>
          </w:p>
        </w:tc>
      </w:tr>
      <w:tr w:rsidR="00EC3D09" w:rsidRPr="00BA4EAB" w14:paraId="11507105" w14:textId="77777777" w:rsidTr="00557599">
        <w:trPr>
          <w:cantSplit/>
        </w:trPr>
        <w:tc>
          <w:tcPr>
            <w:tcW w:w="1260" w:type="dxa"/>
          </w:tcPr>
          <w:p w14:paraId="37B9E8B4" w14:textId="77777777" w:rsidR="00EC3D09" w:rsidRDefault="00EC3D09" w:rsidP="00557599">
            <w:pPr>
              <w:spacing w:after="120"/>
            </w:pPr>
            <w:r>
              <w:t>37</w:t>
            </w:r>
          </w:p>
        </w:tc>
        <w:tc>
          <w:tcPr>
            <w:tcW w:w="810" w:type="dxa"/>
          </w:tcPr>
          <w:p w14:paraId="72210174" w14:textId="77777777" w:rsidR="00EC3D09" w:rsidRDefault="00EC3D09" w:rsidP="00557599">
            <w:pPr>
              <w:spacing w:after="120"/>
            </w:pPr>
            <w:r>
              <w:t>100.2</w:t>
            </w:r>
          </w:p>
        </w:tc>
        <w:tc>
          <w:tcPr>
            <w:tcW w:w="810" w:type="dxa"/>
          </w:tcPr>
          <w:p w14:paraId="7741A497" w14:textId="77777777" w:rsidR="00EC3D09" w:rsidRDefault="00EC3D09" w:rsidP="00557599">
            <w:pPr>
              <w:spacing w:after="120"/>
            </w:pPr>
            <w:r>
              <w:t>100.5</w:t>
            </w:r>
          </w:p>
        </w:tc>
        <w:tc>
          <w:tcPr>
            <w:tcW w:w="810" w:type="dxa"/>
          </w:tcPr>
          <w:p w14:paraId="2C5432D0" w14:textId="77777777" w:rsidR="00EC3D09" w:rsidRDefault="00EC3D09" w:rsidP="00557599">
            <w:pPr>
              <w:spacing w:after="120"/>
            </w:pPr>
            <w:r>
              <w:t>100.7</w:t>
            </w:r>
          </w:p>
        </w:tc>
        <w:tc>
          <w:tcPr>
            <w:tcW w:w="810" w:type="dxa"/>
          </w:tcPr>
          <w:p w14:paraId="352E1614" w14:textId="77777777" w:rsidR="00EC3D09" w:rsidRDefault="00EC3D09" w:rsidP="00557599">
            <w:pPr>
              <w:spacing w:after="120"/>
            </w:pPr>
            <w:r>
              <w:t>101.0</w:t>
            </w:r>
          </w:p>
        </w:tc>
        <w:tc>
          <w:tcPr>
            <w:tcW w:w="810" w:type="dxa"/>
          </w:tcPr>
          <w:p w14:paraId="4411BFCD" w14:textId="77777777" w:rsidR="00EC3D09" w:rsidRDefault="00EC3D09" w:rsidP="00557599">
            <w:pPr>
              <w:spacing w:after="120"/>
            </w:pPr>
            <w:r>
              <w:t>101.3</w:t>
            </w:r>
          </w:p>
        </w:tc>
        <w:tc>
          <w:tcPr>
            <w:tcW w:w="810" w:type="dxa"/>
          </w:tcPr>
          <w:p w14:paraId="77F800B3" w14:textId="77777777" w:rsidR="00EC3D09" w:rsidRDefault="00EC3D09" w:rsidP="00557599">
            <w:pPr>
              <w:spacing w:after="120"/>
            </w:pPr>
            <w:r>
              <w:t>101.6</w:t>
            </w:r>
          </w:p>
        </w:tc>
        <w:tc>
          <w:tcPr>
            <w:tcW w:w="810" w:type="dxa"/>
          </w:tcPr>
          <w:p w14:paraId="003FBC15" w14:textId="77777777" w:rsidR="00EC3D09" w:rsidRDefault="00EC3D09" w:rsidP="00557599">
            <w:pPr>
              <w:spacing w:after="120"/>
            </w:pPr>
            <w:r>
              <w:t>101.8</w:t>
            </w:r>
          </w:p>
        </w:tc>
        <w:tc>
          <w:tcPr>
            <w:tcW w:w="810" w:type="dxa"/>
          </w:tcPr>
          <w:p w14:paraId="281F1812" w14:textId="77777777" w:rsidR="00EC3D09" w:rsidRDefault="00EC3D09" w:rsidP="00557599">
            <w:pPr>
              <w:spacing w:after="120"/>
            </w:pPr>
            <w:r>
              <w:t>102.1</w:t>
            </w:r>
          </w:p>
        </w:tc>
        <w:tc>
          <w:tcPr>
            <w:tcW w:w="810" w:type="dxa"/>
          </w:tcPr>
          <w:p w14:paraId="4BEB24FC" w14:textId="77777777" w:rsidR="00EC3D09" w:rsidRDefault="00EC3D09" w:rsidP="00557599">
            <w:pPr>
              <w:spacing w:after="120"/>
            </w:pPr>
            <w:r>
              <w:t>102.4</w:t>
            </w:r>
          </w:p>
        </w:tc>
        <w:tc>
          <w:tcPr>
            <w:tcW w:w="810" w:type="dxa"/>
          </w:tcPr>
          <w:p w14:paraId="16F6B37D" w14:textId="77777777" w:rsidR="00EC3D09" w:rsidRDefault="00EC3D09" w:rsidP="00557599">
            <w:pPr>
              <w:spacing w:after="120"/>
            </w:pPr>
            <w:r>
              <w:t>102.6</w:t>
            </w:r>
          </w:p>
        </w:tc>
      </w:tr>
      <w:tr w:rsidR="00EC3D09" w:rsidRPr="00BA4EAB" w14:paraId="19AF69A7" w14:textId="77777777" w:rsidTr="00557599">
        <w:trPr>
          <w:cantSplit/>
        </w:trPr>
        <w:tc>
          <w:tcPr>
            <w:tcW w:w="1260" w:type="dxa"/>
          </w:tcPr>
          <w:p w14:paraId="560C7F8B" w14:textId="77777777" w:rsidR="00EC3D09" w:rsidRDefault="00EC3D09" w:rsidP="00557599">
            <w:pPr>
              <w:spacing w:after="120"/>
            </w:pPr>
            <w:r>
              <w:t>38</w:t>
            </w:r>
          </w:p>
        </w:tc>
        <w:tc>
          <w:tcPr>
            <w:tcW w:w="810" w:type="dxa"/>
          </w:tcPr>
          <w:p w14:paraId="3885D036" w14:textId="77777777" w:rsidR="00EC3D09" w:rsidRDefault="00EC3D09" w:rsidP="00557599">
            <w:pPr>
              <w:spacing w:after="120"/>
            </w:pPr>
            <w:r>
              <w:t>102.9</w:t>
            </w:r>
          </w:p>
        </w:tc>
        <w:tc>
          <w:tcPr>
            <w:tcW w:w="810" w:type="dxa"/>
          </w:tcPr>
          <w:p w14:paraId="009183DC" w14:textId="77777777" w:rsidR="00EC3D09" w:rsidRDefault="00EC3D09" w:rsidP="00557599">
            <w:pPr>
              <w:spacing w:after="120"/>
            </w:pPr>
            <w:r>
              <w:t>103.2</w:t>
            </w:r>
          </w:p>
        </w:tc>
        <w:tc>
          <w:tcPr>
            <w:tcW w:w="810" w:type="dxa"/>
          </w:tcPr>
          <w:p w14:paraId="697C3309" w14:textId="77777777" w:rsidR="00EC3D09" w:rsidRDefault="00EC3D09" w:rsidP="00557599">
            <w:pPr>
              <w:spacing w:after="120"/>
            </w:pPr>
            <w:r>
              <w:t>103.4</w:t>
            </w:r>
          </w:p>
        </w:tc>
        <w:tc>
          <w:tcPr>
            <w:tcW w:w="810" w:type="dxa"/>
          </w:tcPr>
          <w:p w14:paraId="5CBECF3D" w14:textId="77777777" w:rsidR="00EC3D09" w:rsidRDefault="00EC3D09" w:rsidP="00557599">
            <w:pPr>
              <w:spacing w:after="120"/>
            </w:pPr>
            <w:r>
              <w:t>103.7</w:t>
            </w:r>
          </w:p>
        </w:tc>
        <w:tc>
          <w:tcPr>
            <w:tcW w:w="810" w:type="dxa"/>
          </w:tcPr>
          <w:p w14:paraId="1F213CD7" w14:textId="77777777" w:rsidR="00EC3D09" w:rsidRDefault="00EC3D09" w:rsidP="00557599">
            <w:pPr>
              <w:spacing w:after="120"/>
            </w:pPr>
            <w:r>
              <w:t>104.0</w:t>
            </w:r>
          </w:p>
        </w:tc>
        <w:tc>
          <w:tcPr>
            <w:tcW w:w="810" w:type="dxa"/>
          </w:tcPr>
          <w:p w14:paraId="5927CA3D" w14:textId="77777777" w:rsidR="00EC3D09" w:rsidRDefault="00EC3D09" w:rsidP="00557599">
            <w:pPr>
              <w:spacing w:after="120"/>
            </w:pPr>
            <w:r>
              <w:t>104.3</w:t>
            </w:r>
          </w:p>
        </w:tc>
        <w:tc>
          <w:tcPr>
            <w:tcW w:w="810" w:type="dxa"/>
          </w:tcPr>
          <w:p w14:paraId="66866099" w14:textId="77777777" w:rsidR="00EC3D09" w:rsidRDefault="00EC3D09" w:rsidP="00557599">
            <w:pPr>
              <w:spacing w:after="120"/>
            </w:pPr>
            <w:r>
              <w:t>104.5</w:t>
            </w:r>
          </w:p>
        </w:tc>
        <w:tc>
          <w:tcPr>
            <w:tcW w:w="810" w:type="dxa"/>
          </w:tcPr>
          <w:p w14:paraId="4C34B0A3" w14:textId="77777777" w:rsidR="00EC3D09" w:rsidRDefault="00EC3D09" w:rsidP="00557599">
            <w:pPr>
              <w:spacing w:after="120"/>
            </w:pPr>
            <w:r>
              <w:t>104.8</w:t>
            </w:r>
          </w:p>
        </w:tc>
        <w:tc>
          <w:tcPr>
            <w:tcW w:w="810" w:type="dxa"/>
          </w:tcPr>
          <w:p w14:paraId="1C693C00" w14:textId="77777777" w:rsidR="00EC3D09" w:rsidRDefault="00EC3D09" w:rsidP="00557599">
            <w:pPr>
              <w:spacing w:after="120"/>
            </w:pPr>
            <w:r>
              <w:t>105.1</w:t>
            </w:r>
          </w:p>
        </w:tc>
        <w:tc>
          <w:tcPr>
            <w:tcW w:w="810" w:type="dxa"/>
          </w:tcPr>
          <w:p w14:paraId="0C2F9D3A" w14:textId="77777777" w:rsidR="00EC3D09" w:rsidRDefault="00EC3D09" w:rsidP="00557599">
            <w:pPr>
              <w:spacing w:after="120"/>
            </w:pPr>
            <w:r>
              <w:t>105.3</w:t>
            </w:r>
          </w:p>
        </w:tc>
      </w:tr>
      <w:tr w:rsidR="00EC3D09" w:rsidRPr="00BA4EAB" w14:paraId="6C1D65D9" w14:textId="77777777" w:rsidTr="00557599">
        <w:trPr>
          <w:cantSplit/>
        </w:trPr>
        <w:tc>
          <w:tcPr>
            <w:tcW w:w="1260" w:type="dxa"/>
          </w:tcPr>
          <w:p w14:paraId="7974EC41" w14:textId="77777777" w:rsidR="00EC3D09" w:rsidRDefault="00EC3D09" w:rsidP="00557599">
            <w:pPr>
              <w:spacing w:after="120"/>
            </w:pPr>
            <w:r>
              <w:t>39</w:t>
            </w:r>
          </w:p>
        </w:tc>
        <w:tc>
          <w:tcPr>
            <w:tcW w:w="810" w:type="dxa"/>
          </w:tcPr>
          <w:p w14:paraId="1598697C" w14:textId="77777777" w:rsidR="00EC3D09" w:rsidRDefault="00EC3D09" w:rsidP="00557599">
            <w:pPr>
              <w:spacing w:after="120"/>
            </w:pPr>
            <w:r>
              <w:t>105.6</w:t>
            </w:r>
          </w:p>
        </w:tc>
        <w:tc>
          <w:tcPr>
            <w:tcW w:w="810" w:type="dxa"/>
          </w:tcPr>
          <w:p w14:paraId="131374DE" w14:textId="77777777" w:rsidR="00EC3D09" w:rsidRDefault="00EC3D09" w:rsidP="00557599">
            <w:pPr>
              <w:spacing w:after="120"/>
            </w:pPr>
            <w:r>
              <w:t>105.9</w:t>
            </w:r>
          </w:p>
        </w:tc>
        <w:tc>
          <w:tcPr>
            <w:tcW w:w="810" w:type="dxa"/>
          </w:tcPr>
          <w:p w14:paraId="6C7732AD" w14:textId="77777777" w:rsidR="00EC3D09" w:rsidRDefault="00EC3D09" w:rsidP="00557599">
            <w:pPr>
              <w:spacing w:after="120"/>
            </w:pPr>
            <w:r>
              <w:t>106.2</w:t>
            </w:r>
          </w:p>
        </w:tc>
        <w:tc>
          <w:tcPr>
            <w:tcW w:w="810" w:type="dxa"/>
          </w:tcPr>
          <w:p w14:paraId="33E0025F" w14:textId="77777777" w:rsidR="00EC3D09" w:rsidRDefault="00EC3D09" w:rsidP="00557599">
            <w:pPr>
              <w:spacing w:after="120"/>
            </w:pPr>
            <w:r>
              <w:t>106.4</w:t>
            </w:r>
          </w:p>
        </w:tc>
        <w:tc>
          <w:tcPr>
            <w:tcW w:w="810" w:type="dxa"/>
          </w:tcPr>
          <w:p w14:paraId="33C7C32A" w14:textId="77777777" w:rsidR="00EC3D09" w:rsidRDefault="00EC3D09" w:rsidP="00557599">
            <w:pPr>
              <w:spacing w:after="120"/>
            </w:pPr>
            <w:r>
              <w:t>106.7</w:t>
            </w:r>
          </w:p>
        </w:tc>
        <w:tc>
          <w:tcPr>
            <w:tcW w:w="810" w:type="dxa"/>
          </w:tcPr>
          <w:p w14:paraId="1196F522" w14:textId="77777777" w:rsidR="00EC3D09" w:rsidRDefault="00EC3D09" w:rsidP="00557599">
            <w:pPr>
              <w:spacing w:after="120"/>
            </w:pPr>
            <w:r>
              <w:t>107.0</w:t>
            </w:r>
          </w:p>
        </w:tc>
        <w:tc>
          <w:tcPr>
            <w:tcW w:w="810" w:type="dxa"/>
          </w:tcPr>
          <w:p w14:paraId="6746C8C7" w14:textId="77777777" w:rsidR="00EC3D09" w:rsidRDefault="00EC3D09" w:rsidP="00557599">
            <w:pPr>
              <w:spacing w:after="120"/>
            </w:pPr>
            <w:r>
              <w:t>107.2</w:t>
            </w:r>
          </w:p>
        </w:tc>
        <w:tc>
          <w:tcPr>
            <w:tcW w:w="810" w:type="dxa"/>
          </w:tcPr>
          <w:p w14:paraId="219179AC" w14:textId="77777777" w:rsidR="00EC3D09" w:rsidRDefault="00EC3D09" w:rsidP="00557599">
            <w:pPr>
              <w:spacing w:after="120"/>
            </w:pPr>
            <w:r>
              <w:t>107.5</w:t>
            </w:r>
          </w:p>
        </w:tc>
        <w:tc>
          <w:tcPr>
            <w:tcW w:w="810" w:type="dxa"/>
          </w:tcPr>
          <w:p w14:paraId="64F58D3B" w14:textId="77777777" w:rsidR="00EC3D09" w:rsidRDefault="00EC3D09" w:rsidP="00557599">
            <w:pPr>
              <w:spacing w:after="120"/>
            </w:pPr>
            <w:r>
              <w:t>107.8</w:t>
            </w:r>
          </w:p>
        </w:tc>
        <w:tc>
          <w:tcPr>
            <w:tcW w:w="810" w:type="dxa"/>
          </w:tcPr>
          <w:p w14:paraId="3B37F0CB" w14:textId="77777777" w:rsidR="00EC3D09" w:rsidRDefault="00EC3D09" w:rsidP="00557599">
            <w:pPr>
              <w:spacing w:after="120"/>
            </w:pPr>
            <w:r>
              <w:t>108.0</w:t>
            </w:r>
          </w:p>
        </w:tc>
      </w:tr>
      <w:tr w:rsidR="00EC3D09" w:rsidRPr="00BA4EAB" w14:paraId="6660DC97" w14:textId="77777777" w:rsidTr="00557599">
        <w:trPr>
          <w:cantSplit/>
        </w:trPr>
        <w:tc>
          <w:tcPr>
            <w:tcW w:w="1260" w:type="dxa"/>
          </w:tcPr>
          <w:p w14:paraId="3ED92853" w14:textId="77777777" w:rsidR="00EC3D09" w:rsidRDefault="00EC3D09" w:rsidP="00557599">
            <w:pPr>
              <w:spacing w:after="120"/>
            </w:pPr>
            <w:r>
              <w:t>40</w:t>
            </w:r>
          </w:p>
        </w:tc>
        <w:tc>
          <w:tcPr>
            <w:tcW w:w="810" w:type="dxa"/>
          </w:tcPr>
          <w:p w14:paraId="2BECC09C" w14:textId="77777777" w:rsidR="00EC3D09" w:rsidRDefault="00EC3D09" w:rsidP="00557599">
            <w:pPr>
              <w:spacing w:after="120"/>
            </w:pPr>
            <w:r>
              <w:t>108.3</w:t>
            </w:r>
          </w:p>
        </w:tc>
        <w:tc>
          <w:tcPr>
            <w:tcW w:w="810" w:type="dxa"/>
          </w:tcPr>
          <w:p w14:paraId="34A5ECF3" w14:textId="77777777" w:rsidR="00EC3D09" w:rsidRDefault="00EC3D09" w:rsidP="00557599">
            <w:pPr>
              <w:spacing w:after="120"/>
            </w:pPr>
            <w:r>
              <w:t>108.6</w:t>
            </w:r>
          </w:p>
        </w:tc>
        <w:tc>
          <w:tcPr>
            <w:tcW w:w="810" w:type="dxa"/>
          </w:tcPr>
          <w:p w14:paraId="5C7FFCAB" w14:textId="77777777" w:rsidR="00EC3D09" w:rsidRDefault="00EC3D09" w:rsidP="00557599">
            <w:pPr>
              <w:spacing w:after="120"/>
            </w:pPr>
            <w:r>
              <w:t>108.9</w:t>
            </w:r>
          </w:p>
        </w:tc>
        <w:tc>
          <w:tcPr>
            <w:tcW w:w="810" w:type="dxa"/>
          </w:tcPr>
          <w:p w14:paraId="350D1685" w14:textId="77777777" w:rsidR="00EC3D09" w:rsidRDefault="00EC3D09" w:rsidP="00557599">
            <w:pPr>
              <w:spacing w:after="120"/>
            </w:pPr>
            <w:r>
              <w:t>109.1</w:t>
            </w:r>
          </w:p>
        </w:tc>
        <w:tc>
          <w:tcPr>
            <w:tcW w:w="810" w:type="dxa"/>
          </w:tcPr>
          <w:p w14:paraId="5225C375" w14:textId="77777777" w:rsidR="00EC3D09" w:rsidRDefault="00EC3D09" w:rsidP="00557599">
            <w:pPr>
              <w:spacing w:after="120"/>
            </w:pPr>
            <w:r>
              <w:t>109.4</w:t>
            </w:r>
          </w:p>
        </w:tc>
        <w:tc>
          <w:tcPr>
            <w:tcW w:w="810" w:type="dxa"/>
          </w:tcPr>
          <w:p w14:paraId="0DC842DD" w14:textId="77777777" w:rsidR="00EC3D09" w:rsidRDefault="00EC3D09" w:rsidP="00557599">
            <w:pPr>
              <w:spacing w:after="120"/>
            </w:pPr>
            <w:r>
              <w:t>109.7</w:t>
            </w:r>
          </w:p>
        </w:tc>
        <w:tc>
          <w:tcPr>
            <w:tcW w:w="810" w:type="dxa"/>
          </w:tcPr>
          <w:p w14:paraId="56B9C637" w14:textId="77777777" w:rsidR="00EC3D09" w:rsidRDefault="00EC3D09" w:rsidP="00557599">
            <w:pPr>
              <w:spacing w:after="120"/>
            </w:pPr>
            <w:r>
              <w:t>109.9</w:t>
            </w:r>
          </w:p>
        </w:tc>
        <w:tc>
          <w:tcPr>
            <w:tcW w:w="810" w:type="dxa"/>
          </w:tcPr>
          <w:p w14:paraId="2FF61315" w14:textId="77777777" w:rsidR="00EC3D09" w:rsidRDefault="00EC3D09" w:rsidP="00557599">
            <w:pPr>
              <w:spacing w:after="120"/>
            </w:pPr>
            <w:r>
              <w:t>110.2</w:t>
            </w:r>
          </w:p>
        </w:tc>
        <w:tc>
          <w:tcPr>
            <w:tcW w:w="810" w:type="dxa"/>
          </w:tcPr>
          <w:p w14:paraId="0E46E413" w14:textId="77777777" w:rsidR="00EC3D09" w:rsidRDefault="00EC3D09" w:rsidP="00557599">
            <w:pPr>
              <w:spacing w:after="120"/>
            </w:pPr>
            <w:r>
              <w:t>110.5</w:t>
            </w:r>
          </w:p>
        </w:tc>
        <w:tc>
          <w:tcPr>
            <w:tcW w:w="810" w:type="dxa"/>
          </w:tcPr>
          <w:p w14:paraId="50A85F67" w14:textId="77777777" w:rsidR="00EC3D09" w:rsidRDefault="00EC3D09" w:rsidP="00557599">
            <w:pPr>
              <w:spacing w:after="120"/>
            </w:pPr>
            <w:r>
              <w:t>110.8</w:t>
            </w:r>
          </w:p>
        </w:tc>
      </w:tr>
      <w:tr w:rsidR="00EC3D09" w:rsidRPr="00BA4EAB" w14:paraId="04AFD77D" w14:textId="77777777" w:rsidTr="00557599">
        <w:trPr>
          <w:cantSplit/>
        </w:trPr>
        <w:tc>
          <w:tcPr>
            <w:tcW w:w="1260" w:type="dxa"/>
          </w:tcPr>
          <w:p w14:paraId="2CFB7575" w14:textId="77777777" w:rsidR="00EC3D09" w:rsidRDefault="00EC3D09" w:rsidP="00557599">
            <w:pPr>
              <w:spacing w:after="120"/>
            </w:pPr>
            <w:r>
              <w:t>41</w:t>
            </w:r>
          </w:p>
        </w:tc>
        <w:tc>
          <w:tcPr>
            <w:tcW w:w="810" w:type="dxa"/>
          </w:tcPr>
          <w:p w14:paraId="45D5D2DC" w14:textId="77777777" w:rsidR="00EC3D09" w:rsidRDefault="00EC3D09" w:rsidP="00557599">
            <w:pPr>
              <w:spacing w:after="120"/>
            </w:pPr>
            <w:r>
              <w:t>111.0</w:t>
            </w:r>
          </w:p>
        </w:tc>
        <w:tc>
          <w:tcPr>
            <w:tcW w:w="810" w:type="dxa"/>
          </w:tcPr>
          <w:p w14:paraId="37071518" w14:textId="77777777" w:rsidR="00EC3D09" w:rsidRDefault="00EC3D09" w:rsidP="00557599">
            <w:pPr>
              <w:spacing w:after="120"/>
            </w:pPr>
            <w:r>
              <w:t>111.3</w:t>
            </w:r>
          </w:p>
        </w:tc>
        <w:tc>
          <w:tcPr>
            <w:tcW w:w="810" w:type="dxa"/>
          </w:tcPr>
          <w:p w14:paraId="25C10506" w14:textId="77777777" w:rsidR="00EC3D09" w:rsidRDefault="00EC3D09" w:rsidP="00557599">
            <w:pPr>
              <w:spacing w:after="120"/>
            </w:pPr>
            <w:r>
              <w:t>111.6</w:t>
            </w:r>
          </w:p>
        </w:tc>
        <w:tc>
          <w:tcPr>
            <w:tcW w:w="810" w:type="dxa"/>
          </w:tcPr>
          <w:p w14:paraId="78EA7FB5" w14:textId="77777777" w:rsidR="00EC3D09" w:rsidRDefault="00EC3D09" w:rsidP="00557599">
            <w:pPr>
              <w:spacing w:after="120"/>
            </w:pPr>
            <w:r>
              <w:t>111.8</w:t>
            </w:r>
          </w:p>
        </w:tc>
        <w:tc>
          <w:tcPr>
            <w:tcW w:w="810" w:type="dxa"/>
          </w:tcPr>
          <w:p w14:paraId="57323C5D" w14:textId="77777777" w:rsidR="00EC3D09" w:rsidRDefault="00EC3D09" w:rsidP="00557599">
            <w:pPr>
              <w:spacing w:after="120"/>
            </w:pPr>
            <w:r>
              <w:t>112.1</w:t>
            </w:r>
          </w:p>
        </w:tc>
        <w:tc>
          <w:tcPr>
            <w:tcW w:w="810" w:type="dxa"/>
          </w:tcPr>
          <w:p w14:paraId="3D428E22" w14:textId="77777777" w:rsidR="00EC3D09" w:rsidRDefault="00EC3D09" w:rsidP="00557599">
            <w:pPr>
              <w:spacing w:after="120"/>
            </w:pPr>
            <w:r>
              <w:t>112.4</w:t>
            </w:r>
          </w:p>
        </w:tc>
        <w:tc>
          <w:tcPr>
            <w:tcW w:w="810" w:type="dxa"/>
          </w:tcPr>
          <w:p w14:paraId="3D5379BB" w14:textId="77777777" w:rsidR="00EC3D09" w:rsidRDefault="00EC3D09" w:rsidP="00557599">
            <w:pPr>
              <w:spacing w:after="120"/>
            </w:pPr>
            <w:r>
              <w:t>112.7</w:t>
            </w:r>
          </w:p>
        </w:tc>
        <w:tc>
          <w:tcPr>
            <w:tcW w:w="810" w:type="dxa"/>
          </w:tcPr>
          <w:p w14:paraId="4671CA6F" w14:textId="77777777" w:rsidR="00EC3D09" w:rsidRDefault="00EC3D09" w:rsidP="00557599">
            <w:pPr>
              <w:spacing w:after="120"/>
            </w:pPr>
            <w:r>
              <w:t>112.9</w:t>
            </w:r>
          </w:p>
        </w:tc>
        <w:tc>
          <w:tcPr>
            <w:tcW w:w="810" w:type="dxa"/>
          </w:tcPr>
          <w:p w14:paraId="166FD374" w14:textId="77777777" w:rsidR="00EC3D09" w:rsidRDefault="00EC3D09" w:rsidP="00557599">
            <w:pPr>
              <w:spacing w:after="120"/>
            </w:pPr>
            <w:r>
              <w:t>113.2</w:t>
            </w:r>
          </w:p>
        </w:tc>
        <w:tc>
          <w:tcPr>
            <w:tcW w:w="810" w:type="dxa"/>
          </w:tcPr>
          <w:p w14:paraId="5B0FB56C" w14:textId="77777777" w:rsidR="00EC3D09" w:rsidRDefault="00EC3D09" w:rsidP="00557599">
            <w:pPr>
              <w:spacing w:after="120"/>
            </w:pPr>
            <w:r>
              <w:t>113.5</w:t>
            </w:r>
          </w:p>
        </w:tc>
      </w:tr>
      <w:tr w:rsidR="00EC3D09" w:rsidRPr="00BA4EAB" w14:paraId="181DD505" w14:textId="77777777" w:rsidTr="00557599">
        <w:trPr>
          <w:cantSplit/>
        </w:trPr>
        <w:tc>
          <w:tcPr>
            <w:tcW w:w="1260" w:type="dxa"/>
          </w:tcPr>
          <w:p w14:paraId="68EA956C" w14:textId="77777777" w:rsidR="00EC3D09" w:rsidRDefault="00EC3D09" w:rsidP="00557599">
            <w:pPr>
              <w:spacing w:after="120"/>
            </w:pPr>
            <w:r>
              <w:t>42</w:t>
            </w:r>
          </w:p>
        </w:tc>
        <w:tc>
          <w:tcPr>
            <w:tcW w:w="810" w:type="dxa"/>
          </w:tcPr>
          <w:p w14:paraId="0A734739" w14:textId="77777777" w:rsidR="00EC3D09" w:rsidRDefault="00EC3D09" w:rsidP="00557599">
            <w:pPr>
              <w:spacing w:after="120"/>
            </w:pPr>
            <w:r>
              <w:t>113.7</w:t>
            </w:r>
          </w:p>
        </w:tc>
        <w:tc>
          <w:tcPr>
            <w:tcW w:w="810" w:type="dxa"/>
          </w:tcPr>
          <w:p w14:paraId="03801A45" w14:textId="77777777" w:rsidR="00EC3D09" w:rsidRDefault="00EC3D09" w:rsidP="00557599">
            <w:pPr>
              <w:spacing w:after="120"/>
            </w:pPr>
            <w:r>
              <w:t>114.0</w:t>
            </w:r>
          </w:p>
        </w:tc>
        <w:tc>
          <w:tcPr>
            <w:tcW w:w="810" w:type="dxa"/>
          </w:tcPr>
          <w:p w14:paraId="647C8442" w14:textId="77777777" w:rsidR="00EC3D09" w:rsidRDefault="00EC3D09" w:rsidP="00557599">
            <w:pPr>
              <w:spacing w:after="120"/>
            </w:pPr>
            <w:r>
              <w:t>114.3</w:t>
            </w:r>
          </w:p>
        </w:tc>
        <w:tc>
          <w:tcPr>
            <w:tcW w:w="810" w:type="dxa"/>
          </w:tcPr>
          <w:p w14:paraId="17EAC4DA" w14:textId="77777777" w:rsidR="00EC3D09" w:rsidRDefault="00EC3D09" w:rsidP="00557599">
            <w:pPr>
              <w:spacing w:after="120"/>
            </w:pPr>
            <w:r>
              <w:t>114.5</w:t>
            </w:r>
          </w:p>
        </w:tc>
        <w:tc>
          <w:tcPr>
            <w:tcW w:w="810" w:type="dxa"/>
          </w:tcPr>
          <w:p w14:paraId="248E8FC0" w14:textId="77777777" w:rsidR="00EC3D09" w:rsidRDefault="00EC3D09" w:rsidP="00557599">
            <w:pPr>
              <w:spacing w:after="120"/>
            </w:pPr>
            <w:r>
              <w:t>114.8</w:t>
            </w:r>
          </w:p>
        </w:tc>
        <w:tc>
          <w:tcPr>
            <w:tcW w:w="810" w:type="dxa"/>
          </w:tcPr>
          <w:p w14:paraId="0C2D8734" w14:textId="77777777" w:rsidR="00EC3D09" w:rsidRDefault="00EC3D09" w:rsidP="00557599">
            <w:pPr>
              <w:spacing w:after="120"/>
            </w:pPr>
            <w:r>
              <w:t>115.1</w:t>
            </w:r>
          </w:p>
        </w:tc>
        <w:tc>
          <w:tcPr>
            <w:tcW w:w="810" w:type="dxa"/>
          </w:tcPr>
          <w:p w14:paraId="49A8902F" w14:textId="77777777" w:rsidR="00EC3D09" w:rsidRDefault="00EC3D09" w:rsidP="00557599">
            <w:pPr>
              <w:spacing w:after="120"/>
            </w:pPr>
            <w:r>
              <w:t>115.4</w:t>
            </w:r>
          </w:p>
        </w:tc>
        <w:tc>
          <w:tcPr>
            <w:tcW w:w="810" w:type="dxa"/>
          </w:tcPr>
          <w:p w14:paraId="62B0410D" w14:textId="77777777" w:rsidR="00EC3D09" w:rsidRDefault="00EC3D09" w:rsidP="00557599">
            <w:pPr>
              <w:spacing w:after="120"/>
            </w:pPr>
            <w:r>
              <w:t>115.6</w:t>
            </w:r>
          </w:p>
        </w:tc>
        <w:tc>
          <w:tcPr>
            <w:tcW w:w="810" w:type="dxa"/>
          </w:tcPr>
          <w:p w14:paraId="1EBC71BB" w14:textId="77777777" w:rsidR="00EC3D09" w:rsidRDefault="00EC3D09" w:rsidP="00557599">
            <w:pPr>
              <w:spacing w:after="120"/>
            </w:pPr>
            <w:r>
              <w:t>115.9</w:t>
            </w:r>
          </w:p>
        </w:tc>
        <w:tc>
          <w:tcPr>
            <w:tcW w:w="810" w:type="dxa"/>
          </w:tcPr>
          <w:p w14:paraId="3E63DCE3" w14:textId="77777777" w:rsidR="00EC3D09" w:rsidRDefault="00EC3D09" w:rsidP="00557599">
            <w:pPr>
              <w:spacing w:after="120"/>
            </w:pPr>
            <w:r>
              <w:t>116.2</w:t>
            </w:r>
          </w:p>
        </w:tc>
      </w:tr>
      <w:tr w:rsidR="00EC3D09" w:rsidRPr="00BA4EAB" w14:paraId="666CC4EC" w14:textId="77777777" w:rsidTr="00557599">
        <w:trPr>
          <w:cantSplit/>
        </w:trPr>
        <w:tc>
          <w:tcPr>
            <w:tcW w:w="1260" w:type="dxa"/>
          </w:tcPr>
          <w:p w14:paraId="4B81F184" w14:textId="77777777" w:rsidR="00EC3D09" w:rsidRDefault="00EC3D09" w:rsidP="00557599">
            <w:pPr>
              <w:spacing w:after="120"/>
            </w:pPr>
            <w:r>
              <w:t>43</w:t>
            </w:r>
          </w:p>
        </w:tc>
        <w:tc>
          <w:tcPr>
            <w:tcW w:w="810" w:type="dxa"/>
          </w:tcPr>
          <w:p w14:paraId="531B207B" w14:textId="77777777" w:rsidR="00EC3D09" w:rsidRDefault="00EC3D09" w:rsidP="00557599">
            <w:pPr>
              <w:spacing w:after="120"/>
            </w:pPr>
            <w:r>
              <w:t>116.4</w:t>
            </w:r>
          </w:p>
        </w:tc>
        <w:tc>
          <w:tcPr>
            <w:tcW w:w="810" w:type="dxa"/>
          </w:tcPr>
          <w:p w14:paraId="52B9EC1E" w14:textId="77777777" w:rsidR="00EC3D09" w:rsidRDefault="00EC3D09" w:rsidP="00557599">
            <w:pPr>
              <w:spacing w:after="120"/>
            </w:pPr>
            <w:r>
              <w:t>116.7</w:t>
            </w:r>
          </w:p>
        </w:tc>
        <w:tc>
          <w:tcPr>
            <w:tcW w:w="810" w:type="dxa"/>
          </w:tcPr>
          <w:p w14:paraId="41A42825" w14:textId="77777777" w:rsidR="00EC3D09" w:rsidRDefault="00EC3D09" w:rsidP="00557599">
            <w:pPr>
              <w:spacing w:after="120"/>
            </w:pPr>
            <w:r>
              <w:t>117.0</w:t>
            </w:r>
          </w:p>
        </w:tc>
        <w:tc>
          <w:tcPr>
            <w:tcW w:w="810" w:type="dxa"/>
          </w:tcPr>
          <w:p w14:paraId="51A4E6D6" w14:textId="77777777" w:rsidR="00EC3D09" w:rsidRDefault="00EC3D09" w:rsidP="00557599">
            <w:pPr>
              <w:spacing w:after="120"/>
            </w:pPr>
            <w:r>
              <w:t>117.3</w:t>
            </w:r>
          </w:p>
        </w:tc>
        <w:tc>
          <w:tcPr>
            <w:tcW w:w="810" w:type="dxa"/>
          </w:tcPr>
          <w:p w14:paraId="3E387FF3" w14:textId="77777777" w:rsidR="00EC3D09" w:rsidRDefault="00EC3D09" w:rsidP="00557599">
            <w:pPr>
              <w:spacing w:after="120"/>
            </w:pPr>
            <w:r>
              <w:t>117.5</w:t>
            </w:r>
          </w:p>
        </w:tc>
        <w:tc>
          <w:tcPr>
            <w:tcW w:w="810" w:type="dxa"/>
          </w:tcPr>
          <w:p w14:paraId="18916FD0" w14:textId="77777777" w:rsidR="00EC3D09" w:rsidRDefault="00EC3D09" w:rsidP="00557599">
            <w:pPr>
              <w:spacing w:after="120"/>
            </w:pPr>
            <w:r>
              <w:t>117.8</w:t>
            </w:r>
          </w:p>
        </w:tc>
        <w:tc>
          <w:tcPr>
            <w:tcW w:w="810" w:type="dxa"/>
          </w:tcPr>
          <w:p w14:paraId="1E7B2C92" w14:textId="77777777" w:rsidR="00EC3D09" w:rsidRDefault="00EC3D09" w:rsidP="00557599">
            <w:pPr>
              <w:spacing w:after="120"/>
            </w:pPr>
            <w:r>
              <w:t>118.1</w:t>
            </w:r>
          </w:p>
        </w:tc>
        <w:tc>
          <w:tcPr>
            <w:tcW w:w="810" w:type="dxa"/>
          </w:tcPr>
          <w:p w14:paraId="7669A4BE" w14:textId="77777777" w:rsidR="00EC3D09" w:rsidRDefault="00EC3D09" w:rsidP="00557599">
            <w:pPr>
              <w:spacing w:after="120"/>
            </w:pPr>
            <w:r>
              <w:t>118.3</w:t>
            </w:r>
          </w:p>
        </w:tc>
        <w:tc>
          <w:tcPr>
            <w:tcW w:w="810" w:type="dxa"/>
          </w:tcPr>
          <w:p w14:paraId="4DE206B5" w14:textId="77777777" w:rsidR="00EC3D09" w:rsidRDefault="00EC3D09" w:rsidP="00557599">
            <w:pPr>
              <w:spacing w:after="120"/>
            </w:pPr>
            <w:r>
              <w:t>118.6</w:t>
            </w:r>
          </w:p>
        </w:tc>
        <w:tc>
          <w:tcPr>
            <w:tcW w:w="810" w:type="dxa"/>
          </w:tcPr>
          <w:p w14:paraId="732826FE" w14:textId="77777777" w:rsidR="00EC3D09" w:rsidRDefault="00EC3D09" w:rsidP="00557599">
            <w:pPr>
              <w:spacing w:after="120"/>
            </w:pPr>
            <w:r>
              <w:t>118.9</w:t>
            </w:r>
          </w:p>
        </w:tc>
      </w:tr>
      <w:tr w:rsidR="00EC3D09" w:rsidRPr="00BA4EAB" w14:paraId="3C9B4BA9" w14:textId="77777777" w:rsidTr="00557599">
        <w:trPr>
          <w:cantSplit/>
        </w:trPr>
        <w:tc>
          <w:tcPr>
            <w:tcW w:w="1260" w:type="dxa"/>
          </w:tcPr>
          <w:p w14:paraId="75CB8C17" w14:textId="77777777" w:rsidR="00EC3D09" w:rsidRDefault="00EC3D09" w:rsidP="00557599">
            <w:pPr>
              <w:spacing w:after="120"/>
            </w:pPr>
            <w:r>
              <w:t>44</w:t>
            </w:r>
          </w:p>
        </w:tc>
        <w:tc>
          <w:tcPr>
            <w:tcW w:w="810" w:type="dxa"/>
          </w:tcPr>
          <w:p w14:paraId="1CCA3FF3" w14:textId="77777777" w:rsidR="00EC3D09" w:rsidRDefault="00EC3D09" w:rsidP="00557599">
            <w:pPr>
              <w:spacing w:after="120"/>
            </w:pPr>
            <w:r>
              <w:t>119.2</w:t>
            </w:r>
          </w:p>
        </w:tc>
        <w:tc>
          <w:tcPr>
            <w:tcW w:w="810" w:type="dxa"/>
          </w:tcPr>
          <w:p w14:paraId="16040ED8" w14:textId="77777777" w:rsidR="00EC3D09" w:rsidRDefault="00EC3D09" w:rsidP="00557599">
            <w:pPr>
              <w:spacing w:after="120"/>
            </w:pPr>
            <w:r>
              <w:t>119.4</w:t>
            </w:r>
          </w:p>
        </w:tc>
        <w:tc>
          <w:tcPr>
            <w:tcW w:w="810" w:type="dxa"/>
          </w:tcPr>
          <w:p w14:paraId="34BA2579" w14:textId="77777777" w:rsidR="00EC3D09" w:rsidRDefault="00EC3D09" w:rsidP="00557599">
            <w:pPr>
              <w:spacing w:after="120"/>
            </w:pPr>
            <w:r>
              <w:t>119.7</w:t>
            </w:r>
          </w:p>
        </w:tc>
        <w:tc>
          <w:tcPr>
            <w:tcW w:w="810" w:type="dxa"/>
          </w:tcPr>
          <w:p w14:paraId="643C64DA" w14:textId="77777777" w:rsidR="00EC3D09" w:rsidRDefault="00EC3D09" w:rsidP="00557599">
            <w:pPr>
              <w:spacing w:after="120"/>
            </w:pPr>
            <w:r>
              <w:t>120.0</w:t>
            </w:r>
          </w:p>
        </w:tc>
        <w:tc>
          <w:tcPr>
            <w:tcW w:w="810" w:type="dxa"/>
          </w:tcPr>
          <w:p w14:paraId="7BF5ED7D" w14:textId="77777777" w:rsidR="00EC3D09" w:rsidRDefault="00EC3D09" w:rsidP="00557599">
            <w:pPr>
              <w:spacing w:after="120"/>
            </w:pPr>
            <w:r>
              <w:t>120.2</w:t>
            </w:r>
          </w:p>
        </w:tc>
        <w:tc>
          <w:tcPr>
            <w:tcW w:w="810" w:type="dxa"/>
          </w:tcPr>
          <w:p w14:paraId="24A4BCA3" w14:textId="77777777" w:rsidR="00EC3D09" w:rsidRDefault="00EC3D09" w:rsidP="00557599">
            <w:pPr>
              <w:spacing w:after="120"/>
            </w:pPr>
            <w:r>
              <w:t>120.5</w:t>
            </w:r>
          </w:p>
        </w:tc>
        <w:tc>
          <w:tcPr>
            <w:tcW w:w="810" w:type="dxa"/>
          </w:tcPr>
          <w:p w14:paraId="5EE5862A" w14:textId="77777777" w:rsidR="00EC3D09" w:rsidRDefault="00EC3D09" w:rsidP="00557599">
            <w:pPr>
              <w:spacing w:after="120"/>
            </w:pPr>
            <w:r>
              <w:t>120.8</w:t>
            </w:r>
          </w:p>
        </w:tc>
        <w:tc>
          <w:tcPr>
            <w:tcW w:w="810" w:type="dxa"/>
          </w:tcPr>
          <w:p w14:paraId="2658E801" w14:textId="77777777" w:rsidR="00EC3D09" w:rsidRDefault="00EC3D09" w:rsidP="00557599">
            <w:pPr>
              <w:spacing w:after="120"/>
            </w:pPr>
            <w:r>
              <w:t>121.0</w:t>
            </w:r>
          </w:p>
        </w:tc>
        <w:tc>
          <w:tcPr>
            <w:tcW w:w="810" w:type="dxa"/>
          </w:tcPr>
          <w:p w14:paraId="3BC933AC" w14:textId="77777777" w:rsidR="00EC3D09" w:rsidRDefault="00EC3D09" w:rsidP="00557599">
            <w:pPr>
              <w:spacing w:after="120"/>
            </w:pPr>
            <w:r>
              <w:t>121.3</w:t>
            </w:r>
          </w:p>
        </w:tc>
        <w:tc>
          <w:tcPr>
            <w:tcW w:w="810" w:type="dxa"/>
          </w:tcPr>
          <w:p w14:paraId="30D02800" w14:textId="77777777" w:rsidR="00EC3D09" w:rsidRDefault="00EC3D09" w:rsidP="00557599">
            <w:pPr>
              <w:spacing w:after="120"/>
            </w:pPr>
            <w:r>
              <w:t>121.6</w:t>
            </w:r>
          </w:p>
        </w:tc>
      </w:tr>
      <w:tr w:rsidR="00EC3D09" w:rsidRPr="00BA4EAB" w14:paraId="7C2CAD6A" w14:textId="77777777" w:rsidTr="00557599">
        <w:trPr>
          <w:cantSplit/>
        </w:trPr>
        <w:tc>
          <w:tcPr>
            <w:tcW w:w="1260" w:type="dxa"/>
          </w:tcPr>
          <w:p w14:paraId="2CB26D0F" w14:textId="77777777" w:rsidR="00EC3D09" w:rsidRDefault="00EC3D09" w:rsidP="00557599">
            <w:pPr>
              <w:spacing w:after="120"/>
            </w:pPr>
            <w:r>
              <w:t>45</w:t>
            </w:r>
          </w:p>
        </w:tc>
        <w:tc>
          <w:tcPr>
            <w:tcW w:w="810" w:type="dxa"/>
          </w:tcPr>
          <w:p w14:paraId="540EAA0C" w14:textId="77777777" w:rsidR="00EC3D09" w:rsidRDefault="00EC3D09" w:rsidP="00557599">
            <w:pPr>
              <w:spacing w:after="120"/>
            </w:pPr>
            <w:r>
              <w:t>121.9</w:t>
            </w:r>
          </w:p>
        </w:tc>
        <w:tc>
          <w:tcPr>
            <w:tcW w:w="810" w:type="dxa"/>
          </w:tcPr>
          <w:p w14:paraId="519E60C8" w14:textId="77777777" w:rsidR="00EC3D09" w:rsidRDefault="00EC3D09" w:rsidP="00557599">
            <w:pPr>
              <w:spacing w:after="120"/>
            </w:pPr>
            <w:r>
              <w:t>122.1</w:t>
            </w:r>
          </w:p>
        </w:tc>
        <w:tc>
          <w:tcPr>
            <w:tcW w:w="810" w:type="dxa"/>
          </w:tcPr>
          <w:p w14:paraId="43F3AB01" w14:textId="77777777" w:rsidR="00EC3D09" w:rsidRDefault="00EC3D09" w:rsidP="00557599">
            <w:pPr>
              <w:spacing w:after="120"/>
            </w:pPr>
            <w:r>
              <w:t>122.4</w:t>
            </w:r>
          </w:p>
        </w:tc>
        <w:tc>
          <w:tcPr>
            <w:tcW w:w="810" w:type="dxa"/>
          </w:tcPr>
          <w:p w14:paraId="75F410BD" w14:textId="77777777" w:rsidR="00EC3D09" w:rsidRDefault="00EC3D09" w:rsidP="00557599">
            <w:pPr>
              <w:spacing w:after="120"/>
            </w:pPr>
            <w:r>
              <w:t>122.7</w:t>
            </w:r>
          </w:p>
        </w:tc>
        <w:tc>
          <w:tcPr>
            <w:tcW w:w="810" w:type="dxa"/>
          </w:tcPr>
          <w:p w14:paraId="2F331886" w14:textId="77777777" w:rsidR="00EC3D09" w:rsidRDefault="00EC3D09" w:rsidP="00557599">
            <w:pPr>
              <w:spacing w:after="120"/>
            </w:pPr>
            <w:r>
              <w:t>122.9</w:t>
            </w:r>
          </w:p>
        </w:tc>
        <w:tc>
          <w:tcPr>
            <w:tcW w:w="810" w:type="dxa"/>
          </w:tcPr>
          <w:p w14:paraId="56409BE1" w14:textId="77777777" w:rsidR="00EC3D09" w:rsidRDefault="00EC3D09" w:rsidP="00557599">
            <w:pPr>
              <w:spacing w:after="120"/>
            </w:pPr>
            <w:r>
              <w:t>120.2</w:t>
            </w:r>
          </w:p>
        </w:tc>
        <w:tc>
          <w:tcPr>
            <w:tcW w:w="810" w:type="dxa"/>
          </w:tcPr>
          <w:p w14:paraId="07A8E05B" w14:textId="77777777" w:rsidR="00EC3D09" w:rsidRDefault="00EC3D09" w:rsidP="00557599">
            <w:pPr>
              <w:spacing w:after="120"/>
            </w:pPr>
            <w:r>
              <w:t>123.5</w:t>
            </w:r>
          </w:p>
        </w:tc>
        <w:tc>
          <w:tcPr>
            <w:tcW w:w="810" w:type="dxa"/>
          </w:tcPr>
          <w:p w14:paraId="74B3BFD3" w14:textId="77777777" w:rsidR="00EC3D09" w:rsidRDefault="00EC3D09" w:rsidP="00557599">
            <w:pPr>
              <w:spacing w:after="120"/>
            </w:pPr>
            <w:r>
              <w:t>123.8</w:t>
            </w:r>
          </w:p>
        </w:tc>
        <w:tc>
          <w:tcPr>
            <w:tcW w:w="810" w:type="dxa"/>
          </w:tcPr>
          <w:p w14:paraId="2ED2E768" w14:textId="77777777" w:rsidR="00EC3D09" w:rsidRDefault="00EC3D09" w:rsidP="00557599">
            <w:pPr>
              <w:spacing w:after="120"/>
            </w:pPr>
            <w:r>
              <w:t>124.0</w:t>
            </w:r>
          </w:p>
        </w:tc>
        <w:tc>
          <w:tcPr>
            <w:tcW w:w="810" w:type="dxa"/>
          </w:tcPr>
          <w:p w14:paraId="6C044DE1" w14:textId="77777777" w:rsidR="00EC3D09" w:rsidRDefault="00EC3D09" w:rsidP="00557599">
            <w:pPr>
              <w:spacing w:after="120"/>
            </w:pPr>
            <w:r>
              <w:t>124.3</w:t>
            </w:r>
          </w:p>
        </w:tc>
      </w:tr>
      <w:tr w:rsidR="00EC3D09" w:rsidRPr="00BA4EAB" w14:paraId="6FD4B069" w14:textId="77777777" w:rsidTr="00557599">
        <w:trPr>
          <w:cantSplit/>
        </w:trPr>
        <w:tc>
          <w:tcPr>
            <w:tcW w:w="1260" w:type="dxa"/>
          </w:tcPr>
          <w:p w14:paraId="5905C54D" w14:textId="77777777" w:rsidR="00EC3D09" w:rsidRDefault="00EC3D09" w:rsidP="00557599">
            <w:pPr>
              <w:spacing w:after="120"/>
            </w:pPr>
            <w:r>
              <w:t>46</w:t>
            </w:r>
          </w:p>
        </w:tc>
        <w:tc>
          <w:tcPr>
            <w:tcW w:w="810" w:type="dxa"/>
          </w:tcPr>
          <w:p w14:paraId="4D6EF64F" w14:textId="77777777" w:rsidR="00EC3D09" w:rsidRDefault="00EC3D09" w:rsidP="00557599">
            <w:pPr>
              <w:spacing w:after="120"/>
            </w:pPr>
            <w:r>
              <w:t>124.6</w:t>
            </w:r>
          </w:p>
        </w:tc>
        <w:tc>
          <w:tcPr>
            <w:tcW w:w="810" w:type="dxa"/>
          </w:tcPr>
          <w:p w14:paraId="34EC1EA6" w14:textId="77777777" w:rsidR="00EC3D09" w:rsidRDefault="00EC3D09" w:rsidP="00557599">
            <w:pPr>
              <w:spacing w:after="120"/>
            </w:pPr>
            <w:r>
              <w:t>124.8</w:t>
            </w:r>
          </w:p>
        </w:tc>
        <w:tc>
          <w:tcPr>
            <w:tcW w:w="810" w:type="dxa"/>
          </w:tcPr>
          <w:p w14:paraId="616099FF" w14:textId="77777777" w:rsidR="00EC3D09" w:rsidRDefault="00EC3D09" w:rsidP="00557599">
            <w:pPr>
              <w:spacing w:after="120"/>
            </w:pPr>
            <w:r>
              <w:t>125.1</w:t>
            </w:r>
          </w:p>
        </w:tc>
        <w:tc>
          <w:tcPr>
            <w:tcW w:w="810" w:type="dxa"/>
          </w:tcPr>
          <w:p w14:paraId="5200C7B8" w14:textId="77777777" w:rsidR="00EC3D09" w:rsidRDefault="00EC3D09" w:rsidP="00557599">
            <w:pPr>
              <w:spacing w:after="120"/>
            </w:pPr>
            <w:r>
              <w:t>125.4</w:t>
            </w:r>
          </w:p>
        </w:tc>
        <w:tc>
          <w:tcPr>
            <w:tcW w:w="810" w:type="dxa"/>
          </w:tcPr>
          <w:p w14:paraId="02FAAFE5" w14:textId="77777777" w:rsidR="00EC3D09" w:rsidRDefault="00EC3D09" w:rsidP="00557599">
            <w:pPr>
              <w:spacing w:after="120"/>
            </w:pPr>
            <w:r>
              <w:t>125.7</w:t>
            </w:r>
          </w:p>
        </w:tc>
        <w:tc>
          <w:tcPr>
            <w:tcW w:w="810" w:type="dxa"/>
          </w:tcPr>
          <w:p w14:paraId="663A93B2" w14:textId="77777777" w:rsidR="00EC3D09" w:rsidRDefault="00EC3D09" w:rsidP="00557599">
            <w:pPr>
              <w:spacing w:after="120"/>
            </w:pPr>
            <w:r>
              <w:t>125.9</w:t>
            </w:r>
          </w:p>
        </w:tc>
        <w:tc>
          <w:tcPr>
            <w:tcW w:w="810" w:type="dxa"/>
          </w:tcPr>
          <w:p w14:paraId="7040F3A6" w14:textId="77777777" w:rsidR="00EC3D09" w:rsidRDefault="00EC3D09" w:rsidP="00557599">
            <w:pPr>
              <w:spacing w:after="120"/>
            </w:pPr>
            <w:r>
              <w:t>126.2</w:t>
            </w:r>
          </w:p>
        </w:tc>
        <w:tc>
          <w:tcPr>
            <w:tcW w:w="810" w:type="dxa"/>
          </w:tcPr>
          <w:p w14:paraId="06D00BF0" w14:textId="77777777" w:rsidR="00EC3D09" w:rsidRDefault="00EC3D09" w:rsidP="00557599">
            <w:pPr>
              <w:spacing w:after="120"/>
            </w:pPr>
            <w:r>
              <w:t>126.5</w:t>
            </w:r>
          </w:p>
        </w:tc>
        <w:tc>
          <w:tcPr>
            <w:tcW w:w="810" w:type="dxa"/>
          </w:tcPr>
          <w:p w14:paraId="7666A790" w14:textId="77777777" w:rsidR="00EC3D09" w:rsidRDefault="00EC3D09" w:rsidP="00557599">
            <w:pPr>
              <w:spacing w:after="120"/>
            </w:pPr>
            <w:r>
              <w:t>126.7</w:t>
            </w:r>
          </w:p>
        </w:tc>
        <w:tc>
          <w:tcPr>
            <w:tcW w:w="810" w:type="dxa"/>
          </w:tcPr>
          <w:p w14:paraId="5B37340D" w14:textId="77777777" w:rsidR="00EC3D09" w:rsidRDefault="00EC3D09" w:rsidP="00557599">
            <w:pPr>
              <w:spacing w:after="120"/>
            </w:pPr>
            <w:r>
              <w:t>127.0</w:t>
            </w:r>
          </w:p>
        </w:tc>
      </w:tr>
      <w:tr w:rsidR="00EC3D09" w:rsidRPr="00BA4EAB" w14:paraId="4F58D6E9" w14:textId="77777777" w:rsidTr="00557599">
        <w:trPr>
          <w:cantSplit/>
        </w:trPr>
        <w:tc>
          <w:tcPr>
            <w:tcW w:w="1260" w:type="dxa"/>
          </w:tcPr>
          <w:p w14:paraId="4D80963E" w14:textId="77777777" w:rsidR="00EC3D09" w:rsidRDefault="00EC3D09" w:rsidP="00557599">
            <w:pPr>
              <w:spacing w:after="120"/>
            </w:pPr>
            <w:r>
              <w:t>47</w:t>
            </w:r>
          </w:p>
        </w:tc>
        <w:tc>
          <w:tcPr>
            <w:tcW w:w="810" w:type="dxa"/>
          </w:tcPr>
          <w:p w14:paraId="5910AA27" w14:textId="77777777" w:rsidR="00EC3D09" w:rsidRDefault="00EC3D09" w:rsidP="00557599">
            <w:pPr>
              <w:spacing w:after="120"/>
            </w:pPr>
            <w:r>
              <w:t>127.3</w:t>
            </w:r>
          </w:p>
        </w:tc>
        <w:tc>
          <w:tcPr>
            <w:tcW w:w="810" w:type="dxa"/>
          </w:tcPr>
          <w:p w14:paraId="6F5C8E01" w14:textId="77777777" w:rsidR="00EC3D09" w:rsidRDefault="00EC3D09" w:rsidP="00557599">
            <w:pPr>
              <w:spacing w:after="120"/>
            </w:pPr>
            <w:r>
              <w:t>127.5</w:t>
            </w:r>
          </w:p>
        </w:tc>
        <w:tc>
          <w:tcPr>
            <w:tcW w:w="810" w:type="dxa"/>
          </w:tcPr>
          <w:p w14:paraId="4CC0B586" w14:textId="77777777" w:rsidR="00EC3D09" w:rsidRDefault="00EC3D09" w:rsidP="00557599">
            <w:pPr>
              <w:spacing w:after="120"/>
            </w:pPr>
            <w:r>
              <w:t>127.8</w:t>
            </w:r>
          </w:p>
        </w:tc>
        <w:tc>
          <w:tcPr>
            <w:tcW w:w="810" w:type="dxa"/>
          </w:tcPr>
          <w:p w14:paraId="1800A495" w14:textId="77777777" w:rsidR="00EC3D09" w:rsidRDefault="00EC3D09" w:rsidP="00557599">
            <w:pPr>
              <w:spacing w:after="120"/>
            </w:pPr>
            <w:r>
              <w:t>128.1</w:t>
            </w:r>
          </w:p>
        </w:tc>
        <w:tc>
          <w:tcPr>
            <w:tcW w:w="810" w:type="dxa"/>
          </w:tcPr>
          <w:p w14:paraId="6BB6A5DE" w14:textId="77777777" w:rsidR="00EC3D09" w:rsidRDefault="00EC3D09" w:rsidP="00557599">
            <w:pPr>
              <w:spacing w:after="120"/>
            </w:pPr>
            <w:r>
              <w:t>128.4</w:t>
            </w:r>
          </w:p>
        </w:tc>
        <w:tc>
          <w:tcPr>
            <w:tcW w:w="810" w:type="dxa"/>
          </w:tcPr>
          <w:p w14:paraId="59062943" w14:textId="77777777" w:rsidR="00EC3D09" w:rsidRDefault="00EC3D09" w:rsidP="00557599">
            <w:pPr>
              <w:spacing w:after="120"/>
            </w:pPr>
            <w:r>
              <w:t>128.6</w:t>
            </w:r>
          </w:p>
        </w:tc>
        <w:tc>
          <w:tcPr>
            <w:tcW w:w="810" w:type="dxa"/>
          </w:tcPr>
          <w:p w14:paraId="5C69D3AB" w14:textId="77777777" w:rsidR="00EC3D09" w:rsidRDefault="00EC3D09" w:rsidP="00557599">
            <w:pPr>
              <w:spacing w:after="120"/>
            </w:pPr>
            <w:r>
              <w:t>128.9</w:t>
            </w:r>
          </w:p>
        </w:tc>
        <w:tc>
          <w:tcPr>
            <w:tcW w:w="810" w:type="dxa"/>
          </w:tcPr>
          <w:p w14:paraId="62EA2946" w14:textId="77777777" w:rsidR="00EC3D09" w:rsidRDefault="00EC3D09" w:rsidP="00557599">
            <w:pPr>
              <w:spacing w:after="120"/>
            </w:pPr>
            <w:r>
              <w:t>129.2</w:t>
            </w:r>
          </w:p>
        </w:tc>
        <w:tc>
          <w:tcPr>
            <w:tcW w:w="810" w:type="dxa"/>
          </w:tcPr>
          <w:p w14:paraId="4C3E60AF" w14:textId="77777777" w:rsidR="00EC3D09" w:rsidRDefault="00EC3D09" w:rsidP="00557599">
            <w:pPr>
              <w:spacing w:after="120"/>
            </w:pPr>
            <w:r>
              <w:t>129.4</w:t>
            </w:r>
          </w:p>
        </w:tc>
        <w:tc>
          <w:tcPr>
            <w:tcW w:w="810" w:type="dxa"/>
          </w:tcPr>
          <w:p w14:paraId="100FF5E4" w14:textId="77777777" w:rsidR="00EC3D09" w:rsidRDefault="00EC3D09" w:rsidP="00557599">
            <w:pPr>
              <w:spacing w:after="120"/>
            </w:pPr>
            <w:r>
              <w:t>129.7</w:t>
            </w:r>
          </w:p>
        </w:tc>
      </w:tr>
      <w:tr w:rsidR="00EC3D09" w:rsidRPr="00BA4EAB" w14:paraId="54091891" w14:textId="77777777" w:rsidTr="00557599">
        <w:trPr>
          <w:cantSplit/>
        </w:trPr>
        <w:tc>
          <w:tcPr>
            <w:tcW w:w="1260" w:type="dxa"/>
          </w:tcPr>
          <w:p w14:paraId="1E39937F" w14:textId="77777777" w:rsidR="00EC3D09" w:rsidRDefault="00EC3D09" w:rsidP="00557599">
            <w:pPr>
              <w:spacing w:after="120"/>
            </w:pPr>
            <w:r>
              <w:t>48</w:t>
            </w:r>
          </w:p>
        </w:tc>
        <w:tc>
          <w:tcPr>
            <w:tcW w:w="810" w:type="dxa"/>
          </w:tcPr>
          <w:p w14:paraId="21DC235D" w14:textId="77777777" w:rsidR="00EC3D09" w:rsidRDefault="00EC3D09" w:rsidP="00557599">
            <w:pPr>
              <w:spacing w:after="120"/>
            </w:pPr>
            <w:r>
              <w:t>130.0</w:t>
            </w:r>
          </w:p>
        </w:tc>
        <w:tc>
          <w:tcPr>
            <w:tcW w:w="810" w:type="dxa"/>
          </w:tcPr>
          <w:p w14:paraId="1545716B" w14:textId="77777777" w:rsidR="00EC3D09" w:rsidRDefault="00EC3D09" w:rsidP="00557599">
            <w:pPr>
              <w:spacing w:after="120"/>
            </w:pPr>
            <w:r>
              <w:t>130.3</w:t>
            </w:r>
          </w:p>
        </w:tc>
        <w:tc>
          <w:tcPr>
            <w:tcW w:w="810" w:type="dxa"/>
          </w:tcPr>
          <w:p w14:paraId="241CC60D" w14:textId="77777777" w:rsidR="00EC3D09" w:rsidRDefault="00EC3D09" w:rsidP="00557599">
            <w:pPr>
              <w:spacing w:after="120"/>
            </w:pPr>
            <w:r>
              <w:t>130.5</w:t>
            </w:r>
          </w:p>
        </w:tc>
        <w:tc>
          <w:tcPr>
            <w:tcW w:w="810" w:type="dxa"/>
          </w:tcPr>
          <w:p w14:paraId="7EE6B2B1" w14:textId="77777777" w:rsidR="00EC3D09" w:rsidRDefault="00EC3D09" w:rsidP="00557599">
            <w:pPr>
              <w:spacing w:after="120"/>
            </w:pPr>
            <w:r>
              <w:t>130.8</w:t>
            </w:r>
          </w:p>
        </w:tc>
        <w:tc>
          <w:tcPr>
            <w:tcW w:w="810" w:type="dxa"/>
          </w:tcPr>
          <w:p w14:paraId="73622590" w14:textId="77777777" w:rsidR="00EC3D09" w:rsidRDefault="00EC3D09" w:rsidP="00557599">
            <w:pPr>
              <w:spacing w:after="120"/>
            </w:pPr>
            <w:r>
              <w:t>131.1</w:t>
            </w:r>
          </w:p>
        </w:tc>
        <w:tc>
          <w:tcPr>
            <w:tcW w:w="810" w:type="dxa"/>
          </w:tcPr>
          <w:p w14:paraId="1747E97F" w14:textId="77777777" w:rsidR="00EC3D09" w:rsidRDefault="00EC3D09" w:rsidP="00557599">
            <w:pPr>
              <w:spacing w:after="120"/>
            </w:pPr>
            <w:r>
              <w:t>131.3</w:t>
            </w:r>
          </w:p>
        </w:tc>
        <w:tc>
          <w:tcPr>
            <w:tcW w:w="810" w:type="dxa"/>
          </w:tcPr>
          <w:p w14:paraId="3CD55B11" w14:textId="77777777" w:rsidR="00EC3D09" w:rsidRDefault="00EC3D09" w:rsidP="00557599">
            <w:pPr>
              <w:spacing w:after="120"/>
            </w:pPr>
            <w:r>
              <w:t>131.6</w:t>
            </w:r>
          </w:p>
        </w:tc>
        <w:tc>
          <w:tcPr>
            <w:tcW w:w="810" w:type="dxa"/>
          </w:tcPr>
          <w:p w14:paraId="60138247" w14:textId="77777777" w:rsidR="00EC3D09" w:rsidRDefault="00EC3D09" w:rsidP="00557599">
            <w:pPr>
              <w:spacing w:after="120"/>
            </w:pPr>
            <w:r>
              <w:t>131.9</w:t>
            </w:r>
          </w:p>
        </w:tc>
        <w:tc>
          <w:tcPr>
            <w:tcW w:w="810" w:type="dxa"/>
          </w:tcPr>
          <w:p w14:paraId="6779B53B" w14:textId="77777777" w:rsidR="00EC3D09" w:rsidRDefault="00EC3D09" w:rsidP="00557599">
            <w:pPr>
              <w:spacing w:after="120"/>
            </w:pPr>
            <w:r>
              <w:t>132.2</w:t>
            </w:r>
          </w:p>
        </w:tc>
        <w:tc>
          <w:tcPr>
            <w:tcW w:w="810" w:type="dxa"/>
          </w:tcPr>
          <w:p w14:paraId="432A97A9" w14:textId="77777777" w:rsidR="00EC3D09" w:rsidRDefault="00EC3D09" w:rsidP="00557599">
            <w:pPr>
              <w:spacing w:after="120"/>
            </w:pPr>
            <w:r>
              <w:t>132.4</w:t>
            </w:r>
          </w:p>
        </w:tc>
      </w:tr>
      <w:tr w:rsidR="00EC3D09" w:rsidRPr="00BA4EAB" w14:paraId="52900E68" w14:textId="77777777" w:rsidTr="00557599">
        <w:trPr>
          <w:cantSplit/>
        </w:trPr>
        <w:tc>
          <w:tcPr>
            <w:tcW w:w="1260" w:type="dxa"/>
          </w:tcPr>
          <w:p w14:paraId="7C005B46" w14:textId="77777777" w:rsidR="00EC3D09" w:rsidRDefault="00EC3D09" w:rsidP="00557599">
            <w:pPr>
              <w:spacing w:after="120"/>
            </w:pPr>
            <w:r>
              <w:t>49</w:t>
            </w:r>
          </w:p>
        </w:tc>
        <w:tc>
          <w:tcPr>
            <w:tcW w:w="810" w:type="dxa"/>
          </w:tcPr>
          <w:p w14:paraId="34BA7C26" w14:textId="77777777" w:rsidR="00EC3D09" w:rsidRDefault="00EC3D09" w:rsidP="00557599">
            <w:pPr>
              <w:spacing w:after="120"/>
            </w:pPr>
            <w:r>
              <w:t>132.7</w:t>
            </w:r>
          </w:p>
        </w:tc>
        <w:tc>
          <w:tcPr>
            <w:tcW w:w="810" w:type="dxa"/>
          </w:tcPr>
          <w:p w14:paraId="7139910C" w14:textId="77777777" w:rsidR="00EC3D09" w:rsidRDefault="00EC3D09" w:rsidP="00557599">
            <w:pPr>
              <w:spacing w:after="120"/>
            </w:pPr>
            <w:r>
              <w:t>133.0</w:t>
            </w:r>
          </w:p>
        </w:tc>
        <w:tc>
          <w:tcPr>
            <w:tcW w:w="810" w:type="dxa"/>
          </w:tcPr>
          <w:p w14:paraId="487E71FE" w14:textId="77777777" w:rsidR="00EC3D09" w:rsidRDefault="00EC3D09" w:rsidP="00557599">
            <w:pPr>
              <w:spacing w:after="120"/>
            </w:pPr>
            <w:r>
              <w:t>133.2</w:t>
            </w:r>
          </w:p>
        </w:tc>
        <w:tc>
          <w:tcPr>
            <w:tcW w:w="810" w:type="dxa"/>
          </w:tcPr>
          <w:p w14:paraId="35E8080C" w14:textId="77777777" w:rsidR="00EC3D09" w:rsidRDefault="00EC3D09" w:rsidP="00557599">
            <w:pPr>
              <w:spacing w:after="120"/>
            </w:pPr>
            <w:r>
              <w:t>133.5</w:t>
            </w:r>
          </w:p>
        </w:tc>
        <w:tc>
          <w:tcPr>
            <w:tcW w:w="810" w:type="dxa"/>
          </w:tcPr>
          <w:p w14:paraId="218987FB" w14:textId="77777777" w:rsidR="00EC3D09" w:rsidRDefault="00EC3D09" w:rsidP="00557599">
            <w:pPr>
              <w:spacing w:after="120"/>
            </w:pPr>
            <w:r>
              <w:t>133.8</w:t>
            </w:r>
          </w:p>
        </w:tc>
        <w:tc>
          <w:tcPr>
            <w:tcW w:w="810" w:type="dxa"/>
          </w:tcPr>
          <w:p w14:paraId="343276EF" w14:textId="77777777" w:rsidR="00EC3D09" w:rsidRDefault="00EC3D09" w:rsidP="00557599">
            <w:pPr>
              <w:spacing w:after="120"/>
            </w:pPr>
            <w:r>
              <w:t>134.0</w:t>
            </w:r>
          </w:p>
        </w:tc>
        <w:tc>
          <w:tcPr>
            <w:tcW w:w="810" w:type="dxa"/>
          </w:tcPr>
          <w:p w14:paraId="0F0984FF" w14:textId="77777777" w:rsidR="00EC3D09" w:rsidRDefault="00EC3D09" w:rsidP="00557599">
            <w:pPr>
              <w:spacing w:after="120"/>
            </w:pPr>
            <w:r>
              <w:t>134.3</w:t>
            </w:r>
          </w:p>
        </w:tc>
        <w:tc>
          <w:tcPr>
            <w:tcW w:w="810" w:type="dxa"/>
          </w:tcPr>
          <w:p w14:paraId="7B3FD9C3" w14:textId="77777777" w:rsidR="00EC3D09" w:rsidRDefault="00EC3D09" w:rsidP="00557599">
            <w:pPr>
              <w:spacing w:after="120"/>
            </w:pPr>
            <w:r>
              <w:t>134.6</w:t>
            </w:r>
          </w:p>
        </w:tc>
        <w:tc>
          <w:tcPr>
            <w:tcW w:w="810" w:type="dxa"/>
          </w:tcPr>
          <w:p w14:paraId="5B9217B5" w14:textId="77777777" w:rsidR="00EC3D09" w:rsidRDefault="00EC3D09" w:rsidP="00557599">
            <w:pPr>
              <w:spacing w:after="120"/>
            </w:pPr>
            <w:r>
              <w:t>134.9</w:t>
            </w:r>
          </w:p>
        </w:tc>
        <w:tc>
          <w:tcPr>
            <w:tcW w:w="810" w:type="dxa"/>
          </w:tcPr>
          <w:p w14:paraId="0EA45CFD" w14:textId="77777777" w:rsidR="00EC3D09" w:rsidRDefault="00EC3D09" w:rsidP="00557599">
            <w:pPr>
              <w:spacing w:after="120"/>
            </w:pPr>
            <w:r>
              <w:t>135.1</w:t>
            </w:r>
          </w:p>
        </w:tc>
      </w:tr>
      <w:tr w:rsidR="00EC3D09" w:rsidRPr="00BA4EAB" w14:paraId="354DFBA6" w14:textId="77777777" w:rsidTr="00557599">
        <w:trPr>
          <w:cantSplit/>
        </w:trPr>
        <w:tc>
          <w:tcPr>
            <w:tcW w:w="1260" w:type="dxa"/>
          </w:tcPr>
          <w:p w14:paraId="7B8583F8" w14:textId="77777777" w:rsidR="00EC3D09" w:rsidRDefault="00EC3D09" w:rsidP="00557599">
            <w:pPr>
              <w:spacing w:after="120"/>
            </w:pPr>
            <w:r>
              <w:t>50</w:t>
            </w:r>
          </w:p>
        </w:tc>
        <w:tc>
          <w:tcPr>
            <w:tcW w:w="810" w:type="dxa"/>
          </w:tcPr>
          <w:p w14:paraId="4C24B947" w14:textId="77777777" w:rsidR="00EC3D09" w:rsidRDefault="00EC3D09" w:rsidP="00557599">
            <w:pPr>
              <w:spacing w:after="120"/>
            </w:pPr>
            <w:r>
              <w:t>135.4</w:t>
            </w:r>
          </w:p>
        </w:tc>
        <w:tc>
          <w:tcPr>
            <w:tcW w:w="810" w:type="dxa"/>
          </w:tcPr>
          <w:p w14:paraId="37E4C01F" w14:textId="77777777" w:rsidR="00EC3D09" w:rsidRDefault="00EC3D09" w:rsidP="00557599">
            <w:pPr>
              <w:spacing w:after="120"/>
            </w:pPr>
            <w:r>
              <w:t>135.7</w:t>
            </w:r>
          </w:p>
        </w:tc>
        <w:tc>
          <w:tcPr>
            <w:tcW w:w="810" w:type="dxa"/>
          </w:tcPr>
          <w:p w14:paraId="5DAB2B3E" w14:textId="77777777" w:rsidR="00EC3D09" w:rsidRDefault="00EC3D09" w:rsidP="00557599">
            <w:pPr>
              <w:spacing w:after="120"/>
            </w:pPr>
            <w:r>
              <w:t>135.9</w:t>
            </w:r>
          </w:p>
        </w:tc>
        <w:tc>
          <w:tcPr>
            <w:tcW w:w="810" w:type="dxa"/>
          </w:tcPr>
          <w:p w14:paraId="0AA6DC64" w14:textId="77777777" w:rsidR="00EC3D09" w:rsidRDefault="00EC3D09" w:rsidP="00557599">
            <w:pPr>
              <w:spacing w:after="120"/>
            </w:pPr>
            <w:r>
              <w:t>136.2</w:t>
            </w:r>
          </w:p>
        </w:tc>
        <w:tc>
          <w:tcPr>
            <w:tcW w:w="810" w:type="dxa"/>
          </w:tcPr>
          <w:p w14:paraId="3E61AD43" w14:textId="77777777" w:rsidR="00EC3D09" w:rsidRDefault="00EC3D09" w:rsidP="00557599">
            <w:pPr>
              <w:spacing w:after="120"/>
            </w:pPr>
            <w:r>
              <w:t>136.5</w:t>
            </w:r>
          </w:p>
        </w:tc>
        <w:tc>
          <w:tcPr>
            <w:tcW w:w="810" w:type="dxa"/>
          </w:tcPr>
          <w:p w14:paraId="4440C160" w14:textId="77777777" w:rsidR="00EC3D09" w:rsidRDefault="00EC3D09" w:rsidP="00557599">
            <w:pPr>
              <w:spacing w:after="120"/>
            </w:pPr>
            <w:r>
              <w:t>136.8</w:t>
            </w:r>
          </w:p>
        </w:tc>
        <w:tc>
          <w:tcPr>
            <w:tcW w:w="810" w:type="dxa"/>
          </w:tcPr>
          <w:p w14:paraId="03475825" w14:textId="77777777" w:rsidR="00EC3D09" w:rsidRDefault="00EC3D09" w:rsidP="00557599">
            <w:pPr>
              <w:spacing w:after="120"/>
            </w:pPr>
            <w:r>
              <w:t>137.0</w:t>
            </w:r>
          </w:p>
        </w:tc>
        <w:tc>
          <w:tcPr>
            <w:tcW w:w="810" w:type="dxa"/>
          </w:tcPr>
          <w:p w14:paraId="630D35DE" w14:textId="77777777" w:rsidR="00EC3D09" w:rsidRDefault="00EC3D09" w:rsidP="00557599">
            <w:pPr>
              <w:spacing w:after="120"/>
            </w:pPr>
            <w:r>
              <w:t>137.3</w:t>
            </w:r>
          </w:p>
        </w:tc>
        <w:tc>
          <w:tcPr>
            <w:tcW w:w="810" w:type="dxa"/>
          </w:tcPr>
          <w:p w14:paraId="0CD868DC" w14:textId="77777777" w:rsidR="00EC3D09" w:rsidRDefault="00EC3D09" w:rsidP="00557599">
            <w:pPr>
              <w:spacing w:after="120"/>
            </w:pPr>
            <w:r>
              <w:t>137.6</w:t>
            </w:r>
          </w:p>
        </w:tc>
        <w:tc>
          <w:tcPr>
            <w:tcW w:w="810" w:type="dxa"/>
          </w:tcPr>
          <w:p w14:paraId="653B76EB" w14:textId="77777777" w:rsidR="00EC3D09" w:rsidRDefault="00EC3D09" w:rsidP="00557599">
            <w:pPr>
              <w:spacing w:after="120"/>
            </w:pPr>
            <w:r>
              <w:t>137.8</w:t>
            </w:r>
          </w:p>
        </w:tc>
      </w:tr>
    </w:tbl>
    <w:p w14:paraId="0BBBE6D3" w14:textId="77777777" w:rsidR="00EC3D09" w:rsidRPr="006D3A0E" w:rsidRDefault="00EC3D09" w:rsidP="00EC3D09">
      <w:pPr>
        <w:rPr>
          <w:rStyle w:val="SubtleEmphasis"/>
        </w:rPr>
      </w:pPr>
      <w:r w:rsidRPr="006D3A0E">
        <w:rPr>
          <w:rStyle w:val="SubtleEmphasis"/>
        </w:rPr>
        <w:lastRenderedPageBreak/>
        <w:t>Prepared by multiplying the BAF 10 Plot Radius Factor 2.708 * DBH.  For example, if DBH = 14.3 inches, then 14.3 * 2.708 = 38.</w:t>
      </w:r>
    </w:p>
    <w:p w14:paraId="4292E61F" w14:textId="77777777" w:rsidR="00EC3D09" w:rsidRPr="00746A9D" w:rsidRDefault="00EC3D09" w:rsidP="00EC3D09">
      <w:pPr>
        <w:pStyle w:val="Caption"/>
        <w:rPr>
          <w:color w:val="auto"/>
        </w:rPr>
      </w:pPr>
      <w:bookmarkStart w:id="30" w:name="_Ref412018620"/>
      <w:r w:rsidRPr="00844472">
        <w:rPr>
          <w:color w:val="auto"/>
        </w:rPr>
        <w:t xml:space="preserve">Table </w:t>
      </w:r>
      <w:r w:rsidRPr="00844472">
        <w:rPr>
          <w:color w:val="auto"/>
        </w:rPr>
        <w:fldChar w:fldCharType="begin"/>
      </w:r>
      <w:r w:rsidRPr="00844472">
        <w:rPr>
          <w:color w:val="auto"/>
        </w:rPr>
        <w:instrText xml:space="preserve"> SEQ Table \* ARABIC </w:instrText>
      </w:r>
      <w:r w:rsidRPr="00844472">
        <w:rPr>
          <w:color w:val="auto"/>
        </w:rPr>
        <w:fldChar w:fldCharType="separate"/>
      </w:r>
      <w:r w:rsidR="00695482">
        <w:rPr>
          <w:noProof/>
          <w:color w:val="auto"/>
        </w:rPr>
        <w:t>31</w:t>
      </w:r>
      <w:r w:rsidRPr="00844472">
        <w:rPr>
          <w:color w:val="auto"/>
        </w:rPr>
        <w:fldChar w:fldCharType="end"/>
      </w:r>
      <w:bookmarkEnd w:id="30"/>
      <w:r w:rsidRPr="00844472">
        <w:rPr>
          <w:color w:val="auto"/>
        </w:rPr>
        <w:t xml:space="preserve">:  </w:t>
      </w:r>
      <w:r>
        <w:rPr>
          <w:color w:val="auto"/>
        </w:rPr>
        <w:t>BAF 20 Plot Radii in Feet and Tenths of Feet from Plot Center to Face of Tree at DBH for 0% Slope</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0"/>
        <w:gridCol w:w="720"/>
        <w:gridCol w:w="810"/>
        <w:gridCol w:w="810"/>
        <w:gridCol w:w="810"/>
        <w:gridCol w:w="810"/>
        <w:gridCol w:w="810"/>
        <w:gridCol w:w="810"/>
        <w:gridCol w:w="810"/>
        <w:gridCol w:w="810"/>
        <w:gridCol w:w="810"/>
      </w:tblGrid>
      <w:tr w:rsidR="00EC3D09" w14:paraId="6256DD07" w14:textId="77777777" w:rsidTr="00557599">
        <w:trPr>
          <w:tblHeader/>
        </w:trPr>
        <w:tc>
          <w:tcPr>
            <w:tcW w:w="1350" w:type="dxa"/>
            <w:shd w:val="clear" w:color="auto" w:fill="0B610D"/>
          </w:tcPr>
          <w:p w14:paraId="18931951" w14:textId="77777777" w:rsidR="00EC3D09" w:rsidRDefault="00EC3D09" w:rsidP="00557599">
            <w:pPr>
              <w:pStyle w:val="TableHeaderRow"/>
              <w:rPr>
                <w:rStyle w:val="Strong"/>
              </w:rPr>
            </w:pPr>
            <w:r>
              <w:rPr>
                <w:rStyle w:val="Strong"/>
              </w:rPr>
              <w:t>Inches</w:t>
            </w:r>
          </w:p>
        </w:tc>
        <w:tc>
          <w:tcPr>
            <w:tcW w:w="720" w:type="dxa"/>
            <w:shd w:val="clear" w:color="auto" w:fill="0B610D"/>
          </w:tcPr>
          <w:p w14:paraId="5E3EFB09" w14:textId="77777777" w:rsidR="00EC3D09" w:rsidRDefault="00EC3D09" w:rsidP="00557599">
            <w:pPr>
              <w:pStyle w:val="TableHeaderRow"/>
              <w:rPr>
                <w:rStyle w:val="Strong"/>
              </w:rPr>
            </w:pPr>
            <w:r>
              <w:rPr>
                <w:rStyle w:val="Strong"/>
              </w:rPr>
              <w:t>0</w:t>
            </w:r>
          </w:p>
        </w:tc>
        <w:tc>
          <w:tcPr>
            <w:tcW w:w="810" w:type="dxa"/>
            <w:shd w:val="clear" w:color="auto" w:fill="0B610D"/>
          </w:tcPr>
          <w:p w14:paraId="31317478" w14:textId="77777777" w:rsidR="00EC3D09" w:rsidRDefault="00EC3D09" w:rsidP="00557599">
            <w:pPr>
              <w:pStyle w:val="TableHeaderRow"/>
              <w:rPr>
                <w:rStyle w:val="Strong"/>
              </w:rPr>
            </w:pPr>
            <w:r>
              <w:rPr>
                <w:rStyle w:val="Strong"/>
              </w:rPr>
              <w:t>0.1</w:t>
            </w:r>
          </w:p>
        </w:tc>
        <w:tc>
          <w:tcPr>
            <w:tcW w:w="810" w:type="dxa"/>
            <w:shd w:val="clear" w:color="auto" w:fill="0B610D"/>
          </w:tcPr>
          <w:p w14:paraId="514DDE28" w14:textId="77777777" w:rsidR="00EC3D09" w:rsidRDefault="00EC3D09" w:rsidP="00557599">
            <w:pPr>
              <w:pStyle w:val="TableHeaderRow"/>
              <w:rPr>
                <w:rStyle w:val="Strong"/>
              </w:rPr>
            </w:pPr>
            <w:r>
              <w:rPr>
                <w:rStyle w:val="Strong"/>
              </w:rPr>
              <w:t>0.2</w:t>
            </w:r>
          </w:p>
        </w:tc>
        <w:tc>
          <w:tcPr>
            <w:tcW w:w="810" w:type="dxa"/>
            <w:shd w:val="clear" w:color="auto" w:fill="0B610D"/>
          </w:tcPr>
          <w:p w14:paraId="33509812" w14:textId="77777777" w:rsidR="00EC3D09" w:rsidRDefault="00EC3D09" w:rsidP="00557599">
            <w:pPr>
              <w:pStyle w:val="TableHeaderRow"/>
              <w:rPr>
                <w:rStyle w:val="Strong"/>
              </w:rPr>
            </w:pPr>
            <w:r>
              <w:rPr>
                <w:rStyle w:val="Strong"/>
              </w:rPr>
              <w:t>0.3</w:t>
            </w:r>
          </w:p>
        </w:tc>
        <w:tc>
          <w:tcPr>
            <w:tcW w:w="810" w:type="dxa"/>
            <w:shd w:val="clear" w:color="auto" w:fill="0B610D"/>
          </w:tcPr>
          <w:p w14:paraId="35E6C7D3" w14:textId="77777777" w:rsidR="00EC3D09" w:rsidRDefault="00EC3D09" w:rsidP="00557599">
            <w:pPr>
              <w:pStyle w:val="TableHeaderRow"/>
              <w:rPr>
                <w:rStyle w:val="Strong"/>
              </w:rPr>
            </w:pPr>
            <w:r>
              <w:rPr>
                <w:rStyle w:val="Strong"/>
              </w:rPr>
              <w:t>0.4</w:t>
            </w:r>
          </w:p>
        </w:tc>
        <w:tc>
          <w:tcPr>
            <w:tcW w:w="810" w:type="dxa"/>
            <w:shd w:val="clear" w:color="auto" w:fill="0B610D"/>
          </w:tcPr>
          <w:p w14:paraId="718CC8F5" w14:textId="77777777" w:rsidR="00EC3D09" w:rsidRPr="00854080" w:rsidRDefault="00EC3D09" w:rsidP="00557599">
            <w:pPr>
              <w:pStyle w:val="TableHeaderRow"/>
              <w:rPr>
                <w:rStyle w:val="Strong"/>
              </w:rPr>
            </w:pPr>
            <w:r>
              <w:rPr>
                <w:rStyle w:val="Strong"/>
              </w:rPr>
              <w:t>0.5</w:t>
            </w:r>
          </w:p>
        </w:tc>
        <w:tc>
          <w:tcPr>
            <w:tcW w:w="810" w:type="dxa"/>
            <w:shd w:val="clear" w:color="auto" w:fill="0B610D"/>
          </w:tcPr>
          <w:p w14:paraId="41066101" w14:textId="77777777" w:rsidR="00EC3D09" w:rsidRDefault="00EC3D09" w:rsidP="00557599">
            <w:pPr>
              <w:pStyle w:val="TableHeaderRow"/>
              <w:rPr>
                <w:rStyle w:val="Strong"/>
              </w:rPr>
            </w:pPr>
            <w:r>
              <w:rPr>
                <w:rStyle w:val="Strong"/>
              </w:rPr>
              <w:t>0.6</w:t>
            </w:r>
          </w:p>
        </w:tc>
        <w:tc>
          <w:tcPr>
            <w:tcW w:w="810" w:type="dxa"/>
            <w:shd w:val="clear" w:color="auto" w:fill="0B610D"/>
          </w:tcPr>
          <w:p w14:paraId="2CC442E6" w14:textId="77777777" w:rsidR="00EC3D09" w:rsidRDefault="00EC3D09" w:rsidP="00557599">
            <w:pPr>
              <w:pStyle w:val="TableHeaderRow"/>
              <w:rPr>
                <w:rStyle w:val="Strong"/>
              </w:rPr>
            </w:pPr>
            <w:r>
              <w:rPr>
                <w:rStyle w:val="Strong"/>
              </w:rPr>
              <w:t>0.7</w:t>
            </w:r>
          </w:p>
        </w:tc>
        <w:tc>
          <w:tcPr>
            <w:tcW w:w="810" w:type="dxa"/>
            <w:shd w:val="clear" w:color="auto" w:fill="0B610D"/>
          </w:tcPr>
          <w:p w14:paraId="00473BBD" w14:textId="77777777" w:rsidR="00EC3D09" w:rsidRDefault="00EC3D09" w:rsidP="00557599">
            <w:pPr>
              <w:pStyle w:val="TableHeaderRow"/>
              <w:rPr>
                <w:rStyle w:val="Strong"/>
              </w:rPr>
            </w:pPr>
            <w:r>
              <w:rPr>
                <w:rStyle w:val="Strong"/>
              </w:rPr>
              <w:t>0.8</w:t>
            </w:r>
          </w:p>
        </w:tc>
        <w:tc>
          <w:tcPr>
            <w:tcW w:w="810" w:type="dxa"/>
            <w:shd w:val="clear" w:color="auto" w:fill="0B610D"/>
          </w:tcPr>
          <w:p w14:paraId="47CB6E64" w14:textId="77777777" w:rsidR="00EC3D09" w:rsidRDefault="00EC3D09" w:rsidP="00557599">
            <w:pPr>
              <w:pStyle w:val="TableHeaderRow"/>
              <w:rPr>
                <w:rStyle w:val="Strong"/>
              </w:rPr>
            </w:pPr>
            <w:r>
              <w:rPr>
                <w:rStyle w:val="Strong"/>
              </w:rPr>
              <w:t>0.9</w:t>
            </w:r>
          </w:p>
        </w:tc>
      </w:tr>
      <w:tr w:rsidR="00EC3D09" w:rsidRPr="00BA4EAB" w14:paraId="565EE797" w14:textId="77777777" w:rsidTr="00557599">
        <w:trPr>
          <w:cantSplit/>
        </w:trPr>
        <w:tc>
          <w:tcPr>
            <w:tcW w:w="1350" w:type="dxa"/>
          </w:tcPr>
          <w:p w14:paraId="396A3095" w14:textId="77777777" w:rsidR="00EC3D09" w:rsidRDefault="00EC3D09" w:rsidP="00557599">
            <w:pPr>
              <w:spacing w:after="120"/>
            </w:pPr>
            <w:r>
              <w:t>5</w:t>
            </w:r>
          </w:p>
        </w:tc>
        <w:tc>
          <w:tcPr>
            <w:tcW w:w="720" w:type="dxa"/>
          </w:tcPr>
          <w:p w14:paraId="39D69234" w14:textId="77777777" w:rsidR="00EC3D09" w:rsidRDefault="00EC3D09" w:rsidP="00557599">
            <w:pPr>
              <w:spacing w:after="120"/>
            </w:pPr>
            <w:r>
              <w:t>9.5</w:t>
            </w:r>
          </w:p>
        </w:tc>
        <w:tc>
          <w:tcPr>
            <w:tcW w:w="810" w:type="dxa"/>
          </w:tcPr>
          <w:p w14:paraId="77B3B911" w14:textId="77777777" w:rsidR="00EC3D09" w:rsidRDefault="00EC3D09" w:rsidP="00557599">
            <w:pPr>
              <w:spacing w:after="120"/>
            </w:pPr>
            <w:r>
              <w:t>9.7</w:t>
            </w:r>
          </w:p>
        </w:tc>
        <w:tc>
          <w:tcPr>
            <w:tcW w:w="810" w:type="dxa"/>
          </w:tcPr>
          <w:p w14:paraId="44CFBBC2" w14:textId="77777777" w:rsidR="00EC3D09" w:rsidRDefault="00EC3D09" w:rsidP="00557599">
            <w:pPr>
              <w:spacing w:after="120"/>
            </w:pPr>
            <w:r>
              <w:t>9.9</w:t>
            </w:r>
          </w:p>
        </w:tc>
        <w:tc>
          <w:tcPr>
            <w:tcW w:w="810" w:type="dxa"/>
          </w:tcPr>
          <w:p w14:paraId="7062E19B" w14:textId="77777777" w:rsidR="00EC3D09" w:rsidRDefault="00EC3D09" w:rsidP="00557599">
            <w:pPr>
              <w:spacing w:after="120"/>
            </w:pPr>
            <w:r>
              <w:t>10.1</w:t>
            </w:r>
          </w:p>
        </w:tc>
        <w:tc>
          <w:tcPr>
            <w:tcW w:w="810" w:type="dxa"/>
          </w:tcPr>
          <w:p w14:paraId="1C75F93D" w14:textId="77777777" w:rsidR="00EC3D09" w:rsidRDefault="00EC3D09" w:rsidP="00557599">
            <w:pPr>
              <w:spacing w:after="120"/>
            </w:pPr>
            <w:r>
              <w:t>10.3</w:t>
            </w:r>
          </w:p>
        </w:tc>
        <w:tc>
          <w:tcPr>
            <w:tcW w:w="810" w:type="dxa"/>
          </w:tcPr>
          <w:p w14:paraId="74E74B49" w14:textId="77777777" w:rsidR="00EC3D09" w:rsidRDefault="00EC3D09" w:rsidP="00557599">
            <w:pPr>
              <w:spacing w:after="120"/>
            </w:pPr>
            <w:r>
              <w:t>10.5</w:t>
            </w:r>
          </w:p>
        </w:tc>
        <w:tc>
          <w:tcPr>
            <w:tcW w:w="810" w:type="dxa"/>
          </w:tcPr>
          <w:p w14:paraId="68401D36" w14:textId="77777777" w:rsidR="00EC3D09" w:rsidRDefault="00EC3D09" w:rsidP="00557599">
            <w:pPr>
              <w:spacing w:after="120"/>
            </w:pPr>
            <w:r>
              <w:t>10.7</w:t>
            </w:r>
          </w:p>
        </w:tc>
        <w:tc>
          <w:tcPr>
            <w:tcW w:w="810" w:type="dxa"/>
          </w:tcPr>
          <w:p w14:paraId="7EAD9DD2" w14:textId="77777777" w:rsidR="00EC3D09" w:rsidRDefault="00EC3D09" w:rsidP="00557599">
            <w:pPr>
              <w:spacing w:after="120"/>
            </w:pPr>
            <w:r>
              <w:t>10.8</w:t>
            </w:r>
          </w:p>
        </w:tc>
        <w:tc>
          <w:tcPr>
            <w:tcW w:w="810" w:type="dxa"/>
          </w:tcPr>
          <w:p w14:paraId="658C6F22" w14:textId="77777777" w:rsidR="00EC3D09" w:rsidRDefault="00EC3D09" w:rsidP="00557599">
            <w:pPr>
              <w:spacing w:after="120"/>
            </w:pPr>
            <w:r>
              <w:t>11.0</w:t>
            </w:r>
          </w:p>
        </w:tc>
        <w:tc>
          <w:tcPr>
            <w:tcW w:w="810" w:type="dxa"/>
          </w:tcPr>
          <w:p w14:paraId="57905021" w14:textId="77777777" w:rsidR="00EC3D09" w:rsidRDefault="00EC3D09" w:rsidP="00557599">
            <w:pPr>
              <w:spacing w:after="120"/>
            </w:pPr>
            <w:r>
              <w:t>11.2</w:t>
            </w:r>
          </w:p>
        </w:tc>
      </w:tr>
      <w:tr w:rsidR="00EC3D09" w:rsidRPr="00BA4EAB" w14:paraId="1D45EF51" w14:textId="77777777" w:rsidTr="00557599">
        <w:trPr>
          <w:cantSplit/>
        </w:trPr>
        <w:tc>
          <w:tcPr>
            <w:tcW w:w="1350" w:type="dxa"/>
          </w:tcPr>
          <w:p w14:paraId="11E77163" w14:textId="77777777" w:rsidR="00EC3D09" w:rsidRDefault="00EC3D09" w:rsidP="00557599">
            <w:pPr>
              <w:spacing w:after="120"/>
            </w:pPr>
            <w:r>
              <w:t>6</w:t>
            </w:r>
          </w:p>
        </w:tc>
        <w:tc>
          <w:tcPr>
            <w:tcW w:w="720" w:type="dxa"/>
          </w:tcPr>
          <w:p w14:paraId="76F59B28" w14:textId="77777777" w:rsidR="00EC3D09" w:rsidRDefault="00EC3D09" w:rsidP="00557599">
            <w:pPr>
              <w:spacing w:after="120"/>
            </w:pPr>
            <w:r>
              <w:t>11.4</w:t>
            </w:r>
          </w:p>
        </w:tc>
        <w:tc>
          <w:tcPr>
            <w:tcW w:w="810" w:type="dxa"/>
          </w:tcPr>
          <w:p w14:paraId="474E5693" w14:textId="77777777" w:rsidR="00EC3D09" w:rsidRDefault="00EC3D09" w:rsidP="00557599">
            <w:pPr>
              <w:spacing w:after="120"/>
            </w:pPr>
            <w:r>
              <w:t>11.6</w:t>
            </w:r>
          </w:p>
        </w:tc>
        <w:tc>
          <w:tcPr>
            <w:tcW w:w="810" w:type="dxa"/>
          </w:tcPr>
          <w:p w14:paraId="235C27C9" w14:textId="77777777" w:rsidR="00EC3D09" w:rsidRDefault="00EC3D09" w:rsidP="00557599">
            <w:pPr>
              <w:spacing w:after="120"/>
            </w:pPr>
            <w:r>
              <w:t>11.8</w:t>
            </w:r>
          </w:p>
        </w:tc>
        <w:tc>
          <w:tcPr>
            <w:tcW w:w="810" w:type="dxa"/>
          </w:tcPr>
          <w:p w14:paraId="216F1074" w14:textId="77777777" w:rsidR="00EC3D09" w:rsidRDefault="00EC3D09" w:rsidP="00557599">
            <w:pPr>
              <w:spacing w:after="120"/>
            </w:pPr>
            <w:r>
              <w:t>12.0</w:t>
            </w:r>
          </w:p>
        </w:tc>
        <w:tc>
          <w:tcPr>
            <w:tcW w:w="810" w:type="dxa"/>
          </w:tcPr>
          <w:p w14:paraId="3CD70217" w14:textId="77777777" w:rsidR="00EC3D09" w:rsidRDefault="00EC3D09" w:rsidP="00557599">
            <w:pPr>
              <w:spacing w:after="120"/>
            </w:pPr>
            <w:r>
              <w:t>12.2</w:t>
            </w:r>
          </w:p>
        </w:tc>
        <w:tc>
          <w:tcPr>
            <w:tcW w:w="810" w:type="dxa"/>
          </w:tcPr>
          <w:p w14:paraId="1F77FEEE" w14:textId="77777777" w:rsidR="00EC3D09" w:rsidRDefault="00EC3D09" w:rsidP="00557599">
            <w:pPr>
              <w:spacing w:after="120"/>
            </w:pPr>
            <w:r>
              <w:t>12.4</w:t>
            </w:r>
          </w:p>
        </w:tc>
        <w:tc>
          <w:tcPr>
            <w:tcW w:w="810" w:type="dxa"/>
          </w:tcPr>
          <w:p w14:paraId="597BAA61" w14:textId="77777777" w:rsidR="00EC3D09" w:rsidRDefault="00EC3D09" w:rsidP="00557599">
            <w:pPr>
              <w:spacing w:after="120"/>
            </w:pPr>
            <w:r>
              <w:t>12.6</w:t>
            </w:r>
          </w:p>
        </w:tc>
        <w:tc>
          <w:tcPr>
            <w:tcW w:w="810" w:type="dxa"/>
          </w:tcPr>
          <w:p w14:paraId="784434BC" w14:textId="77777777" w:rsidR="00EC3D09" w:rsidRDefault="00EC3D09" w:rsidP="00557599">
            <w:pPr>
              <w:spacing w:after="120"/>
            </w:pPr>
            <w:r>
              <w:t>12.8</w:t>
            </w:r>
          </w:p>
        </w:tc>
        <w:tc>
          <w:tcPr>
            <w:tcW w:w="810" w:type="dxa"/>
          </w:tcPr>
          <w:p w14:paraId="6BA806E8" w14:textId="77777777" w:rsidR="00EC3D09" w:rsidRDefault="00EC3D09" w:rsidP="00557599">
            <w:pPr>
              <w:spacing w:after="120"/>
            </w:pPr>
            <w:r>
              <w:t>12.9</w:t>
            </w:r>
          </w:p>
        </w:tc>
        <w:tc>
          <w:tcPr>
            <w:tcW w:w="810" w:type="dxa"/>
          </w:tcPr>
          <w:p w14:paraId="281DE0CD" w14:textId="77777777" w:rsidR="00EC3D09" w:rsidRDefault="00EC3D09" w:rsidP="00557599">
            <w:pPr>
              <w:spacing w:after="120"/>
            </w:pPr>
            <w:r>
              <w:t>13.1</w:t>
            </w:r>
          </w:p>
        </w:tc>
      </w:tr>
      <w:tr w:rsidR="00EC3D09" w:rsidRPr="00BA4EAB" w14:paraId="0B4A15DF" w14:textId="77777777" w:rsidTr="00557599">
        <w:trPr>
          <w:cantSplit/>
        </w:trPr>
        <w:tc>
          <w:tcPr>
            <w:tcW w:w="1350" w:type="dxa"/>
          </w:tcPr>
          <w:p w14:paraId="1EFABDE9" w14:textId="77777777" w:rsidR="00EC3D09" w:rsidRDefault="00EC3D09" w:rsidP="00557599">
            <w:pPr>
              <w:spacing w:after="120"/>
            </w:pPr>
            <w:r>
              <w:t>7</w:t>
            </w:r>
          </w:p>
        </w:tc>
        <w:tc>
          <w:tcPr>
            <w:tcW w:w="720" w:type="dxa"/>
          </w:tcPr>
          <w:p w14:paraId="14545210" w14:textId="77777777" w:rsidR="00EC3D09" w:rsidRDefault="00EC3D09" w:rsidP="00557599">
            <w:pPr>
              <w:spacing w:after="120"/>
            </w:pPr>
            <w:r>
              <w:t>13.3</w:t>
            </w:r>
          </w:p>
        </w:tc>
        <w:tc>
          <w:tcPr>
            <w:tcW w:w="810" w:type="dxa"/>
          </w:tcPr>
          <w:p w14:paraId="01DCEF0E" w14:textId="77777777" w:rsidR="00EC3D09" w:rsidRDefault="00EC3D09" w:rsidP="00557599">
            <w:pPr>
              <w:spacing w:after="120"/>
            </w:pPr>
            <w:r>
              <w:t>13.5</w:t>
            </w:r>
          </w:p>
        </w:tc>
        <w:tc>
          <w:tcPr>
            <w:tcW w:w="810" w:type="dxa"/>
          </w:tcPr>
          <w:p w14:paraId="13CBAB41" w14:textId="77777777" w:rsidR="00EC3D09" w:rsidRDefault="00EC3D09" w:rsidP="00557599">
            <w:pPr>
              <w:spacing w:after="120"/>
            </w:pPr>
            <w:r>
              <w:t>13.7</w:t>
            </w:r>
          </w:p>
        </w:tc>
        <w:tc>
          <w:tcPr>
            <w:tcW w:w="810" w:type="dxa"/>
          </w:tcPr>
          <w:p w14:paraId="077594D1" w14:textId="77777777" w:rsidR="00EC3D09" w:rsidRDefault="00EC3D09" w:rsidP="00557599">
            <w:pPr>
              <w:spacing w:after="120"/>
            </w:pPr>
            <w:r>
              <w:t>13.9</w:t>
            </w:r>
          </w:p>
        </w:tc>
        <w:tc>
          <w:tcPr>
            <w:tcW w:w="810" w:type="dxa"/>
          </w:tcPr>
          <w:p w14:paraId="44DAC2E2" w14:textId="77777777" w:rsidR="00EC3D09" w:rsidRDefault="00EC3D09" w:rsidP="00557599">
            <w:pPr>
              <w:spacing w:after="120"/>
            </w:pPr>
            <w:r>
              <w:t>14.1</w:t>
            </w:r>
          </w:p>
        </w:tc>
        <w:tc>
          <w:tcPr>
            <w:tcW w:w="810" w:type="dxa"/>
          </w:tcPr>
          <w:p w14:paraId="17733158" w14:textId="77777777" w:rsidR="00EC3D09" w:rsidRDefault="00EC3D09" w:rsidP="00557599">
            <w:pPr>
              <w:spacing w:after="120"/>
            </w:pPr>
            <w:r>
              <w:t>14.3</w:t>
            </w:r>
          </w:p>
        </w:tc>
        <w:tc>
          <w:tcPr>
            <w:tcW w:w="810" w:type="dxa"/>
          </w:tcPr>
          <w:p w14:paraId="3938BD42" w14:textId="77777777" w:rsidR="00EC3D09" w:rsidRDefault="00EC3D09" w:rsidP="00557599">
            <w:pPr>
              <w:spacing w:after="120"/>
            </w:pPr>
            <w:r>
              <w:t>14.5</w:t>
            </w:r>
          </w:p>
        </w:tc>
        <w:tc>
          <w:tcPr>
            <w:tcW w:w="810" w:type="dxa"/>
          </w:tcPr>
          <w:p w14:paraId="50C160F8" w14:textId="77777777" w:rsidR="00EC3D09" w:rsidRDefault="00EC3D09" w:rsidP="00557599">
            <w:pPr>
              <w:spacing w:after="120"/>
            </w:pPr>
            <w:r>
              <w:t>14.7</w:t>
            </w:r>
          </w:p>
        </w:tc>
        <w:tc>
          <w:tcPr>
            <w:tcW w:w="810" w:type="dxa"/>
          </w:tcPr>
          <w:p w14:paraId="25B1FBB0" w14:textId="77777777" w:rsidR="00EC3D09" w:rsidRDefault="00EC3D09" w:rsidP="00557599">
            <w:pPr>
              <w:spacing w:after="120"/>
            </w:pPr>
            <w:r>
              <w:t>14.8</w:t>
            </w:r>
          </w:p>
        </w:tc>
        <w:tc>
          <w:tcPr>
            <w:tcW w:w="810" w:type="dxa"/>
          </w:tcPr>
          <w:p w14:paraId="38115080" w14:textId="77777777" w:rsidR="00EC3D09" w:rsidRDefault="00EC3D09" w:rsidP="00557599">
            <w:pPr>
              <w:spacing w:after="120"/>
            </w:pPr>
            <w:r>
              <w:t>15.0</w:t>
            </w:r>
          </w:p>
        </w:tc>
      </w:tr>
      <w:tr w:rsidR="00EC3D09" w:rsidRPr="00BA4EAB" w14:paraId="2BA9CBCA" w14:textId="77777777" w:rsidTr="00557599">
        <w:trPr>
          <w:cantSplit/>
        </w:trPr>
        <w:tc>
          <w:tcPr>
            <w:tcW w:w="1350" w:type="dxa"/>
          </w:tcPr>
          <w:p w14:paraId="3435B78C" w14:textId="77777777" w:rsidR="00EC3D09" w:rsidRDefault="00EC3D09" w:rsidP="00557599">
            <w:pPr>
              <w:spacing w:after="120"/>
            </w:pPr>
            <w:r>
              <w:t>8</w:t>
            </w:r>
          </w:p>
        </w:tc>
        <w:tc>
          <w:tcPr>
            <w:tcW w:w="720" w:type="dxa"/>
          </w:tcPr>
          <w:p w14:paraId="0BCF3DCB" w14:textId="77777777" w:rsidR="00EC3D09" w:rsidRDefault="00EC3D09" w:rsidP="00557599">
            <w:pPr>
              <w:spacing w:after="120"/>
            </w:pPr>
            <w:r>
              <w:t>15.2</w:t>
            </w:r>
          </w:p>
        </w:tc>
        <w:tc>
          <w:tcPr>
            <w:tcW w:w="810" w:type="dxa"/>
          </w:tcPr>
          <w:p w14:paraId="2882569C" w14:textId="77777777" w:rsidR="00EC3D09" w:rsidRDefault="00EC3D09" w:rsidP="00557599">
            <w:pPr>
              <w:spacing w:after="120"/>
            </w:pPr>
            <w:r>
              <w:t>15.4</w:t>
            </w:r>
          </w:p>
        </w:tc>
        <w:tc>
          <w:tcPr>
            <w:tcW w:w="810" w:type="dxa"/>
          </w:tcPr>
          <w:p w14:paraId="2B416B8D" w14:textId="77777777" w:rsidR="00EC3D09" w:rsidRDefault="00EC3D09" w:rsidP="00557599">
            <w:pPr>
              <w:spacing w:after="120"/>
            </w:pPr>
            <w:r>
              <w:t>15.6</w:t>
            </w:r>
          </w:p>
        </w:tc>
        <w:tc>
          <w:tcPr>
            <w:tcW w:w="810" w:type="dxa"/>
          </w:tcPr>
          <w:p w14:paraId="07C7C1A4" w14:textId="77777777" w:rsidR="00EC3D09" w:rsidRDefault="00EC3D09" w:rsidP="00557599">
            <w:pPr>
              <w:spacing w:after="120"/>
            </w:pPr>
            <w:r>
              <w:t>15.8</w:t>
            </w:r>
          </w:p>
        </w:tc>
        <w:tc>
          <w:tcPr>
            <w:tcW w:w="810" w:type="dxa"/>
          </w:tcPr>
          <w:p w14:paraId="155C53A6" w14:textId="77777777" w:rsidR="00EC3D09" w:rsidRDefault="00EC3D09" w:rsidP="00557599">
            <w:pPr>
              <w:spacing w:after="120"/>
            </w:pPr>
            <w:r>
              <w:t>16.0</w:t>
            </w:r>
          </w:p>
        </w:tc>
        <w:tc>
          <w:tcPr>
            <w:tcW w:w="810" w:type="dxa"/>
          </w:tcPr>
          <w:p w14:paraId="1201BB15" w14:textId="77777777" w:rsidR="00EC3D09" w:rsidRDefault="00EC3D09" w:rsidP="00557599">
            <w:pPr>
              <w:spacing w:after="120"/>
            </w:pPr>
            <w:r>
              <w:t>16.2</w:t>
            </w:r>
          </w:p>
        </w:tc>
        <w:tc>
          <w:tcPr>
            <w:tcW w:w="810" w:type="dxa"/>
          </w:tcPr>
          <w:p w14:paraId="6772DBCF" w14:textId="77777777" w:rsidR="00EC3D09" w:rsidRDefault="00EC3D09" w:rsidP="00557599">
            <w:pPr>
              <w:spacing w:after="120"/>
            </w:pPr>
            <w:r>
              <w:t>16.4</w:t>
            </w:r>
          </w:p>
        </w:tc>
        <w:tc>
          <w:tcPr>
            <w:tcW w:w="810" w:type="dxa"/>
          </w:tcPr>
          <w:p w14:paraId="3C678378" w14:textId="77777777" w:rsidR="00EC3D09" w:rsidRDefault="00EC3D09" w:rsidP="00557599">
            <w:pPr>
              <w:spacing w:after="120"/>
            </w:pPr>
            <w:r>
              <w:t>16.6</w:t>
            </w:r>
          </w:p>
        </w:tc>
        <w:tc>
          <w:tcPr>
            <w:tcW w:w="810" w:type="dxa"/>
          </w:tcPr>
          <w:p w14:paraId="6A2B6251" w14:textId="77777777" w:rsidR="00EC3D09" w:rsidRDefault="00EC3D09" w:rsidP="00557599">
            <w:pPr>
              <w:spacing w:after="120"/>
            </w:pPr>
            <w:r>
              <w:t>16.8</w:t>
            </w:r>
          </w:p>
        </w:tc>
        <w:tc>
          <w:tcPr>
            <w:tcW w:w="810" w:type="dxa"/>
          </w:tcPr>
          <w:p w14:paraId="1D67A175" w14:textId="77777777" w:rsidR="00EC3D09" w:rsidRDefault="00EC3D09" w:rsidP="00557599">
            <w:pPr>
              <w:spacing w:after="120"/>
            </w:pPr>
            <w:r>
              <w:t>16.9</w:t>
            </w:r>
          </w:p>
        </w:tc>
      </w:tr>
      <w:tr w:rsidR="00EC3D09" w:rsidRPr="00BA4EAB" w14:paraId="4540FF7F" w14:textId="77777777" w:rsidTr="00557599">
        <w:trPr>
          <w:cantSplit/>
        </w:trPr>
        <w:tc>
          <w:tcPr>
            <w:tcW w:w="1350" w:type="dxa"/>
          </w:tcPr>
          <w:p w14:paraId="2BFBC665" w14:textId="77777777" w:rsidR="00EC3D09" w:rsidRDefault="00EC3D09" w:rsidP="00557599">
            <w:pPr>
              <w:spacing w:after="120"/>
            </w:pPr>
            <w:r>
              <w:t>9</w:t>
            </w:r>
          </w:p>
        </w:tc>
        <w:tc>
          <w:tcPr>
            <w:tcW w:w="720" w:type="dxa"/>
          </w:tcPr>
          <w:p w14:paraId="74F6EB80" w14:textId="77777777" w:rsidR="00EC3D09" w:rsidRDefault="00EC3D09" w:rsidP="00557599">
            <w:pPr>
              <w:spacing w:after="120"/>
            </w:pPr>
            <w:r>
              <w:t>17.1</w:t>
            </w:r>
          </w:p>
        </w:tc>
        <w:tc>
          <w:tcPr>
            <w:tcW w:w="810" w:type="dxa"/>
          </w:tcPr>
          <w:p w14:paraId="3FB59366" w14:textId="77777777" w:rsidR="00EC3D09" w:rsidRDefault="00EC3D09" w:rsidP="00557599">
            <w:pPr>
              <w:spacing w:after="120"/>
            </w:pPr>
            <w:r>
              <w:t>17.3</w:t>
            </w:r>
          </w:p>
        </w:tc>
        <w:tc>
          <w:tcPr>
            <w:tcW w:w="810" w:type="dxa"/>
          </w:tcPr>
          <w:p w14:paraId="33E47A4F" w14:textId="77777777" w:rsidR="00EC3D09" w:rsidRDefault="00EC3D09" w:rsidP="00557599">
            <w:pPr>
              <w:spacing w:after="120"/>
            </w:pPr>
            <w:r>
              <w:t>17.5</w:t>
            </w:r>
          </w:p>
        </w:tc>
        <w:tc>
          <w:tcPr>
            <w:tcW w:w="810" w:type="dxa"/>
          </w:tcPr>
          <w:p w14:paraId="5F3502C3" w14:textId="77777777" w:rsidR="00EC3D09" w:rsidRDefault="00EC3D09" w:rsidP="00557599">
            <w:pPr>
              <w:spacing w:after="120"/>
            </w:pPr>
            <w:r>
              <w:t>17.7</w:t>
            </w:r>
          </w:p>
        </w:tc>
        <w:tc>
          <w:tcPr>
            <w:tcW w:w="810" w:type="dxa"/>
          </w:tcPr>
          <w:p w14:paraId="0FB7D96C" w14:textId="77777777" w:rsidR="00EC3D09" w:rsidRDefault="00EC3D09" w:rsidP="00557599">
            <w:pPr>
              <w:spacing w:after="120"/>
            </w:pPr>
            <w:r>
              <w:t>17.9</w:t>
            </w:r>
          </w:p>
        </w:tc>
        <w:tc>
          <w:tcPr>
            <w:tcW w:w="810" w:type="dxa"/>
          </w:tcPr>
          <w:p w14:paraId="1B1CAAE6" w14:textId="77777777" w:rsidR="00EC3D09" w:rsidRDefault="00EC3D09" w:rsidP="00557599">
            <w:pPr>
              <w:spacing w:after="120"/>
            </w:pPr>
            <w:r>
              <w:t>18.1</w:t>
            </w:r>
          </w:p>
        </w:tc>
        <w:tc>
          <w:tcPr>
            <w:tcW w:w="810" w:type="dxa"/>
          </w:tcPr>
          <w:p w14:paraId="35D508E8" w14:textId="77777777" w:rsidR="00EC3D09" w:rsidRDefault="00EC3D09" w:rsidP="00557599">
            <w:pPr>
              <w:spacing w:after="120"/>
            </w:pPr>
            <w:r>
              <w:t>18.3</w:t>
            </w:r>
          </w:p>
        </w:tc>
        <w:tc>
          <w:tcPr>
            <w:tcW w:w="810" w:type="dxa"/>
          </w:tcPr>
          <w:p w14:paraId="48C36D78" w14:textId="77777777" w:rsidR="00EC3D09" w:rsidRDefault="00EC3D09" w:rsidP="00557599">
            <w:pPr>
              <w:spacing w:after="120"/>
            </w:pPr>
            <w:r>
              <w:t>18.5</w:t>
            </w:r>
          </w:p>
        </w:tc>
        <w:tc>
          <w:tcPr>
            <w:tcW w:w="810" w:type="dxa"/>
          </w:tcPr>
          <w:p w14:paraId="0C4B6F7C" w14:textId="77777777" w:rsidR="00EC3D09" w:rsidRDefault="00EC3D09" w:rsidP="00557599">
            <w:pPr>
              <w:spacing w:after="120"/>
            </w:pPr>
            <w:r>
              <w:t>18.6</w:t>
            </w:r>
          </w:p>
        </w:tc>
        <w:tc>
          <w:tcPr>
            <w:tcW w:w="810" w:type="dxa"/>
          </w:tcPr>
          <w:p w14:paraId="4500A82F" w14:textId="77777777" w:rsidR="00EC3D09" w:rsidRDefault="00EC3D09" w:rsidP="00557599">
            <w:pPr>
              <w:spacing w:after="120"/>
            </w:pPr>
            <w:r>
              <w:t>18.8</w:t>
            </w:r>
          </w:p>
        </w:tc>
      </w:tr>
      <w:tr w:rsidR="00EC3D09" w:rsidRPr="00BA4EAB" w14:paraId="420DB984" w14:textId="77777777" w:rsidTr="00557599">
        <w:trPr>
          <w:cantSplit/>
        </w:trPr>
        <w:tc>
          <w:tcPr>
            <w:tcW w:w="1350" w:type="dxa"/>
          </w:tcPr>
          <w:p w14:paraId="69967E9B" w14:textId="77777777" w:rsidR="00EC3D09" w:rsidRDefault="00EC3D09" w:rsidP="00557599">
            <w:pPr>
              <w:spacing w:after="120"/>
            </w:pPr>
            <w:r>
              <w:t>10</w:t>
            </w:r>
          </w:p>
        </w:tc>
        <w:tc>
          <w:tcPr>
            <w:tcW w:w="720" w:type="dxa"/>
          </w:tcPr>
          <w:p w14:paraId="4D83E77C" w14:textId="77777777" w:rsidR="00EC3D09" w:rsidRDefault="00EC3D09" w:rsidP="00557599">
            <w:pPr>
              <w:spacing w:after="120"/>
            </w:pPr>
            <w:r>
              <w:t>19.0</w:t>
            </w:r>
          </w:p>
        </w:tc>
        <w:tc>
          <w:tcPr>
            <w:tcW w:w="810" w:type="dxa"/>
          </w:tcPr>
          <w:p w14:paraId="58545E75" w14:textId="77777777" w:rsidR="00EC3D09" w:rsidRDefault="00EC3D09" w:rsidP="00557599">
            <w:pPr>
              <w:spacing w:after="120"/>
            </w:pPr>
            <w:r>
              <w:t>19.2</w:t>
            </w:r>
          </w:p>
        </w:tc>
        <w:tc>
          <w:tcPr>
            <w:tcW w:w="810" w:type="dxa"/>
          </w:tcPr>
          <w:p w14:paraId="37B88340" w14:textId="77777777" w:rsidR="00EC3D09" w:rsidRDefault="00EC3D09" w:rsidP="00557599">
            <w:pPr>
              <w:spacing w:after="120"/>
            </w:pPr>
            <w:r>
              <w:t>19.4</w:t>
            </w:r>
          </w:p>
        </w:tc>
        <w:tc>
          <w:tcPr>
            <w:tcW w:w="810" w:type="dxa"/>
          </w:tcPr>
          <w:p w14:paraId="3C8FF26F" w14:textId="77777777" w:rsidR="00EC3D09" w:rsidRDefault="00EC3D09" w:rsidP="00557599">
            <w:pPr>
              <w:spacing w:after="120"/>
            </w:pPr>
            <w:r>
              <w:t>19.6</w:t>
            </w:r>
          </w:p>
        </w:tc>
        <w:tc>
          <w:tcPr>
            <w:tcW w:w="810" w:type="dxa"/>
          </w:tcPr>
          <w:p w14:paraId="79547166" w14:textId="77777777" w:rsidR="00EC3D09" w:rsidRDefault="00EC3D09" w:rsidP="00557599">
            <w:pPr>
              <w:spacing w:after="120"/>
            </w:pPr>
            <w:r>
              <w:t>19.8</w:t>
            </w:r>
          </w:p>
        </w:tc>
        <w:tc>
          <w:tcPr>
            <w:tcW w:w="810" w:type="dxa"/>
          </w:tcPr>
          <w:p w14:paraId="378F5788" w14:textId="77777777" w:rsidR="00EC3D09" w:rsidRDefault="00EC3D09" w:rsidP="00557599">
            <w:pPr>
              <w:spacing w:after="120"/>
            </w:pPr>
            <w:r>
              <w:t>20.0</w:t>
            </w:r>
          </w:p>
        </w:tc>
        <w:tc>
          <w:tcPr>
            <w:tcW w:w="810" w:type="dxa"/>
          </w:tcPr>
          <w:p w14:paraId="111DD174" w14:textId="77777777" w:rsidR="00EC3D09" w:rsidRDefault="00EC3D09" w:rsidP="00557599">
            <w:pPr>
              <w:spacing w:after="120"/>
            </w:pPr>
            <w:r>
              <w:t>20.2</w:t>
            </w:r>
          </w:p>
        </w:tc>
        <w:tc>
          <w:tcPr>
            <w:tcW w:w="810" w:type="dxa"/>
          </w:tcPr>
          <w:p w14:paraId="3FF908D6" w14:textId="77777777" w:rsidR="00EC3D09" w:rsidRDefault="00EC3D09" w:rsidP="00557599">
            <w:pPr>
              <w:spacing w:after="120"/>
            </w:pPr>
            <w:r>
              <w:t>20.4</w:t>
            </w:r>
          </w:p>
        </w:tc>
        <w:tc>
          <w:tcPr>
            <w:tcW w:w="810" w:type="dxa"/>
          </w:tcPr>
          <w:p w14:paraId="4FD4CE56" w14:textId="77777777" w:rsidR="00EC3D09" w:rsidRDefault="00EC3D09" w:rsidP="00557599">
            <w:pPr>
              <w:spacing w:after="120"/>
            </w:pPr>
            <w:r>
              <w:t>20.6</w:t>
            </w:r>
          </w:p>
        </w:tc>
        <w:tc>
          <w:tcPr>
            <w:tcW w:w="810" w:type="dxa"/>
          </w:tcPr>
          <w:p w14:paraId="31FC95DB" w14:textId="77777777" w:rsidR="00EC3D09" w:rsidRDefault="00EC3D09" w:rsidP="00557599">
            <w:pPr>
              <w:spacing w:after="120"/>
            </w:pPr>
            <w:r>
              <w:t>20.7</w:t>
            </w:r>
          </w:p>
        </w:tc>
      </w:tr>
      <w:tr w:rsidR="00EC3D09" w:rsidRPr="00BA4EAB" w14:paraId="216D38EA" w14:textId="77777777" w:rsidTr="00557599">
        <w:trPr>
          <w:cantSplit/>
        </w:trPr>
        <w:tc>
          <w:tcPr>
            <w:tcW w:w="1350" w:type="dxa"/>
          </w:tcPr>
          <w:p w14:paraId="2392D752" w14:textId="77777777" w:rsidR="00EC3D09" w:rsidRDefault="00EC3D09" w:rsidP="00557599">
            <w:pPr>
              <w:spacing w:after="120"/>
            </w:pPr>
            <w:r>
              <w:t>11</w:t>
            </w:r>
          </w:p>
        </w:tc>
        <w:tc>
          <w:tcPr>
            <w:tcW w:w="720" w:type="dxa"/>
          </w:tcPr>
          <w:p w14:paraId="535B1A83" w14:textId="77777777" w:rsidR="00EC3D09" w:rsidRDefault="00EC3D09" w:rsidP="00557599">
            <w:pPr>
              <w:spacing w:after="120"/>
            </w:pPr>
            <w:r>
              <w:t>20.9</w:t>
            </w:r>
          </w:p>
        </w:tc>
        <w:tc>
          <w:tcPr>
            <w:tcW w:w="810" w:type="dxa"/>
          </w:tcPr>
          <w:p w14:paraId="6914F67E" w14:textId="77777777" w:rsidR="00EC3D09" w:rsidRDefault="00EC3D09" w:rsidP="00557599">
            <w:pPr>
              <w:spacing w:after="120"/>
            </w:pPr>
            <w:r>
              <w:t>21.1</w:t>
            </w:r>
          </w:p>
        </w:tc>
        <w:tc>
          <w:tcPr>
            <w:tcW w:w="810" w:type="dxa"/>
          </w:tcPr>
          <w:p w14:paraId="644136FC" w14:textId="77777777" w:rsidR="00EC3D09" w:rsidRDefault="00EC3D09" w:rsidP="00557599">
            <w:pPr>
              <w:spacing w:after="120"/>
            </w:pPr>
            <w:r>
              <w:t>21.3</w:t>
            </w:r>
          </w:p>
        </w:tc>
        <w:tc>
          <w:tcPr>
            <w:tcW w:w="810" w:type="dxa"/>
          </w:tcPr>
          <w:p w14:paraId="34E73B03" w14:textId="77777777" w:rsidR="00EC3D09" w:rsidRDefault="00EC3D09" w:rsidP="00557599">
            <w:pPr>
              <w:spacing w:after="120"/>
            </w:pPr>
            <w:r>
              <w:t>21.5</w:t>
            </w:r>
          </w:p>
        </w:tc>
        <w:tc>
          <w:tcPr>
            <w:tcW w:w="810" w:type="dxa"/>
          </w:tcPr>
          <w:p w14:paraId="25CFB749" w14:textId="77777777" w:rsidR="00EC3D09" w:rsidRDefault="00EC3D09" w:rsidP="00557599">
            <w:pPr>
              <w:spacing w:after="120"/>
            </w:pPr>
            <w:r>
              <w:t>21.7</w:t>
            </w:r>
          </w:p>
        </w:tc>
        <w:tc>
          <w:tcPr>
            <w:tcW w:w="810" w:type="dxa"/>
          </w:tcPr>
          <w:p w14:paraId="2CB73327" w14:textId="77777777" w:rsidR="00EC3D09" w:rsidRDefault="00EC3D09" w:rsidP="00557599">
            <w:pPr>
              <w:spacing w:after="120"/>
            </w:pPr>
            <w:r>
              <w:t>21.9</w:t>
            </w:r>
          </w:p>
        </w:tc>
        <w:tc>
          <w:tcPr>
            <w:tcW w:w="810" w:type="dxa"/>
          </w:tcPr>
          <w:p w14:paraId="0B322B86" w14:textId="77777777" w:rsidR="00EC3D09" w:rsidRDefault="00EC3D09" w:rsidP="00557599">
            <w:pPr>
              <w:spacing w:after="120"/>
            </w:pPr>
            <w:r>
              <w:t>22.1</w:t>
            </w:r>
          </w:p>
        </w:tc>
        <w:tc>
          <w:tcPr>
            <w:tcW w:w="810" w:type="dxa"/>
          </w:tcPr>
          <w:p w14:paraId="1EBC6AAE" w14:textId="77777777" w:rsidR="00EC3D09" w:rsidRDefault="00EC3D09" w:rsidP="00557599">
            <w:pPr>
              <w:spacing w:after="120"/>
            </w:pPr>
            <w:r>
              <w:t>22.3</w:t>
            </w:r>
          </w:p>
        </w:tc>
        <w:tc>
          <w:tcPr>
            <w:tcW w:w="810" w:type="dxa"/>
          </w:tcPr>
          <w:p w14:paraId="3D555520" w14:textId="77777777" w:rsidR="00EC3D09" w:rsidRDefault="00EC3D09" w:rsidP="00557599">
            <w:pPr>
              <w:spacing w:after="120"/>
            </w:pPr>
            <w:r>
              <w:t>22.5</w:t>
            </w:r>
          </w:p>
        </w:tc>
        <w:tc>
          <w:tcPr>
            <w:tcW w:w="810" w:type="dxa"/>
          </w:tcPr>
          <w:p w14:paraId="0DAF8425" w14:textId="77777777" w:rsidR="00EC3D09" w:rsidRDefault="00EC3D09" w:rsidP="00557599">
            <w:pPr>
              <w:spacing w:after="120"/>
            </w:pPr>
            <w:r>
              <w:t>22.6</w:t>
            </w:r>
          </w:p>
        </w:tc>
      </w:tr>
      <w:tr w:rsidR="00EC3D09" w:rsidRPr="00BA4EAB" w14:paraId="167CB88A" w14:textId="77777777" w:rsidTr="00557599">
        <w:trPr>
          <w:cantSplit/>
        </w:trPr>
        <w:tc>
          <w:tcPr>
            <w:tcW w:w="1350" w:type="dxa"/>
          </w:tcPr>
          <w:p w14:paraId="762D28B2" w14:textId="77777777" w:rsidR="00EC3D09" w:rsidRDefault="00EC3D09" w:rsidP="00557599">
            <w:pPr>
              <w:spacing w:after="120"/>
            </w:pPr>
            <w:r>
              <w:t>12</w:t>
            </w:r>
          </w:p>
        </w:tc>
        <w:tc>
          <w:tcPr>
            <w:tcW w:w="720" w:type="dxa"/>
          </w:tcPr>
          <w:p w14:paraId="3D7F1DA4" w14:textId="77777777" w:rsidR="00EC3D09" w:rsidRDefault="00EC3D09" w:rsidP="00557599">
            <w:pPr>
              <w:spacing w:after="120"/>
            </w:pPr>
            <w:r>
              <w:t>22.8</w:t>
            </w:r>
          </w:p>
        </w:tc>
        <w:tc>
          <w:tcPr>
            <w:tcW w:w="810" w:type="dxa"/>
          </w:tcPr>
          <w:p w14:paraId="50A0E27C" w14:textId="77777777" w:rsidR="00EC3D09" w:rsidRDefault="00EC3D09" w:rsidP="00557599">
            <w:pPr>
              <w:spacing w:after="120"/>
            </w:pPr>
            <w:r>
              <w:t>23.0</w:t>
            </w:r>
          </w:p>
        </w:tc>
        <w:tc>
          <w:tcPr>
            <w:tcW w:w="810" w:type="dxa"/>
          </w:tcPr>
          <w:p w14:paraId="471D9AF2" w14:textId="77777777" w:rsidR="00EC3D09" w:rsidRDefault="00EC3D09" w:rsidP="00557599">
            <w:pPr>
              <w:spacing w:after="120"/>
            </w:pPr>
            <w:r>
              <w:t>23.2</w:t>
            </w:r>
          </w:p>
        </w:tc>
        <w:tc>
          <w:tcPr>
            <w:tcW w:w="810" w:type="dxa"/>
          </w:tcPr>
          <w:p w14:paraId="55CDFEF8" w14:textId="77777777" w:rsidR="00EC3D09" w:rsidRDefault="00EC3D09" w:rsidP="00557599">
            <w:pPr>
              <w:spacing w:after="120"/>
            </w:pPr>
            <w:r>
              <w:t>23.4</w:t>
            </w:r>
          </w:p>
        </w:tc>
        <w:tc>
          <w:tcPr>
            <w:tcW w:w="810" w:type="dxa"/>
          </w:tcPr>
          <w:p w14:paraId="5ABB4DC1" w14:textId="77777777" w:rsidR="00EC3D09" w:rsidRDefault="00EC3D09" w:rsidP="00557599">
            <w:pPr>
              <w:spacing w:after="120"/>
            </w:pPr>
            <w:r>
              <w:t>23.6</w:t>
            </w:r>
          </w:p>
        </w:tc>
        <w:tc>
          <w:tcPr>
            <w:tcW w:w="810" w:type="dxa"/>
          </w:tcPr>
          <w:p w14:paraId="5EA2C0E6" w14:textId="77777777" w:rsidR="00EC3D09" w:rsidRDefault="00EC3D09" w:rsidP="00557599">
            <w:pPr>
              <w:spacing w:after="120"/>
            </w:pPr>
            <w:r>
              <w:t>23.8</w:t>
            </w:r>
          </w:p>
        </w:tc>
        <w:tc>
          <w:tcPr>
            <w:tcW w:w="810" w:type="dxa"/>
          </w:tcPr>
          <w:p w14:paraId="24CF24F4" w14:textId="77777777" w:rsidR="00EC3D09" w:rsidRDefault="00EC3D09" w:rsidP="00557599">
            <w:pPr>
              <w:spacing w:after="120"/>
            </w:pPr>
            <w:r>
              <w:t>24.0</w:t>
            </w:r>
          </w:p>
        </w:tc>
        <w:tc>
          <w:tcPr>
            <w:tcW w:w="810" w:type="dxa"/>
          </w:tcPr>
          <w:p w14:paraId="39C95F9C" w14:textId="77777777" w:rsidR="00EC3D09" w:rsidRDefault="00EC3D09" w:rsidP="00557599">
            <w:pPr>
              <w:spacing w:after="120"/>
            </w:pPr>
            <w:r>
              <w:t>24.2</w:t>
            </w:r>
          </w:p>
        </w:tc>
        <w:tc>
          <w:tcPr>
            <w:tcW w:w="810" w:type="dxa"/>
          </w:tcPr>
          <w:p w14:paraId="7D65BBA2" w14:textId="77777777" w:rsidR="00EC3D09" w:rsidRDefault="00EC3D09" w:rsidP="00557599">
            <w:pPr>
              <w:spacing w:after="120"/>
            </w:pPr>
            <w:r>
              <w:t>24.4</w:t>
            </w:r>
          </w:p>
        </w:tc>
        <w:tc>
          <w:tcPr>
            <w:tcW w:w="810" w:type="dxa"/>
          </w:tcPr>
          <w:p w14:paraId="42DC3F7F" w14:textId="77777777" w:rsidR="00EC3D09" w:rsidRDefault="00EC3D09" w:rsidP="00557599">
            <w:pPr>
              <w:spacing w:after="120"/>
            </w:pPr>
            <w:r>
              <w:t>24.5</w:t>
            </w:r>
          </w:p>
        </w:tc>
      </w:tr>
      <w:tr w:rsidR="00EC3D09" w:rsidRPr="00BA4EAB" w14:paraId="04B17704" w14:textId="77777777" w:rsidTr="00557599">
        <w:trPr>
          <w:cantSplit/>
        </w:trPr>
        <w:tc>
          <w:tcPr>
            <w:tcW w:w="1350" w:type="dxa"/>
          </w:tcPr>
          <w:p w14:paraId="49C051F6" w14:textId="77777777" w:rsidR="00EC3D09" w:rsidRDefault="00EC3D09" w:rsidP="00557599">
            <w:pPr>
              <w:spacing w:after="120"/>
            </w:pPr>
            <w:r>
              <w:t>13</w:t>
            </w:r>
          </w:p>
        </w:tc>
        <w:tc>
          <w:tcPr>
            <w:tcW w:w="720" w:type="dxa"/>
          </w:tcPr>
          <w:p w14:paraId="72151D4F" w14:textId="77777777" w:rsidR="00EC3D09" w:rsidRDefault="00EC3D09" w:rsidP="00557599">
            <w:pPr>
              <w:spacing w:after="120"/>
            </w:pPr>
            <w:r>
              <w:t>24.7</w:t>
            </w:r>
          </w:p>
        </w:tc>
        <w:tc>
          <w:tcPr>
            <w:tcW w:w="810" w:type="dxa"/>
          </w:tcPr>
          <w:p w14:paraId="2F1262D3" w14:textId="77777777" w:rsidR="00EC3D09" w:rsidRDefault="00EC3D09" w:rsidP="00557599">
            <w:pPr>
              <w:spacing w:after="120"/>
            </w:pPr>
            <w:r>
              <w:t>24.9</w:t>
            </w:r>
          </w:p>
        </w:tc>
        <w:tc>
          <w:tcPr>
            <w:tcW w:w="810" w:type="dxa"/>
          </w:tcPr>
          <w:p w14:paraId="6F660D8B" w14:textId="77777777" w:rsidR="00EC3D09" w:rsidRDefault="00EC3D09" w:rsidP="00557599">
            <w:pPr>
              <w:spacing w:after="120"/>
            </w:pPr>
            <w:r>
              <w:t>25.1</w:t>
            </w:r>
          </w:p>
        </w:tc>
        <w:tc>
          <w:tcPr>
            <w:tcW w:w="810" w:type="dxa"/>
          </w:tcPr>
          <w:p w14:paraId="392285FB" w14:textId="77777777" w:rsidR="00EC3D09" w:rsidRDefault="00EC3D09" w:rsidP="00557599">
            <w:pPr>
              <w:spacing w:after="120"/>
            </w:pPr>
            <w:r>
              <w:t>25.3</w:t>
            </w:r>
          </w:p>
        </w:tc>
        <w:tc>
          <w:tcPr>
            <w:tcW w:w="810" w:type="dxa"/>
          </w:tcPr>
          <w:p w14:paraId="7C7ACB04" w14:textId="77777777" w:rsidR="00EC3D09" w:rsidRDefault="00EC3D09" w:rsidP="00557599">
            <w:pPr>
              <w:spacing w:after="120"/>
            </w:pPr>
            <w:r>
              <w:t>25.5</w:t>
            </w:r>
          </w:p>
        </w:tc>
        <w:tc>
          <w:tcPr>
            <w:tcW w:w="810" w:type="dxa"/>
          </w:tcPr>
          <w:p w14:paraId="0DCB5AAF" w14:textId="77777777" w:rsidR="00EC3D09" w:rsidRDefault="00EC3D09" w:rsidP="00557599">
            <w:pPr>
              <w:spacing w:after="120"/>
            </w:pPr>
            <w:r>
              <w:t>25.7</w:t>
            </w:r>
          </w:p>
        </w:tc>
        <w:tc>
          <w:tcPr>
            <w:tcW w:w="810" w:type="dxa"/>
          </w:tcPr>
          <w:p w14:paraId="4D629336" w14:textId="77777777" w:rsidR="00EC3D09" w:rsidRDefault="00EC3D09" w:rsidP="00557599">
            <w:pPr>
              <w:spacing w:after="120"/>
            </w:pPr>
            <w:r>
              <w:t>25.9</w:t>
            </w:r>
          </w:p>
        </w:tc>
        <w:tc>
          <w:tcPr>
            <w:tcW w:w="810" w:type="dxa"/>
          </w:tcPr>
          <w:p w14:paraId="59B65BD4" w14:textId="77777777" w:rsidR="00EC3D09" w:rsidRDefault="00EC3D09" w:rsidP="00557599">
            <w:pPr>
              <w:spacing w:after="120"/>
            </w:pPr>
            <w:r>
              <w:t>26.1</w:t>
            </w:r>
          </w:p>
        </w:tc>
        <w:tc>
          <w:tcPr>
            <w:tcW w:w="810" w:type="dxa"/>
          </w:tcPr>
          <w:p w14:paraId="43EDAC5B" w14:textId="77777777" w:rsidR="00EC3D09" w:rsidRDefault="00EC3D09" w:rsidP="00557599">
            <w:pPr>
              <w:spacing w:after="120"/>
            </w:pPr>
            <w:r>
              <w:t>26.3</w:t>
            </w:r>
          </w:p>
        </w:tc>
        <w:tc>
          <w:tcPr>
            <w:tcW w:w="810" w:type="dxa"/>
          </w:tcPr>
          <w:p w14:paraId="0FF9FED2" w14:textId="77777777" w:rsidR="00EC3D09" w:rsidRDefault="00EC3D09" w:rsidP="00557599">
            <w:pPr>
              <w:spacing w:after="120"/>
            </w:pPr>
            <w:r>
              <w:t>26.5</w:t>
            </w:r>
          </w:p>
        </w:tc>
      </w:tr>
      <w:tr w:rsidR="00EC3D09" w:rsidRPr="00BA4EAB" w14:paraId="0EBC62B8" w14:textId="77777777" w:rsidTr="00557599">
        <w:trPr>
          <w:cantSplit/>
        </w:trPr>
        <w:tc>
          <w:tcPr>
            <w:tcW w:w="1350" w:type="dxa"/>
          </w:tcPr>
          <w:p w14:paraId="272F74D3" w14:textId="77777777" w:rsidR="00EC3D09" w:rsidRDefault="00EC3D09" w:rsidP="00557599">
            <w:pPr>
              <w:spacing w:after="120"/>
            </w:pPr>
            <w:r>
              <w:t>14</w:t>
            </w:r>
          </w:p>
        </w:tc>
        <w:tc>
          <w:tcPr>
            <w:tcW w:w="720" w:type="dxa"/>
          </w:tcPr>
          <w:p w14:paraId="62A1881C" w14:textId="77777777" w:rsidR="00EC3D09" w:rsidRDefault="00EC3D09" w:rsidP="00557599">
            <w:pPr>
              <w:spacing w:after="120"/>
            </w:pPr>
            <w:r>
              <w:t>26.6</w:t>
            </w:r>
          </w:p>
        </w:tc>
        <w:tc>
          <w:tcPr>
            <w:tcW w:w="810" w:type="dxa"/>
          </w:tcPr>
          <w:p w14:paraId="69EF829F" w14:textId="77777777" w:rsidR="00EC3D09" w:rsidRDefault="00EC3D09" w:rsidP="00557599">
            <w:pPr>
              <w:spacing w:after="120"/>
            </w:pPr>
            <w:r>
              <w:t>26.8</w:t>
            </w:r>
          </w:p>
        </w:tc>
        <w:tc>
          <w:tcPr>
            <w:tcW w:w="810" w:type="dxa"/>
          </w:tcPr>
          <w:p w14:paraId="2472EF8C" w14:textId="77777777" w:rsidR="00EC3D09" w:rsidRDefault="00EC3D09" w:rsidP="00557599">
            <w:pPr>
              <w:spacing w:after="120"/>
            </w:pPr>
            <w:r>
              <w:t>27.0</w:t>
            </w:r>
          </w:p>
        </w:tc>
        <w:tc>
          <w:tcPr>
            <w:tcW w:w="810" w:type="dxa"/>
          </w:tcPr>
          <w:p w14:paraId="685C82E8" w14:textId="77777777" w:rsidR="00EC3D09" w:rsidRDefault="00EC3D09" w:rsidP="00557599">
            <w:pPr>
              <w:spacing w:after="120"/>
            </w:pPr>
            <w:r>
              <w:t>27.2</w:t>
            </w:r>
          </w:p>
        </w:tc>
        <w:tc>
          <w:tcPr>
            <w:tcW w:w="810" w:type="dxa"/>
          </w:tcPr>
          <w:p w14:paraId="4016EF33" w14:textId="77777777" w:rsidR="00EC3D09" w:rsidRDefault="00EC3D09" w:rsidP="00557599">
            <w:pPr>
              <w:spacing w:after="120"/>
            </w:pPr>
            <w:r>
              <w:t>27.4</w:t>
            </w:r>
          </w:p>
        </w:tc>
        <w:tc>
          <w:tcPr>
            <w:tcW w:w="810" w:type="dxa"/>
          </w:tcPr>
          <w:p w14:paraId="4AE3471A" w14:textId="77777777" w:rsidR="00EC3D09" w:rsidRDefault="00EC3D09" w:rsidP="00557599">
            <w:pPr>
              <w:spacing w:after="120"/>
            </w:pPr>
            <w:r>
              <w:t>27.6</w:t>
            </w:r>
          </w:p>
        </w:tc>
        <w:tc>
          <w:tcPr>
            <w:tcW w:w="810" w:type="dxa"/>
          </w:tcPr>
          <w:p w14:paraId="0C2B868B" w14:textId="77777777" w:rsidR="00EC3D09" w:rsidRDefault="00EC3D09" w:rsidP="00557599">
            <w:pPr>
              <w:spacing w:after="120"/>
            </w:pPr>
            <w:r>
              <w:t>27.8</w:t>
            </w:r>
          </w:p>
        </w:tc>
        <w:tc>
          <w:tcPr>
            <w:tcW w:w="810" w:type="dxa"/>
          </w:tcPr>
          <w:p w14:paraId="7CD52AA7" w14:textId="77777777" w:rsidR="00EC3D09" w:rsidRDefault="00EC3D09" w:rsidP="00557599">
            <w:pPr>
              <w:spacing w:after="120"/>
            </w:pPr>
            <w:r>
              <w:t>28.0</w:t>
            </w:r>
          </w:p>
        </w:tc>
        <w:tc>
          <w:tcPr>
            <w:tcW w:w="810" w:type="dxa"/>
          </w:tcPr>
          <w:p w14:paraId="18D256A9" w14:textId="77777777" w:rsidR="00EC3D09" w:rsidRDefault="00EC3D09" w:rsidP="00557599">
            <w:pPr>
              <w:spacing w:after="120"/>
            </w:pPr>
            <w:r>
              <w:t>28.2</w:t>
            </w:r>
          </w:p>
        </w:tc>
        <w:tc>
          <w:tcPr>
            <w:tcW w:w="810" w:type="dxa"/>
          </w:tcPr>
          <w:p w14:paraId="58534CF6" w14:textId="77777777" w:rsidR="00EC3D09" w:rsidRDefault="00EC3D09" w:rsidP="00557599">
            <w:pPr>
              <w:spacing w:after="120"/>
            </w:pPr>
            <w:r>
              <w:t>28.4</w:t>
            </w:r>
          </w:p>
        </w:tc>
      </w:tr>
      <w:tr w:rsidR="00EC3D09" w:rsidRPr="00BA4EAB" w14:paraId="04AD9A06" w14:textId="77777777" w:rsidTr="00557599">
        <w:trPr>
          <w:cantSplit/>
        </w:trPr>
        <w:tc>
          <w:tcPr>
            <w:tcW w:w="1350" w:type="dxa"/>
          </w:tcPr>
          <w:p w14:paraId="6C23EF27" w14:textId="77777777" w:rsidR="00EC3D09" w:rsidRDefault="00EC3D09" w:rsidP="00557599">
            <w:pPr>
              <w:spacing w:after="120"/>
            </w:pPr>
            <w:r>
              <w:t>15</w:t>
            </w:r>
          </w:p>
        </w:tc>
        <w:tc>
          <w:tcPr>
            <w:tcW w:w="720" w:type="dxa"/>
          </w:tcPr>
          <w:p w14:paraId="399AA1DB" w14:textId="77777777" w:rsidR="00EC3D09" w:rsidRDefault="00EC3D09" w:rsidP="00557599">
            <w:pPr>
              <w:spacing w:after="120"/>
            </w:pPr>
            <w:r>
              <w:t>28.5</w:t>
            </w:r>
          </w:p>
        </w:tc>
        <w:tc>
          <w:tcPr>
            <w:tcW w:w="810" w:type="dxa"/>
          </w:tcPr>
          <w:p w14:paraId="7C401D9B" w14:textId="77777777" w:rsidR="00EC3D09" w:rsidRDefault="00EC3D09" w:rsidP="00557599">
            <w:pPr>
              <w:spacing w:after="120"/>
            </w:pPr>
            <w:r>
              <w:t>28.7</w:t>
            </w:r>
          </w:p>
        </w:tc>
        <w:tc>
          <w:tcPr>
            <w:tcW w:w="810" w:type="dxa"/>
          </w:tcPr>
          <w:p w14:paraId="42BCB55A" w14:textId="77777777" w:rsidR="00EC3D09" w:rsidRDefault="00EC3D09" w:rsidP="00557599">
            <w:pPr>
              <w:spacing w:after="120"/>
            </w:pPr>
            <w:r>
              <w:t>28.9</w:t>
            </w:r>
          </w:p>
        </w:tc>
        <w:tc>
          <w:tcPr>
            <w:tcW w:w="810" w:type="dxa"/>
          </w:tcPr>
          <w:p w14:paraId="5C8602B4" w14:textId="77777777" w:rsidR="00EC3D09" w:rsidRDefault="00EC3D09" w:rsidP="00557599">
            <w:pPr>
              <w:spacing w:after="120"/>
            </w:pPr>
            <w:r>
              <w:t>29.1</w:t>
            </w:r>
          </w:p>
        </w:tc>
        <w:tc>
          <w:tcPr>
            <w:tcW w:w="810" w:type="dxa"/>
          </w:tcPr>
          <w:p w14:paraId="1C229865" w14:textId="77777777" w:rsidR="00EC3D09" w:rsidRDefault="00EC3D09" w:rsidP="00557599">
            <w:pPr>
              <w:spacing w:after="120"/>
            </w:pPr>
            <w:r>
              <w:t>29.3</w:t>
            </w:r>
          </w:p>
        </w:tc>
        <w:tc>
          <w:tcPr>
            <w:tcW w:w="810" w:type="dxa"/>
          </w:tcPr>
          <w:p w14:paraId="763D2ED5" w14:textId="77777777" w:rsidR="00EC3D09" w:rsidRDefault="00EC3D09" w:rsidP="00557599">
            <w:pPr>
              <w:spacing w:after="120"/>
            </w:pPr>
            <w:r>
              <w:t>29.5</w:t>
            </w:r>
          </w:p>
        </w:tc>
        <w:tc>
          <w:tcPr>
            <w:tcW w:w="810" w:type="dxa"/>
          </w:tcPr>
          <w:p w14:paraId="243AA0E9" w14:textId="77777777" w:rsidR="00EC3D09" w:rsidRDefault="00EC3D09" w:rsidP="00557599">
            <w:pPr>
              <w:spacing w:after="120"/>
            </w:pPr>
            <w:r>
              <w:t>29.7</w:t>
            </w:r>
          </w:p>
        </w:tc>
        <w:tc>
          <w:tcPr>
            <w:tcW w:w="810" w:type="dxa"/>
          </w:tcPr>
          <w:p w14:paraId="783BC3F6" w14:textId="77777777" w:rsidR="00EC3D09" w:rsidRDefault="00EC3D09" w:rsidP="00557599">
            <w:pPr>
              <w:spacing w:after="120"/>
            </w:pPr>
            <w:r>
              <w:t>29.9</w:t>
            </w:r>
          </w:p>
        </w:tc>
        <w:tc>
          <w:tcPr>
            <w:tcW w:w="810" w:type="dxa"/>
          </w:tcPr>
          <w:p w14:paraId="27D9B2D9" w14:textId="77777777" w:rsidR="00EC3D09" w:rsidRDefault="00EC3D09" w:rsidP="00557599">
            <w:pPr>
              <w:spacing w:after="120"/>
            </w:pPr>
            <w:r>
              <w:t>30.1</w:t>
            </w:r>
          </w:p>
        </w:tc>
        <w:tc>
          <w:tcPr>
            <w:tcW w:w="810" w:type="dxa"/>
          </w:tcPr>
          <w:p w14:paraId="65AEF9AF" w14:textId="77777777" w:rsidR="00EC3D09" w:rsidRDefault="00EC3D09" w:rsidP="00557599">
            <w:pPr>
              <w:spacing w:after="120"/>
            </w:pPr>
            <w:r>
              <w:t>30.3</w:t>
            </w:r>
          </w:p>
        </w:tc>
      </w:tr>
      <w:tr w:rsidR="00EC3D09" w:rsidRPr="00BA4EAB" w14:paraId="083830C9" w14:textId="77777777" w:rsidTr="00557599">
        <w:trPr>
          <w:cantSplit/>
        </w:trPr>
        <w:tc>
          <w:tcPr>
            <w:tcW w:w="1350" w:type="dxa"/>
          </w:tcPr>
          <w:p w14:paraId="12FA9DCB" w14:textId="77777777" w:rsidR="00EC3D09" w:rsidRDefault="00EC3D09" w:rsidP="00557599">
            <w:pPr>
              <w:spacing w:after="120"/>
            </w:pPr>
            <w:r>
              <w:t>16</w:t>
            </w:r>
          </w:p>
        </w:tc>
        <w:tc>
          <w:tcPr>
            <w:tcW w:w="720" w:type="dxa"/>
          </w:tcPr>
          <w:p w14:paraId="33841E68" w14:textId="77777777" w:rsidR="00EC3D09" w:rsidRDefault="00EC3D09" w:rsidP="00557599">
            <w:pPr>
              <w:spacing w:after="120"/>
            </w:pPr>
            <w:r>
              <w:t>30.4</w:t>
            </w:r>
          </w:p>
        </w:tc>
        <w:tc>
          <w:tcPr>
            <w:tcW w:w="810" w:type="dxa"/>
          </w:tcPr>
          <w:p w14:paraId="6E8F5551" w14:textId="77777777" w:rsidR="00EC3D09" w:rsidRDefault="00EC3D09" w:rsidP="00557599">
            <w:pPr>
              <w:spacing w:after="120"/>
            </w:pPr>
            <w:r>
              <w:t>30.6</w:t>
            </w:r>
          </w:p>
        </w:tc>
        <w:tc>
          <w:tcPr>
            <w:tcW w:w="810" w:type="dxa"/>
          </w:tcPr>
          <w:p w14:paraId="0BC906F4" w14:textId="77777777" w:rsidR="00EC3D09" w:rsidRDefault="00EC3D09" w:rsidP="00557599">
            <w:pPr>
              <w:spacing w:after="120"/>
            </w:pPr>
            <w:r>
              <w:t>30.8</w:t>
            </w:r>
          </w:p>
        </w:tc>
        <w:tc>
          <w:tcPr>
            <w:tcW w:w="810" w:type="dxa"/>
          </w:tcPr>
          <w:p w14:paraId="3A1C8227" w14:textId="77777777" w:rsidR="00EC3D09" w:rsidRDefault="00EC3D09" w:rsidP="00557599">
            <w:pPr>
              <w:spacing w:after="120"/>
            </w:pPr>
            <w:r>
              <w:t>31.0</w:t>
            </w:r>
          </w:p>
        </w:tc>
        <w:tc>
          <w:tcPr>
            <w:tcW w:w="810" w:type="dxa"/>
          </w:tcPr>
          <w:p w14:paraId="72B9DEE4" w14:textId="77777777" w:rsidR="00EC3D09" w:rsidRDefault="00EC3D09" w:rsidP="00557599">
            <w:pPr>
              <w:spacing w:after="120"/>
            </w:pPr>
            <w:r>
              <w:t>31.2</w:t>
            </w:r>
          </w:p>
        </w:tc>
        <w:tc>
          <w:tcPr>
            <w:tcW w:w="810" w:type="dxa"/>
          </w:tcPr>
          <w:p w14:paraId="5FA8D107" w14:textId="77777777" w:rsidR="00EC3D09" w:rsidRDefault="00EC3D09" w:rsidP="00557599">
            <w:pPr>
              <w:spacing w:after="120"/>
            </w:pPr>
            <w:r>
              <w:t>31.4</w:t>
            </w:r>
          </w:p>
        </w:tc>
        <w:tc>
          <w:tcPr>
            <w:tcW w:w="810" w:type="dxa"/>
          </w:tcPr>
          <w:p w14:paraId="6A67F1A7" w14:textId="77777777" w:rsidR="00EC3D09" w:rsidRDefault="00EC3D09" w:rsidP="00557599">
            <w:pPr>
              <w:spacing w:after="120"/>
            </w:pPr>
            <w:r>
              <w:t>31.6</w:t>
            </w:r>
          </w:p>
        </w:tc>
        <w:tc>
          <w:tcPr>
            <w:tcW w:w="810" w:type="dxa"/>
          </w:tcPr>
          <w:p w14:paraId="30AE7407" w14:textId="77777777" w:rsidR="00EC3D09" w:rsidRDefault="00EC3D09" w:rsidP="00557599">
            <w:pPr>
              <w:spacing w:after="120"/>
            </w:pPr>
            <w:r>
              <w:t>31.8</w:t>
            </w:r>
          </w:p>
        </w:tc>
        <w:tc>
          <w:tcPr>
            <w:tcW w:w="810" w:type="dxa"/>
          </w:tcPr>
          <w:p w14:paraId="2FA5FAA6" w14:textId="77777777" w:rsidR="00EC3D09" w:rsidRDefault="00EC3D09" w:rsidP="00557599">
            <w:pPr>
              <w:spacing w:after="120"/>
            </w:pPr>
            <w:r>
              <w:t>32.0</w:t>
            </w:r>
          </w:p>
        </w:tc>
        <w:tc>
          <w:tcPr>
            <w:tcW w:w="810" w:type="dxa"/>
          </w:tcPr>
          <w:p w14:paraId="0D8D7E6F" w14:textId="77777777" w:rsidR="00EC3D09" w:rsidRDefault="00EC3D09" w:rsidP="00557599">
            <w:pPr>
              <w:spacing w:after="120"/>
            </w:pPr>
            <w:r>
              <w:t>32.2</w:t>
            </w:r>
          </w:p>
        </w:tc>
      </w:tr>
      <w:tr w:rsidR="00EC3D09" w:rsidRPr="00BA4EAB" w14:paraId="7472D21F" w14:textId="77777777" w:rsidTr="00557599">
        <w:trPr>
          <w:cantSplit/>
        </w:trPr>
        <w:tc>
          <w:tcPr>
            <w:tcW w:w="1350" w:type="dxa"/>
          </w:tcPr>
          <w:p w14:paraId="6EB434EE" w14:textId="77777777" w:rsidR="00EC3D09" w:rsidRDefault="00EC3D09" w:rsidP="00557599">
            <w:pPr>
              <w:spacing w:after="120"/>
            </w:pPr>
            <w:r>
              <w:t>17</w:t>
            </w:r>
          </w:p>
        </w:tc>
        <w:tc>
          <w:tcPr>
            <w:tcW w:w="720" w:type="dxa"/>
          </w:tcPr>
          <w:p w14:paraId="125F8B38" w14:textId="77777777" w:rsidR="00EC3D09" w:rsidRDefault="00EC3D09" w:rsidP="00557599">
            <w:pPr>
              <w:spacing w:after="120"/>
            </w:pPr>
            <w:r>
              <w:t>32.4</w:t>
            </w:r>
          </w:p>
        </w:tc>
        <w:tc>
          <w:tcPr>
            <w:tcW w:w="810" w:type="dxa"/>
          </w:tcPr>
          <w:p w14:paraId="766CA773" w14:textId="77777777" w:rsidR="00EC3D09" w:rsidRDefault="00EC3D09" w:rsidP="00557599">
            <w:pPr>
              <w:spacing w:after="120"/>
            </w:pPr>
            <w:r>
              <w:t>32.5</w:t>
            </w:r>
          </w:p>
        </w:tc>
        <w:tc>
          <w:tcPr>
            <w:tcW w:w="810" w:type="dxa"/>
          </w:tcPr>
          <w:p w14:paraId="4160EB40" w14:textId="77777777" w:rsidR="00EC3D09" w:rsidRDefault="00EC3D09" w:rsidP="00557599">
            <w:pPr>
              <w:spacing w:after="120"/>
            </w:pPr>
            <w:r>
              <w:t>32.7</w:t>
            </w:r>
          </w:p>
        </w:tc>
        <w:tc>
          <w:tcPr>
            <w:tcW w:w="810" w:type="dxa"/>
          </w:tcPr>
          <w:p w14:paraId="3E2DD57C" w14:textId="77777777" w:rsidR="00EC3D09" w:rsidRDefault="00EC3D09" w:rsidP="00557599">
            <w:pPr>
              <w:spacing w:after="120"/>
            </w:pPr>
            <w:r>
              <w:t>32.9</w:t>
            </w:r>
          </w:p>
        </w:tc>
        <w:tc>
          <w:tcPr>
            <w:tcW w:w="810" w:type="dxa"/>
          </w:tcPr>
          <w:p w14:paraId="7F63CAB6" w14:textId="77777777" w:rsidR="00EC3D09" w:rsidRDefault="00EC3D09" w:rsidP="00557599">
            <w:pPr>
              <w:spacing w:after="120"/>
            </w:pPr>
            <w:r>
              <w:t>33.1</w:t>
            </w:r>
          </w:p>
        </w:tc>
        <w:tc>
          <w:tcPr>
            <w:tcW w:w="810" w:type="dxa"/>
          </w:tcPr>
          <w:p w14:paraId="3264B210" w14:textId="77777777" w:rsidR="00EC3D09" w:rsidRDefault="00EC3D09" w:rsidP="00557599">
            <w:pPr>
              <w:spacing w:after="120"/>
            </w:pPr>
            <w:r>
              <w:t>33.3</w:t>
            </w:r>
          </w:p>
        </w:tc>
        <w:tc>
          <w:tcPr>
            <w:tcW w:w="810" w:type="dxa"/>
          </w:tcPr>
          <w:p w14:paraId="5C0FD2B9" w14:textId="77777777" w:rsidR="00EC3D09" w:rsidRDefault="00EC3D09" w:rsidP="00557599">
            <w:pPr>
              <w:spacing w:after="120"/>
            </w:pPr>
            <w:r>
              <w:t>33.5</w:t>
            </w:r>
          </w:p>
        </w:tc>
        <w:tc>
          <w:tcPr>
            <w:tcW w:w="810" w:type="dxa"/>
          </w:tcPr>
          <w:p w14:paraId="6613E4E9" w14:textId="77777777" w:rsidR="00EC3D09" w:rsidRDefault="00EC3D09" w:rsidP="00557599">
            <w:pPr>
              <w:spacing w:after="120"/>
            </w:pPr>
            <w:r>
              <w:t>33.7</w:t>
            </w:r>
          </w:p>
        </w:tc>
        <w:tc>
          <w:tcPr>
            <w:tcW w:w="810" w:type="dxa"/>
          </w:tcPr>
          <w:p w14:paraId="2441B974" w14:textId="77777777" w:rsidR="00EC3D09" w:rsidRDefault="00EC3D09" w:rsidP="00557599">
            <w:pPr>
              <w:spacing w:after="120"/>
            </w:pPr>
            <w:r>
              <w:t>33.9</w:t>
            </w:r>
          </w:p>
        </w:tc>
        <w:tc>
          <w:tcPr>
            <w:tcW w:w="810" w:type="dxa"/>
          </w:tcPr>
          <w:p w14:paraId="087465D2" w14:textId="77777777" w:rsidR="00EC3D09" w:rsidRDefault="00EC3D09" w:rsidP="00557599">
            <w:pPr>
              <w:spacing w:after="120"/>
            </w:pPr>
            <w:r>
              <w:t>34.1</w:t>
            </w:r>
          </w:p>
        </w:tc>
      </w:tr>
      <w:tr w:rsidR="00EC3D09" w:rsidRPr="00BA4EAB" w14:paraId="2DE8D2DF" w14:textId="77777777" w:rsidTr="00557599">
        <w:trPr>
          <w:cantSplit/>
        </w:trPr>
        <w:tc>
          <w:tcPr>
            <w:tcW w:w="1350" w:type="dxa"/>
          </w:tcPr>
          <w:p w14:paraId="73F3EF3D" w14:textId="77777777" w:rsidR="00EC3D09" w:rsidRDefault="00EC3D09" w:rsidP="00557599">
            <w:pPr>
              <w:spacing w:after="120"/>
            </w:pPr>
            <w:r>
              <w:t>18</w:t>
            </w:r>
          </w:p>
        </w:tc>
        <w:tc>
          <w:tcPr>
            <w:tcW w:w="720" w:type="dxa"/>
          </w:tcPr>
          <w:p w14:paraId="702DDA4A" w14:textId="77777777" w:rsidR="00EC3D09" w:rsidRDefault="00EC3D09" w:rsidP="00557599">
            <w:pPr>
              <w:spacing w:after="120"/>
            </w:pPr>
            <w:r>
              <w:t>34.3</w:t>
            </w:r>
          </w:p>
        </w:tc>
        <w:tc>
          <w:tcPr>
            <w:tcW w:w="810" w:type="dxa"/>
          </w:tcPr>
          <w:p w14:paraId="2A1C2EB6" w14:textId="77777777" w:rsidR="00EC3D09" w:rsidRDefault="00EC3D09" w:rsidP="00557599">
            <w:pPr>
              <w:spacing w:after="120"/>
            </w:pPr>
            <w:r>
              <w:t>34.4</w:t>
            </w:r>
          </w:p>
        </w:tc>
        <w:tc>
          <w:tcPr>
            <w:tcW w:w="810" w:type="dxa"/>
          </w:tcPr>
          <w:p w14:paraId="1638D044" w14:textId="77777777" w:rsidR="00EC3D09" w:rsidRDefault="00EC3D09" w:rsidP="00557599">
            <w:pPr>
              <w:spacing w:after="120"/>
            </w:pPr>
            <w:r>
              <w:t>34.6</w:t>
            </w:r>
          </w:p>
        </w:tc>
        <w:tc>
          <w:tcPr>
            <w:tcW w:w="810" w:type="dxa"/>
          </w:tcPr>
          <w:p w14:paraId="1C9A7382" w14:textId="77777777" w:rsidR="00EC3D09" w:rsidRDefault="00EC3D09" w:rsidP="00557599">
            <w:pPr>
              <w:spacing w:after="120"/>
            </w:pPr>
            <w:r>
              <w:t>34.8</w:t>
            </w:r>
          </w:p>
        </w:tc>
        <w:tc>
          <w:tcPr>
            <w:tcW w:w="810" w:type="dxa"/>
          </w:tcPr>
          <w:p w14:paraId="6C4DFB8B" w14:textId="77777777" w:rsidR="00EC3D09" w:rsidRDefault="00EC3D09" w:rsidP="00557599">
            <w:pPr>
              <w:spacing w:after="120"/>
            </w:pPr>
            <w:r>
              <w:t>35.0</w:t>
            </w:r>
          </w:p>
        </w:tc>
        <w:tc>
          <w:tcPr>
            <w:tcW w:w="810" w:type="dxa"/>
          </w:tcPr>
          <w:p w14:paraId="06B801FB" w14:textId="77777777" w:rsidR="00EC3D09" w:rsidRDefault="00EC3D09" w:rsidP="00557599">
            <w:pPr>
              <w:spacing w:after="120"/>
            </w:pPr>
            <w:r>
              <w:t>35.2</w:t>
            </w:r>
          </w:p>
        </w:tc>
        <w:tc>
          <w:tcPr>
            <w:tcW w:w="810" w:type="dxa"/>
          </w:tcPr>
          <w:p w14:paraId="5C309EAC" w14:textId="77777777" w:rsidR="00EC3D09" w:rsidRDefault="00EC3D09" w:rsidP="00557599">
            <w:pPr>
              <w:spacing w:after="120"/>
            </w:pPr>
            <w:r>
              <w:t>35.4</w:t>
            </w:r>
          </w:p>
        </w:tc>
        <w:tc>
          <w:tcPr>
            <w:tcW w:w="810" w:type="dxa"/>
          </w:tcPr>
          <w:p w14:paraId="504417EE" w14:textId="77777777" w:rsidR="00EC3D09" w:rsidRDefault="00EC3D09" w:rsidP="00557599">
            <w:pPr>
              <w:spacing w:after="120"/>
            </w:pPr>
            <w:r>
              <w:t>35.6</w:t>
            </w:r>
          </w:p>
        </w:tc>
        <w:tc>
          <w:tcPr>
            <w:tcW w:w="810" w:type="dxa"/>
          </w:tcPr>
          <w:p w14:paraId="5F56F16E" w14:textId="77777777" w:rsidR="00EC3D09" w:rsidRDefault="00EC3D09" w:rsidP="00557599">
            <w:pPr>
              <w:spacing w:after="120"/>
            </w:pPr>
            <w:r>
              <w:t>35.8</w:t>
            </w:r>
          </w:p>
        </w:tc>
        <w:tc>
          <w:tcPr>
            <w:tcW w:w="810" w:type="dxa"/>
          </w:tcPr>
          <w:p w14:paraId="2578FF59" w14:textId="77777777" w:rsidR="00EC3D09" w:rsidRDefault="00EC3D09" w:rsidP="00557599">
            <w:pPr>
              <w:spacing w:after="120"/>
            </w:pPr>
            <w:r>
              <w:t>36.0</w:t>
            </w:r>
          </w:p>
        </w:tc>
      </w:tr>
      <w:tr w:rsidR="00EC3D09" w:rsidRPr="00BA4EAB" w14:paraId="3770E2AD" w14:textId="77777777" w:rsidTr="00557599">
        <w:trPr>
          <w:cantSplit/>
        </w:trPr>
        <w:tc>
          <w:tcPr>
            <w:tcW w:w="1350" w:type="dxa"/>
          </w:tcPr>
          <w:p w14:paraId="57EE912C" w14:textId="77777777" w:rsidR="00EC3D09" w:rsidRDefault="00EC3D09" w:rsidP="00557599">
            <w:pPr>
              <w:spacing w:after="120"/>
            </w:pPr>
            <w:r>
              <w:t>19</w:t>
            </w:r>
          </w:p>
        </w:tc>
        <w:tc>
          <w:tcPr>
            <w:tcW w:w="720" w:type="dxa"/>
          </w:tcPr>
          <w:p w14:paraId="76442EDB" w14:textId="77777777" w:rsidR="00EC3D09" w:rsidRDefault="00EC3D09" w:rsidP="00557599">
            <w:pPr>
              <w:spacing w:after="120"/>
            </w:pPr>
            <w:r>
              <w:t>36.2</w:t>
            </w:r>
          </w:p>
        </w:tc>
        <w:tc>
          <w:tcPr>
            <w:tcW w:w="810" w:type="dxa"/>
          </w:tcPr>
          <w:p w14:paraId="30C67AA6" w14:textId="77777777" w:rsidR="00EC3D09" w:rsidRDefault="00EC3D09" w:rsidP="00557599">
            <w:pPr>
              <w:spacing w:after="120"/>
            </w:pPr>
            <w:r>
              <w:t>36.3</w:t>
            </w:r>
          </w:p>
        </w:tc>
        <w:tc>
          <w:tcPr>
            <w:tcW w:w="810" w:type="dxa"/>
          </w:tcPr>
          <w:p w14:paraId="495C0C25" w14:textId="77777777" w:rsidR="00EC3D09" w:rsidRDefault="00EC3D09" w:rsidP="00557599">
            <w:pPr>
              <w:spacing w:after="120"/>
            </w:pPr>
            <w:r>
              <w:t>36.5</w:t>
            </w:r>
          </w:p>
        </w:tc>
        <w:tc>
          <w:tcPr>
            <w:tcW w:w="810" w:type="dxa"/>
          </w:tcPr>
          <w:p w14:paraId="6B4AB91C" w14:textId="77777777" w:rsidR="00EC3D09" w:rsidRDefault="00EC3D09" w:rsidP="00557599">
            <w:pPr>
              <w:spacing w:after="120"/>
            </w:pPr>
            <w:r>
              <w:t>36.7</w:t>
            </w:r>
          </w:p>
        </w:tc>
        <w:tc>
          <w:tcPr>
            <w:tcW w:w="810" w:type="dxa"/>
          </w:tcPr>
          <w:p w14:paraId="2CAC66ED" w14:textId="77777777" w:rsidR="00EC3D09" w:rsidRDefault="00EC3D09" w:rsidP="00557599">
            <w:pPr>
              <w:spacing w:after="120"/>
            </w:pPr>
            <w:r>
              <w:t>36.9</w:t>
            </w:r>
          </w:p>
        </w:tc>
        <w:tc>
          <w:tcPr>
            <w:tcW w:w="810" w:type="dxa"/>
          </w:tcPr>
          <w:p w14:paraId="6CF56065" w14:textId="77777777" w:rsidR="00EC3D09" w:rsidRDefault="00EC3D09" w:rsidP="00557599">
            <w:pPr>
              <w:spacing w:after="120"/>
            </w:pPr>
            <w:r>
              <w:t>37.1</w:t>
            </w:r>
          </w:p>
        </w:tc>
        <w:tc>
          <w:tcPr>
            <w:tcW w:w="810" w:type="dxa"/>
          </w:tcPr>
          <w:p w14:paraId="1C7FFBC7" w14:textId="77777777" w:rsidR="00EC3D09" w:rsidRDefault="00EC3D09" w:rsidP="00557599">
            <w:pPr>
              <w:spacing w:after="120"/>
            </w:pPr>
            <w:r>
              <w:t>37.3</w:t>
            </w:r>
          </w:p>
        </w:tc>
        <w:tc>
          <w:tcPr>
            <w:tcW w:w="810" w:type="dxa"/>
          </w:tcPr>
          <w:p w14:paraId="74EAC925" w14:textId="77777777" w:rsidR="00EC3D09" w:rsidRDefault="00EC3D09" w:rsidP="00557599">
            <w:pPr>
              <w:spacing w:after="120"/>
            </w:pPr>
            <w:r>
              <w:t>37.5</w:t>
            </w:r>
          </w:p>
        </w:tc>
        <w:tc>
          <w:tcPr>
            <w:tcW w:w="810" w:type="dxa"/>
          </w:tcPr>
          <w:p w14:paraId="6E33980F" w14:textId="77777777" w:rsidR="00EC3D09" w:rsidRDefault="00EC3D09" w:rsidP="00557599">
            <w:pPr>
              <w:spacing w:after="120"/>
            </w:pPr>
            <w:r>
              <w:t>37.7</w:t>
            </w:r>
          </w:p>
        </w:tc>
        <w:tc>
          <w:tcPr>
            <w:tcW w:w="810" w:type="dxa"/>
          </w:tcPr>
          <w:p w14:paraId="4C5D6ECF" w14:textId="77777777" w:rsidR="00EC3D09" w:rsidRDefault="00EC3D09" w:rsidP="00557599">
            <w:pPr>
              <w:spacing w:after="120"/>
            </w:pPr>
            <w:r>
              <w:t>37.9</w:t>
            </w:r>
          </w:p>
        </w:tc>
      </w:tr>
      <w:tr w:rsidR="00EC3D09" w:rsidRPr="00BA4EAB" w14:paraId="206D783B" w14:textId="77777777" w:rsidTr="00557599">
        <w:trPr>
          <w:cantSplit/>
        </w:trPr>
        <w:tc>
          <w:tcPr>
            <w:tcW w:w="1350" w:type="dxa"/>
          </w:tcPr>
          <w:p w14:paraId="00B4DAC6" w14:textId="77777777" w:rsidR="00EC3D09" w:rsidRDefault="00EC3D09" w:rsidP="00557599">
            <w:pPr>
              <w:spacing w:after="120"/>
            </w:pPr>
            <w:r>
              <w:t>20</w:t>
            </w:r>
          </w:p>
        </w:tc>
        <w:tc>
          <w:tcPr>
            <w:tcW w:w="720" w:type="dxa"/>
          </w:tcPr>
          <w:p w14:paraId="35397BD4" w14:textId="77777777" w:rsidR="00EC3D09" w:rsidRDefault="00EC3D09" w:rsidP="00557599">
            <w:pPr>
              <w:spacing w:after="120"/>
            </w:pPr>
            <w:r>
              <w:t>38.1</w:t>
            </w:r>
          </w:p>
        </w:tc>
        <w:tc>
          <w:tcPr>
            <w:tcW w:w="810" w:type="dxa"/>
          </w:tcPr>
          <w:p w14:paraId="795039B2" w14:textId="77777777" w:rsidR="00EC3D09" w:rsidRDefault="00EC3D09" w:rsidP="00557599">
            <w:pPr>
              <w:spacing w:after="120"/>
            </w:pPr>
            <w:r>
              <w:t>38.3</w:t>
            </w:r>
          </w:p>
        </w:tc>
        <w:tc>
          <w:tcPr>
            <w:tcW w:w="810" w:type="dxa"/>
          </w:tcPr>
          <w:p w14:paraId="15C26A86" w14:textId="77777777" w:rsidR="00EC3D09" w:rsidRDefault="00EC3D09" w:rsidP="00557599">
            <w:pPr>
              <w:spacing w:after="120"/>
            </w:pPr>
            <w:r>
              <w:t>38.4</w:t>
            </w:r>
          </w:p>
        </w:tc>
        <w:tc>
          <w:tcPr>
            <w:tcW w:w="810" w:type="dxa"/>
          </w:tcPr>
          <w:p w14:paraId="5E7D5458" w14:textId="77777777" w:rsidR="00EC3D09" w:rsidRDefault="00EC3D09" w:rsidP="00557599">
            <w:pPr>
              <w:spacing w:after="120"/>
            </w:pPr>
            <w:r>
              <w:t>38.6</w:t>
            </w:r>
          </w:p>
        </w:tc>
        <w:tc>
          <w:tcPr>
            <w:tcW w:w="810" w:type="dxa"/>
          </w:tcPr>
          <w:p w14:paraId="0919A09E" w14:textId="77777777" w:rsidR="00EC3D09" w:rsidRDefault="00EC3D09" w:rsidP="00557599">
            <w:pPr>
              <w:spacing w:after="120"/>
            </w:pPr>
            <w:r>
              <w:t>38.8</w:t>
            </w:r>
          </w:p>
        </w:tc>
        <w:tc>
          <w:tcPr>
            <w:tcW w:w="810" w:type="dxa"/>
          </w:tcPr>
          <w:p w14:paraId="37338F69" w14:textId="77777777" w:rsidR="00EC3D09" w:rsidRDefault="00EC3D09" w:rsidP="00557599">
            <w:pPr>
              <w:spacing w:after="120"/>
            </w:pPr>
            <w:r>
              <w:t>39.0</w:t>
            </w:r>
          </w:p>
        </w:tc>
        <w:tc>
          <w:tcPr>
            <w:tcW w:w="810" w:type="dxa"/>
          </w:tcPr>
          <w:p w14:paraId="501189F5" w14:textId="77777777" w:rsidR="00EC3D09" w:rsidRDefault="00EC3D09" w:rsidP="00557599">
            <w:pPr>
              <w:spacing w:after="120"/>
            </w:pPr>
            <w:r>
              <w:t>39.2</w:t>
            </w:r>
          </w:p>
        </w:tc>
        <w:tc>
          <w:tcPr>
            <w:tcW w:w="810" w:type="dxa"/>
          </w:tcPr>
          <w:p w14:paraId="4BE65B89" w14:textId="77777777" w:rsidR="00EC3D09" w:rsidRDefault="00EC3D09" w:rsidP="00557599">
            <w:pPr>
              <w:spacing w:after="120"/>
            </w:pPr>
            <w:r>
              <w:t>39.4</w:t>
            </w:r>
          </w:p>
        </w:tc>
        <w:tc>
          <w:tcPr>
            <w:tcW w:w="810" w:type="dxa"/>
          </w:tcPr>
          <w:p w14:paraId="5F52874F" w14:textId="77777777" w:rsidR="00EC3D09" w:rsidRDefault="00EC3D09" w:rsidP="00557599">
            <w:pPr>
              <w:spacing w:after="120"/>
            </w:pPr>
            <w:r>
              <w:t>39.6</w:t>
            </w:r>
          </w:p>
        </w:tc>
        <w:tc>
          <w:tcPr>
            <w:tcW w:w="810" w:type="dxa"/>
          </w:tcPr>
          <w:p w14:paraId="7C1DDB28" w14:textId="77777777" w:rsidR="00EC3D09" w:rsidRDefault="00EC3D09" w:rsidP="00557599">
            <w:pPr>
              <w:spacing w:after="120"/>
            </w:pPr>
            <w:r>
              <w:t>39.8</w:t>
            </w:r>
          </w:p>
        </w:tc>
      </w:tr>
      <w:tr w:rsidR="00EC3D09" w:rsidRPr="00BA4EAB" w14:paraId="5DCF8760" w14:textId="77777777" w:rsidTr="00557599">
        <w:trPr>
          <w:cantSplit/>
        </w:trPr>
        <w:tc>
          <w:tcPr>
            <w:tcW w:w="1350" w:type="dxa"/>
          </w:tcPr>
          <w:p w14:paraId="22AA3C16" w14:textId="77777777" w:rsidR="00EC3D09" w:rsidRDefault="00EC3D09" w:rsidP="00557599">
            <w:pPr>
              <w:spacing w:after="120"/>
            </w:pPr>
            <w:r>
              <w:t>21</w:t>
            </w:r>
          </w:p>
        </w:tc>
        <w:tc>
          <w:tcPr>
            <w:tcW w:w="720" w:type="dxa"/>
          </w:tcPr>
          <w:p w14:paraId="77CFEADC" w14:textId="77777777" w:rsidR="00EC3D09" w:rsidRDefault="00EC3D09" w:rsidP="00557599">
            <w:pPr>
              <w:spacing w:after="120"/>
            </w:pPr>
            <w:r>
              <w:t>40.0</w:t>
            </w:r>
          </w:p>
        </w:tc>
        <w:tc>
          <w:tcPr>
            <w:tcW w:w="810" w:type="dxa"/>
          </w:tcPr>
          <w:p w14:paraId="7E71F613" w14:textId="77777777" w:rsidR="00EC3D09" w:rsidRDefault="00EC3D09" w:rsidP="00557599">
            <w:pPr>
              <w:spacing w:after="120"/>
            </w:pPr>
            <w:r>
              <w:t>40.2</w:t>
            </w:r>
          </w:p>
        </w:tc>
        <w:tc>
          <w:tcPr>
            <w:tcW w:w="810" w:type="dxa"/>
          </w:tcPr>
          <w:p w14:paraId="74FA365A" w14:textId="77777777" w:rsidR="00EC3D09" w:rsidRDefault="00EC3D09" w:rsidP="00557599">
            <w:pPr>
              <w:spacing w:after="120"/>
            </w:pPr>
            <w:r>
              <w:t>40.3</w:t>
            </w:r>
          </w:p>
        </w:tc>
        <w:tc>
          <w:tcPr>
            <w:tcW w:w="810" w:type="dxa"/>
          </w:tcPr>
          <w:p w14:paraId="3E0419D9" w14:textId="77777777" w:rsidR="00EC3D09" w:rsidRDefault="00EC3D09" w:rsidP="00557599">
            <w:pPr>
              <w:spacing w:after="120"/>
            </w:pPr>
            <w:r>
              <w:t>40.5</w:t>
            </w:r>
          </w:p>
        </w:tc>
        <w:tc>
          <w:tcPr>
            <w:tcW w:w="810" w:type="dxa"/>
          </w:tcPr>
          <w:p w14:paraId="3E607D1D" w14:textId="77777777" w:rsidR="00EC3D09" w:rsidRDefault="00EC3D09" w:rsidP="00557599">
            <w:pPr>
              <w:spacing w:after="120"/>
            </w:pPr>
            <w:r>
              <w:t>40.7</w:t>
            </w:r>
          </w:p>
        </w:tc>
        <w:tc>
          <w:tcPr>
            <w:tcW w:w="810" w:type="dxa"/>
          </w:tcPr>
          <w:p w14:paraId="16AC8EDD" w14:textId="77777777" w:rsidR="00EC3D09" w:rsidRDefault="00EC3D09" w:rsidP="00557599">
            <w:pPr>
              <w:spacing w:after="120"/>
            </w:pPr>
            <w:r>
              <w:t>40.9</w:t>
            </w:r>
          </w:p>
        </w:tc>
        <w:tc>
          <w:tcPr>
            <w:tcW w:w="810" w:type="dxa"/>
          </w:tcPr>
          <w:p w14:paraId="74F17924" w14:textId="77777777" w:rsidR="00EC3D09" w:rsidRDefault="00EC3D09" w:rsidP="00557599">
            <w:pPr>
              <w:spacing w:after="120"/>
            </w:pPr>
            <w:r>
              <w:t>41.1</w:t>
            </w:r>
          </w:p>
        </w:tc>
        <w:tc>
          <w:tcPr>
            <w:tcW w:w="810" w:type="dxa"/>
          </w:tcPr>
          <w:p w14:paraId="6EC15781" w14:textId="77777777" w:rsidR="00EC3D09" w:rsidRDefault="00EC3D09" w:rsidP="00557599">
            <w:pPr>
              <w:spacing w:after="120"/>
            </w:pPr>
            <w:r>
              <w:t>41.3</w:t>
            </w:r>
          </w:p>
        </w:tc>
        <w:tc>
          <w:tcPr>
            <w:tcW w:w="810" w:type="dxa"/>
          </w:tcPr>
          <w:p w14:paraId="0A46F29E" w14:textId="77777777" w:rsidR="00EC3D09" w:rsidRDefault="00EC3D09" w:rsidP="00557599">
            <w:pPr>
              <w:spacing w:after="120"/>
            </w:pPr>
            <w:r>
              <w:t>41.5</w:t>
            </w:r>
          </w:p>
        </w:tc>
        <w:tc>
          <w:tcPr>
            <w:tcW w:w="810" w:type="dxa"/>
          </w:tcPr>
          <w:p w14:paraId="5ED64986" w14:textId="77777777" w:rsidR="00EC3D09" w:rsidRDefault="00EC3D09" w:rsidP="00557599">
            <w:pPr>
              <w:spacing w:after="120"/>
            </w:pPr>
            <w:r>
              <w:t>41.7</w:t>
            </w:r>
          </w:p>
        </w:tc>
      </w:tr>
      <w:tr w:rsidR="00EC3D09" w:rsidRPr="00BA4EAB" w14:paraId="7311EAF1" w14:textId="77777777" w:rsidTr="00557599">
        <w:trPr>
          <w:cantSplit/>
        </w:trPr>
        <w:tc>
          <w:tcPr>
            <w:tcW w:w="1350" w:type="dxa"/>
          </w:tcPr>
          <w:p w14:paraId="7D8944B7" w14:textId="77777777" w:rsidR="00EC3D09" w:rsidRDefault="00EC3D09" w:rsidP="00557599">
            <w:pPr>
              <w:spacing w:after="120"/>
            </w:pPr>
            <w:r>
              <w:t>22</w:t>
            </w:r>
          </w:p>
        </w:tc>
        <w:tc>
          <w:tcPr>
            <w:tcW w:w="720" w:type="dxa"/>
          </w:tcPr>
          <w:p w14:paraId="161E0E54" w14:textId="77777777" w:rsidR="00EC3D09" w:rsidRDefault="00EC3D09" w:rsidP="00557599">
            <w:pPr>
              <w:spacing w:after="120"/>
            </w:pPr>
            <w:r>
              <w:t>41.9</w:t>
            </w:r>
          </w:p>
        </w:tc>
        <w:tc>
          <w:tcPr>
            <w:tcW w:w="810" w:type="dxa"/>
          </w:tcPr>
          <w:p w14:paraId="1A186AEF" w14:textId="77777777" w:rsidR="00EC3D09" w:rsidRDefault="00EC3D09" w:rsidP="00557599">
            <w:pPr>
              <w:spacing w:after="120"/>
            </w:pPr>
            <w:r>
              <w:t>42.1</w:t>
            </w:r>
          </w:p>
        </w:tc>
        <w:tc>
          <w:tcPr>
            <w:tcW w:w="810" w:type="dxa"/>
          </w:tcPr>
          <w:p w14:paraId="35CB1211" w14:textId="77777777" w:rsidR="00EC3D09" w:rsidRDefault="00EC3D09" w:rsidP="00557599">
            <w:pPr>
              <w:spacing w:after="120"/>
            </w:pPr>
            <w:r>
              <w:t>42.2</w:t>
            </w:r>
          </w:p>
        </w:tc>
        <w:tc>
          <w:tcPr>
            <w:tcW w:w="810" w:type="dxa"/>
          </w:tcPr>
          <w:p w14:paraId="4A80D557" w14:textId="77777777" w:rsidR="00EC3D09" w:rsidRDefault="00EC3D09" w:rsidP="00557599">
            <w:pPr>
              <w:spacing w:after="120"/>
            </w:pPr>
            <w:r>
              <w:t>42.4</w:t>
            </w:r>
          </w:p>
        </w:tc>
        <w:tc>
          <w:tcPr>
            <w:tcW w:w="810" w:type="dxa"/>
          </w:tcPr>
          <w:p w14:paraId="4B85492A" w14:textId="77777777" w:rsidR="00EC3D09" w:rsidRDefault="00EC3D09" w:rsidP="00557599">
            <w:pPr>
              <w:spacing w:after="120"/>
            </w:pPr>
            <w:r>
              <w:t>42.6</w:t>
            </w:r>
          </w:p>
        </w:tc>
        <w:tc>
          <w:tcPr>
            <w:tcW w:w="810" w:type="dxa"/>
          </w:tcPr>
          <w:p w14:paraId="5354B2F0" w14:textId="77777777" w:rsidR="00EC3D09" w:rsidRDefault="00EC3D09" w:rsidP="00557599">
            <w:pPr>
              <w:spacing w:after="120"/>
            </w:pPr>
            <w:r>
              <w:t>42.8</w:t>
            </w:r>
          </w:p>
        </w:tc>
        <w:tc>
          <w:tcPr>
            <w:tcW w:w="810" w:type="dxa"/>
          </w:tcPr>
          <w:p w14:paraId="7361837E" w14:textId="77777777" w:rsidR="00EC3D09" w:rsidRDefault="00EC3D09" w:rsidP="00557599">
            <w:pPr>
              <w:spacing w:after="120"/>
            </w:pPr>
            <w:r>
              <w:t>43.0</w:t>
            </w:r>
          </w:p>
        </w:tc>
        <w:tc>
          <w:tcPr>
            <w:tcW w:w="810" w:type="dxa"/>
          </w:tcPr>
          <w:p w14:paraId="7EFE5E99" w14:textId="77777777" w:rsidR="00EC3D09" w:rsidRDefault="00EC3D09" w:rsidP="00557599">
            <w:pPr>
              <w:spacing w:after="120"/>
            </w:pPr>
            <w:r>
              <w:t>43.2</w:t>
            </w:r>
          </w:p>
        </w:tc>
        <w:tc>
          <w:tcPr>
            <w:tcW w:w="810" w:type="dxa"/>
          </w:tcPr>
          <w:p w14:paraId="7F800E16" w14:textId="77777777" w:rsidR="00EC3D09" w:rsidRDefault="00EC3D09" w:rsidP="00557599">
            <w:pPr>
              <w:spacing w:after="120"/>
            </w:pPr>
            <w:r>
              <w:t>43.4</w:t>
            </w:r>
          </w:p>
        </w:tc>
        <w:tc>
          <w:tcPr>
            <w:tcW w:w="810" w:type="dxa"/>
          </w:tcPr>
          <w:p w14:paraId="6EA96198" w14:textId="77777777" w:rsidR="00EC3D09" w:rsidRDefault="00EC3D09" w:rsidP="00557599">
            <w:pPr>
              <w:spacing w:after="120"/>
            </w:pPr>
            <w:r>
              <w:t>43.6</w:t>
            </w:r>
          </w:p>
        </w:tc>
      </w:tr>
      <w:tr w:rsidR="00EC3D09" w:rsidRPr="00BA4EAB" w14:paraId="0C37C854" w14:textId="77777777" w:rsidTr="00557599">
        <w:trPr>
          <w:cantSplit/>
        </w:trPr>
        <w:tc>
          <w:tcPr>
            <w:tcW w:w="1350" w:type="dxa"/>
          </w:tcPr>
          <w:p w14:paraId="116F20F5" w14:textId="77777777" w:rsidR="00EC3D09" w:rsidRPr="005F55B7" w:rsidRDefault="00EC3D09" w:rsidP="00557599">
            <w:pPr>
              <w:spacing w:after="120"/>
            </w:pPr>
            <w:r w:rsidRPr="005F55B7">
              <w:t>23</w:t>
            </w:r>
          </w:p>
        </w:tc>
        <w:tc>
          <w:tcPr>
            <w:tcW w:w="720" w:type="dxa"/>
          </w:tcPr>
          <w:p w14:paraId="6F4FFECA" w14:textId="77777777" w:rsidR="00EC3D09" w:rsidRDefault="00EC3D09" w:rsidP="00557599">
            <w:pPr>
              <w:spacing w:after="120"/>
            </w:pPr>
            <w:r>
              <w:t>43.8</w:t>
            </w:r>
          </w:p>
        </w:tc>
        <w:tc>
          <w:tcPr>
            <w:tcW w:w="810" w:type="dxa"/>
          </w:tcPr>
          <w:p w14:paraId="6AEE7687" w14:textId="77777777" w:rsidR="00EC3D09" w:rsidRDefault="00EC3D09" w:rsidP="00557599">
            <w:pPr>
              <w:spacing w:after="120"/>
            </w:pPr>
            <w:r>
              <w:t>44.0</w:t>
            </w:r>
          </w:p>
        </w:tc>
        <w:tc>
          <w:tcPr>
            <w:tcW w:w="810" w:type="dxa"/>
          </w:tcPr>
          <w:p w14:paraId="59460F81" w14:textId="77777777" w:rsidR="00EC3D09" w:rsidRDefault="00EC3D09" w:rsidP="00557599">
            <w:pPr>
              <w:spacing w:after="120"/>
            </w:pPr>
            <w:r>
              <w:t>44.1</w:t>
            </w:r>
          </w:p>
        </w:tc>
        <w:tc>
          <w:tcPr>
            <w:tcW w:w="810" w:type="dxa"/>
          </w:tcPr>
          <w:p w14:paraId="6FCDA871" w14:textId="77777777" w:rsidR="00EC3D09" w:rsidRDefault="00EC3D09" w:rsidP="00557599">
            <w:pPr>
              <w:spacing w:after="120"/>
            </w:pPr>
            <w:r>
              <w:t>44.3</w:t>
            </w:r>
          </w:p>
        </w:tc>
        <w:tc>
          <w:tcPr>
            <w:tcW w:w="810" w:type="dxa"/>
          </w:tcPr>
          <w:p w14:paraId="3FC3FC6C" w14:textId="77777777" w:rsidR="00EC3D09" w:rsidRDefault="00EC3D09" w:rsidP="00557599">
            <w:pPr>
              <w:spacing w:after="120"/>
            </w:pPr>
            <w:r>
              <w:t>44.5</w:t>
            </w:r>
          </w:p>
        </w:tc>
        <w:tc>
          <w:tcPr>
            <w:tcW w:w="810" w:type="dxa"/>
          </w:tcPr>
          <w:p w14:paraId="5CB7A15C" w14:textId="77777777" w:rsidR="00EC3D09" w:rsidRDefault="00EC3D09" w:rsidP="00557599">
            <w:pPr>
              <w:spacing w:after="120"/>
            </w:pPr>
            <w:r>
              <w:t>44.7</w:t>
            </w:r>
          </w:p>
        </w:tc>
        <w:tc>
          <w:tcPr>
            <w:tcW w:w="810" w:type="dxa"/>
          </w:tcPr>
          <w:p w14:paraId="0BB6365E" w14:textId="77777777" w:rsidR="00EC3D09" w:rsidRDefault="00EC3D09" w:rsidP="00557599">
            <w:pPr>
              <w:spacing w:after="120"/>
            </w:pPr>
            <w:r>
              <w:t>44.9</w:t>
            </w:r>
          </w:p>
        </w:tc>
        <w:tc>
          <w:tcPr>
            <w:tcW w:w="810" w:type="dxa"/>
          </w:tcPr>
          <w:p w14:paraId="685075DC" w14:textId="77777777" w:rsidR="00EC3D09" w:rsidRDefault="00EC3D09" w:rsidP="00557599">
            <w:pPr>
              <w:spacing w:after="120"/>
            </w:pPr>
            <w:r>
              <w:t>45.1</w:t>
            </w:r>
          </w:p>
        </w:tc>
        <w:tc>
          <w:tcPr>
            <w:tcW w:w="810" w:type="dxa"/>
          </w:tcPr>
          <w:p w14:paraId="71C65E39" w14:textId="77777777" w:rsidR="00EC3D09" w:rsidRDefault="00EC3D09" w:rsidP="00557599">
            <w:pPr>
              <w:spacing w:after="120"/>
            </w:pPr>
            <w:r>
              <w:t>45.3</w:t>
            </w:r>
          </w:p>
        </w:tc>
        <w:tc>
          <w:tcPr>
            <w:tcW w:w="810" w:type="dxa"/>
          </w:tcPr>
          <w:p w14:paraId="6219A0B9" w14:textId="77777777" w:rsidR="00EC3D09" w:rsidRDefault="00EC3D09" w:rsidP="00557599">
            <w:pPr>
              <w:spacing w:after="120"/>
            </w:pPr>
            <w:r>
              <w:t>45.5</w:t>
            </w:r>
          </w:p>
        </w:tc>
      </w:tr>
      <w:tr w:rsidR="00EC3D09" w:rsidRPr="00BA4EAB" w14:paraId="671B32A8" w14:textId="77777777" w:rsidTr="00557599">
        <w:trPr>
          <w:cantSplit/>
        </w:trPr>
        <w:tc>
          <w:tcPr>
            <w:tcW w:w="1350" w:type="dxa"/>
          </w:tcPr>
          <w:p w14:paraId="530D004D" w14:textId="77777777" w:rsidR="00EC3D09" w:rsidRPr="005F55B7" w:rsidRDefault="00EC3D09" w:rsidP="00557599">
            <w:pPr>
              <w:spacing w:after="120"/>
            </w:pPr>
            <w:r w:rsidRPr="005F55B7">
              <w:t>24</w:t>
            </w:r>
          </w:p>
        </w:tc>
        <w:tc>
          <w:tcPr>
            <w:tcW w:w="720" w:type="dxa"/>
          </w:tcPr>
          <w:p w14:paraId="34D1763F" w14:textId="77777777" w:rsidR="00EC3D09" w:rsidRDefault="00EC3D09" w:rsidP="00557599">
            <w:pPr>
              <w:spacing w:after="120"/>
            </w:pPr>
            <w:r>
              <w:t>45.7</w:t>
            </w:r>
          </w:p>
        </w:tc>
        <w:tc>
          <w:tcPr>
            <w:tcW w:w="810" w:type="dxa"/>
          </w:tcPr>
          <w:p w14:paraId="62B2146B" w14:textId="77777777" w:rsidR="00EC3D09" w:rsidRDefault="00EC3D09" w:rsidP="00557599">
            <w:pPr>
              <w:spacing w:after="120"/>
            </w:pPr>
            <w:r>
              <w:t>45.9</w:t>
            </w:r>
          </w:p>
        </w:tc>
        <w:tc>
          <w:tcPr>
            <w:tcW w:w="810" w:type="dxa"/>
          </w:tcPr>
          <w:p w14:paraId="64C63C4A" w14:textId="77777777" w:rsidR="00EC3D09" w:rsidRDefault="00EC3D09" w:rsidP="00557599">
            <w:pPr>
              <w:spacing w:after="120"/>
            </w:pPr>
            <w:r>
              <w:t>46.1</w:t>
            </w:r>
          </w:p>
        </w:tc>
        <w:tc>
          <w:tcPr>
            <w:tcW w:w="810" w:type="dxa"/>
          </w:tcPr>
          <w:p w14:paraId="2403C08C" w14:textId="77777777" w:rsidR="00EC3D09" w:rsidRDefault="00EC3D09" w:rsidP="00557599">
            <w:pPr>
              <w:spacing w:after="120"/>
            </w:pPr>
            <w:r>
              <w:t>46.2</w:t>
            </w:r>
          </w:p>
        </w:tc>
        <w:tc>
          <w:tcPr>
            <w:tcW w:w="810" w:type="dxa"/>
          </w:tcPr>
          <w:p w14:paraId="3EFE7049" w14:textId="77777777" w:rsidR="00EC3D09" w:rsidRDefault="00EC3D09" w:rsidP="00557599">
            <w:pPr>
              <w:spacing w:after="120"/>
            </w:pPr>
            <w:r>
              <w:t>46.4</w:t>
            </w:r>
          </w:p>
        </w:tc>
        <w:tc>
          <w:tcPr>
            <w:tcW w:w="810" w:type="dxa"/>
          </w:tcPr>
          <w:p w14:paraId="4226678D" w14:textId="77777777" w:rsidR="00EC3D09" w:rsidRDefault="00EC3D09" w:rsidP="00557599">
            <w:pPr>
              <w:spacing w:after="120"/>
            </w:pPr>
            <w:r>
              <w:t>46.6</w:t>
            </w:r>
          </w:p>
        </w:tc>
        <w:tc>
          <w:tcPr>
            <w:tcW w:w="810" w:type="dxa"/>
          </w:tcPr>
          <w:p w14:paraId="565F6D8E" w14:textId="77777777" w:rsidR="00EC3D09" w:rsidRDefault="00EC3D09" w:rsidP="00557599">
            <w:pPr>
              <w:spacing w:after="120"/>
            </w:pPr>
            <w:r>
              <w:t>46.8</w:t>
            </w:r>
          </w:p>
        </w:tc>
        <w:tc>
          <w:tcPr>
            <w:tcW w:w="810" w:type="dxa"/>
          </w:tcPr>
          <w:p w14:paraId="25FAB88E" w14:textId="77777777" w:rsidR="00EC3D09" w:rsidRDefault="00EC3D09" w:rsidP="00557599">
            <w:pPr>
              <w:spacing w:after="120"/>
            </w:pPr>
            <w:r>
              <w:t>47.0</w:t>
            </w:r>
          </w:p>
        </w:tc>
        <w:tc>
          <w:tcPr>
            <w:tcW w:w="810" w:type="dxa"/>
          </w:tcPr>
          <w:p w14:paraId="1E86DC81" w14:textId="77777777" w:rsidR="00EC3D09" w:rsidRDefault="00EC3D09" w:rsidP="00557599">
            <w:pPr>
              <w:spacing w:after="120"/>
            </w:pPr>
            <w:r>
              <w:t>47.2</w:t>
            </w:r>
          </w:p>
        </w:tc>
        <w:tc>
          <w:tcPr>
            <w:tcW w:w="810" w:type="dxa"/>
          </w:tcPr>
          <w:p w14:paraId="36C60E31" w14:textId="77777777" w:rsidR="00EC3D09" w:rsidRDefault="00EC3D09" w:rsidP="00557599">
            <w:pPr>
              <w:spacing w:after="120"/>
            </w:pPr>
            <w:r>
              <w:t>47.4</w:t>
            </w:r>
          </w:p>
        </w:tc>
      </w:tr>
      <w:tr w:rsidR="00EC3D09" w:rsidRPr="00BA4EAB" w14:paraId="73446543" w14:textId="77777777" w:rsidTr="00557599">
        <w:trPr>
          <w:cantSplit/>
        </w:trPr>
        <w:tc>
          <w:tcPr>
            <w:tcW w:w="1350" w:type="dxa"/>
          </w:tcPr>
          <w:p w14:paraId="19735477" w14:textId="77777777" w:rsidR="00EC3D09" w:rsidRPr="005F55B7" w:rsidRDefault="00EC3D09" w:rsidP="00557599">
            <w:pPr>
              <w:spacing w:after="120"/>
            </w:pPr>
            <w:r>
              <w:t>25</w:t>
            </w:r>
          </w:p>
        </w:tc>
        <w:tc>
          <w:tcPr>
            <w:tcW w:w="720" w:type="dxa"/>
          </w:tcPr>
          <w:p w14:paraId="787C0F40" w14:textId="77777777" w:rsidR="00EC3D09" w:rsidRDefault="00EC3D09" w:rsidP="00557599">
            <w:pPr>
              <w:spacing w:after="120"/>
            </w:pPr>
            <w:r>
              <w:t>47.6</w:t>
            </w:r>
          </w:p>
        </w:tc>
        <w:tc>
          <w:tcPr>
            <w:tcW w:w="810" w:type="dxa"/>
          </w:tcPr>
          <w:p w14:paraId="4A620907" w14:textId="77777777" w:rsidR="00EC3D09" w:rsidRDefault="00EC3D09" w:rsidP="00557599">
            <w:pPr>
              <w:spacing w:after="120"/>
            </w:pPr>
            <w:r>
              <w:t>47.8</w:t>
            </w:r>
          </w:p>
        </w:tc>
        <w:tc>
          <w:tcPr>
            <w:tcW w:w="810" w:type="dxa"/>
          </w:tcPr>
          <w:p w14:paraId="2E013845" w14:textId="77777777" w:rsidR="00EC3D09" w:rsidRDefault="00EC3D09" w:rsidP="00557599">
            <w:pPr>
              <w:spacing w:after="120"/>
            </w:pPr>
            <w:r>
              <w:t>48.0</w:t>
            </w:r>
          </w:p>
        </w:tc>
        <w:tc>
          <w:tcPr>
            <w:tcW w:w="810" w:type="dxa"/>
          </w:tcPr>
          <w:p w14:paraId="7FD88A07" w14:textId="77777777" w:rsidR="00EC3D09" w:rsidRDefault="00EC3D09" w:rsidP="00557599">
            <w:pPr>
              <w:spacing w:after="120"/>
            </w:pPr>
            <w:r>
              <w:t>48.1</w:t>
            </w:r>
          </w:p>
        </w:tc>
        <w:tc>
          <w:tcPr>
            <w:tcW w:w="810" w:type="dxa"/>
          </w:tcPr>
          <w:p w14:paraId="31341C04" w14:textId="77777777" w:rsidR="00EC3D09" w:rsidRDefault="00EC3D09" w:rsidP="00557599">
            <w:pPr>
              <w:spacing w:after="120"/>
            </w:pPr>
            <w:r>
              <w:t>48.3</w:t>
            </w:r>
          </w:p>
        </w:tc>
        <w:tc>
          <w:tcPr>
            <w:tcW w:w="810" w:type="dxa"/>
          </w:tcPr>
          <w:p w14:paraId="37238777" w14:textId="77777777" w:rsidR="00EC3D09" w:rsidRDefault="00EC3D09" w:rsidP="00557599">
            <w:pPr>
              <w:spacing w:after="120"/>
            </w:pPr>
            <w:r>
              <w:t>48.5</w:t>
            </w:r>
          </w:p>
        </w:tc>
        <w:tc>
          <w:tcPr>
            <w:tcW w:w="810" w:type="dxa"/>
          </w:tcPr>
          <w:p w14:paraId="6910BB0B" w14:textId="77777777" w:rsidR="00EC3D09" w:rsidRDefault="00EC3D09" w:rsidP="00557599">
            <w:pPr>
              <w:spacing w:after="120"/>
            </w:pPr>
            <w:r>
              <w:t>48.7</w:t>
            </w:r>
          </w:p>
        </w:tc>
        <w:tc>
          <w:tcPr>
            <w:tcW w:w="810" w:type="dxa"/>
          </w:tcPr>
          <w:p w14:paraId="41E47488" w14:textId="77777777" w:rsidR="00EC3D09" w:rsidRDefault="00EC3D09" w:rsidP="00557599">
            <w:pPr>
              <w:spacing w:after="120"/>
            </w:pPr>
            <w:r>
              <w:t>48.9</w:t>
            </w:r>
          </w:p>
        </w:tc>
        <w:tc>
          <w:tcPr>
            <w:tcW w:w="810" w:type="dxa"/>
          </w:tcPr>
          <w:p w14:paraId="74574F95" w14:textId="77777777" w:rsidR="00EC3D09" w:rsidRDefault="00EC3D09" w:rsidP="00557599">
            <w:pPr>
              <w:spacing w:after="120"/>
            </w:pPr>
            <w:r>
              <w:t>49.1</w:t>
            </w:r>
          </w:p>
        </w:tc>
        <w:tc>
          <w:tcPr>
            <w:tcW w:w="810" w:type="dxa"/>
          </w:tcPr>
          <w:p w14:paraId="54950096" w14:textId="77777777" w:rsidR="00EC3D09" w:rsidRDefault="00EC3D09" w:rsidP="00557599">
            <w:pPr>
              <w:spacing w:after="120"/>
            </w:pPr>
            <w:r>
              <w:t>49.3</w:t>
            </w:r>
          </w:p>
        </w:tc>
      </w:tr>
      <w:tr w:rsidR="00EC3D09" w:rsidRPr="00BA4EAB" w14:paraId="6025C262" w14:textId="77777777" w:rsidTr="00557599">
        <w:trPr>
          <w:cantSplit/>
        </w:trPr>
        <w:tc>
          <w:tcPr>
            <w:tcW w:w="1350" w:type="dxa"/>
          </w:tcPr>
          <w:p w14:paraId="21EDB553" w14:textId="77777777" w:rsidR="00EC3D09" w:rsidRDefault="00EC3D09" w:rsidP="00557599">
            <w:pPr>
              <w:spacing w:after="120"/>
            </w:pPr>
            <w:r>
              <w:t>26</w:t>
            </w:r>
          </w:p>
        </w:tc>
        <w:tc>
          <w:tcPr>
            <w:tcW w:w="720" w:type="dxa"/>
          </w:tcPr>
          <w:p w14:paraId="3751FFE7" w14:textId="77777777" w:rsidR="00EC3D09" w:rsidRDefault="00EC3D09" w:rsidP="00557599">
            <w:pPr>
              <w:spacing w:after="120"/>
            </w:pPr>
            <w:r>
              <w:t>49.5</w:t>
            </w:r>
          </w:p>
        </w:tc>
        <w:tc>
          <w:tcPr>
            <w:tcW w:w="810" w:type="dxa"/>
          </w:tcPr>
          <w:p w14:paraId="5FD31715" w14:textId="77777777" w:rsidR="00EC3D09" w:rsidRDefault="00EC3D09" w:rsidP="00557599">
            <w:pPr>
              <w:spacing w:after="120"/>
            </w:pPr>
            <w:r>
              <w:t>49.7</w:t>
            </w:r>
          </w:p>
        </w:tc>
        <w:tc>
          <w:tcPr>
            <w:tcW w:w="810" w:type="dxa"/>
          </w:tcPr>
          <w:p w14:paraId="40297C7C" w14:textId="77777777" w:rsidR="00EC3D09" w:rsidRDefault="00EC3D09" w:rsidP="00557599">
            <w:pPr>
              <w:spacing w:after="120"/>
            </w:pPr>
            <w:r>
              <w:t>49.9</w:t>
            </w:r>
          </w:p>
        </w:tc>
        <w:tc>
          <w:tcPr>
            <w:tcW w:w="810" w:type="dxa"/>
          </w:tcPr>
          <w:p w14:paraId="1299848E" w14:textId="77777777" w:rsidR="00EC3D09" w:rsidRDefault="00EC3D09" w:rsidP="00557599">
            <w:pPr>
              <w:spacing w:after="120"/>
            </w:pPr>
            <w:r>
              <w:t>50.0</w:t>
            </w:r>
          </w:p>
        </w:tc>
        <w:tc>
          <w:tcPr>
            <w:tcW w:w="810" w:type="dxa"/>
          </w:tcPr>
          <w:p w14:paraId="267EF775" w14:textId="77777777" w:rsidR="00EC3D09" w:rsidRDefault="00EC3D09" w:rsidP="00557599">
            <w:pPr>
              <w:spacing w:after="120"/>
            </w:pPr>
            <w:r>
              <w:t>50.2</w:t>
            </w:r>
          </w:p>
        </w:tc>
        <w:tc>
          <w:tcPr>
            <w:tcW w:w="810" w:type="dxa"/>
          </w:tcPr>
          <w:p w14:paraId="6FE7FBFF" w14:textId="77777777" w:rsidR="00EC3D09" w:rsidRDefault="00EC3D09" w:rsidP="00557599">
            <w:pPr>
              <w:spacing w:after="120"/>
            </w:pPr>
            <w:r>
              <w:t>50.4</w:t>
            </w:r>
          </w:p>
        </w:tc>
        <w:tc>
          <w:tcPr>
            <w:tcW w:w="810" w:type="dxa"/>
          </w:tcPr>
          <w:p w14:paraId="31BB6431" w14:textId="77777777" w:rsidR="00EC3D09" w:rsidRDefault="00EC3D09" w:rsidP="00557599">
            <w:pPr>
              <w:spacing w:after="120"/>
            </w:pPr>
            <w:r>
              <w:t>50.6</w:t>
            </w:r>
          </w:p>
        </w:tc>
        <w:tc>
          <w:tcPr>
            <w:tcW w:w="810" w:type="dxa"/>
          </w:tcPr>
          <w:p w14:paraId="7CFF7DB2" w14:textId="77777777" w:rsidR="00EC3D09" w:rsidRDefault="00EC3D09" w:rsidP="00557599">
            <w:pPr>
              <w:spacing w:after="120"/>
            </w:pPr>
            <w:r>
              <w:t>50.8</w:t>
            </w:r>
          </w:p>
        </w:tc>
        <w:tc>
          <w:tcPr>
            <w:tcW w:w="810" w:type="dxa"/>
          </w:tcPr>
          <w:p w14:paraId="708603F5" w14:textId="77777777" w:rsidR="00EC3D09" w:rsidRDefault="00EC3D09" w:rsidP="00557599">
            <w:pPr>
              <w:spacing w:after="120"/>
            </w:pPr>
            <w:r>
              <w:t>51.0</w:t>
            </w:r>
          </w:p>
        </w:tc>
        <w:tc>
          <w:tcPr>
            <w:tcW w:w="810" w:type="dxa"/>
          </w:tcPr>
          <w:p w14:paraId="6052B63A" w14:textId="77777777" w:rsidR="00EC3D09" w:rsidRDefault="00EC3D09" w:rsidP="00557599">
            <w:pPr>
              <w:spacing w:after="120"/>
            </w:pPr>
            <w:r>
              <w:t>51.2</w:t>
            </w:r>
          </w:p>
        </w:tc>
      </w:tr>
      <w:tr w:rsidR="00EC3D09" w:rsidRPr="00BA4EAB" w14:paraId="228EE526" w14:textId="77777777" w:rsidTr="00557599">
        <w:trPr>
          <w:cantSplit/>
        </w:trPr>
        <w:tc>
          <w:tcPr>
            <w:tcW w:w="1350" w:type="dxa"/>
          </w:tcPr>
          <w:p w14:paraId="239F1859" w14:textId="77777777" w:rsidR="00EC3D09" w:rsidRDefault="00EC3D09" w:rsidP="00557599">
            <w:pPr>
              <w:spacing w:after="120"/>
            </w:pPr>
            <w:r>
              <w:lastRenderedPageBreak/>
              <w:t>27</w:t>
            </w:r>
          </w:p>
        </w:tc>
        <w:tc>
          <w:tcPr>
            <w:tcW w:w="720" w:type="dxa"/>
          </w:tcPr>
          <w:p w14:paraId="2975D3A4" w14:textId="77777777" w:rsidR="00EC3D09" w:rsidRDefault="00EC3D09" w:rsidP="00557599">
            <w:pPr>
              <w:spacing w:after="120"/>
            </w:pPr>
            <w:r>
              <w:t>51.4</w:t>
            </w:r>
          </w:p>
        </w:tc>
        <w:tc>
          <w:tcPr>
            <w:tcW w:w="810" w:type="dxa"/>
          </w:tcPr>
          <w:p w14:paraId="28451518" w14:textId="77777777" w:rsidR="00EC3D09" w:rsidRDefault="00EC3D09" w:rsidP="00557599">
            <w:pPr>
              <w:spacing w:after="120"/>
            </w:pPr>
            <w:r>
              <w:t>51.6</w:t>
            </w:r>
          </w:p>
        </w:tc>
        <w:tc>
          <w:tcPr>
            <w:tcW w:w="810" w:type="dxa"/>
          </w:tcPr>
          <w:p w14:paraId="7D46FD60" w14:textId="77777777" w:rsidR="00EC3D09" w:rsidRDefault="00EC3D09" w:rsidP="00557599">
            <w:pPr>
              <w:spacing w:after="120"/>
            </w:pPr>
            <w:r>
              <w:t>51.8</w:t>
            </w:r>
          </w:p>
        </w:tc>
        <w:tc>
          <w:tcPr>
            <w:tcW w:w="810" w:type="dxa"/>
          </w:tcPr>
          <w:p w14:paraId="27734CE7" w14:textId="77777777" w:rsidR="00EC3D09" w:rsidRDefault="00EC3D09" w:rsidP="00557599">
            <w:pPr>
              <w:spacing w:after="120"/>
            </w:pPr>
            <w:r>
              <w:t>52.0</w:t>
            </w:r>
          </w:p>
        </w:tc>
        <w:tc>
          <w:tcPr>
            <w:tcW w:w="810" w:type="dxa"/>
          </w:tcPr>
          <w:p w14:paraId="0D5A0B85" w14:textId="77777777" w:rsidR="00EC3D09" w:rsidRDefault="00EC3D09" w:rsidP="00557599">
            <w:pPr>
              <w:spacing w:after="120"/>
            </w:pPr>
            <w:r>
              <w:t>52.1</w:t>
            </w:r>
          </w:p>
        </w:tc>
        <w:tc>
          <w:tcPr>
            <w:tcW w:w="810" w:type="dxa"/>
          </w:tcPr>
          <w:p w14:paraId="52789960" w14:textId="77777777" w:rsidR="00EC3D09" w:rsidRDefault="00EC3D09" w:rsidP="00557599">
            <w:pPr>
              <w:spacing w:after="120"/>
            </w:pPr>
            <w:r>
              <w:t>52.3</w:t>
            </w:r>
          </w:p>
        </w:tc>
        <w:tc>
          <w:tcPr>
            <w:tcW w:w="810" w:type="dxa"/>
          </w:tcPr>
          <w:p w14:paraId="77A0CA38" w14:textId="77777777" w:rsidR="00EC3D09" w:rsidRDefault="00EC3D09" w:rsidP="00557599">
            <w:pPr>
              <w:spacing w:after="120"/>
            </w:pPr>
            <w:r>
              <w:t>52.5</w:t>
            </w:r>
          </w:p>
        </w:tc>
        <w:tc>
          <w:tcPr>
            <w:tcW w:w="810" w:type="dxa"/>
          </w:tcPr>
          <w:p w14:paraId="6E7AB815" w14:textId="77777777" w:rsidR="00EC3D09" w:rsidRDefault="00EC3D09" w:rsidP="00557599">
            <w:pPr>
              <w:spacing w:after="120"/>
            </w:pPr>
            <w:r>
              <w:t>52.7</w:t>
            </w:r>
          </w:p>
        </w:tc>
        <w:tc>
          <w:tcPr>
            <w:tcW w:w="810" w:type="dxa"/>
          </w:tcPr>
          <w:p w14:paraId="74F4F37D" w14:textId="77777777" w:rsidR="00EC3D09" w:rsidRDefault="00EC3D09" w:rsidP="00557599">
            <w:pPr>
              <w:spacing w:after="120"/>
            </w:pPr>
            <w:r>
              <w:t>52.9</w:t>
            </w:r>
          </w:p>
        </w:tc>
        <w:tc>
          <w:tcPr>
            <w:tcW w:w="810" w:type="dxa"/>
          </w:tcPr>
          <w:p w14:paraId="742DF7F8" w14:textId="77777777" w:rsidR="00EC3D09" w:rsidRDefault="00EC3D09" w:rsidP="00557599">
            <w:pPr>
              <w:spacing w:after="120"/>
            </w:pPr>
            <w:r>
              <w:t>53.1</w:t>
            </w:r>
          </w:p>
        </w:tc>
      </w:tr>
      <w:tr w:rsidR="00EC3D09" w:rsidRPr="00BA4EAB" w14:paraId="690E22FF" w14:textId="77777777" w:rsidTr="00557599">
        <w:trPr>
          <w:cantSplit/>
        </w:trPr>
        <w:tc>
          <w:tcPr>
            <w:tcW w:w="1350" w:type="dxa"/>
          </w:tcPr>
          <w:p w14:paraId="5EF9A69D" w14:textId="77777777" w:rsidR="00EC3D09" w:rsidRDefault="00EC3D09" w:rsidP="00557599">
            <w:pPr>
              <w:spacing w:after="120"/>
            </w:pPr>
            <w:r>
              <w:t>28</w:t>
            </w:r>
          </w:p>
        </w:tc>
        <w:tc>
          <w:tcPr>
            <w:tcW w:w="720" w:type="dxa"/>
          </w:tcPr>
          <w:p w14:paraId="2A79BDA3" w14:textId="77777777" w:rsidR="00EC3D09" w:rsidRDefault="00EC3D09" w:rsidP="00557599">
            <w:pPr>
              <w:spacing w:after="120"/>
            </w:pPr>
            <w:r>
              <w:t>53.3</w:t>
            </w:r>
          </w:p>
        </w:tc>
        <w:tc>
          <w:tcPr>
            <w:tcW w:w="810" w:type="dxa"/>
          </w:tcPr>
          <w:p w14:paraId="1B6CDF92" w14:textId="77777777" w:rsidR="00EC3D09" w:rsidRDefault="00EC3D09" w:rsidP="00557599">
            <w:pPr>
              <w:spacing w:after="120"/>
            </w:pPr>
            <w:r>
              <w:t>53.5</w:t>
            </w:r>
          </w:p>
        </w:tc>
        <w:tc>
          <w:tcPr>
            <w:tcW w:w="810" w:type="dxa"/>
          </w:tcPr>
          <w:p w14:paraId="3AC9B736" w14:textId="77777777" w:rsidR="00EC3D09" w:rsidRDefault="00EC3D09" w:rsidP="00557599">
            <w:pPr>
              <w:spacing w:after="120"/>
            </w:pPr>
            <w:r>
              <w:t>53.7</w:t>
            </w:r>
          </w:p>
        </w:tc>
        <w:tc>
          <w:tcPr>
            <w:tcW w:w="810" w:type="dxa"/>
          </w:tcPr>
          <w:p w14:paraId="67865DEB" w14:textId="77777777" w:rsidR="00EC3D09" w:rsidRDefault="00EC3D09" w:rsidP="00557599">
            <w:pPr>
              <w:spacing w:after="120"/>
            </w:pPr>
            <w:r>
              <w:t>53.9</w:t>
            </w:r>
          </w:p>
        </w:tc>
        <w:tc>
          <w:tcPr>
            <w:tcW w:w="810" w:type="dxa"/>
          </w:tcPr>
          <w:p w14:paraId="28CDEF44" w14:textId="77777777" w:rsidR="00EC3D09" w:rsidRDefault="00EC3D09" w:rsidP="00557599">
            <w:pPr>
              <w:spacing w:after="120"/>
            </w:pPr>
            <w:r>
              <w:t>54.0</w:t>
            </w:r>
          </w:p>
        </w:tc>
        <w:tc>
          <w:tcPr>
            <w:tcW w:w="810" w:type="dxa"/>
          </w:tcPr>
          <w:p w14:paraId="7F60D6F2" w14:textId="77777777" w:rsidR="00EC3D09" w:rsidRDefault="00EC3D09" w:rsidP="00557599">
            <w:pPr>
              <w:spacing w:after="120"/>
            </w:pPr>
            <w:r>
              <w:t>54.2</w:t>
            </w:r>
          </w:p>
        </w:tc>
        <w:tc>
          <w:tcPr>
            <w:tcW w:w="810" w:type="dxa"/>
          </w:tcPr>
          <w:p w14:paraId="4122FA8D" w14:textId="77777777" w:rsidR="00EC3D09" w:rsidRDefault="00EC3D09" w:rsidP="00557599">
            <w:pPr>
              <w:spacing w:after="120"/>
            </w:pPr>
            <w:r>
              <w:t>54.4</w:t>
            </w:r>
          </w:p>
        </w:tc>
        <w:tc>
          <w:tcPr>
            <w:tcW w:w="810" w:type="dxa"/>
          </w:tcPr>
          <w:p w14:paraId="75F2B7A1" w14:textId="77777777" w:rsidR="00EC3D09" w:rsidRDefault="00EC3D09" w:rsidP="00557599">
            <w:pPr>
              <w:spacing w:after="120"/>
            </w:pPr>
            <w:r>
              <w:t>54.6</w:t>
            </w:r>
          </w:p>
        </w:tc>
        <w:tc>
          <w:tcPr>
            <w:tcW w:w="810" w:type="dxa"/>
          </w:tcPr>
          <w:p w14:paraId="7B7B9578" w14:textId="77777777" w:rsidR="00EC3D09" w:rsidRDefault="00EC3D09" w:rsidP="00557599">
            <w:pPr>
              <w:spacing w:after="120"/>
            </w:pPr>
            <w:r>
              <w:t>54.8</w:t>
            </w:r>
          </w:p>
        </w:tc>
        <w:tc>
          <w:tcPr>
            <w:tcW w:w="810" w:type="dxa"/>
          </w:tcPr>
          <w:p w14:paraId="4F2211B5" w14:textId="77777777" w:rsidR="00EC3D09" w:rsidRDefault="00EC3D09" w:rsidP="00557599">
            <w:pPr>
              <w:spacing w:after="120"/>
            </w:pPr>
            <w:r>
              <w:t>55.0</w:t>
            </w:r>
          </w:p>
        </w:tc>
      </w:tr>
      <w:tr w:rsidR="00EC3D09" w:rsidRPr="00BA4EAB" w14:paraId="1EED8317" w14:textId="77777777" w:rsidTr="00557599">
        <w:trPr>
          <w:cantSplit/>
        </w:trPr>
        <w:tc>
          <w:tcPr>
            <w:tcW w:w="1350" w:type="dxa"/>
          </w:tcPr>
          <w:p w14:paraId="5E616D19" w14:textId="77777777" w:rsidR="00EC3D09" w:rsidRDefault="00EC3D09" w:rsidP="00557599">
            <w:pPr>
              <w:spacing w:after="120"/>
            </w:pPr>
            <w:r>
              <w:t>29</w:t>
            </w:r>
          </w:p>
        </w:tc>
        <w:tc>
          <w:tcPr>
            <w:tcW w:w="720" w:type="dxa"/>
          </w:tcPr>
          <w:p w14:paraId="5AA33777" w14:textId="77777777" w:rsidR="00EC3D09" w:rsidRDefault="00EC3D09" w:rsidP="00557599">
            <w:pPr>
              <w:spacing w:after="120"/>
            </w:pPr>
            <w:r>
              <w:t>55.2</w:t>
            </w:r>
          </w:p>
        </w:tc>
        <w:tc>
          <w:tcPr>
            <w:tcW w:w="810" w:type="dxa"/>
          </w:tcPr>
          <w:p w14:paraId="4293B2D6" w14:textId="77777777" w:rsidR="00EC3D09" w:rsidRDefault="00EC3D09" w:rsidP="00557599">
            <w:pPr>
              <w:spacing w:after="120"/>
            </w:pPr>
            <w:r>
              <w:t>55.4</w:t>
            </w:r>
          </w:p>
        </w:tc>
        <w:tc>
          <w:tcPr>
            <w:tcW w:w="810" w:type="dxa"/>
          </w:tcPr>
          <w:p w14:paraId="37409715" w14:textId="77777777" w:rsidR="00EC3D09" w:rsidRDefault="00EC3D09" w:rsidP="00557599">
            <w:pPr>
              <w:spacing w:after="120"/>
            </w:pPr>
            <w:r>
              <w:t>55.6</w:t>
            </w:r>
          </w:p>
        </w:tc>
        <w:tc>
          <w:tcPr>
            <w:tcW w:w="810" w:type="dxa"/>
          </w:tcPr>
          <w:p w14:paraId="43F0C437" w14:textId="77777777" w:rsidR="00EC3D09" w:rsidRDefault="00EC3D09" w:rsidP="00557599">
            <w:pPr>
              <w:spacing w:after="120"/>
            </w:pPr>
            <w:r>
              <w:t>55.8</w:t>
            </w:r>
          </w:p>
        </w:tc>
        <w:tc>
          <w:tcPr>
            <w:tcW w:w="810" w:type="dxa"/>
          </w:tcPr>
          <w:p w14:paraId="06A445AE" w14:textId="77777777" w:rsidR="00EC3D09" w:rsidRDefault="00EC3D09" w:rsidP="00557599">
            <w:pPr>
              <w:spacing w:after="120"/>
            </w:pPr>
            <w:r>
              <w:t>55.9</w:t>
            </w:r>
          </w:p>
        </w:tc>
        <w:tc>
          <w:tcPr>
            <w:tcW w:w="810" w:type="dxa"/>
          </w:tcPr>
          <w:p w14:paraId="6711D390" w14:textId="77777777" w:rsidR="00EC3D09" w:rsidRDefault="00EC3D09" w:rsidP="00557599">
            <w:pPr>
              <w:spacing w:after="120"/>
            </w:pPr>
            <w:r>
              <w:t>56.1</w:t>
            </w:r>
          </w:p>
        </w:tc>
        <w:tc>
          <w:tcPr>
            <w:tcW w:w="810" w:type="dxa"/>
          </w:tcPr>
          <w:p w14:paraId="31EE33B9" w14:textId="77777777" w:rsidR="00EC3D09" w:rsidRDefault="00EC3D09" w:rsidP="00557599">
            <w:pPr>
              <w:spacing w:after="120"/>
            </w:pPr>
            <w:r>
              <w:t>56.3</w:t>
            </w:r>
          </w:p>
        </w:tc>
        <w:tc>
          <w:tcPr>
            <w:tcW w:w="810" w:type="dxa"/>
          </w:tcPr>
          <w:p w14:paraId="1A431614" w14:textId="77777777" w:rsidR="00EC3D09" w:rsidRDefault="00EC3D09" w:rsidP="00557599">
            <w:pPr>
              <w:spacing w:after="120"/>
            </w:pPr>
            <w:r>
              <w:t>56.5</w:t>
            </w:r>
          </w:p>
        </w:tc>
        <w:tc>
          <w:tcPr>
            <w:tcW w:w="810" w:type="dxa"/>
          </w:tcPr>
          <w:p w14:paraId="1AB2B6E3" w14:textId="77777777" w:rsidR="00EC3D09" w:rsidRDefault="00EC3D09" w:rsidP="00557599">
            <w:pPr>
              <w:spacing w:after="120"/>
            </w:pPr>
            <w:r>
              <w:t>56.7</w:t>
            </w:r>
          </w:p>
        </w:tc>
        <w:tc>
          <w:tcPr>
            <w:tcW w:w="810" w:type="dxa"/>
          </w:tcPr>
          <w:p w14:paraId="551EF017" w14:textId="77777777" w:rsidR="00EC3D09" w:rsidRDefault="00EC3D09" w:rsidP="00557599">
            <w:pPr>
              <w:spacing w:after="120"/>
            </w:pPr>
            <w:r>
              <w:t>56.9</w:t>
            </w:r>
          </w:p>
        </w:tc>
      </w:tr>
      <w:tr w:rsidR="00EC3D09" w:rsidRPr="00BA4EAB" w14:paraId="1FCC5D0B" w14:textId="77777777" w:rsidTr="00557599">
        <w:trPr>
          <w:cantSplit/>
        </w:trPr>
        <w:tc>
          <w:tcPr>
            <w:tcW w:w="1350" w:type="dxa"/>
          </w:tcPr>
          <w:p w14:paraId="18CACFF1" w14:textId="77777777" w:rsidR="00EC3D09" w:rsidRDefault="00EC3D09" w:rsidP="00557599">
            <w:pPr>
              <w:spacing w:after="120"/>
            </w:pPr>
            <w:r>
              <w:t>30</w:t>
            </w:r>
          </w:p>
        </w:tc>
        <w:tc>
          <w:tcPr>
            <w:tcW w:w="720" w:type="dxa"/>
          </w:tcPr>
          <w:p w14:paraId="37980813" w14:textId="77777777" w:rsidR="00EC3D09" w:rsidRDefault="00EC3D09" w:rsidP="00557599">
            <w:pPr>
              <w:spacing w:after="120"/>
            </w:pPr>
            <w:r>
              <w:t>57.1</w:t>
            </w:r>
          </w:p>
        </w:tc>
        <w:tc>
          <w:tcPr>
            <w:tcW w:w="810" w:type="dxa"/>
          </w:tcPr>
          <w:p w14:paraId="5E7A8B3B" w14:textId="77777777" w:rsidR="00EC3D09" w:rsidRDefault="00EC3D09" w:rsidP="00557599">
            <w:pPr>
              <w:spacing w:after="120"/>
            </w:pPr>
            <w:r>
              <w:t>57.3</w:t>
            </w:r>
          </w:p>
        </w:tc>
        <w:tc>
          <w:tcPr>
            <w:tcW w:w="810" w:type="dxa"/>
          </w:tcPr>
          <w:p w14:paraId="1E3C3778" w14:textId="77777777" w:rsidR="00EC3D09" w:rsidRDefault="00EC3D09" w:rsidP="00557599">
            <w:pPr>
              <w:spacing w:after="120"/>
            </w:pPr>
            <w:r>
              <w:t>57.5</w:t>
            </w:r>
          </w:p>
        </w:tc>
        <w:tc>
          <w:tcPr>
            <w:tcW w:w="810" w:type="dxa"/>
          </w:tcPr>
          <w:p w14:paraId="0728B2B1" w14:textId="77777777" w:rsidR="00EC3D09" w:rsidRDefault="00EC3D09" w:rsidP="00557599">
            <w:pPr>
              <w:spacing w:after="120"/>
            </w:pPr>
            <w:r>
              <w:t>57.7</w:t>
            </w:r>
          </w:p>
        </w:tc>
        <w:tc>
          <w:tcPr>
            <w:tcW w:w="810" w:type="dxa"/>
          </w:tcPr>
          <w:p w14:paraId="3F5BD757" w14:textId="77777777" w:rsidR="00EC3D09" w:rsidRDefault="00EC3D09" w:rsidP="00557599">
            <w:pPr>
              <w:spacing w:after="120"/>
            </w:pPr>
            <w:r>
              <w:t>57.9</w:t>
            </w:r>
          </w:p>
        </w:tc>
        <w:tc>
          <w:tcPr>
            <w:tcW w:w="810" w:type="dxa"/>
          </w:tcPr>
          <w:p w14:paraId="4160F06F" w14:textId="77777777" w:rsidR="00EC3D09" w:rsidRDefault="00EC3D09" w:rsidP="00557599">
            <w:pPr>
              <w:spacing w:after="120"/>
            </w:pPr>
            <w:r>
              <w:t>58.0</w:t>
            </w:r>
          </w:p>
        </w:tc>
        <w:tc>
          <w:tcPr>
            <w:tcW w:w="810" w:type="dxa"/>
          </w:tcPr>
          <w:p w14:paraId="3EF4A545" w14:textId="77777777" w:rsidR="00EC3D09" w:rsidRDefault="00EC3D09" w:rsidP="00557599">
            <w:pPr>
              <w:spacing w:after="120"/>
            </w:pPr>
            <w:r>
              <w:t>58.2</w:t>
            </w:r>
          </w:p>
        </w:tc>
        <w:tc>
          <w:tcPr>
            <w:tcW w:w="810" w:type="dxa"/>
          </w:tcPr>
          <w:p w14:paraId="4A7524D4" w14:textId="77777777" w:rsidR="00EC3D09" w:rsidRDefault="00EC3D09" w:rsidP="00557599">
            <w:pPr>
              <w:spacing w:after="120"/>
            </w:pPr>
            <w:r>
              <w:t>58.4</w:t>
            </w:r>
          </w:p>
        </w:tc>
        <w:tc>
          <w:tcPr>
            <w:tcW w:w="810" w:type="dxa"/>
          </w:tcPr>
          <w:p w14:paraId="0B12ADEA" w14:textId="77777777" w:rsidR="00EC3D09" w:rsidRDefault="00EC3D09" w:rsidP="00557599">
            <w:pPr>
              <w:spacing w:after="120"/>
            </w:pPr>
            <w:r>
              <w:t>58.6</w:t>
            </w:r>
          </w:p>
        </w:tc>
        <w:tc>
          <w:tcPr>
            <w:tcW w:w="810" w:type="dxa"/>
          </w:tcPr>
          <w:p w14:paraId="66A695C4" w14:textId="77777777" w:rsidR="00EC3D09" w:rsidRDefault="00EC3D09" w:rsidP="00557599">
            <w:pPr>
              <w:spacing w:after="120"/>
            </w:pPr>
            <w:r>
              <w:t>58.8</w:t>
            </w:r>
          </w:p>
        </w:tc>
      </w:tr>
      <w:tr w:rsidR="00EC3D09" w:rsidRPr="00BA4EAB" w14:paraId="250559E2" w14:textId="77777777" w:rsidTr="00557599">
        <w:trPr>
          <w:cantSplit/>
        </w:trPr>
        <w:tc>
          <w:tcPr>
            <w:tcW w:w="1350" w:type="dxa"/>
          </w:tcPr>
          <w:p w14:paraId="7E1A247E" w14:textId="77777777" w:rsidR="00EC3D09" w:rsidRDefault="00EC3D09" w:rsidP="00557599">
            <w:pPr>
              <w:spacing w:after="120"/>
            </w:pPr>
            <w:r>
              <w:t>31</w:t>
            </w:r>
          </w:p>
        </w:tc>
        <w:tc>
          <w:tcPr>
            <w:tcW w:w="720" w:type="dxa"/>
          </w:tcPr>
          <w:p w14:paraId="4BF6EA23" w14:textId="77777777" w:rsidR="00EC3D09" w:rsidRDefault="00EC3D09" w:rsidP="00557599">
            <w:pPr>
              <w:spacing w:after="120"/>
            </w:pPr>
            <w:r>
              <w:t>59.0</w:t>
            </w:r>
          </w:p>
        </w:tc>
        <w:tc>
          <w:tcPr>
            <w:tcW w:w="810" w:type="dxa"/>
          </w:tcPr>
          <w:p w14:paraId="5A811E00" w14:textId="77777777" w:rsidR="00EC3D09" w:rsidRDefault="00EC3D09" w:rsidP="00557599">
            <w:pPr>
              <w:spacing w:after="120"/>
            </w:pPr>
            <w:r>
              <w:t>59.2</w:t>
            </w:r>
          </w:p>
        </w:tc>
        <w:tc>
          <w:tcPr>
            <w:tcW w:w="810" w:type="dxa"/>
          </w:tcPr>
          <w:p w14:paraId="2668C550" w14:textId="77777777" w:rsidR="00EC3D09" w:rsidRDefault="00EC3D09" w:rsidP="00557599">
            <w:pPr>
              <w:spacing w:after="120"/>
            </w:pPr>
            <w:r>
              <w:t>59.4</w:t>
            </w:r>
          </w:p>
        </w:tc>
        <w:tc>
          <w:tcPr>
            <w:tcW w:w="810" w:type="dxa"/>
          </w:tcPr>
          <w:p w14:paraId="1C664357" w14:textId="77777777" w:rsidR="00EC3D09" w:rsidRDefault="00EC3D09" w:rsidP="00557599">
            <w:pPr>
              <w:spacing w:after="120"/>
            </w:pPr>
            <w:r>
              <w:t>59.6</w:t>
            </w:r>
          </w:p>
        </w:tc>
        <w:tc>
          <w:tcPr>
            <w:tcW w:w="810" w:type="dxa"/>
          </w:tcPr>
          <w:p w14:paraId="1A3219B4" w14:textId="77777777" w:rsidR="00EC3D09" w:rsidRDefault="00EC3D09" w:rsidP="00557599">
            <w:pPr>
              <w:spacing w:after="120"/>
            </w:pPr>
            <w:r>
              <w:t>59.8</w:t>
            </w:r>
          </w:p>
        </w:tc>
        <w:tc>
          <w:tcPr>
            <w:tcW w:w="810" w:type="dxa"/>
          </w:tcPr>
          <w:p w14:paraId="0F10D19B" w14:textId="77777777" w:rsidR="00EC3D09" w:rsidRDefault="00EC3D09" w:rsidP="00557599">
            <w:pPr>
              <w:spacing w:after="120"/>
            </w:pPr>
            <w:r>
              <w:t>59.9</w:t>
            </w:r>
          </w:p>
        </w:tc>
        <w:tc>
          <w:tcPr>
            <w:tcW w:w="810" w:type="dxa"/>
          </w:tcPr>
          <w:p w14:paraId="1345D82A" w14:textId="77777777" w:rsidR="00EC3D09" w:rsidRDefault="00EC3D09" w:rsidP="00557599">
            <w:pPr>
              <w:spacing w:after="120"/>
            </w:pPr>
            <w:r>
              <w:t>60.1</w:t>
            </w:r>
          </w:p>
        </w:tc>
        <w:tc>
          <w:tcPr>
            <w:tcW w:w="810" w:type="dxa"/>
          </w:tcPr>
          <w:p w14:paraId="79828737" w14:textId="77777777" w:rsidR="00EC3D09" w:rsidRDefault="00EC3D09" w:rsidP="00557599">
            <w:pPr>
              <w:spacing w:after="120"/>
            </w:pPr>
            <w:r>
              <w:t>60.3</w:t>
            </w:r>
          </w:p>
        </w:tc>
        <w:tc>
          <w:tcPr>
            <w:tcW w:w="810" w:type="dxa"/>
          </w:tcPr>
          <w:p w14:paraId="1F8A3F85" w14:textId="77777777" w:rsidR="00EC3D09" w:rsidRDefault="00EC3D09" w:rsidP="00557599">
            <w:pPr>
              <w:spacing w:after="120"/>
            </w:pPr>
            <w:r>
              <w:t>60.5</w:t>
            </w:r>
          </w:p>
        </w:tc>
        <w:tc>
          <w:tcPr>
            <w:tcW w:w="810" w:type="dxa"/>
          </w:tcPr>
          <w:p w14:paraId="15B3926F" w14:textId="77777777" w:rsidR="00EC3D09" w:rsidRDefault="00EC3D09" w:rsidP="00557599">
            <w:pPr>
              <w:spacing w:after="120"/>
            </w:pPr>
            <w:r>
              <w:t>60.7</w:t>
            </w:r>
          </w:p>
        </w:tc>
      </w:tr>
      <w:tr w:rsidR="00EC3D09" w:rsidRPr="00BA4EAB" w14:paraId="776009E2" w14:textId="77777777" w:rsidTr="00557599">
        <w:trPr>
          <w:cantSplit/>
        </w:trPr>
        <w:tc>
          <w:tcPr>
            <w:tcW w:w="1350" w:type="dxa"/>
          </w:tcPr>
          <w:p w14:paraId="5955F75C" w14:textId="77777777" w:rsidR="00EC3D09" w:rsidRDefault="00EC3D09" w:rsidP="00557599">
            <w:pPr>
              <w:spacing w:after="120"/>
            </w:pPr>
            <w:r>
              <w:t>32</w:t>
            </w:r>
          </w:p>
        </w:tc>
        <w:tc>
          <w:tcPr>
            <w:tcW w:w="720" w:type="dxa"/>
          </w:tcPr>
          <w:p w14:paraId="51FF7078" w14:textId="77777777" w:rsidR="00EC3D09" w:rsidRDefault="00EC3D09" w:rsidP="00557599">
            <w:pPr>
              <w:spacing w:after="120"/>
            </w:pPr>
            <w:r>
              <w:t>60.9</w:t>
            </w:r>
          </w:p>
        </w:tc>
        <w:tc>
          <w:tcPr>
            <w:tcW w:w="810" w:type="dxa"/>
          </w:tcPr>
          <w:p w14:paraId="4F8A8296" w14:textId="77777777" w:rsidR="00EC3D09" w:rsidRDefault="00EC3D09" w:rsidP="00557599">
            <w:pPr>
              <w:spacing w:after="120"/>
            </w:pPr>
            <w:r>
              <w:t>61.1</w:t>
            </w:r>
          </w:p>
        </w:tc>
        <w:tc>
          <w:tcPr>
            <w:tcW w:w="810" w:type="dxa"/>
          </w:tcPr>
          <w:p w14:paraId="0FC089EA" w14:textId="77777777" w:rsidR="00EC3D09" w:rsidRDefault="00EC3D09" w:rsidP="00557599">
            <w:pPr>
              <w:spacing w:after="120"/>
            </w:pPr>
            <w:r>
              <w:t>61.3</w:t>
            </w:r>
          </w:p>
        </w:tc>
        <w:tc>
          <w:tcPr>
            <w:tcW w:w="810" w:type="dxa"/>
          </w:tcPr>
          <w:p w14:paraId="68778C2E" w14:textId="77777777" w:rsidR="00EC3D09" w:rsidRDefault="00EC3D09" w:rsidP="00557599">
            <w:pPr>
              <w:spacing w:after="120"/>
            </w:pPr>
            <w:r>
              <w:t>61.5</w:t>
            </w:r>
          </w:p>
        </w:tc>
        <w:tc>
          <w:tcPr>
            <w:tcW w:w="810" w:type="dxa"/>
          </w:tcPr>
          <w:p w14:paraId="4D49A710" w14:textId="77777777" w:rsidR="00EC3D09" w:rsidRDefault="00EC3D09" w:rsidP="00557599">
            <w:pPr>
              <w:spacing w:after="120"/>
            </w:pPr>
            <w:r>
              <w:t>61.7</w:t>
            </w:r>
          </w:p>
        </w:tc>
        <w:tc>
          <w:tcPr>
            <w:tcW w:w="810" w:type="dxa"/>
          </w:tcPr>
          <w:p w14:paraId="1D9AEF4D" w14:textId="77777777" w:rsidR="00EC3D09" w:rsidRDefault="00EC3D09" w:rsidP="00557599">
            <w:pPr>
              <w:spacing w:after="120"/>
            </w:pPr>
            <w:r>
              <w:t>61.8</w:t>
            </w:r>
          </w:p>
        </w:tc>
        <w:tc>
          <w:tcPr>
            <w:tcW w:w="810" w:type="dxa"/>
          </w:tcPr>
          <w:p w14:paraId="5BDB1252" w14:textId="77777777" w:rsidR="00EC3D09" w:rsidRDefault="00EC3D09" w:rsidP="00557599">
            <w:pPr>
              <w:spacing w:after="120"/>
            </w:pPr>
            <w:r>
              <w:t>62.0</w:t>
            </w:r>
          </w:p>
        </w:tc>
        <w:tc>
          <w:tcPr>
            <w:tcW w:w="810" w:type="dxa"/>
          </w:tcPr>
          <w:p w14:paraId="7E5ABA36" w14:textId="77777777" w:rsidR="00EC3D09" w:rsidRDefault="00EC3D09" w:rsidP="00557599">
            <w:pPr>
              <w:spacing w:after="120"/>
            </w:pPr>
            <w:r>
              <w:t>62.2</w:t>
            </w:r>
          </w:p>
        </w:tc>
        <w:tc>
          <w:tcPr>
            <w:tcW w:w="810" w:type="dxa"/>
          </w:tcPr>
          <w:p w14:paraId="79A6B56E" w14:textId="77777777" w:rsidR="00EC3D09" w:rsidRDefault="00EC3D09" w:rsidP="00557599">
            <w:pPr>
              <w:spacing w:after="120"/>
            </w:pPr>
            <w:r>
              <w:t>62.4</w:t>
            </w:r>
          </w:p>
        </w:tc>
        <w:tc>
          <w:tcPr>
            <w:tcW w:w="810" w:type="dxa"/>
          </w:tcPr>
          <w:p w14:paraId="0B8B3AEB" w14:textId="77777777" w:rsidR="00EC3D09" w:rsidRDefault="00EC3D09" w:rsidP="00557599">
            <w:pPr>
              <w:spacing w:after="120"/>
            </w:pPr>
            <w:r>
              <w:t>62.6</w:t>
            </w:r>
          </w:p>
        </w:tc>
      </w:tr>
      <w:tr w:rsidR="00EC3D09" w:rsidRPr="00BA4EAB" w14:paraId="4311FAE0" w14:textId="77777777" w:rsidTr="00557599">
        <w:trPr>
          <w:cantSplit/>
        </w:trPr>
        <w:tc>
          <w:tcPr>
            <w:tcW w:w="1350" w:type="dxa"/>
          </w:tcPr>
          <w:p w14:paraId="3A680C00" w14:textId="77777777" w:rsidR="00EC3D09" w:rsidRDefault="00EC3D09" w:rsidP="00557599">
            <w:pPr>
              <w:spacing w:after="120"/>
            </w:pPr>
            <w:r>
              <w:t>33</w:t>
            </w:r>
          </w:p>
        </w:tc>
        <w:tc>
          <w:tcPr>
            <w:tcW w:w="720" w:type="dxa"/>
          </w:tcPr>
          <w:p w14:paraId="44A1413A" w14:textId="77777777" w:rsidR="00EC3D09" w:rsidRDefault="00EC3D09" w:rsidP="00557599">
            <w:pPr>
              <w:spacing w:after="120"/>
            </w:pPr>
            <w:r>
              <w:t>62.8</w:t>
            </w:r>
          </w:p>
        </w:tc>
        <w:tc>
          <w:tcPr>
            <w:tcW w:w="810" w:type="dxa"/>
          </w:tcPr>
          <w:p w14:paraId="7950371E" w14:textId="77777777" w:rsidR="00EC3D09" w:rsidRDefault="00EC3D09" w:rsidP="00557599">
            <w:pPr>
              <w:spacing w:after="120"/>
            </w:pPr>
            <w:r>
              <w:t>63.0</w:t>
            </w:r>
          </w:p>
        </w:tc>
        <w:tc>
          <w:tcPr>
            <w:tcW w:w="810" w:type="dxa"/>
          </w:tcPr>
          <w:p w14:paraId="155F6D11" w14:textId="77777777" w:rsidR="00EC3D09" w:rsidRDefault="00EC3D09" w:rsidP="00557599">
            <w:pPr>
              <w:spacing w:after="120"/>
            </w:pPr>
            <w:r>
              <w:t>63.2</w:t>
            </w:r>
          </w:p>
        </w:tc>
        <w:tc>
          <w:tcPr>
            <w:tcW w:w="810" w:type="dxa"/>
          </w:tcPr>
          <w:p w14:paraId="08E7DFB3" w14:textId="77777777" w:rsidR="00EC3D09" w:rsidRDefault="00EC3D09" w:rsidP="00557599">
            <w:pPr>
              <w:spacing w:after="120"/>
            </w:pPr>
            <w:r>
              <w:t>63.4</w:t>
            </w:r>
          </w:p>
        </w:tc>
        <w:tc>
          <w:tcPr>
            <w:tcW w:w="810" w:type="dxa"/>
          </w:tcPr>
          <w:p w14:paraId="427D842F" w14:textId="77777777" w:rsidR="00EC3D09" w:rsidRDefault="00EC3D09" w:rsidP="00557599">
            <w:pPr>
              <w:spacing w:after="120"/>
            </w:pPr>
            <w:r>
              <w:t>63.6</w:t>
            </w:r>
          </w:p>
        </w:tc>
        <w:tc>
          <w:tcPr>
            <w:tcW w:w="810" w:type="dxa"/>
          </w:tcPr>
          <w:p w14:paraId="6444D4B7" w14:textId="77777777" w:rsidR="00EC3D09" w:rsidRDefault="00EC3D09" w:rsidP="00557599">
            <w:pPr>
              <w:spacing w:after="120"/>
            </w:pPr>
            <w:r>
              <w:t>63.8</w:t>
            </w:r>
          </w:p>
        </w:tc>
        <w:tc>
          <w:tcPr>
            <w:tcW w:w="810" w:type="dxa"/>
          </w:tcPr>
          <w:p w14:paraId="3FA161EC" w14:textId="77777777" w:rsidR="00EC3D09" w:rsidRDefault="00EC3D09" w:rsidP="00557599">
            <w:pPr>
              <w:spacing w:after="120"/>
            </w:pPr>
            <w:r>
              <w:t>63.9</w:t>
            </w:r>
          </w:p>
        </w:tc>
        <w:tc>
          <w:tcPr>
            <w:tcW w:w="810" w:type="dxa"/>
          </w:tcPr>
          <w:p w14:paraId="2D3674BA" w14:textId="77777777" w:rsidR="00EC3D09" w:rsidRDefault="00EC3D09" w:rsidP="00557599">
            <w:pPr>
              <w:spacing w:after="120"/>
            </w:pPr>
            <w:r>
              <w:t>64.1</w:t>
            </w:r>
          </w:p>
        </w:tc>
        <w:tc>
          <w:tcPr>
            <w:tcW w:w="810" w:type="dxa"/>
          </w:tcPr>
          <w:p w14:paraId="1D28BCD1" w14:textId="77777777" w:rsidR="00EC3D09" w:rsidRDefault="00EC3D09" w:rsidP="00557599">
            <w:pPr>
              <w:spacing w:after="120"/>
            </w:pPr>
            <w:r>
              <w:t>64.3</w:t>
            </w:r>
          </w:p>
        </w:tc>
        <w:tc>
          <w:tcPr>
            <w:tcW w:w="810" w:type="dxa"/>
          </w:tcPr>
          <w:p w14:paraId="3EE06F13" w14:textId="77777777" w:rsidR="00EC3D09" w:rsidRDefault="00EC3D09" w:rsidP="00557599">
            <w:pPr>
              <w:spacing w:after="120"/>
            </w:pPr>
            <w:r>
              <w:t>64.5</w:t>
            </w:r>
          </w:p>
        </w:tc>
      </w:tr>
      <w:tr w:rsidR="00EC3D09" w:rsidRPr="00BA4EAB" w14:paraId="0CE3E047" w14:textId="77777777" w:rsidTr="00557599">
        <w:trPr>
          <w:cantSplit/>
        </w:trPr>
        <w:tc>
          <w:tcPr>
            <w:tcW w:w="1350" w:type="dxa"/>
          </w:tcPr>
          <w:p w14:paraId="23D24E73" w14:textId="77777777" w:rsidR="00EC3D09" w:rsidRDefault="00EC3D09" w:rsidP="00557599">
            <w:pPr>
              <w:spacing w:after="120"/>
            </w:pPr>
            <w:r>
              <w:t>34</w:t>
            </w:r>
          </w:p>
        </w:tc>
        <w:tc>
          <w:tcPr>
            <w:tcW w:w="720" w:type="dxa"/>
          </w:tcPr>
          <w:p w14:paraId="56185AE8" w14:textId="77777777" w:rsidR="00EC3D09" w:rsidRDefault="00EC3D09" w:rsidP="00557599">
            <w:pPr>
              <w:spacing w:after="120"/>
            </w:pPr>
            <w:r>
              <w:t>64.7</w:t>
            </w:r>
          </w:p>
        </w:tc>
        <w:tc>
          <w:tcPr>
            <w:tcW w:w="810" w:type="dxa"/>
          </w:tcPr>
          <w:p w14:paraId="7F645AE8" w14:textId="77777777" w:rsidR="00EC3D09" w:rsidRDefault="00EC3D09" w:rsidP="00557599">
            <w:pPr>
              <w:spacing w:after="120"/>
            </w:pPr>
            <w:r>
              <w:t>64.9</w:t>
            </w:r>
          </w:p>
        </w:tc>
        <w:tc>
          <w:tcPr>
            <w:tcW w:w="810" w:type="dxa"/>
          </w:tcPr>
          <w:p w14:paraId="4800744F" w14:textId="77777777" w:rsidR="00EC3D09" w:rsidRDefault="00EC3D09" w:rsidP="00557599">
            <w:pPr>
              <w:spacing w:after="120"/>
            </w:pPr>
            <w:r>
              <w:t>65.1</w:t>
            </w:r>
          </w:p>
        </w:tc>
        <w:tc>
          <w:tcPr>
            <w:tcW w:w="810" w:type="dxa"/>
          </w:tcPr>
          <w:p w14:paraId="547AE878" w14:textId="77777777" w:rsidR="00EC3D09" w:rsidRDefault="00EC3D09" w:rsidP="00557599">
            <w:pPr>
              <w:spacing w:after="120"/>
            </w:pPr>
            <w:r>
              <w:t>65.3</w:t>
            </w:r>
          </w:p>
        </w:tc>
        <w:tc>
          <w:tcPr>
            <w:tcW w:w="810" w:type="dxa"/>
          </w:tcPr>
          <w:p w14:paraId="0A352168" w14:textId="77777777" w:rsidR="00EC3D09" w:rsidRDefault="00EC3D09" w:rsidP="00557599">
            <w:pPr>
              <w:spacing w:after="120"/>
            </w:pPr>
            <w:r>
              <w:t>65.5</w:t>
            </w:r>
          </w:p>
        </w:tc>
        <w:tc>
          <w:tcPr>
            <w:tcW w:w="810" w:type="dxa"/>
          </w:tcPr>
          <w:p w14:paraId="334F5625" w14:textId="77777777" w:rsidR="00EC3D09" w:rsidRDefault="00EC3D09" w:rsidP="00557599">
            <w:pPr>
              <w:spacing w:after="120"/>
            </w:pPr>
            <w:r>
              <w:t>65.7</w:t>
            </w:r>
          </w:p>
        </w:tc>
        <w:tc>
          <w:tcPr>
            <w:tcW w:w="810" w:type="dxa"/>
          </w:tcPr>
          <w:p w14:paraId="05A8883C" w14:textId="77777777" w:rsidR="00EC3D09" w:rsidRDefault="00EC3D09" w:rsidP="00557599">
            <w:pPr>
              <w:spacing w:after="120"/>
            </w:pPr>
            <w:r>
              <w:t>65.8</w:t>
            </w:r>
          </w:p>
        </w:tc>
        <w:tc>
          <w:tcPr>
            <w:tcW w:w="810" w:type="dxa"/>
          </w:tcPr>
          <w:p w14:paraId="2D7F2184" w14:textId="77777777" w:rsidR="00EC3D09" w:rsidRDefault="00EC3D09" w:rsidP="00557599">
            <w:pPr>
              <w:spacing w:after="120"/>
            </w:pPr>
            <w:r>
              <w:t>6.0</w:t>
            </w:r>
          </w:p>
        </w:tc>
        <w:tc>
          <w:tcPr>
            <w:tcW w:w="810" w:type="dxa"/>
          </w:tcPr>
          <w:p w14:paraId="013595E1" w14:textId="77777777" w:rsidR="00EC3D09" w:rsidRDefault="00EC3D09" w:rsidP="00557599">
            <w:pPr>
              <w:spacing w:after="120"/>
            </w:pPr>
            <w:r>
              <w:t>66.2</w:t>
            </w:r>
          </w:p>
        </w:tc>
        <w:tc>
          <w:tcPr>
            <w:tcW w:w="810" w:type="dxa"/>
          </w:tcPr>
          <w:p w14:paraId="7FC392CE" w14:textId="77777777" w:rsidR="00EC3D09" w:rsidRDefault="00EC3D09" w:rsidP="00557599">
            <w:pPr>
              <w:spacing w:after="120"/>
            </w:pPr>
            <w:r>
              <w:t>66.4</w:t>
            </w:r>
          </w:p>
        </w:tc>
      </w:tr>
      <w:tr w:rsidR="00EC3D09" w:rsidRPr="00BA4EAB" w14:paraId="797D2026" w14:textId="77777777" w:rsidTr="00557599">
        <w:trPr>
          <w:cantSplit/>
        </w:trPr>
        <w:tc>
          <w:tcPr>
            <w:tcW w:w="1350" w:type="dxa"/>
          </w:tcPr>
          <w:p w14:paraId="1D1FB0FA" w14:textId="77777777" w:rsidR="00EC3D09" w:rsidRDefault="00EC3D09" w:rsidP="00557599">
            <w:pPr>
              <w:spacing w:after="120"/>
            </w:pPr>
            <w:r>
              <w:t>35</w:t>
            </w:r>
          </w:p>
        </w:tc>
        <w:tc>
          <w:tcPr>
            <w:tcW w:w="720" w:type="dxa"/>
          </w:tcPr>
          <w:p w14:paraId="63D52E9A" w14:textId="77777777" w:rsidR="00EC3D09" w:rsidRDefault="00EC3D09" w:rsidP="00557599">
            <w:pPr>
              <w:spacing w:after="120"/>
            </w:pPr>
            <w:r>
              <w:t>66.6</w:t>
            </w:r>
          </w:p>
        </w:tc>
        <w:tc>
          <w:tcPr>
            <w:tcW w:w="810" w:type="dxa"/>
          </w:tcPr>
          <w:p w14:paraId="0469A43D" w14:textId="77777777" w:rsidR="00EC3D09" w:rsidRDefault="00EC3D09" w:rsidP="00557599">
            <w:pPr>
              <w:spacing w:after="120"/>
            </w:pPr>
            <w:r>
              <w:t>66.8</w:t>
            </w:r>
          </w:p>
        </w:tc>
        <w:tc>
          <w:tcPr>
            <w:tcW w:w="810" w:type="dxa"/>
          </w:tcPr>
          <w:p w14:paraId="63CE66EA" w14:textId="77777777" w:rsidR="00EC3D09" w:rsidRDefault="00EC3D09" w:rsidP="00557599">
            <w:pPr>
              <w:spacing w:after="120"/>
            </w:pPr>
            <w:r>
              <w:t>67.0</w:t>
            </w:r>
          </w:p>
        </w:tc>
        <w:tc>
          <w:tcPr>
            <w:tcW w:w="810" w:type="dxa"/>
          </w:tcPr>
          <w:p w14:paraId="004F060A" w14:textId="77777777" w:rsidR="00EC3D09" w:rsidRDefault="00EC3D09" w:rsidP="00557599">
            <w:pPr>
              <w:spacing w:after="120"/>
            </w:pPr>
            <w:r>
              <w:t>67.2</w:t>
            </w:r>
          </w:p>
        </w:tc>
        <w:tc>
          <w:tcPr>
            <w:tcW w:w="810" w:type="dxa"/>
          </w:tcPr>
          <w:p w14:paraId="72A757BD" w14:textId="77777777" w:rsidR="00EC3D09" w:rsidRDefault="00EC3D09" w:rsidP="00557599">
            <w:pPr>
              <w:spacing w:after="120"/>
            </w:pPr>
            <w:r>
              <w:t>67.4</w:t>
            </w:r>
          </w:p>
        </w:tc>
        <w:tc>
          <w:tcPr>
            <w:tcW w:w="810" w:type="dxa"/>
          </w:tcPr>
          <w:p w14:paraId="18DDF103" w14:textId="77777777" w:rsidR="00EC3D09" w:rsidRDefault="00EC3D09" w:rsidP="00557599">
            <w:pPr>
              <w:spacing w:after="120"/>
            </w:pPr>
            <w:r>
              <w:t>67.6</w:t>
            </w:r>
          </w:p>
        </w:tc>
        <w:tc>
          <w:tcPr>
            <w:tcW w:w="810" w:type="dxa"/>
          </w:tcPr>
          <w:p w14:paraId="1573D1D7" w14:textId="77777777" w:rsidR="00EC3D09" w:rsidRDefault="00EC3D09" w:rsidP="00557599">
            <w:pPr>
              <w:spacing w:after="120"/>
            </w:pPr>
            <w:r>
              <w:t>67.7</w:t>
            </w:r>
          </w:p>
        </w:tc>
        <w:tc>
          <w:tcPr>
            <w:tcW w:w="810" w:type="dxa"/>
          </w:tcPr>
          <w:p w14:paraId="1745DF1A" w14:textId="77777777" w:rsidR="00EC3D09" w:rsidRDefault="00EC3D09" w:rsidP="00557599">
            <w:pPr>
              <w:spacing w:after="120"/>
            </w:pPr>
            <w:r>
              <w:t>67.9</w:t>
            </w:r>
          </w:p>
        </w:tc>
        <w:tc>
          <w:tcPr>
            <w:tcW w:w="810" w:type="dxa"/>
          </w:tcPr>
          <w:p w14:paraId="6E8CB28C" w14:textId="77777777" w:rsidR="00EC3D09" w:rsidRDefault="00EC3D09" w:rsidP="00557599">
            <w:pPr>
              <w:spacing w:after="120"/>
            </w:pPr>
            <w:r>
              <w:t>68.1</w:t>
            </w:r>
          </w:p>
        </w:tc>
        <w:tc>
          <w:tcPr>
            <w:tcW w:w="810" w:type="dxa"/>
          </w:tcPr>
          <w:p w14:paraId="26AA975A" w14:textId="77777777" w:rsidR="00EC3D09" w:rsidRDefault="00EC3D09" w:rsidP="00557599">
            <w:pPr>
              <w:spacing w:after="120"/>
            </w:pPr>
            <w:r>
              <w:t>68.3</w:t>
            </w:r>
          </w:p>
        </w:tc>
      </w:tr>
      <w:tr w:rsidR="00EC3D09" w:rsidRPr="00BA4EAB" w14:paraId="187BF538" w14:textId="77777777" w:rsidTr="00557599">
        <w:trPr>
          <w:cantSplit/>
        </w:trPr>
        <w:tc>
          <w:tcPr>
            <w:tcW w:w="1350" w:type="dxa"/>
          </w:tcPr>
          <w:p w14:paraId="50474472" w14:textId="77777777" w:rsidR="00EC3D09" w:rsidRDefault="00EC3D09" w:rsidP="00557599">
            <w:pPr>
              <w:spacing w:after="120"/>
            </w:pPr>
            <w:r>
              <w:t>36</w:t>
            </w:r>
          </w:p>
        </w:tc>
        <w:tc>
          <w:tcPr>
            <w:tcW w:w="720" w:type="dxa"/>
          </w:tcPr>
          <w:p w14:paraId="59199FCE" w14:textId="77777777" w:rsidR="00EC3D09" w:rsidRDefault="00EC3D09" w:rsidP="00557599">
            <w:pPr>
              <w:spacing w:after="120"/>
            </w:pPr>
            <w:r>
              <w:t>68.5</w:t>
            </w:r>
          </w:p>
        </w:tc>
        <w:tc>
          <w:tcPr>
            <w:tcW w:w="810" w:type="dxa"/>
          </w:tcPr>
          <w:p w14:paraId="47148C3C" w14:textId="77777777" w:rsidR="00EC3D09" w:rsidRDefault="00EC3D09" w:rsidP="00557599">
            <w:pPr>
              <w:spacing w:after="120"/>
            </w:pPr>
            <w:r>
              <w:t>68.7</w:t>
            </w:r>
          </w:p>
        </w:tc>
        <w:tc>
          <w:tcPr>
            <w:tcW w:w="810" w:type="dxa"/>
          </w:tcPr>
          <w:p w14:paraId="7A54B0EF" w14:textId="77777777" w:rsidR="00EC3D09" w:rsidRDefault="00EC3D09" w:rsidP="00557599">
            <w:pPr>
              <w:spacing w:after="120"/>
            </w:pPr>
            <w:r>
              <w:t>68.9</w:t>
            </w:r>
          </w:p>
        </w:tc>
        <w:tc>
          <w:tcPr>
            <w:tcW w:w="810" w:type="dxa"/>
          </w:tcPr>
          <w:p w14:paraId="1E14CA8B" w14:textId="77777777" w:rsidR="00EC3D09" w:rsidRDefault="00EC3D09" w:rsidP="00557599">
            <w:pPr>
              <w:spacing w:after="120"/>
            </w:pPr>
            <w:r>
              <w:t>69.1</w:t>
            </w:r>
          </w:p>
        </w:tc>
        <w:tc>
          <w:tcPr>
            <w:tcW w:w="810" w:type="dxa"/>
          </w:tcPr>
          <w:p w14:paraId="1EAB0ACB" w14:textId="77777777" w:rsidR="00EC3D09" w:rsidRDefault="00EC3D09" w:rsidP="00557599">
            <w:pPr>
              <w:spacing w:after="120"/>
            </w:pPr>
            <w:r>
              <w:t>69.3</w:t>
            </w:r>
          </w:p>
        </w:tc>
        <w:tc>
          <w:tcPr>
            <w:tcW w:w="810" w:type="dxa"/>
          </w:tcPr>
          <w:p w14:paraId="22C9CE7C" w14:textId="77777777" w:rsidR="00EC3D09" w:rsidRDefault="00EC3D09" w:rsidP="00557599">
            <w:pPr>
              <w:spacing w:after="120"/>
            </w:pPr>
            <w:r>
              <w:t>69.5</w:t>
            </w:r>
          </w:p>
        </w:tc>
        <w:tc>
          <w:tcPr>
            <w:tcW w:w="810" w:type="dxa"/>
          </w:tcPr>
          <w:p w14:paraId="3303427D" w14:textId="77777777" w:rsidR="00EC3D09" w:rsidRDefault="00EC3D09" w:rsidP="00557599">
            <w:pPr>
              <w:spacing w:after="120"/>
            </w:pPr>
            <w:r>
              <w:t>69.6</w:t>
            </w:r>
          </w:p>
        </w:tc>
        <w:tc>
          <w:tcPr>
            <w:tcW w:w="810" w:type="dxa"/>
          </w:tcPr>
          <w:p w14:paraId="1F1A8E47" w14:textId="77777777" w:rsidR="00EC3D09" w:rsidRDefault="00EC3D09" w:rsidP="00557599">
            <w:pPr>
              <w:spacing w:after="120"/>
            </w:pPr>
            <w:r>
              <w:t>69.8</w:t>
            </w:r>
          </w:p>
        </w:tc>
        <w:tc>
          <w:tcPr>
            <w:tcW w:w="810" w:type="dxa"/>
          </w:tcPr>
          <w:p w14:paraId="58D0FD9A" w14:textId="77777777" w:rsidR="00EC3D09" w:rsidRDefault="00EC3D09" w:rsidP="00557599">
            <w:pPr>
              <w:spacing w:after="120"/>
            </w:pPr>
            <w:r>
              <w:t>70.0</w:t>
            </w:r>
          </w:p>
        </w:tc>
        <w:tc>
          <w:tcPr>
            <w:tcW w:w="810" w:type="dxa"/>
          </w:tcPr>
          <w:p w14:paraId="649DE58B" w14:textId="77777777" w:rsidR="00EC3D09" w:rsidRDefault="00EC3D09" w:rsidP="00557599">
            <w:pPr>
              <w:spacing w:after="120"/>
            </w:pPr>
            <w:r>
              <w:t>70.2</w:t>
            </w:r>
          </w:p>
        </w:tc>
      </w:tr>
      <w:tr w:rsidR="00EC3D09" w:rsidRPr="00BA4EAB" w14:paraId="309C0764" w14:textId="77777777" w:rsidTr="00557599">
        <w:trPr>
          <w:cantSplit/>
        </w:trPr>
        <w:tc>
          <w:tcPr>
            <w:tcW w:w="1350" w:type="dxa"/>
          </w:tcPr>
          <w:p w14:paraId="667B1226" w14:textId="77777777" w:rsidR="00EC3D09" w:rsidRDefault="00EC3D09" w:rsidP="00557599">
            <w:pPr>
              <w:spacing w:after="120"/>
            </w:pPr>
            <w:r>
              <w:t>37</w:t>
            </w:r>
          </w:p>
        </w:tc>
        <w:tc>
          <w:tcPr>
            <w:tcW w:w="720" w:type="dxa"/>
          </w:tcPr>
          <w:p w14:paraId="1A742D79" w14:textId="77777777" w:rsidR="00EC3D09" w:rsidRDefault="00EC3D09" w:rsidP="00557599">
            <w:pPr>
              <w:spacing w:after="120"/>
            </w:pPr>
            <w:r>
              <w:t>70.4</w:t>
            </w:r>
          </w:p>
        </w:tc>
        <w:tc>
          <w:tcPr>
            <w:tcW w:w="810" w:type="dxa"/>
          </w:tcPr>
          <w:p w14:paraId="7601437C" w14:textId="77777777" w:rsidR="00EC3D09" w:rsidRDefault="00EC3D09" w:rsidP="00557599">
            <w:pPr>
              <w:spacing w:after="120"/>
            </w:pPr>
            <w:r>
              <w:t>70.6</w:t>
            </w:r>
          </w:p>
        </w:tc>
        <w:tc>
          <w:tcPr>
            <w:tcW w:w="810" w:type="dxa"/>
          </w:tcPr>
          <w:p w14:paraId="2986E5A8" w14:textId="77777777" w:rsidR="00EC3D09" w:rsidRDefault="00EC3D09" w:rsidP="00557599">
            <w:pPr>
              <w:spacing w:after="120"/>
            </w:pPr>
            <w:r>
              <w:t>70.8</w:t>
            </w:r>
          </w:p>
        </w:tc>
        <w:tc>
          <w:tcPr>
            <w:tcW w:w="810" w:type="dxa"/>
          </w:tcPr>
          <w:p w14:paraId="37253061" w14:textId="77777777" w:rsidR="00EC3D09" w:rsidRDefault="00EC3D09" w:rsidP="00557599">
            <w:pPr>
              <w:spacing w:after="120"/>
            </w:pPr>
            <w:r>
              <w:t>71.0</w:t>
            </w:r>
          </w:p>
        </w:tc>
        <w:tc>
          <w:tcPr>
            <w:tcW w:w="810" w:type="dxa"/>
          </w:tcPr>
          <w:p w14:paraId="28BDC49E" w14:textId="77777777" w:rsidR="00EC3D09" w:rsidRDefault="00EC3D09" w:rsidP="00557599">
            <w:pPr>
              <w:spacing w:after="120"/>
            </w:pPr>
            <w:r>
              <w:t>71.2</w:t>
            </w:r>
          </w:p>
        </w:tc>
        <w:tc>
          <w:tcPr>
            <w:tcW w:w="810" w:type="dxa"/>
          </w:tcPr>
          <w:p w14:paraId="132CB0E7" w14:textId="77777777" w:rsidR="00EC3D09" w:rsidRDefault="00EC3D09" w:rsidP="00557599">
            <w:pPr>
              <w:spacing w:after="120"/>
            </w:pPr>
            <w:r>
              <w:t>71.4</w:t>
            </w:r>
          </w:p>
        </w:tc>
        <w:tc>
          <w:tcPr>
            <w:tcW w:w="810" w:type="dxa"/>
          </w:tcPr>
          <w:p w14:paraId="348B36AE" w14:textId="77777777" w:rsidR="00EC3D09" w:rsidRDefault="00EC3D09" w:rsidP="00557599">
            <w:pPr>
              <w:spacing w:after="120"/>
            </w:pPr>
            <w:r>
              <w:t>71.6</w:t>
            </w:r>
          </w:p>
        </w:tc>
        <w:tc>
          <w:tcPr>
            <w:tcW w:w="810" w:type="dxa"/>
          </w:tcPr>
          <w:p w14:paraId="5BBD83DB" w14:textId="77777777" w:rsidR="00EC3D09" w:rsidRDefault="00EC3D09" w:rsidP="00557599">
            <w:pPr>
              <w:spacing w:after="120"/>
            </w:pPr>
            <w:r>
              <w:t>71.7</w:t>
            </w:r>
          </w:p>
        </w:tc>
        <w:tc>
          <w:tcPr>
            <w:tcW w:w="810" w:type="dxa"/>
          </w:tcPr>
          <w:p w14:paraId="10784FD0" w14:textId="77777777" w:rsidR="00EC3D09" w:rsidRDefault="00EC3D09" w:rsidP="00557599">
            <w:pPr>
              <w:spacing w:after="120"/>
            </w:pPr>
            <w:r>
              <w:t>71.9</w:t>
            </w:r>
          </w:p>
        </w:tc>
        <w:tc>
          <w:tcPr>
            <w:tcW w:w="810" w:type="dxa"/>
          </w:tcPr>
          <w:p w14:paraId="729A9D93" w14:textId="77777777" w:rsidR="00EC3D09" w:rsidRDefault="00EC3D09" w:rsidP="00557599">
            <w:pPr>
              <w:spacing w:after="120"/>
            </w:pPr>
            <w:r>
              <w:t>72.1</w:t>
            </w:r>
          </w:p>
        </w:tc>
      </w:tr>
      <w:tr w:rsidR="00EC3D09" w:rsidRPr="00BA4EAB" w14:paraId="63692976" w14:textId="77777777" w:rsidTr="00557599">
        <w:trPr>
          <w:cantSplit/>
        </w:trPr>
        <w:tc>
          <w:tcPr>
            <w:tcW w:w="1350" w:type="dxa"/>
          </w:tcPr>
          <w:p w14:paraId="6CD44BE3" w14:textId="77777777" w:rsidR="00EC3D09" w:rsidRDefault="00EC3D09" w:rsidP="00557599">
            <w:pPr>
              <w:spacing w:after="120"/>
            </w:pPr>
            <w:r>
              <w:t>38</w:t>
            </w:r>
          </w:p>
        </w:tc>
        <w:tc>
          <w:tcPr>
            <w:tcW w:w="720" w:type="dxa"/>
          </w:tcPr>
          <w:p w14:paraId="27702506" w14:textId="77777777" w:rsidR="00EC3D09" w:rsidRDefault="00EC3D09" w:rsidP="00557599">
            <w:pPr>
              <w:spacing w:after="120"/>
            </w:pPr>
            <w:r>
              <w:t>72.3</w:t>
            </w:r>
          </w:p>
        </w:tc>
        <w:tc>
          <w:tcPr>
            <w:tcW w:w="810" w:type="dxa"/>
          </w:tcPr>
          <w:p w14:paraId="14491DB1" w14:textId="77777777" w:rsidR="00EC3D09" w:rsidRDefault="00EC3D09" w:rsidP="00557599">
            <w:pPr>
              <w:spacing w:after="120"/>
            </w:pPr>
            <w:r>
              <w:t>72.5</w:t>
            </w:r>
          </w:p>
        </w:tc>
        <w:tc>
          <w:tcPr>
            <w:tcW w:w="810" w:type="dxa"/>
          </w:tcPr>
          <w:p w14:paraId="5404BFDA" w14:textId="77777777" w:rsidR="00EC3D09" w:rsidRDefault="00EC3D09" w:rsidP="00557599">
            <w:pPr>
              <w:spacing w:after="120"/>
            </w:pPr>
            <w:r>
              <w:t>72.7</w:t>
            </w:r>
          </w:p>
        </w:tc>
        <w:tc>
          <w:tcPr>
            <w:tcW w:w="810" w:type="dxa"/>
          </w:tcPr>
          <w:p w14:paraId="55410302" w14:textId="77777777" w:rsidR="00EC3D09" w:rsidRDefault="00EC3D09" w:rsidP="00557599">
            <w:pPr>
              <w:spacing w:after="120"/>
            </w:pPr>
            <w:r>
              <w:t>72.9</w:t>
            </w:r>
          </w:p>
        </w:tc>
        <w:tc>
          <w:tcPr>
            <w:tcW w:w="810" w:type="dxa"/>
          </w:tcPr>
          <w:p w14:paraId="3A1D4462" w14:textId="77777777" w:rsidR="00EC3D09" w:rsidRDefault="00EC3D09" w:rsidP="00557599">
            <w:pPr>
              <w:spacing w:after="120"/>
            </w:pPr>
            <w:r>
              <w:t>73.1</w:t>
            </w:r>
          </w:p>
        </w:tc>
        <w:tc>
          <w:tcPr>
            <w:tcW w:w="810" w:type="dxa"/>
          </w:tcPr>
          <w:p w14:paraId="0FD54995" w14:textId="77777777" w:rsidR="00EC3D09" w:rsidRDefault="00EC3D09" w:rsidP="00557599">
            <w:pPr>
              <w:spacing w:after="120"/>
            </w:pPr>
            <w:r>
              <w:t>73.3</w:t>
            </w:r>
          </w:p>
        </w:tc>
        <w:tc>
          <w:tcPr>
            <w:tcW w:w="810" w:type="dxa"/>
          </w:tcPr>
          <w:p w14:paraId="047494C7" w14:textId="77777777" w:rsidR="00EC3D09" w:rsidRDefault="00EC3D09" w:rsidP="00557599">
            <w:pPr>
              <w:spacing w:after="120"/>
            </w:pPr>
            <w:r>
              <w:t>73.5</w:t>
            </w:r>
          </w:p>
        </w:tc>
        <w:tc>
          <w:tcPr>
            <w:tcW w:w="810" w:type="dxa"/>
          </w:tcPr>
          <w:p w14:paraId="077C39E3" w14:textId="77777777" w:rsidR="00EC3D09" w:rsidRDefault="00EC3D09" w:rsidP="00557599">
            <w:pPr>
              <w:spacing w:after="120"/>
            </w:pPr>
            <w:r>
              <w:t>73.6</w:t>
            </w:r>
          </w:p>
        </w:tc>
        <w:tc>
          <w:tcPr>
            <w:tcW w:w="810" w:type="dxa"/>
          </w:tcPr>
          <w:p w14:paraId="43C577A8" w14:textId="77777777" w:rsidR="00EC3D09" w:rsidRDefault="00EC3D09" w:rsidP="00557599">
            <w:pPr>
              <w:spacing w:after="120"/>
            </w:pPr>
            <w:r>
              <w:t>73.8</w:t>
            </w:r>
          </w:p>
        </w:tc>
        <w:tc>
          <w:tcPr>
            <w:tcW w:w="810" w:type="dxa"/>
          </w:tcPr>
          <w:p w14:paraId="098C38BC" w14:textId="77777777" w:rsidR="00EC3D09" w:rsidRDefault="00EC3D09" w:rsidP="00557599">
            <w:pPr>
              <w:spacing w:after="120"/>
            </w:pPr>
            <w:r>
              <w:t>74.0</w:t>
            </w:r>
          </w:p>
        </w:tc>
      </w:tr>
      <w:tr w:rsidR="00EC3D09" w:rsidRPr="00BA4EAB" w14:paraId="298776A2" w14:textId="77777777" w:rsidTr="00557599">
        <w:trPr>
          <w:cantSplit/>
        </w:trPr>
        <w:tc>
          <w:tcPr>
            <w:tcW w:w="1350" w:type="dxa"/>
          </w:tcPr>
          <w:p w14:paraId="5468714D" w14:textId="77777777" w:rsidR="00EC3D09" w:rsidRDefault="00EC3D09" w:rsidP="00557599">
            <w:pPr>
              <w:spacing w:after="120"/>
            </w:pPr>
            <w:r>
              <w:t>39</w:t>
            </w:r>
          </w:p>
        </w:tc>
        <w:tc>
          <w:tcPr>
            <w:tcW w:w="720" w:type="dxa"/>
          </w:tcPr>
          <w:p w14:paraId="45CF8438" w14:textId="77777777" w:rsidR="00EC3D09" w:rsidRDefault="00EC3D09" w:rsidP="00557599">
            <w:pPr>
              <w:spacing w:after="120"/>
            </w:pPr>
            <w:r>
              <w:t>74.2</w:t>
            </w:r>
          </w:p>
        </w:tc>
        <w:tc>
          <w:tcPr>
            <w:tcW w:w="810" w:type="dxa"/>
          </w:tcPr>
          <w:p w14:paraId="45102BBD" w14:textId="77777777" w:rsidR="00EC3D09" w:rsidRDefault="00EC3D09" w:rsidP="00557599">
            <w:pPr>
              <w:spacing w:after="120"/>
            </w:pPr>
            <w:r>
              <w:t>74.4</w:t>
            </w:r>
          </w:p>
        </w:tc>
        <w:tc>
          <w:tcPr>
            <w:tcW w:w="810" w:type="dxa"/>
          </w:tcPr>
          <w:p w14:paraId="186AD1DF" w14:textId="77777777" w:rsidR="00EC3D09" w:rsidRDefault="00EC3D09" w:rsidP="00557599">
            <w:pPr>
              <w:spacing w:after="120"/>
            </w:pPr>
            <w:r>
              <w:t>74.6</w:t>
            </w:r>
          </w:p>
        </w:tc>
        <w:tc>
          <w:tcPr>
            <w:tcW w:w="810" w:type="dxa"/>
          </w:tcPr>
          <w:p w14:paraId="5502142E" w14:textId="77777777" w:rsidR="00EC3D09" w:rsidRDefault="00EC3D09" w:rsidP="00557599">
            <w:pPr>
              <w:spacing w:after="120"/>
            </w:pPr>
            <w:r>
              <w:t>74.8</w:t>
            </w:r>
          </w:p>
        </w:tc>
        <w:tc>
          <w:tcPr>
            <w:tcW w:w="810" w:type="dxa"/>
          </w:tcPr>
          <w:p w14:paraId="4BCCFD14" w14:textId="77777777" w:rsidR="00EC3D09" w:rsidRDefault="00EC3D09" w:rsidP="00557599">
            <w:pPr>
              <w:spacing w:after="120"/>
            </w:pPr>
            <w:r>
              <w:t>75.0</w:t>
            </w:r>
          </w:p>
        </w:tc>
        <w:tc>
          <w:tcPr>
            <w:tcW w:w="810" w:type="dxa"/>
          </w:tcPr>
          <w:p w14:paraId="1215D657" w14:textId="77777777" w:rsidR="00EC3D09" w:rsidRDefault="00EC3D09" w:rsidP="00557599">
            <w:pPr>
              <w:spacing w:after="120"/>
            </w:pPr>
            <w:r>
              <w:t>75.2</w:t>
            </w:r>
          </w:p>
        </w:tc>
        <w:tc>
          <w:tcPr>
            <w:tcW w:w="810" w:type="dxa"/>
          </w:tcPr>
          <w:p w14:paraId="6ACC748F" w14:textId="77777777" w:rsidR="00EC3D09" w:rsidRDefault="00EC3D09" w:rsidP="00557599">
            <w:pPr>
              <w:spacing w:after="120"/>
            </w:pPr>
            <w:r>
              <w:t>75.4</w:t>
            </w:r>
          </w:p>
        </w:tc>
        <w:tc>
          <w:tcPr>
            <w:tcW w:w="810" w:type="dxa"/>
          </w:tcPr>
          <w:p w14:paraId="40A0918D" w14:textId="77777777" w:rsidR="00EC3D09" w:rsidRDefault="00EC3D09" w:rsidP="00557599">
            <w:pPr>
              <w:spacing w:after="120"/>
            </w:pPr>
            <w:r>
              <w:t>75.5</w:t>
            </w:r>
          </w:p>
        </w:tc>
        <w:tc>
          <w:tcPr>
            <w:tcW w:w="810" w:type="dxa"/>
          </w:tcPr>
          <w:p w14:paraId="6AFCB4F2" w14:textId="77777777" w:rsidR="00EC3D09" w:rsidRDefault="00EC3D09" w:rsidP="00557599">
            <w:pPr>
              <w:spacing w:after="120"/>
            </w:pPr>
            <w:r>
              <w:t>75.7</w:t>
            </w:r>
          </w:p>
        </w:tc>
        <w:tc>
          <w:tcPr>
            <w:tcW w:w="810" w:type="dxa"/>
          </w:tcPr>
          <w:p w14:paraId="7BB6A93D" w14:textId="77777777" w:rsidR="00EC3D09" w:rsidRDefault="00EC3D09" w:rsidP="00557599">
            <w:pPr>
              <w:spacing w:after="120"/>
            </w:pPr>
            <w:r>
              <w:t>75.9</w:t>
            </w:r>
          </w:p>
        </w:tc>
      </w:tr>
      <w:tr w:rsidR="00EC3D09" w:rsidRPr="00BA4EAB" w14:paraId="68CF9CEE" w14:textId="77777777" w:rsidTr="00557599">
        <w:trPr>
          <w:cantSplit/>
        </w:trPr>
        <w:tc>
          <w:tcPr>
            <w:tcW w:w="1350" w:type="dxa"/>
          </w:tcPr>
          <w:p w14:paraId="4CDEE6DD" w14:textId="77777777" w:rsidR="00EC3D09" w:rsidRDefault="00EC3D09" w:rsidP="00557599">
            <w:pPr>
              <w:spacing w:after="120"/>
            </w:pPr>
            <w:r>
              <w:t>40</w:t>
            </w:r>
          </w:p>
        </w:tc>
        <w:tc>
          <w:tcPr>
            <w:tcW w:w="720" w:type="dxa"/>
          </w:tcPr>
          <w:p w14:paraId="1E4B871A" w14:textId="77777777" w:rsidR="00EC3D09" w:rsidRDefault="00EC3D09" w:rsidP="00557599">
            <w:pPr>
              <w:spacing w:after="120"/>
            </w:pPr>
            <w:r>
              <w:t>76.1</w:t>
            </w:r>
          </w:p>
        </w:tc>
        <w:tc>
          <w:tcPr>
            <w:tcW w:w="810" w:type="dxa"/>
          </w:tcPr>
          <w:p w14:paraId="528AA99D" w14:textId="77777777" w:rsidR="00EC3D09" w:rsidRDefault="00EC3D09" w:rsidP="00557599">
            <w:pPr>
              <w:spacing w:after="120"/>
            </w:pPr>
            <w:r>
              <w:t>76.3</w:t>
            </w:r>
          </w:p>
        </w:tc>
        <w:tc>
          <w:tcPr>
            <w:tcW w:w="810" w:type="dxa"/>
          </w:tcPr>
          <w:p w14:paraId="2C99DC94" w14:textId="77777777" w:rsidR="00EC3D09" w:rsidRDefault="00EC3D09" w:rsidP="00557599">
            <w:pPr>
              <w:spacing w:after="120"/>
            </w:pPr>
            <w:r>
              <w:t>76.5</w:t>
            </w:r>
          </w:p>
        </w:tc>
        <w:tc>
          <w:tcPr>
            <w:tcW w:w="810" w:type="dxa"/>
          </w:tcPr>
          <w:p w14:paraId="25AFECDD" w14:textId="77777777" w:rsidR="00EC3D09" w:rsidRDefault="00EC3D09" w:rsidP="00557599">
            <w:pPr>
              <w:spacing w:after="120"/>
            </w:pPr>
            <w:r>
              <w:t>76.7</w:t>
            </w:r>
          </w:p>
        </w:tc>
        <w:tc>
          <w:tcPr>
            <w:tcW w:w="810" w:type="dxa"/>
          </w:tcPr>
          <w:p w14:paraId="691E9E9E" w14:textId="77777777" w:rsidR="00EC3D09" w:rsidRDefault="00EC3D09" w:rsidP="00557599">
            <w:pPr>
              <w:spacing w:after="120"/>
            </w:pPr>
            <w:r>
              <w:t>76.9</w:t>
            </w:r>
          </w:p>
        </w:tc>
        <w:tc>
          <w:tcPr>
            <w:tcW w:w="810" w:type="dxa"/>
          </w:tcPr>
          <w:p w14:paraId="56B8066A" w14:textId="77777777" w:rsidR="00EC3D09" w:rsidRDefault="00EC3D09" w:rsidP="00557599">
            <w:pPr>
              <w:spacing w:after="120"/>
            </w:pPr>
            <w:r>
              <w:t>77.1</w:t>
            </w:r>
          </w:p>
        </w:tc>
        <w:tc>
          <w:tcPr>
            <w:tcW w:w="810" w:type="dxa"/>
          </w:tcPr>
          <w:p w14:paraId="6CDAE360" w14:textId="77777777" w:rsidR="00EC3D09" w:rsidRDefault="00EC3D09" w:rsidP="00557599">
            <w:pPr>
              <w:spacing w:after="120"/>
            </w:pPr>
            <w:r>
              <w:t>77.3</w:t>
            </w:r>
          </w:p>
        </w:tc>
        <w:tc>
          <w:tcPr>
            <w:tcW w:w="810" w:type="dxa"/>
          </w:tcPr>
          <w:p w14:paraId="2451D608" w14:textId="77777777" w:rsidR="00EC3D09" w:rsidRDefault="00EC3D09" w:rsidP="00557599">
            <w:pPr>
              <w:spacing w:after="120"/>
            </w:pPr>
            <w:r>
              <w:t>77.5</w:t>
            </w:r>
          </w:p>
        </w:tc>
        <w:tc>
          <w:tcPr>
            <w:tcW w:w="810" w:type="dxa"/>
          </w:tcPr>
          <w:p w14:paraId="728CC9FE" w14:textId="77777777" w:rsidR="00EC3D09" w:rsidRDefault="00EC3D09" w:rsidP="00557599">
            <w:pPr>
              <w:spacing w:after="120"/>
            </w:pPr>
            <w:r>
              <w:t>77.6</w:t>
            </w:r>
          </w:p>
        </w:tc>
        <w:tc>
          <w:tcPr>
            <w:tcW w:w="810" w:type="dxa"/>
          </w:tcPr>
          <w:p w14:paraId="1E2E145B" w14:textId="77777777" w:rsidR="00EC3D09" w:rsidRDefault="00EC3D09" w:rsidP="00557599">
            <w:pPr>
              <w:spacing w:after="120"/>
            </w:pPr>
            <w:r>
              <w:t>77.8</w:t>
            </w:r>
          </w:p>
        </w:tc>
      </w:tr>
      <w:tr w:rsidR="00EC3D09" w:rsidRPr="00BA4EAB" w14:paraId="03968684" w14:textId="77777777" w:rsidTr="00557599">
        <w:trPr>
          <w:cantSplit/>
        </w:trPr>
        <w:tc>
          <w:tcPr>
            <w:tcW w:w="1350" w:type="dxa"/>
          </w:tcPr>
          <w:p w14:paraId="7FC4474D" w14:textId="77777777" w:rsidR="00EC3D09" w:rsidRDefault="00EC3D09" w:rsidP="00557599">
            <w:pPr>
              <w:spacing w:after="120"/>
            </w:pPr>
            <w:r>
              <w:t>41</w:t>
            </w:r>
          </w:p>
        </w:tc>
        <w:tc>
          <w:tcPr>
            <w:tcW w:w="720" w:type="dxa"/>
          </w:tcPr>
          <w:p w14:paraId="27F043F1" w14:textId="77777777" w:rsidR="00EC3D09" w:rsidRDefault="00EC3D09" w:rsidP="00557599">
            <w:pPr>
              <w:spacing w:after="120"/>
            </w:pPr>
            <w:r>
              <w:t>78.0</w:t>
            </w:r>
          </w:p>
        </w:tc>
        <w:tc>
          <w:tcPr>
            <w:tcW w:w="810" w:type="dxa"/>
          </w:tcPr>
          <w:p w14:paraId="476B4ED7" w14:textId="77777777" w:rsidR="00EC3D09" w:rsidRDefault="00EC3D09" w:rsidP="00557599">
            <w:pPr>
              <w:spacing w:after="120"/>
            </w:pPr>
            <w:r>
              <w:t>78.2</w:t>
            </w:r>
          </w:p>
        </w:tc>
        <w:tc>
          <w:tcPr>
            <w:tcW w:w="810" w:type="dxa"/>
          </w:tcPr>
          <w:p w14:paraId="7ABC6339" w14:textId="77777777" w:rsidR="00EC3D09" w:rsidRDefault="00EC3D09" w:rsidP="00557599">
            <w:pPr>
              <w:spacing w:after="120"/>
            </w:pPr>
            <w:r>
              <w:t>78.4</w:t>
            </w:r>
          </w:p>
        </w:tc>
        <w:tc>
          <w:tcPr>
            <w:tcW w:w="810" w:type="dxa"/>
          </w:tcPr>
          <w:p w14:paraId="283768BC" w14:textId="77777777" w:rsidR="00EC3D09" w:rsidRDefault="00EC3D09" w:rsidP="00557599">
            <w:pPr>
              <w:spacing w:after="120"/>
            </w:pPr>
            <w:r>
              <w:t>78.6</w:t>
            </w:r>
          </w:p>
        </w:tc>
        <w:tc>
          <w:tcPr>
            <w:tcW w:w="810" w:type="dxa"/>
          </w:tcPr>
          <w:p w14:paraId="70B9C4D8" w14:textId="77777777" w:rsidR="00EC3D09" w:rsidRDefault="00EC3D09" w:rsidP="00557599">
            <w:pPr>
              <w:spacing w:after="120"/>
            </w:pPr>
            <w:r>
              <w:t>78.8</w:t>
            </w:r>
          </w:p>
        </w:tc>
        <w:tc>
          <w:tcPr>
            <w:tcW w:w="810" w:type="dxa"/>
          </w:tcPr>
          <w:p w14:paraId="21C1766D" w14:textId="77777777" w:rsidR="00EC3D09" w:rsidRDefault="00EC3D09" w:rsidP="00557599">
            <w:pPr>
              <w:spacing w:after="120"/>
            </w:pPr>
            <w:r>
              <w:t>79.0</w:t>
            </w:r>
          </w:p>
        </w:tc>
        <w:tc>
          <w:tcPr>
            <w:tcW w:w="810" w:type="dxa"/>
          </w:tcPr>
          <w:p w14:paraId="15E8F2EA" w14:textId="77777777" w:rsidR="00EC3D09" w:rsidRDefault="00EC3D09" w:rsidP="00557599">
            <w:pPr>
              <w:spacing w:after="120"/>
            </w:pPr>
            <w:r>
              <w:t>79.2</w:t>
            </w:r>
          </w:p>
        </w:tc>
        <w:tc>
          <w:tcPr>
            <w:tcW w:w="810" w:type="dxa"/>
          </w:tcPr>
          <w:p w14:paraId="24BBC125" w14:textId="77777777" w:rsidR="00EC3D09" w:rsidRDefault="00EC3D09" w:rsidP="00557599">
            <w:pPr>
              <w:spacing w:after="120"/>
            </w:pPr>
            <w:r>
              <w:t>79.4</w:t>
            </w:r>
          </w:p>
        </w:tc>
        <w:tc>
          <w:tcPr>
            <w:tcW w:w="810" w:type="dxa"/>
          </w:tcPr>
          <w:p w14:paraId="51ED5C84" w14:textId="77777777" w:rsidR="00EC3D09" w:rsidRDefault="00EC3D09" w:rsidP="00557599">
            <w:pPr>
              <w:spacing w:after="120"/>
            </w:pPr>
            <w:r>
              <w:t>79.5</w:t>
            </w:r>
          </w:p>
        </w:tc>
        <w:tc>
          <w:tcPr>
            <w:tcW w:w="810" w:type="dxa"/>
          </w:tcPr>
          <w:p w14:paraId="1A031703" w14:textId="77777777" w:rsidR="00EC3D09" w:rsidRDefault="00EC3D09" w:rsidP="00557599">
            <w:pPr>
              <w:spacing w:after="120"/>
            </w:pPr>
            <w:r>
              <w:t>79.7</w:t>
            </w:r>
          </w:p>
        </w:tc>
      </w:tr>
      <w:tr w:rsidR="00EC3D09" w:rsidRPr="00BA4EAB" w14:paraId="28DF7FB0" w14:textId="77777777" w:rsidTr="00557599">
        <w:trPr>
          <w:cantSplit/>
        </w:trPr>
        <w:tc>
          <w:tcPr>
            <w:tcW w:w="1350" w:type="dxa"/>
          </w:tcPr>
          <w:p w14:paraId="40B320D0" w14:textId="77777777" w:rsidR="00EC3D09" w:rsidRDefault="00EC3D09" w:rsidP="00557599">
            <w:pPr>
              <w:spacing w:after="120"/>
            </w:pPr>
            <w:r>
              <w:t>42</w:t>
            </w:r>
          </w:p>
        </w:tc>
        <w:tc>
          <w:tcPr>
            <w:tcW w:w="720" w:type="dxa"/>
          </w:tcPr>
          <w:p w14:paraId="32FEA182" w14:textId="77777777" w:rsidR="00EC3D09" w:rsidRDefault="00EC3D09" w:rsidP="00557599">
            <w:pPr>
              <w:spacing w:after="120"/>
            </w:pPr>
            <w:r>
              <w:t>79.9</w:t>
            </w:r>
          </w:p>
        </w:tc>
        <w:tc>
          <w:tcPr>
            <w:tcW w:w="810" w:type="dxa"/>
          </w:tcPr>
          <w:p w14:paraId="6D86B8D0" w14:textId="77777777" w:rsidR="00EC3D09" w:rsidRDefault="00EC3D09" w:rsidP="00557599">
            <w:pPr>
              <w:spacing w:after="120"/>
            </w:pPr>
            <w:r>
              <w:t>80.1</w:t>
            </w:r>
          </w:p>
        </w:tc>
        <w:tc>
          <w:tcPr>
            <w:tcW w:w="810" w:type="dxa"/>
          </w:tcPr>
          <w:p w14:paraId="646CF36E" w14:textId="77777777" w:rsidR="00EC3D09" w:rsidRDefault="00EC3D09" w:rsidP="00557599">
            <w:pPr>
              <w:spacing w:after="120"/>
            </w:pPr>
            <w:r>
              <w:t>80.3</w:t>
            </w:r>
          </w:p>
        </w:tc>
        <w:tc>
          <w:tcPr>
            <w:tcW w:w="810" w:type="dxa"/>
          </w:tcPr>
          <w:p w14:paraId="42C3A425" w14:textId="77777777" w:rsidR="00EC3D09" w:rsidRDefault="00EC3D09" w:rsidP="00557599">
            <w:pPr>
              <w:spacing w:after="120"/>
            </w:pPr>
            <w:r>
              <w:t>80.5</w:t>
            </w:r>
          </w:p>
        </w:tc>
        <w:tc>
          <w:tcPr>
            <w:tcW w:w="810" w:type="dxa"/>
          </w:tcPr>
          <w:p w14:paraId="667CE978" w14:textId="77777777" w:rsidR="00EC3D09" w:rsidRDefault="00EC3D09" w:rsidP="00557599">
            <w:pPr>
              <w:spacing w:after="120"/>
            </w:pPr>
            <w:r>
              <w:t>80.7</w:t>
            </w:r>
          </w:p>
        </w:tc>
        <w:tc>
          <w:tcPr>
            <w:tcW w:w="810" w:type="dxa"/>
          </w:tcPr>
          <w:p w14:paraId="61158C1D" w14:textId="77777777" w:rsidR="00EC3D09" w:rsidRDefault="00EC3D09" w:rsidP="00557599">
            <w:pPr>
              <w:spacing w:after="120"/>
            </w:pPr>
            <w:r>
              <w:t>80.9</w:t>
            </w:r>
          </w:p>
        </w:tc>
        <w:tc>
          <w:tcPr>
            <w:tcW w:w="810" w:type="dxa"/>
          </w:tcPr>
          <w:p w14:paraId="12AD277A" w14:textId="77777777" w:rsidR="00EC3D09" w:rsidRDefault="00EC3D09" w:rsidP="00557599">
            <w:pPr>
              <w:spacing w:after="120"/>
            </w:pPr>
            <w:r>
              <w:t>81.1</w:t>
            </w:r>
          </w:p>
        </w:tc>
        <w:tc>
          <w:tcPr>
            <w:tcW w:w="810" w:type="dxa"/>
          </w:tcPr>
          <w:p w14:paraId="17D03F3A" w14:textId="77777777" w:rsidR="00EC3D09" w:rsidRDefault="00EC3D09" w:rsidP="00557599">
            <w:pPr>
              <w:spacing w:after="120"/>
            </w:pPr>
            <w:r>
              <w:t>81.3</w:t>
            </w:r>
          </w:p>
        </w:tc>
        <w:tc>
          <w:tcPr>
            <w:tcW w:w="810" w:type="dxa"/>
          </w:tcPr>
          <w:p w14:paraId="2B16479F" w14:textId="77777777" w:rsidR="00EC3D09" w:rsidRDefault="00EC3D09" w:rsidP="00557599">
            <w:pPr>
              <w:spacing w:after="120"/>
            </w:pPr>
            <w:r>
              <w:t>81.4</w:t>
            </w:r>
          </w:p>
        </w:tc>
        <w:tc>
          <w:tcPr>
            <w:tcW w:w="810" w:type="dxa"/>
          </w:tcPr>
          <w:p w14:paraId="10C67768" w14:textId="77777777" w:rsidR="00EC3D09" w:rsidRDefault="00EC3D09" w:rsidP="00557599">
            <w:pPr>
              <w:spacing w:after="120"/>
            </w:pPr>
            <w:r>
              <w:t>81.6</w:t>
            </w:r>
          </w:p>
        </w:tc>
      </w:tr>
      <w:tr w:rsidR="00EC3D09" w:rsidRPr="00BA4EAB" w14:paraId="45636B86" w14:textId="77777777" w:rsidTr="00557599">
        <w:trPr>
          <w:cantSplit/>
        </w:trPr>
        <w:tc>
          <w:tcPr>
            <w:tcW w:w="1350" w:type="dxa"/>
          </w:tcPr>
          <w:p w14:paraId="2132518A" w14:textId="77777777" w:rsidR="00EC3D09" w:rsidRDefault="00EC3D09" w:rsidP="00557599">
            <w:pPr>
              <w:spacing w:after="120"/>
            </w:pPr>
            <w:r>
              <w:t>43</w:t>
            </w:r>
          </w:p>
        </w:tc>
        <w:tc>
          <w:tcPr>
            <w:tcW w:w="720" w:type="dxa"/>
          </w:tcPr>
          <w:p w14:paraId="226EE35E" w14:textId="77777777" w:rsidR="00EC3D09" w:rsidRDefault="00EC3D09" w:rsidP="00557599">
            <w:pPr>
              <w:spacing w:after="120"/>
            </w:pPr>
            <w:r>
              <w:t>81.8</w:t>
            </w:r>
          </w:p>
        </w:tc>
        <w:tc>
          <w:tcPr>
            <w:tcW w:w="810" w:type="dxa"/>
          </w:tcPr>
          <w:p w14:paraId="13154486" w14:textId="77777777" w:rsidR="00EC3D09" w:rsidRDefault="00EC3D09" w:rsidP="00557599">
            <w:pPr>
              <w:spacing w:after="120"/>
            </w:pPr>
            <w:r>
              <w:t>82.0</w:t>
            </w:r>
          </w:p>
        </w:tc>
        <w:tc>
          <w:tcPr>
            <w:tcW w:w="810" w:type="dxa"/>
          </w:tcPr>
          <w:p w14:paraId="31F28513" w14:textId="77777777" w:rsidR="00EC3D09" w:rsidRDefault="00EC3D09" w:rsidP="00557599">
            <w:pPr>
              <w:spacing w:after="120"/>
            </w:pPr>
            <w:r>
              <w:t>82.2</w:t>
            </w:r>
          </w:p>
        </w:tc>
        <w:tc>
          <w:tcPr>
            <w:tcW w:w="810" w:type="dxa"/>
          </w:tcPr>
          <w:p w14:paraId="3FE7ECD0" w14:textId="77777777" w:rsidR="00EC3D09" w:rsidRDefault="00EC3D09" w:rsidP="00557599">
            <w:pPr>
              <w:spacing w:after="120"/>
            </w:pPr>
            <w:r>
              <w:t>82.4</w:t>
            </w:r>
          </w:p>
        </w:tc>
        <w:tc>
          <w:tcPr>
            <w:tcW w:w="810" w:type="dxa"/>
          </w:tcPr>
          <w:p w14:paraId="3F74C945" w14:textId="77777777" w:rsidR="00EC3D09" w:rsidRDefault="00EC3D09" w:rsidP="00557599">
            <w:pPr>
              <w:spacing w:after="120"/>
            </w:pPr>
            <w:r>
              <w:t>82.6</w:t>
            </w:r>
          </w:p>
        </w:tc>
        <w:tc>
          <w:tcPr>
            <w:tcW w:w="810" w:type="dxa"/>
          </w:tcPr>
          <w:p w14:paraId="7E5A3082" w14:textId="77777777" w:rsidR="00EC3D09" w:rsidRDefault="00EC3D09" w:rsidP="00557599">
            <w:pPr>
              <w:spacing w:after="120"/>
            </w:pPr>
            <w:r>
              <w:t>82.8</w:t>
            </w:r>
          </w:p>
        </w:tc>
        <w:tc>
          <w:tcPr>
            <w:tcW w:w="810" w:type="dxa"/>
          </w:tcPr>
          <w:p w14:paraId="6503E043" w14:textId="77777777" w:rsidR="00EC3D09" w:rsidRDefault="00EC3D09" w:rsidP="00557599">
            <w:pPr>
              <w:spacing w:after="120"/>
            </w:pPr>
            <w:r>
              <w:t>83.0</w:t>
            </w:r>
          </w:p>
        </w:tc>
        <w:tc>
          <w:tcPr>
            <w:tcW w:w="810" w:type="dxa"/>
          </w:tcPr>
          <w:p w14:paraId="60BF5FE7" w14:textId="77777777" w:rsidR="00EC3D09" w:rsidRDefault="00EC3D09" w:rsidP="00557599">
            <w:pPr>
              <w:spacing w:after="120"/>
            </w:pPr>
            <w:r>
              <w:t>83.2</w:t>
            </w:r>
          </w:p>
        </w:tc>
        <w:tc>
          <w:tcPr>
            <w:tcW w:w="810" w:type="dxa"/>
          </w:tcPr>
          <w:p w14:paraId="28CEFA89" w14:textId="77777777" w:rsidR="00EC3D09" w:rsidRDefault="00EC3D09" w:rsidP="00557599">
            <w:pPr>
              <w:spacing w:after="120"/>
            </w:pPr>
            <w:r>
              <w:t>83.4</w:t>
            </w:r>
          </w:p>
        </w:tc>
        <w:tc>
          <w:tcPr>
            <w:tcW w:w="810" w:type="dxa"/>
          </w:tcPr>
          <w:p w14:paraId="276E168A" w14:textId="77777777" w:rsidR="00EC3D09" w:rsidRDefault="00EC3D09" w:rsidP="00557599">
            <w:pPr>
              <w:spacing w:after="120"/>
            </w:pPr>
            <w:r>
              <w:t>83.5</w:t>
            </w:r>
          </w:p>
        </w:tc>
      </w:tr>
      <w:tr w:rsidR="00EC3D09" w:rsidRPr="00BA4EAB" w14:paraId="39F896A3" w14:textId="77777777" w:rsidTr="00557599">
        <w:trPr>
          <w:cantSplit/>
        </w:trPr>
        <w:tc>
          <w:tcPr>
            <w:tcW w:w="1350" w:type="dxa"/>
          </w:tcPr>
          <w:p w14:paraId="1220C0C9" w14:textId="77777777" w:rsidR="00EC3D09" w:rsidRDefault="00EC3D09" w:rsidP="00557599">
            <w:pPr>
              <w:spacing w:after="120"/>
            </w:pPr>
            <w:r>
              <w:t>44</w:t>
            </w:r>
          </w:p>
        </w:tc>
        <w:tc>
          <w:tcPr>
            <w:tcW w:w="720" w:type="dxa"/>
          </w:tcPr>
          <w:p w14:paraId="0D908EFA" w14:textId="77777777" w:rsidR="00EC3D09" w:rsidRDefault="00EC3D09" w:rsidP="00557599">
            <w:pPr>
              <w:spacing w:after="120"/>
            </w:pPr>
            <w:r>
              <w:t>83.7</w:t>
            </w:r>
          </w:p>
        </w:tc>
        <w:tc>
          <w:tcPr>
            <w:tcW w:w="810" w:type="dxa"/>
          </w:tcPr>
          <w:p w14:paraId="7DC9C9E2" w14:textId="77777777" w:rsidR="00EC3D09" w:rsidRDefault="00EC3D09" w:rsidP="00557599">
            <w:pPr>
              <w:spacing w:after="120"/>
            </w:pPr>
            <w:r>
              <w:t>83.9</w:t>
            </w:r>
          </w:p>
        </w:tc>
        <w:tc>
          <w:tcPr>
            <w:tcW w:w="810" w:type="dxa"/>
          </w:tcPr>
          <w:p w14:paraId="4152E4BA" w14:textId="77777777" w:rsidR="00EC3D09" w:rsidRDefault="00EC3D09" w:rsidP="00557599">
            <w:pPr>
              <w:spacing w:after="120"/>
            </w:pPr>
            <w:r>
              <w:t>84.1</w:t>
            </w:r>
          </w:p>
        </w:tc>
        <w:tc>
          <w:tcPr>
            <w:tcW w:w="810" w:type="dxa"/>
          </w:tcPr>
          <w:p w14:paraId="241D968D" w14:textId="77777777" w:rsidR="00EC3D09" w:rsidRDefault="00EC3D09" w:rsidP="00557599">
            <w:pPr>
              <w:spacing w:after="120"/>
            </w:pPr>
            <w:r>
              <w:t>84.3</w:t>
            </w:r>
          </w:p>
        </w:tc>
        <w:tc>
          <w:tcPr>
            <w:tcW w:w="810" w:type="dxa"/>
          </w:tcPr>
          <w:p w14:paraId="1E25770A" w14:textId="77777777" w:rsidR="00EC3D09" w:rsidRDefault="00EC3D09" w:rsidP="00557599">
            <w:pPr>
              <w:spacing w:after="120"/>
            </w:pPr>
            <w:r>
              <w:t>84.5</w:t>
            </w:r>
          </w:p>
        </w:tc>
        <w:tc>
          <w:tcPr>
            <w:tcW w:w="810" w:type="dxa"/>
          </w:tcPr>
          <w:p w14:paraId="1E548FFB" w14:textId="77777777" w:rsidR="00EC3D09" w:rsidRDefault="00EC3D09" w:rsidP="00557599">
            <w:pPr>
              <w:spacing w:after="120"/>
            </w:pPr>
            <w:r>
              <w:t>84.7</w:t>
            </w:r>
          </w:p>
        </w:tc>
        <w:tc>
          <w:tcPr>
            <w:tcW w:w="810" w:type="dxa"/>
          </w:tcPr>
          <w:p w14:paraId="2D243F64" w14:textId="77777777" w:rsidR="00EC3D09" w:rsidRDefault="00EC3D09" w:rsidP="00557599">
            <w:pPr>
              <w:spacing w:after="120"/>
            </w:pPr>
            <w:r>
              <w:t>84.9</w:t>
            </w:r>
          </w:p>
        </w:tc>
        <w:tc>
          <w:tcPr>
            <w:tcW w:w="810" w:type="dxa"/>
          </w:tcPr>
          <w:p w14:paraId="62A0A370" w14:textId="77777777" w:rsidR="00EC3D09" w:rsidRDefault="00EC3D09" w:rsidP="00557599">
            <w:pPr>
              <w:spacing w:after="120"/>
            </w:pPr>
            <w:r>
              <w:t>85.1</w:t>
            </w:r>
          </w:p>
        </w:tc>
        <w:tc>
          <w:tcPr>
            <w:tcW w:w="810" w:type="dxa"/>
          </w:tcPr>
          <w:p w14:paraId="47AADDCC" w14:textId="77777777" w:rsidR="00EC3D09" w:rsidRDefault="00EC3D09" w:rsidP="00557599">
            <w:pPr>
              <w:spacing w:after="120"/>
            </w:pPr>
            <w:r>
              <w:t>85.3</w:t>
            </w:r>
          </w:p>
        </w:tc>
        <w:tc>
          <w:tcPr>
            <w:tcW w:w="810" w:type="dxa"/>
          </w:tcPr>
          <w:p w14:paraId="010BBA59" w14:textId="77777777" w:rsidR="00EC3D09" w:rsidRDefault="00EC3D09" w:rsidP="00557599">
            <w:pPr>
              <w:spacing w:after="120"/>
            </w:pPr>
            <w:r>
              <w:t>85.4</w:t>
            </w:r>
          </w:p>
        </w:tc>
      </w:tr>
      <w:tr w:rsidR="00EC3D09" w:rsidRPr="00BA4EAB" w14:paraId="0A59227C" w14:textId="77777777" w:rsidTr="00557599">
        <w:trPr>
          <w:cantSplit/>
        </w:trPr>
        <w:tc>
          <w:tcPr>
            <w:tcW w:w="1350" w:type="dxa"/>
          </w:tcPr>
          <w:p w14:paraId="10B7CECD" w14:textId="77777777" w:rsidR="00EC3D09" w:rsidRDefault="00EC3D09" w:rsidP="00557599">
            <w:pPr>
              <w:spacing w:after="120"/>
            </w:pPr>
            <w:r>
              <w:t>45</w:t>
            </w:r>
          </w:p>
        </w:tc>
        <w:tc>
          <w:tcPr>
            <w:tcW w:w="720" w:type="dxa"/>
          </w:tcPr>
          <w:p w14:paraId="76853668" w14:textId="77777777" w:rsidR="00EC3D09" w:rsidRDefault="00EC3D09" w:rsidP="00557599">
            <w:pPr>
              <w:spacing w:after="120"/>
            </w:pPr>
            <w:r>
              <w:t>85.6</w:t>
            </w:r>
          </w:p>
        </w:tc>
        <w:tc>
          <w:tcPr>
            <w:tcW w:w="810" w:type="dxa"/>
          </w:tcPr>
          <w:p w14:paraId="6F852CDD" w14:textId="77777777" w:rsidR="00EC3D09" w:rsidRDefault="00EC3D09" w:rsidP="00557599">
            <w:pPr>
              <w:spacing w:after="120"/>
            </w:pPr>
            <w:r>
              <w:t>85.8</w:t>
            </w:r>
          </w:p>
        </w:tc>
        <w:tc>
          <w:tcPr>
            <w:tcW w:w="810" w:type="dxa"/>
          </w:tcPr>
          <w:p w14:paraId="63170881" w14:textId="77777777" w:rsidR="00EC3D09" w:rsidRDefault="00EC3D09" w:rsidP="00557599">
            <w:pPr>
              <w:spacing w:after="120"/>
            </w:pPr>
            <w:r>
              <w:t>86.0</w:t>
            </w:r>
          </w:p>
        </w:tc>
        <w:tc>
          <w:tcPr>
            <w:tcW w:w="810" w:type="dxa"/>
          </w:tcPr>
          <w:p w14:paraId="05AE1E33" w14:textId="77777777" w:rsidR="00EC3D09" w:rsidRDefault="00EC3D09" w:rsidP="00557599">
            <w:pPr>
              <w:spacing w:after="120"/>
            </w:pPr>
            <w:r>
              <w:t>86.2</w:t>
            </w:r>
          </w:p>
        </w:tc>
        <w:tc>
          <w:tcPr>
            <w:tcW w:w="810" w:type="dxa"/>
          </w:tcPr>
          <w:p w14:paraId="03C93C22" w14:textId="77777777" w:rsidR="00EC3D09" w:rsidRDefault="00EC3D09" w:rsidP="00557599">
            <w:pPr>
              <w:spacing w:after="120"/>
            </w:pPr>
            <w:r>
              <w:t>86.4</w:t>
            </w:r>
          </w:p>
        </w:tc>
        <w:tc>
          <w:tcPr>
            <w:tcW w:w="810" w:type="dxa"/>
          </w:tcPr>
          <w:p w14:paraId="5A14A144" w14:textId="77777777" w:rsidR="00EC3D09" w:rsidRDefault="00EC3D09" w:rsidP="00557599">
            <w:pPr>
              <w:spacing w:after="120"/>
            </w:pPr>
            <w:r>
              <w:t>86.6</w:t>
            </w:r>
          </w:p>
        </w:tc>
        <w:tc>
          <w:tcPr>
            <w:tcW w:w="810" w:type="dxa"/>
          </w:tcPr>
          <w:p w14:paraId="647BA164" w14:textId="77777777" w:rsidR="00EC3D09" w:rsidRDefault="00EC3D09" w:rsidP="00557599">
            <w:pPr>
              <w:spacing w:after="120"/>
            </w:pPr>
            <w:r>
              <w:t>86.8</w:t>
            </w:r>
          </w:p>
        </w:tc>
        <w:tc>
          <w:tcPr>
            <w:tcW w:w="810" w:type="dxa"/>
          </w:tcPr>
          <w:p w14:paraId="75EB648C" w14:textId="77777777" w:rsidR="00EC3D09" w:rsidRDefault="00EC3D09" w:rsidP="00557599">
            <w:pPr>
              <w:spacing w:after="120"/>
            </w:pPr>
            <w:r>
              <w:t>87.0</w:t>
            </w:r>
          </w:p>
        </w:tc>
        <w:tc>
          <w:tcPr>
            <w:tcW w:w="810" w:type="dxa"/>
          </w:tcPr>
          <w:p w14:paraId="627D4C4A" w14:textId="77777777" w:rsidR="00EC3D09" w:rsidRDefault="00EC3D09" w:rsidP="00557599">
            <w:pPr>
              <w:spacing w:after="120"/>
            </w:pPr>
            <w:r>
              <w:t>87.2</w:t>
            </w:r>
          </w:p>
        </w:tc>
        <w:tc>
          <w:tcPr>
            <w:tcW w:w="810" w:type="dxa"/>
          </w:tcPr>
          <w:p w14:paraId="7BE48F44" w14:textId="77777777" w:rsidR="00EC3D09" w:rsidRDefault="00EC3D09" w:rsidP="00557599">
            <w:pPr>
              <w:spacing w:after="120"/>
            </w:pPr>
            <w:r>
              <w:t>87.3</w:t>
            </w:r>
          </w:p>
        </w:tc>
      </w:tr>
      <w:tr w:rsidR="00EC3D09" w:rsidRPr="00BA4EAB" w14:paraId="745B744F" w14:textId="77777777" w:rsidTr="00557599">
        <w:trPr>
          <w:cantSplit/>
        </w:trPr>
        <w:tc>
          <w:tcPr>
            <w:tcW w:w="1350" w:type="dxa"/>
          </w:tcPr>
          <w:p w14:paraId="188CAF6A" w14:textId="77777777" w:rsidR="00EC3D09" w:rsidRDefault="00EC3D09" w:rsidP="00557599">
            <w:pPr>
              <w:spacing w:after="120"/>
            </w:pPr>
            <w:r>
              <w:t>46</w:t>
            </w:r>
          </w:p>
        </w:tc>
        <w:tc>
          <w:tcPr>
            <w:tcW w:w="720" w:type="dxa"/>
          </w:tcPr>
          <w:p w14:paraId="68322A1B" w14:textId="77777777" w:rsidR="00EC3D09" w:rsidRDefault="00EC3D09" w:rsidP="00557599">
            <w:pPr>
              <w:spacing w:after="120"/>
            </w:pPr>
            <w:r>
              <w:t>87.5</w:t>
            </w:r>
          </w:p>
        </w:tc>
        <w:tc>
          <w:tcPr>
            <w:tcW w:w="810" w:type="dxa"/>
          </w:tcPr>
          <w:p w14:paraId="67863B47" w14:textId="77777777" w:rsidR="00EC3D09" w:rsidRDefault="00EC3D09" w:rsidP="00557599">
            <w:pPr>
              <w:spacing w:after="120"/>
            </w:pPr>
            <w:r>
              <w:t>87.7</w:t>
            </w:r>
          </w:p>
        </w:tc>
        <w:tc>
          <w:tcPr>
            <w:tcW w:w="810" w:type="dxa"/>
          </w:tcPr>
          <w:p w14:paraId="239CFB18" w14:textId="77777777" w:rsidR="00EC3D09" w:rsidRDefault="00EC3D09" w:rsidP="00557599">
            <w:pPr>
              <w:spacing w:after="120"/>
            </w:pPr>
            <w:r>
              <w:t>87.9</w:t>
            </w:r>
          </w:p>
        </w:tc>
        <w:tc>
          <w:tcPr>
            <w:tcW w:w="810" w:type="dxa"/>
          </w:tcPr>
          <w:p w14:paraId="58599B90" w14:textId="77777777" w:rsidR="00EC3D09" w:rsidRDefault="00EC3D09" w:rsidP="00557599">
            <w:pPr>
              <w:spacing w:after="120"/>
            </w:pPr>
            <w:r>
              <w:t>88.1</w:t>
            </w:r>
          </w:p>
        </w:tc>
        <w:tc>
          <w:tcPr>
            <w:tcW w:w="810" w:type="dxa"/>
          </w:tcPr>
          <w:p w14:paraId="00B1C6F9" w14:textId="77777777" w:rsidR="00EC3D09" w:rsidRDefault="00EC3D09" w:rsidP="00557599">
            <w:pPr>
              <w:spacing w:after="120"/>
            </w:pPr>
            <w:r>
              <w:t>88.3</w:t>
            </w:r>
          </w:p>
        </w:tc>
        <w:tc>
          <w:tcPr>
            <w:tcW w:w="810" w:type="dxa"/>
          </w:tcPr>
          <w:p w14:paraId="3F2AE1E6" w14:textId="77777777" w:rsidR="00EC3D09" w:rsidRDefault="00EC3D09" w:rsidP="00557599">
            <w:pPr>
              <w:spacing w:after="120"/>
            </w:pPr>
            <w:r>
              <w:t>88.5</w:t>
            </w:r>
          </w:p>
        </w:tc>
        <w:tc>
          <w:tcPr>
            <w:tcW w:w="810" w:type="dxa"/>
          </w:tcPr>
          <w:p w14:paraId="6B290B2C" w14:textId="77777777" w:rsidR="00EC3D09" w:rsidRDefault="00EC3D09" w:rsidP="00557599">
            <w:pPr>
              <w:spacing w:after="120"/>
            </w:pPr>
            <w:r>
              <w:t>88.7</w:t>
            </w:r>
          </w:p>
        </w:tc>
        <w:tc>
          <w:tcPr>
            <w:tcW w:w="810" w:type="dxa"/>
          </w:tcPr>
          <w:p w14:paraId="209E7B64" w14:textId="77777777" w:rsidR="00EC3D09" w:rsidRDefault="00EC3D09" w:rsidP="00557599">
            <w:pPr>
              <w:spacing w:after="120"/>
            </w:pPr>
            <w:r>
              <w:t>88.9</w:t>
            </w:r>
          </w:p>
        </w:tc>
        <w:tc>
          <w:tcPr>
            <w:tcW w:w="810" w:type="dxa"/>
          </w:tcPr>
          <w:p w14:paraId="7AF06E16" w14:textId="77777777" w:rsidR="00EC3D09" w:rsidRDefault="00EC3D09" w:rsidP="00557599">
            <w:pPr>
              <w:spacing w:after="120"/>
            </w:pPr>
            <w:r>
              <w:t>89.1</w:t>
            </w:r>
          </w:p>
        </w:tc>
        <w:tc>
          <w:tcPr>
            <w:tcW w:w="810" w:type="dxa"/>
          </w:tcPr>
          <w:p w14:paraId="74BC3C1F" w14:textId="77777777" w:rsidR="00EC3D09" w:rsidRDefault="00EC3D09" w:rsidP="00557599">
            <w:pPr>
              <w:spacing w:after="120"/>
            </w:pPr>
            <w:r>
              <w:t>89.3</w:t>
            </w:r>
          </w:p>
        </w:tc>
      </w:tr>
      <w:tr w:rsidR="00EC3D09" w:rsidRPr="00BA4EAB" w14:paraId="494A4117" w14:textId="77777777" w:rsidTr="00557599">
        <w:trPr>
          <w:cantSplit/>
        </w:trPr>
        <w:tc>
          <w:tcPr>
            <w:tcW w:w="1350" w:type="dxa"/>
          </w:tcPr>
          <w:p w14:paraId="7389EF0F" w14:textId="77777777" w:rsidR="00EC3D09" w:rsidRDefault="00EC3D09" w:rsidP="00557599">
            <w:pPr>
              <w:spacing w:after="120"/>
            </w:pPr>
            <w:r>
              <w:t>47</w:t>
            </w:r>
          </w:p>
        </w:tc>
        <w:tc>
          <w:tcPr>
            <w:tcW w:w="720" w:type="dxa"/>
          </w:tcPr>
          <w:p w14:paraId="0DA5161A" w14:textId="77777777" w:rsidR="00EC3D09" w:rsidRDefault="00EC3D09" w:rsidP="00557599">
            <w:pPr>
              <w:spacing w:after="120"/>
            </w:pPr>
            <w:r>
              <w:t>89.4</w:t>
            </w:r>
          </w:p>
        </w:tc>
        <w:tc>
          <w:tcPr>
            <w:tcW w:w="810" w:type="dxa"/>
          </w:tcPr>
          <w:p w14:paraId="114D9C78" w14:textId="77777777" w:rsidR="00EC3D09" w:rsidRDefault="00EC3D09" w:rsidP="00557599">
            <w:pPr>
              <w:spacing w:after="120"/>
            </w:pPr>
            <w:r>
              <w:t>89.6</w:t>
            </w:r>
          </w:p>
        </w:tc>
        <w:tc>
          <w:tcPr>
            <w:tcW w:w="810" w:type="dxa"/>
          </w:tcPr>
          <w:p w14:paraId="697863D5" w14:textId="77777777" w:rsidR="00EC3D09" w:rsidRDefault="00EC3D09" w:rsidP="00557599">
            <w:pPr>
              <w:spacing w:after="120"/>
            </w:pPr>
            <w:r>
              <w:t>89.8</w:t>
            </w:r>
          </w:p>
        </w:tc>
        <w:tc>
          <w:tcPr>
            <w:tcW w:w="810" w:type="dxa"/>
          </w:tcPr>
          <w:p w14:paraId="4A9AE414" w14:textId="77777777" w:rsidR="00EC3D09" w:rsidRDefault="00EC3D09" w:rsidP="00557599">
            <w:pPr>
              <w:spacing w:after="120"/>
            </w:pPr>
            <w:r>
              <w:t>90.0</w:t>
            </w:r>
          </w:p>
        </w:tc>
        <w:tc>
          <w:tcPr>
            <w:tcW w:w="810" w:type="dxa"/>
          </w:tcPr>
          <w:p w14:paraId="332CBD37" w14:textId="77777777" w:rsidR="00EC3D09" w:rsidRDefault="00EC3D09" w:rsidP="00557599">
            <w:pPr>
              <w:spacing w:after="120"/>
            </w:pPr>
            <w:r>
              <w:t>90.2</w:t>
            </w:r>
          </w:p>
        </w:tc>
        <w:tc>
          <w:tcPr>
            <w:tcW w:w="810" w:type="dxa"/>
          </w:tcPr>
          <w:p w14:paraId="5663BAAD" w14:textId="77777777" w:rsidR="00EC3D09" w:rsidRDefault="00EC3D09" w:rsidP="00557599">
            <w:pPr>
              <w:spacing w:after="120"/>
            </w:pPr>
            <w:r>
              <w:t>90.4</w:t>
            </w:r>
          </w:p>
        </w:tc>
        <w:tc>
          <w:tcPr>
            <w:tcW w:w="810" w:type="dxa"/>
          </w:tcPr>
          <w:p w14:paraId="4AFD5491" w14:textId="77777777" w:rsidR="00EC3D09" w:rsidRDefault="00EC3D09" w:rsidP="00557599">
            <w:pPr>
              <w:spacing w:after="120"/>
            </w:pPr>
            <w:r>
              <w:t>90.6</w:t>
            </w:r>
          </w:p>
        </w:tc>
        <w:tc>
          <w:tcPr>
            <w:tcW w:w="810" w:type="dxa"/>
          </w:tcPr>
          <w:p w14:paraId="73A210B8" w14:textId="77777777" w:rsidR="00EC3D09" w:rsidRDefault="00EC3D09" w:rsidP="00557599">
            <w:pPr>
              <w:spacing w:after="120"/>
            </w:pPr>
            <w:r>
              <w:t>90.8</w:t>
            </w:r>
          </w:p>
        </w:tc>
        <w:tc>
          <w:tcPr>
            <w:tcW w:w="810" w:type="dxa"/>
          </w:tcPr>
          <w:p w14:paraId="2B685F14" w14:textId="77777777" w:rsidR="00EC3D09" w:rsidRDefault="00EC3D09" w:rsidP="00557599">
            <w:pPr>
              <w:spacing w:after="120"/>
            </w:pPr>
            <w:r>
              <w:t>91.0</w:t>
            </w:r>
          </w:p>
        </w:tc>
        <w:tc>
          <w:tcPr>
            <w:tcW w:w="810" w:type="dxa"/>
          </w:tcPr>
          <w:p w14:paraId="5E143BE2" w14:textId="77777777" w:rsidR="00EC3D09" w:rsidRDefault="00EC3D09" w:rsidP="00557599">
            <w:pPr>
              <w:spacing w:after="120"/>
            </w:pPr>
            <w:r>
              <w:t>91.2</w:t>
            </w:r>
          </w:p>
        </w:tc>
      </w:tr>
      <w:tr w:rsidR="00EC3D09" w:rsidRPr="00BA4EAB" w14:paraId="590756C4" w14:textId="77777777" w:rsidTr="00557599">
        <w:trPr>
          <w:cantSplit/>
        </w:trPr>
        <w:tc>
          <w:tcPr>
            <w:tcW w:w="1350" w:type="dxa"/>
          </w:tcPr>
          <w:p w14:paraId="40AFF017" w14:textId="77777777" w:rsidR="00EC3D09" w:rsidRDefault="00EC3D09" w:rsidP="00557599">
            <w:pPr>
              <w:spacing w:after="120"/>
            </w:pPr>
            <w:r>
              <w:t>48</w:t>
            </w:r>
          </w:p>
        </w:tc>
        <w:tc>
          <w:tcPr>
            <w:tcW w:w="720" w:type="dxa"/>
          </w:tcPr>
          <w:p w14:paraId="389A68F0" w14:textId="77777777" w:rsidR="00EC3D09" w:rsidRDefault="00EC3D09" w:rsidP="00557599">
            <w:pPr>
              <w:spacing w:after="120"/>
            </w:pPr>
            <w:r>
              <w:t>91.3</w:t>
            </w:r>
          </w:p>
        </w:tc>
        <w:tc>
          <w:tcPr>
            <w:tcW w:w="810" w:type="dxa"/>
          </w:tcPr>
          <w:p w14:paraId="16B89D13" w14:textId="77777777" w:rsidR="00EC3D09" w:rsidRDefault="00EC3D09" w:rsidP="00557599">
            <w:pPr>
              <w:spacing w:after="120"/>
            </w:pPr>
            <w:r>
              <w:t>91.5</w:t>
            </w:r>
          </w:p>
        </w:tc>
        <w:tc>
          <w:tcPr>
            <w:tcW w:w="810" w:type="dxa"/>
          </w:tcPr>
          <w:p w14:paraId="436EAC3B" w14:textId="77777777" w:rsidR="00EC3D09" w:rsidRDefault="00EC3D09" w:rsidP="00557599">
            <w:pPr>
              <w:spacing w:after="120"/>
            </w:pPr>
            <w:r>
              <w:t>91.7</w:t>
            </w:r>
          </w:p>
        </w:tc>
        <w:tc>
          <w:tcPr>
            <w:tcW w:w="810" w:type="dxa"/>
          </w:tcPr>
          <w:p w14:paraId="07D23478" w14:textId="77777777" w:rsidR="00EC3D09" w:rsidRDefault="00EC3D09" w:rsidP="00557599">
            <w:pPr>
              <w:spacing w:after="120"/>
            </w:pPr>
            <w:r>
              <w:t>91.9</w:t>
            </w:r>
          </w:p>
        </w:tc>
        <w:tc>
          <w:tcPr>
            <w:tcW w:w="810" w:type="dxa"/>
          </w:tcPr>
          <w:p w14:paraId="26339BB0" w14:textId="77777777" w:rsidR="00EC3D09" w:rsidRDefault="00EC3D09" w:rsidP="00557599">
            <w:pPr>
              <w:spacing w:after="120"/>
            </w:pPr>
            <w:r>
              <w:t>92.1</w:t>
            </w:r>
          </w:p>
        </w:tc>
        <w:tc>
          <w:tcPr>
            <w:tcW w:w="810" w:type="dxa"/>
          </w:tcPr>
          <w:p w14:paraId="24E87C57" w14:textId="77777777" w:rsidR="00EC3D09" w:rsidRDefault="00EC3D09" w:rsidP="00557599">
            <w:pPr>
              <w:spacing w:after="120"/>
            </w:pPr>
            <w:r>
              <w:t>92.3</w:t>
            </w:r>
          </w:p>
        </w:tc>
        <w:tc>
          <w:tcPr>
            <w:tcW w:w="810" w:type="dxa"/>
          </w:tcPr>
          <w:p w14:paraId="05F6E170" w14:textId="77777777" w:rsidR="00EC3D09" w:rsidRDefault="00EC3D09" w:rsidP="00557599">
            <w:pPr>
              <w:spacing w:after="120"/>
            </w:pPr>
            <w:r>
              <w:t>92.5</w:t>
            </w:r>
          </w:p>
        </w:tc>
        <w:tc>
          <w:tcPr>
            <w:tcW w:w="810" w:type="dxa"/>
          </w:tcPr>
          <w:p w14:paraId="6B333244" w14:textId="77777777" w:rsidR="00EC3D09" w:rsidRDefault="00EC3D09" w:rsidP="00557599">
            <w:pPr>
              <w:spacing w:after="120"/>
            </w:pPr>
            <w:r>
              <w:t>92.7</w:t>
            </w:r>
          </w:p>
        </w:tc>
        <w:tc>
          <w:tcPr>
            <w:tcW w:w="810" w:type="dxa"/>
          </w:tcPr>
          <w:p w14:paraId="261C5DD4" w14:textId="77777777" w:rsidR="00EC3D09" w:rsidRDefault="00EC3D09" w:rsidP="00557599">
            <w:pPr>
              <w:spacing w:after="120"/>
            </w:pPr>
            <w:r>
              <w:t>92.9</w:t>
            </w:r>
          </w:p>
        </w:tc>
        <w:tc>
          <w:tcPr>
            <w:tcW w:w="810" w:type="dxa"/>
          </w:tcPr>
          <w:p w14:paraId="294862E9" w14:textId="77777777" w:rsidR="00EC3D09" w:rsidRDefault="00EC3D09" w:rsidP="00557599">
            <w:pPr>
              <w:spacing w:after="120"/>
            </w:pPr>
            <w:r>
              <w:t>93.1</w:t>
            </w:r>
          </w:p>
        </w:tc>
      </w:tr>
      <w:tr w:rsidR="00EC3D09" w:rsidRPr="00BA4EAB" w14:paraId="562DDDA1" w14:textId="77777777" w:rsidTr="00557599">
        <w:trPr>
          <w:cantSplit/>
        </w:trPr>
        <w:tc>
          <w:tcPr>
            <w:tcW w:w="1350" w:type="dxa"/>
          </w:tcPr>
          <w:p w14:paraId="09987A0B" w14:textId="77777777" w:rsidR="00EC3D09" w:rsidRDefault="00EC3D09" w:rsidP="00557599">
            <w:pPr>
              <w:spacing w:after="120"/>
            </w:pPr>
            <w:r>
              <w:t>49</w:t>
            </w:r>
          </w:p>
        </w:tc>
        <w:tc>
          <w:tcPr>
            <w:tcW w:w="720" w:type="dxa"/>
          </w:tcPr>
          <w:p w14:paraId="398EAD7F" w14:textId="77777777" w:rsidR="00EC3D09" w:rsidRDefault="00EC3D09" w:rsidP="00557599">
            <w:pPr>
              <w:spacing w:after="120"/>
            </w:pPr>
            <w:r>
              <w:t>93.2</w:t>
            </w:r>
          </w:p>
        </w:tc>
        <w:tc>
          <w:tcPr>
            <w:tcW w:w="810" w:type="dxa"/>
          </w:tcPr>
          <w:p w14:paraId="31A2AF23" w14:textId="77777777" w:rsidR="00EC3D09" w:rsidRDefault="00EC3D09" w:rsidP="00557599">
            <w:pPr>
              <w:spacing w:after="120"/>
            </w:pPr>
            <w:r>
              <w:t>93.4</w:t>
            </w:r>
          </w:p>
        </w:tc>
        <w:tc>
          <w:tcPr>
            <w:tcW w:w="810" w:type="dxa"/>
          </w:tcPr>
          <w:p w14:paraId="4925AEED" w14:textId="77777777" w:rsidR="00EC3D09" w:rsidRDefault="00EC3D09" w:rsidP="00557599">
            <w:pPr>
              <w:spacing w:after="120"/>
            </w:pPr>
            <w:r>
              <w:t>93.6</w:t>
            </w:r>
          </w:p>
        </w:tc>
        <w:tc>
          <w:tcPr>
            <w:tcW w:w="810" w:type="dxa"/>
          </w:tcPr>
          <w:p w14:paraId="45B49270" w14:textId="77777777" w:rsidR="00EC3D09" w:rsidRDefault="00EC3D09" w:rsidP="00557599">
            <w:pPr>
              <w:spacing w:after="120"/>
            </w:pPr>
            <w:r>
              <w:t>93.8</w:t>
            </w:r>
          </w:p>
        </w:tc>
        <w:tc>
          <w:tcPr>
            <w:tcW w:w="810" w:type="dxa"/>
          </w:tcPr>
          <w:p w14:paraId="3B62B272" w14:textId="77777777" w:rsidR="00EC3D09" w:rsidRDefault="00EC3D09" w:rsidP="00557599">
            <w:pPr>
              <w:spacing w:after="120"/>
            </w:pPr>
            <w:r>
              <w:t>94.0</w:t>
            </w:r>
          </w:p>
        </w:tc>
        <w:tc>
          <w:tcPr>
            <w:tcW w:w="810" w:type="dxa"/>
          </w:tcPr>
          <w:p w14:paraId="54649E7F" w14:textId="77777777" w:rsidR="00EC3D09" w:rsidRDefault="00EC3D09" w:rsidP="00557599">
            <w:pPr>
              <w:spacing w:after="120"/>
            </w:pPr>
            <w:r>
              <w:t>94.2</w:t>
            </w:r>
          </w:p>
        </w:tc>
        <w:tc>
          <w:tcPr>
            <w:tcW w:w="810" w:type="dxa"/>
          </w:tcPr>
          <w:p w14:paraId="33215B3C" w14:textId="77777777" w:rsidR="00EC3D09" w:rsidRDefault="00EC3D09" w:rsidP="00557599">
            <w:pPr>
              <w:spacing w:after="120"/>
            </w:pPr>
            <w:r>
              <w:t>94.4</w:t>
            </w:r>
          </w:p>
        </w:tc>
        <w:tc>
          <w:tcPr>
            <w:tcW w:w="810" w:type="dxa"/>
          </w:tcPr>
          <w:p w14:paraId="21B5D242" w14:textId="77777777" w:rsidR="00EC3D09" w:rsidRDefault="00EC3D09" w:rsidP="00557599">
            <w:pPr>
              <w:spacing w:after="120"/>
            </w:pPr>
            <w:r>
              <w:t>94.6</w:t>
            </w:r>
          </w:p>
        </w:tc>
        <w:tc>
          <w:tcPr>
            <w:tcW w:w="810" w:type="dxa"/>
          </w:tcPr>
          <w:p w14:paraId="574FF010" w14:textId="77777777" w:rsidR="00EC3D09" w:rsidRDefault="00EC3D09" w:rsidP="00557599">
            <w:pPr>
              <w:spacing w:after="120"/>
            </w:pPr>
            <w:r>
              <w:t>94.8</w:t>
            </w:r>
          </w:p>
        </w:tc>
        <w:tc>
          <w:tcPr>
            <w:tcW w:w="810" w:type="dxa"/>
          </w:tcPr>
          <w:p w14:paraId="30B97798" w14:textId="77777777" w:rsidR="00EC3D09" w:rsidRDefault="00EC3D09" w:rsidP="00557599">
            <w:pPr>
              <w:spacing w:after="120"/>
            </w:pPr>
            <w:r>
              <w:t>95.0</w:t>
            </w:r>
          </w:p>
        </w:tc>
      </w:tr>
      <w:tr w:rsidR="00EC3D09" w:rsidRPr="00BA4EAB" w14:paraId="00EA205E" w14:textId="77777777" w:rsidTr="00557599">
        <w:trPr>
          <w:cantSplit/>
        </w:trPr>
        <w:tc>
          <w:tcPr>
            <w:tcW w:w="1350" w:type="dxa"/>
          </w:tcPr>
          <w:p w14:paraId="389C5A68" w14:textId="77777777" w:rsidR="00EC3D09" w:rsidRDefault="00EC3D09" w:rsidP="00557599">
            <w:pPr>
              <w:spacing w:after="120"/>
            </w:pPr>
            <w:r>
              <w:t>50</w:t>
            </w:r>
          </w:p>
        </w:tc>
        <w:tc>
          <w:tcPr>
            <w:tcW w:w="720" w:type="dxa"/>
          </w:tcPr>
          <w:p w14:paraId="6145175A" w14:textId="77777777" w:rsidR="00EC3D09" w:rsidRDefault="00EC3D09" w:rsidP="00557599">
            <w:pPr>
              <w:spacing w:after="120"/>
            </w:pPr>
            <w:r>
              <w:t>95.2</w:t>
            </w:r>
          </w:p>
        </w:tc>
        <w:tc>
          <w:tcPr>
            <w:tcW w:w="810" w:type="dxa"/>
          </w:tcPr>
          <w:p w14:paraId="329DD427" w14:textId="77777777" w:rsidR="00EC3D09" w:rsidRDefault="00EC3D09" w:rsidP="00557599">
            <w:pPr>
              <w:spacing w:after="120"/>
            </w:pPr>
            <w:r>
              <w:t>95.3</w:t>
            </w:r>
          </w:p>
        </w:tc>
        <w:tc>
          <w:tcPr>
            <w:tcW w:w="810" w:type="dxa"/>
          </w:tcPr>
          <w:p w14:paraId="6BE0AAB1" w14:textId="77777777" w:rsidR="00EC3D09" w:rsidRDefault="00EC3D09" w:rsidP="00557599">
            <w:pPr>
              <w:spacing w:after="120"/>
            </w:pPr>
            <w:r>
              <w:t>95.5</w:t>
            </w:r>
          </w:p>
        </w:tc>
        <w:tc>
          <w:tcPr>
            <w:tcW w:w="810" w:type="dxa"/>
          </w:tcPr>
          <w:p w14:paraId="25012FEE" w14:textId="77777777" w:rsidR="00EC3D09" w:rsidRDefault="00EC3D09" w:rsidP="00557599">
            <w:pPr>
              <w:spacing w:after="120"/>
            </w:pPr>
            <w:r>
              <w:t>95.7</w:t>
            </w:r>
          </w:p>
        </w:tc>
        <w:tc>
          <w:tcPr>
            <w:tcW w:w="810" w:type="dxa"/>
          </w:tcPr>
          <w:p w14:paraId="39987908" w14:textId="77777777" w:rsidR="00EC3D09" w:rsidRDefault="00EC3D09" w:rsidP="00557599">
            <w:pPr>
              <w:spacing w:after="120"/>
            </w:pPr>
            <w:r>
              <w:t>95.9</w:t>
            </w:r>
          </w:p>
        </w:tc>
        <w:tc>
          <w:tcPr>
            <w:tcW w:w="810" w:type="dxa"/>
          </w:tcPr>
          <w:p w14:paraId="2967EAE5" w14:textId="77777777" w:rsidR="00EC3D09" w:rsidRDefault="00EC3D09" w:rsidP="00557599">
            <w:pPr>
              <w:spacing w:after="120"/>
            </w:pPr>
            <w:r>
              <w:t>96.1</w:t>
            </w:r>
          </w:p>
        </w:tc>
        <w:tc>
          <w:tcPr>
            <w:tcW w:w="810" w:type="dxa"/>
          </w:tcPr>
          <w:p w14:paraId="12AB1582" w14:textId="77777777" w:rsidR="00EC3D09" w:rsidRDefault="00EC3D09" w:rsidP="00557599">
            <w:pPr>
              <w:spacing w:after="120"/>
            </w:pPr>
            <w:r>
              <w:t>96.3</w:t>
            </w:r>
          </w:p>
        </w:tc>
        <w:tc>
          <w:tcPr>
            <w:tcW w:w="810" w:type="dxa"/>
          </w:tcPr>
          <w:p w14:paraId="4864C630" w14:textId="77777777" w:rsidR="00EC3D09" w:rsidRDefault="00EC3D09" w:rsidP="00557599">
            <w:pPr>
              <w:spacing w:after="120"/>
            </w:pPr>
            <w:r>
              <w:t>96.5</w:t>
            </w:r>
          </w:p>
        </w:tc>
        <w:tc>
          <w:tcPr>
            <w:tcW w:w="810" w:type="dxa"/>
          </w:tcPr>
          <w:p w14:paraId="5D13EE7C" w14:textId="77777777" w:rsidR="00EC3D09" w:rsidRDefault="00EC3D09" w:rsidP="00557599">
            <w:pPr>
              <w:spacing w:after="120"/>
            </w:pPr>
            <w:r>
              <w:t>96.7</w:t>
            </w:r>
          </w:p>
        </w:tc>
        <w:tc>
          <w:tcPr>
            <w:tcW w:w="810" w:type="dxa"/>
          </w:tcPr>
          <w:p w14:paraId="60B0FD16" w14:textId="77777777" w:rsidR="00EC3D09" w:rsidRDefault="00EC3D09" w:rsidP="00557599">
            <w:pPr>
              <w:spacing w:after="120"/>
            </w:pPr>
            <w:r>
              <w:t>96.9</w:t>
            </w:r>
          </w:p>
        </w:tc>
      </w:tr>
    </w:tbl>
    <w:p w14:paraId="30E874CA" w14:textId="77777777" w:rsidR="00EC3D09" w:rsidRPr="006D3A0E" w:rsidRDefault="00EC3D09" w:rsidP="00EC3D09">
      <w:pPr>
        <w:rPr>
          <w:rStyle w:val="SubtleEmphasis"/>
        </w:rPr>
      </w:pPr>
      <w:r w:rsidRPr="006D3A0E">
        <w:rPr>
          <w:rStyle w:val="SubtleEmphasis"/>
        </w:rPr>
        <w:t>Prepared by multiplying the BAF 20 Plot Radius Factor 1.902 * DBH.  For example, if DBH = 14.3 inches, then 14.3 * 1.903 = 27.</w:t>
      </w:r>
    </w:p>
    <w:p w14:paraId="60D53D87" w14:textId="77777777" w:rsidR="00EC3D09" w:rsidRPr="00746A9D" w:rsidRDefault="00EC3D09" w:rsidP="00EC3D09">
      <w:pPr>
        <w:pStyle w:val="Caption"/>
        <w:rPr>
          <w:color w:val="auto"/>
        </w:rPr>
      </w:pPr>
      <w:bookmarkStart w:id="31" w:name="_Ref412018624"/>
      <w:r w:rsidRPr="00844472">
        <w:rPr>
          <w:color w:val="auto"/>
        </w:rPr>
        <w:lastRenderedPageBreak/>
        <w:t xml:space="preserve">Table </w:t>
      </w:r>
      <w:r w:rsidRPr="00844472">
        <w:rPr>
          <w:color w:val="auto"/>
        </w:rPr>
        <w:fldChar w:fldCharType="begin"/>
      </w:r>
      <w:r w:rsidRPr="00844472">
        <w:rPr>
          <w:color w:val="auto"/>
        </w:rPr>
        <w:instrText xml:space="preserve"> SEQ Table \* ARABIC </w:instrText>
      </w:r>
      <w:r w:rsidRPr="00844472">
        <w:rPr>
          <w:color w:val="auto"/>
        </w:rPr>
        <w:fldChar w:fldCharType="separate"/>
      </w:r>
      <w:r w:rsidR="00695482">
        <w:rPr>
          <w:noProof/>
          <w:color w:val="auto"/>
        </w:rPr>
        <w:t>32</w:t>
      </w:r>
      <w:r w:rsidRPr="00844472">
        <w:rPr>
          <w:color w:val="auto"/>
        </w:rPr>
        <w:fldChar w:fldCharType="end"/>
      </w:r>
      <w:bookmarkEnd w:id="31"/>
      <w:r w:rsidRPr="00844472">
        <w:rPr>
          <w:color w:val="auto"/>
        </w:rPr>
        <w:t xml:space="preserve">:  </w:t>
      </w:r>
      <w:r>
        <w:rPr>
          <w:color w:val="auto"/>
        </w:rPr>
        <w:t>BAF 30 Plot Radii in Feet and Tenths of Feet from Plot Center to Face of Tree at DBH for 0% Slope</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0"/>
        <w:gridCol w:w="720"/>
        <w:gridCol w:w="810"/>
        <w:gridCol w:w="810"/>
        <w:gridCol w:w="810"/>
        <w:gridCol w:w="810"/>
        <w:gridCol w:w="810"/>
        <w:gridCol w:w="810"/>
        <w:gridCol w:w="810"/>
        <w:gridCol w:w="810"/>
        <w:gridCol w:w="810"/>
      </w:tblGrid>
      <w:tr w:rsidR="00EC3D09" w14:paraId="0AE56A58" w14:textId="77777777" w:rsidTr="00557599">
        <w:trPr>
          <w:tblHeader/>
        </w:trPr>
        <w:tc>
          <w:tcPr>
            <w:tcW w:w="1350" w:type="dxa"/>
            <w:shd w:val="clear" w:color="auto" w:fill="0B610D"/>
          </w:tcPr>
          <w:p w14:paraId="6FA648B5" w14:textId="77777777" w:rsidR="00EC3D09" w:rsidRDefault="00EC3D09" w:rsidP="00557599">
            <w:pPr>
              <w:pStyle w:val="TableHeaderRow"/>
              <w:rPr>
                <w:rStyle w:val="Strong"/>
              </w:rPr>
            </w:pPr>
            <w:r>
              <w:rPr>
                <w:rStyle w:val="Strong"/>
              </w:rPr>
              <w:t>Inches</w:t>
            </w:r>
          </w:p>
        </w:tc>
        <w:tc>
          <w:tcPr>
            <w:tcW w:w="720" w:type="dxa"/>
            <w:shd w:val="clear" w:color="auto" w:fill="0B610D"/>
          </w:tcPr>
          <w:p w14:paraId="5940361F" w14:textId="77777777" w:rsidR="00EC3D09" w:rsidRDefault="00EC3D09" w:rsidP="00557599">
            <w:pPr>
              <w:pStyle w:val="TableHeaderRow"/>
              <w:rPr>
                <w:rStyle w:val="Strong"/>
              </w:rPr>
            </w:pPr>
            <w:r>
              <w:rPr>
                <w:rStyle w:val="Strong"/>
              </w:rPr>
              <w:t>0</w:t>
            </w:r>
          </w:p>
        </w:tc>
        <w:tc>
          <w:tcPr>
            <w:tcW w:w="810" w:type="dxa"/>
            <w:shd w:val="clear" w:color="auto" w:fill="0B610D"/>
          </w:tcPr>
          <w:p w14:paraId="0F693289" w14:textId="77777777" w:rsidR="00EC3D09" w:rsidRDefault="00EC3D09" w:rsidP="00557599">
            <w:pPr>
              <w:pStyle w:val="TableHeaderRow"/>
              <w:rPr>
                <w:rStyle w:val="Strong"/>
              </w:rPr>
            </w:pPr>
            <w:r>
              <w:rPr>
                <w:rStyle w:val="Strong"/>
              </w:rPr>
              <w:t>0.1</w:t>
            </w:r>
          </w:p>
        </w:tc>
        <w:tc>
          <w:tcPr>
            <w:tcW w:w="810" w:type="dxa"/>
            <w:shd w:val="clear" w:color="auto" w:fill="0B610D"/>
          </w:tcPr>
          <w:p w14:paraId="51C45B21" w14:textId="77777777" w:rsidR="00EC3D09" w:rsidRDefault="00EC3D09" w:rsidP="00557599">
            <w:pPr>
              <w:pStyle w:val="TableHeaderRow"/>
              <w:rPr>
                <w:rStyle w:val="Strong"/>
              </w:rPr>
            </w:pPr>
            <w:r>
              <w:rPr>
                <w:rStyle w:val="Strong"/>
              </w:rPr>
              <w:t>0.2</w:t>
            </w:r>
          </w:p>
        </w:tc>
        <w:tc>
          <w:tcPr>
            <w:tcW w:w="810" w:type="dxa"/>
            <w:shd w:val="clear" w:color="auto" w:fill="0B610D"/>
          </w:tcPr>
          <w:p w14:paraId="74E8E504" w14:textId="77777777" w:rsidR="00EC3D09" w:rsidRDefault="00EC3D09" w:rsidP="00557599">
            <w:pPr>
              <w:pStyle w:val="TableHeaderRow"/>
              <w:rPr>
                <w:rStyle w:val="Strong"/>
              </w:rPr>
            </w:pPr>
            <w:r>
              <w:rPr>
                <w:rStyle w:val="Strong"/>
              </w:rPr>
              <w:t>0.3</w:t>
            </w:r>
          </w:p>
        </w:tc>
        <w:tc>
          <w:tcPr>
            <w:tcW w:w="810" w:type="dxa"/>
            <w:shd w:val="clear" w:color="auto" w:fill="0B610D"/>
          </w:tcPr>
          <w:p w14:paraId="25A6B71A" w14:textId="77777777" w:rsidR="00EC3D09" w:rsidRDefault="00EC3D09" w:rsidP="00557599">
            <w:pPr>
              <w:pStyle w:val="TableHeaderRow"/>
              <w:rPr>
                <w:rStyle w:val="Strong"/>
              </w:rPr>
            </w:pPr>
            <w:r>
              <w:rPr>
                <w:rStyle w:val="Strong"/>
              </w:rPr>
              <w:t>0.4</w:t>
            </w:r>
          </w:p>
        </w:tc>
        <w:tc>
          <w:tcPr>
            <w:tcW w:w="810" w:type="dxa"/>
            <w:shd w:val="clear" w:color="auto" w:fill="0B610D"/>
          </w:tcPr>
          <w:p w14:paraId="07CB2276" w14:textId="77777777" w:rsidR="00EC3D09" w:rsidRPr="00854080" w:rsidRDefault="00EC3D09" w:rsidP="00557599">
            <w:pPr>
              <w:pStyle w:val="TableHeaderRow"/>
              <w:rPr>
                <w:rStyle w:val="Strong"/>
              </w:rPr>
            </w:pPr>
            <w:r>
              <w:rPr>
                <w:rStyle w:val="Strong"/>
              </w:rPr>
              <w:t>0.5</w:t>
            </w:r>
          </w:p>
        </w:tc>
        <w:tc>
          <w:tcPr>
            <w:tcW w:w="810" w:type="dxa"/>
            <w:shd w:val="clear" w:color="auto" w:fill="0B610D"/>
          </w:tcPr>
          <w:p w14:paraId="16F5BD52" w14:textId="77777777" w:rsidR="00EC3D09" w:rsidRDefault="00EC3D09" w:rsidP="00557599">
            <w:pPr>
              <w:pStyle w:val="TableHeaderRow"/>
              <w:rPr>
                <w:rStyle w:val="Strong"/>
              </w:rPr>
            </w:pPr>
            <w:r>
              <w:rPr>
                <w:rStyle w:val="Strong"/>
              </w:rPr>
              <w:t>0.6</w:t>
            </w:r>
          </w:p>
        </w:tc>
        <w:tc>
          <w:tcPr>
            <w:tcW w:w="810" w:type="dxa"/>
            <w:shd w:val="clear" w:color="auto" w:fill="0B610D"/>
          </w:tcPr>
          <w:p w14:paraId="6C6CABF5" w14:textId="77777777" w:rsidR="00EC3D09" w:rsidRDefault="00EC3D09" w:rsidP="00557599">
            <w:pPr>
              <w:pStyle w:val="TableHeaderRow"/>
              <w:rPr>
                <w:rStyle w:val="Strong"/>
              </w:rPr>
            </w:pPr>
            <w:r>
              <w:rPr>
                <w:rStyle w:val="Strong"/>
              </w:rPr>
              <w:t>0.7</w:t>
            </w:r>
          </w:p>
        </w:tc>
        <w:tc>
          <w:tcPr>
            <w:tcW w:w="810" w:type="dxa"/>
            <w:shd w:val="clear" w:color="auto" w:fill="0B610D"/>
          </w:tcPr>
          <w:p w14:paraId="200DC68C" w14:textId="77777777" w:rsidR="00EC3D09" w:rsidRDefault="00EC3D09" w:rsidP="00557599">
            <w:pPr>
              <w:pStyle w:val="TableHeaderRow"/>
              <w:rPr>
                <w:rStyle w:val="Strong"/>
              </w:rPr>
            </w:pPr>
            <w:r>
              <w:rPr>
                <w:rStyle w:val="Strong"/>
              </w:rPr>
              <w:t>0.8</w:t>
            </w:r>
          </w:p>
        </w:tc>
        <w:tc>
          <w:tcPr>
            <w:tcW w:w="810" w:type="dxa"/>
            <w:shd w:val="clear" w:color="auto" w:fill="0B610D"/>
          </w:tcPr>
          <w:p w14:paraId="4B86BBF4" w14:textId="77777777" w:rsidR="00EC3D09" w:rsidRDefault="00EC3D09" w:rsidP="00557599">
            <w:pPr>
              <w:pStyle w:val="TableHeaderRow"/>
              <w:rPr>
                <w:rStyle w:val="Strong"/>
              </w:rPr>
            </w:pPr>
            <w:r>
              <w:rPr>
                <w:rStyle w:val="Strong"/>
              </w:rPr>
              <w:t>0.9</w:t>
            </w:r>
          </w:p>
        </w:tc>
      </w:tr>
      <w:tr w:rsidR="00EC3D09" w:rsidRPr="00BA4EAB" w14:paraId="012AEAFE" w14:textId="77777777" w:rsidTr="00557599">
        <w:trPr>
          <w:cantSplit/>
        </w:trPr>
        <w:tc>
          <w:tcPr>
            <w:tcW w:w="1350" w:type="dxa"/>
          </w:tcPr>
          <w:p w14:paraId="1E2D5842" w14:textId="77777777" w:rsidR="00EC3D09" w:rsidRDefault="00EC3D09" w:rsidP="00557599">
            <w:pPr>
              <w:spacing w:after="120"/>
            </w:pPr>
            <w:r>
              <w:t>5</w:t>
            </w:r>
          </w:p>
        </w:tc>
        <w:tc>
          <w:tcPr>
            <w:tcW w:w="720" w:type="dxa"/>
          </w:tcPr>
          <w:p w14:paraId="4C9FAED9" w14:textId="77777777" w:rsidR="00EC3D09" w:rsidRDefault="00EC3D09" w:rsidP="00557599">
            <w:pPr>
              <w:spacing w:after="120"/>
            </w:pPr>
            <w:r>
              <w:t>7.7</w:t>
            </w:r>
          </w:p>
        </w:tc>
        <w:tc>
          <w:tcPr>
            <w:tcW w:w="810" w:type="dxa"/>
          </w:tcPr>
          <w:p w14:paraId="250390A0" w14:textId="77777777" w:rsidR="00EC3D09" w:rsidRDefault="00EC3D09" w:rsidP="00557599">
            <w:pPr>
              <w:spacing w:after="120"/>
            </w:pPr>
            <w:r>
              <w:t>7.9</w:t>
            </w:r>
          </w:p>
        </w:tc>
        <w:tc>
          <w:tcPr>
            <w:tcW w:w="810" w:type="dxa"/>
          </w:tcPr>
          <w:p w14:paraId="14D02325" w14:textId="77777777" w:rsidR="00EC3D09" w:rsidRDefault="00EC3D09" w:rsidP="00557599">
            <w:pPr>
              <w:spacing w:after="120"/>
            </w:pPr>
            <w:r>
              <w:t>8.0</w:t>
            </w:r>
          </w:p>
        </w:tc>
        <w:tc>
          <w:tcPr>
            <w:tcW w:w="810" w:type="dxa"/>
          </w:tcPr>
          <w:p w14:paraId="0FE0EDD4" w14:textId="77777777" w:rsidR="00EC3D09" w:rsidRDefault="00EC3D09" w:rsidP="00557599">
            <w:pPr>
              <w:spacing w:after="120"/>
            </w:pPr>
            <w:r>
              <w:t>8.2</w:t>
            </w:r>
          </w:p>
        </w:tc>
        <w:tc>
          <w:tcPr>
            <w:tcW w:w="810" w:type="dxa"/>
          </w:tcPr>
          <w:p w14:paraId="43109803" w14:textId="77777777" w:rsidR="00EC3D09" w:rsidRDefault="00EC3D09" w:rsidP="00557599">
            <w:pPr>
              <w:spacing w:after="120"/>
            </w:pPr>
            <w:r>
              <w:t>8.3</w:t>
            </w:r>
          </w:p>
        </w:tc>
        <w:tc>
          <w:tcPr>
            <w:tcW w:w="810" w:type="dxa"/>
          </w:tcPr>
          <w:p w14:paraId="6EA47531" w14:textId="77777777" w:rsidR="00EC3D09" w:rsidRDefault="00EC3D09" w:rsidP="00557599">
            <w:pPr>
              <w:spacing w:after="120"/>
            </w:pPr>
            <w:r>
              <w:t>8.5</w:t>
            </w:r>
          </w:p>
        </w:tc>
        <w:tc>
          <w:tcPr>
            <w:tcW w:w="810" w:type="dxa"/>
          </w:tcPr>
          <w:p w14:paraId="3630CB4B" w14:textId="77777777" w:rsidR="00EC3D09" w:rsidRDefault="00EC3D09" w:rsidP="00557599">
            <w:pPr>
              <w:spacing w:after="120"/>
            </w:pPr>
            <w:r>
              <w:t>8.7</w:t>
            </w:r>
          </w:p>
        </w:tc>
        <w:tc>
          <w:tcPr>
            <w:tcW w:w="810" w:type="dxa"/>
          </w:tcPr>
          <w:p w14:paraId="08F3C4B5" w14:textId="77777777" w:rsidR="00EC3D09" w:rsidRDefault="00EC3D09" w:rsidP="00557599">
            <w:pPr>
              <w:spacing w:after="120"/>
            </w:pPr>
            <w:r>
              <w:t>8.8</w:t>
            </w:r>
          </w:p>
        </w:tc>
        <w:tc>
          <w:tcPr>
            <w:tcW w:w="810" w:type="dxa"/>
          </w:tcPr>
          <w:p w14:paraId="0ACDF9AC" w14:textId="77777777" w:rsidR="00EC3D09" w:rsidRDefault="00EC3D09" w:rsidP="00557599">
            <w:pPr>
              <w:spacing w:after="120"/>
            </w:pPr>
            <w:r>
              <w:t>9.0</w:t>
            </w:r>
          </w:p>
        </w:tc>
        <w:tc>
          <w:tcPr>
            <w:tcW w:w="810" w:type="dxa"/>
          </w:tcPr>
          <w:p w14:paraId="1AEFEB84" w14:textId="77777777" w:rsidR="00EC3D09" w:rsidRDefault="00EC3D09" w:rsidP="00557599">
            <w:pPr>
              <w:spacing w:after="120"/>
            </w:pPr>
            <w:r>
              <w:t>9.1</w:t>
            </w:r>
          </w:p>
        </w:tc>
      </w:tr>
      <w:tr w:rsidR="00EC3D09" w:rsidRPr="00BA4EAB" w14:paraId="40D66D6B" w14:textId="77777777" w:rsidTr="00557599">
        <w:trPr>
          <w:cantSplit/>
        </w:trPr>
        <w:tc>
          <w:tcPr>
            <w:tcW w:w="1350" w:type="dxa"/>
          </w:tcPr>
          <w:p w14:paraId="6685C30D" w14:textId="77777777" w:rsidR="00EC3D09" w:rsidRDefault="00EC3D09" w:rsidP="00557599">
            <w:pPr>
              <w:spacing w:after="120"/>
            </w:pPr>
            <w:r>
              <w:t>6</w:t>
            </w:r>
          </w:p>
        </w:tc>
        <w:tc>
          <w:tcPr>
            <w:tcW w:w="720" w:type="dxa"/>
          </w:tcPr>
          <w:p w14:paraId="3498AD14" w14:textId="77777777" w:rsidR="00EC3D09" w:rsidRDefault="00EC3D09" w:rsidP="00557599">
            <w:pPr>
              <w:spacing w:after="120"/>
            </w:pPr>
            <w:r>
              <w:t>9.3</w:t>
            </w:r>
          </w:p>
        </w:tc>
        <w:tc>
          <w:tcPr>
            <w:tcW w:w="810" w:type="dxa"/>
          </w:tcPr>
          <w:p w14:paraId="6034B806" w14:textId="77777777" w:rsidR="00EC3D09" w:rsidRDefault="00EC3D09" w:rsidP="00557599">
            <w:pPr>
              <w:spacing w:after="120"/>
            </w:pPr>
            <w:r>
              <w:t>9.4</w:t>
            </w:r>
          </w:p>
        </w:tc>
        <w:tc>
          <w:tcPr>
            <w:tcW w:w="810" w:type="dxa"/>
          </w:tcPr>
          <w:p w14:paraId="61849D43" w14:textId="77777777" w:rsidR="00EC3D09" w:rsidRDefault="00EC3D09" w:rsidP="00557599">
            <w:pPr>
              <w:spacing w:after="120"/>
            </w:pPr>
            <w:r>
              <w:t>9.6</w:t>
            </w:r>
          </w:p>
        </w:tc>
        <w:tc>
          <w:tcPr>
            <w:tcW w:w="810" w:type="dxa"/>
          </w:tcPr>
          <w:p w14:paraId="37920070" w14:textId="77777777" w:rsidR="00EC3D09" w:rsidRDefault="00EC3D09" w:rsidP="00557599">
            <w:pPr>
              <w:spacing w:after="120"/>
            </w:pPr>
            <w:r>
              <w:t>9.7</w:t>
            </w:r>
          </w:p>
        </w:tc>
        <w:tc>
          <w:tcPr>
            <w:tcW w:w="810" w:type="dxa"/>
          </w:tcPr>
          <w:p w14:paraId="77278E25" w14:textId="77777777" w:rsidR="00EC3D09" w:rsidRDefault="00EC3D09" w:rsidP="00557599">
            <w:pPr>
              <w:spacing w:after="120"/>
            </w:pPr>
            <w:r>
              <w:t>9.9</w:t>
            </w:r>
          </w:p>
        </w:tc>
        <w:tc>
          <w:tcPr>
            <w:tcW w:w="810" w:type="dxa"/>
          </w:tcPr>
          <w:p w14:paraId="438509E4" w14:textId="77777777" w:rsidR="00EC3D09" w:rsidRDefault="00EC3D09" w:rsidP="00557599">
            <w:pPr>
              <w:spacing w:after="120"/>
            </w:pPr>
            <w:r>
              <w:t>10.0</w:t>
            </w:r>
          </w:p>
        </w:tc>
        <w:tc>
          <w:tcPr>
            <w:tcW w:w="810" w:type="dxa"/>
          </w:tcPr>
          <w:p w14:paraId="61D9519C" w14:textId="77777777" w:rsidR="00EC3D09" w:rsidRDefault="00EC3D09" w:rsidP="00557599">
            <w:pPr>
              <w:spacing w:after="120"/>
            </w:pPr>
            <w:r>
              <w:t>10.2</w:t>
            </w:r>
          </w:p>
        </w:tc>
        <w:tc>
          <w:tcPr>
            <w:tcW w:w="810" w:type="dxa"/>
          </w:tcPr>
          <w:p w14:paraId="691CA915" w14:textId="77777777" w:rsidR="00EC3D09" w:rsidRDefault="00EC3D09" w:rsidP="00557599">
            <w:pPr>
              <w:spacing w:after="120"/>
            </w:pPr>
            <w:r>
              <w:t>10.4</w:t>
            </w:r>
          </w:p>
        </w:tc>
        <w:tc>
          <w:tcPr>
            <w:tcW w:w="810" w:type="dxa"/>
          </w:tcPr>
          <w:p w14:paraId="0B8F7B8D" w14:textId="77777777" w:rsidR="00EC3D09" w:rsidRDefault="00EC3D09" w:rsidP="00557599">
            <w:pPr>
              <w:spacing w:after="120"/>
            </w:pPr>
            <w:r>
              <w:t>10.5</w:t>
            </w:r>
          </w:p>
        </w:tc>
        <w:tc>
          <w:tcPr>
            <w:tcW w:w="810" w:type="dxa"/>
          </w:tcPr>
          <w:p w14:paraId="1A837970" w14:textId="77777777" w:rsidR="00EC3D09" w:rsidRDefault="00EC3D09" w:rsidP="00557599">
            <w:pPr>
              <w:spacing w:after="120"/>
            </w:pPr>
            <w:r>
              <w:t>10.7</w:t>
            </w:r>
          </w:p>
        </w:tc>
      </w:tr>
      <w:tr w:rsidR="00EC3D09" w:rsidRPr="00BA4EAB" w14:paraId="1547C398" w14:textId="77777777" w:rsidTr="00557599">
        <w:trPr>
          <w:cantSplit/>
        </w:trPr>
        <w:tc>
          <w:tcPr>
            <w:tcW w:w="1350" w:type="dxa"/>
          </w:tcPr>
          <w:p w14:paraId="7D307064" w14:textId="77777777" w:rsidR="00EC3D09" w:rsidRDefault="00EC3D09" w:rsidP="00557599">
            <w:pPr>
              <w:spacing w:after="120"/>
            </w:pPr>
            <w:r>
              <w:t>7</w:t>
            </w:r>
          </w:p>
        </w:tc>
        <w:tc>
          <w:tcPr>
            <w:tcW w:w="720" w:type="dxa"/>
          </w:tcPr>
          <w:p w14:paraId="4654BA51" w14:textId="77777777" w:rsidR="00EC3D09" w:rsidRDefault="00EC3D09" w:rsidP="00557599">
            <w:pPr>
              <w:spacing w:after="120"/>
            </w:pPr>
            <w:r>
              <w:t>10.8</w:t>
            </w:r>
          </w:p>
        </w:tc>
        <w:tc>
          <w:tcPr>
            <w:tcW w:w="810" w:type="dxa"/>
          </w:tcPr>
          <w:p w14:paraId="3B7C975C" w14:textId="77777777" w:rsidR="00EC3D09" w:rsidRDefault="00EC3D09" w:rsidP="00557599">
            <w:pPr>
              <w:spacing w:after="120"/>
            </w:pPr>
            <w:r>
              <w:t>11.0</w:t>
            </w:r>
          </w:p>
        </w:tc>
        <w:tc>
          <w:tcPr>
            <w:tcW w:w="810" w:type="dxa"/>
          </w:tcPr>
          <w:p w14:paraId="35C76769" w14:textId="77777777" w:rsidR="00EC3D09" w:rsidRDefault="00EC3D09" w:rsidP="00557599">
            <w:pPr>
              <w:spacing w:after="120"/>
            </w:pPr>
            <w:r>
              <w:t>11.1</w:t>
            </w:r>
          </w:p>
        </w:tc>
        <w:tc>
          <w:tcPr>
            <w:tcW w:w="810" w:type="dxa"/>
          </w:tcPr>
          <w:p w14:paraId="3DD6E975" w14:textId="77777777" w:rsidR="00EC3D09" w:rsidRDefault="00EC3D09" w:rsidP="00557599">
            <w:pPr>
              <w:spacing w:after="120"/>
            </w:pPr>
            <w:r>
              <w:t>11.3</w:t>
            </w:r>
          </w:p>
        </w:tc>
        <w:tc>
          <w:tcPr>
            <w:tcW w:w="810" w:type="dxa"/>
          </w:tcPr>
          <w:p w14:paraId="78C6FDD3" w14:textId="77777777" w:rsidR="00EC3D09" w:rsidRDefault="00EC3D09" w:rsidP="00557599">
            <w:pPr>
              <w:spacing w:after="120"/>
            </w:pPr>
            <w:r>
              <w:t>11.4</w:t>
            </w:r>
          </w:p>
        </w:tc>
        <w:tc>
          <w:tcPr>
            <w:tcW w:w="810" w:type="dxa"/>
          </w:tcPr>
          <w:p w14:paraId="05047D12" w14:textId="77777777" w:rsidR="00EC3D09" w:rsidRDefault="00EC3D09" w:rsidP="00557599">
            <w:pPr>
              <w:spacing w:after="120"/>
            </w:pPr>
            <w:r>
              <w:t>11.6</w:t>
            </w:r>
          </w:p>
        </w:tc>
        <w:tc>
          <w:tcPr>
            <w:tcW w:w="810" w:type="dxa"/>
          </w:tcPr>
          <w:p w14:paraId="183EC0EE" w14:textId="77777777" w:rsidR="00EC3D09" w:rsidRDefault="00EC3D09" w:rsidP="00557599">
            <w:pPr>
              <w:spacing w:after="120"/>
            </w:pPr>
            <w:r>
              <w:t>11.7</w:t>
            </w:r>
          </w:p>
        </w:tc>
        <w:tc>
          <w:tcPr>
            <w:tcW w:w="810" w:type="dxa"/>
          </w:tcPr>
          <w:p w14:paraId="3A7C3670" w14:textId="77777777" w:rsidR="00EC3D09" w:rsidRDefault="00EC3D09" w:rsidP="00557599">
            <w:pPr>
              <w:spacing w:after="120"/>
            </w:pPr>
            <w:r>
              <w:t>11.9</w:t>
            </w:r>
          </w:p>
        </w:tc>
        <w:tc>
          <w:tcPr>
            <w:tcW w:w="810" w:type="dxa"/>
          </w:tcPr>
          <w:p w14:paraId="4A414792" w14:textId="77777777" w:rsidR="00EC3D09" w:rsidRDefault="00EC3D09" w:rsidP="00557599">
            <w:pPr>
              <w:spacing w:after="120"/>
            </w:pPr>
            <w:r>
              <w:t>12.1</w:t>
            </w:r>
          </w:p>
        </w:tc>
        <w:tc>
          <w:tcPr>
            <w:tcW w:w="810" w:type="dxa"/>
          </w:tcPr>
          <w:p w14:paraId="4563808F" w14:textId="77777777" w:rsidR="00EC3D09" w:rsidRDefault="00EC3D09" w:rsidP="00557599">
            <w:pPr>
              <w:spacing w:after="120"/>
            </w:pPr>
            <w:r>
              <w:t>12.2</w:t>
            </w:r>
          </w:p>
        </w:tc>
      </w:tr>
      <w:tr w:rsidR="00EC3D09" w:rsidRPr="00BA4EAB" w14:paraId="0F237C46" w14:textId="77777777" w:rsidTr="00557599">
        <w:trPr>
          <w:cantSplit/>
        </w:trPr>
        <w:tc>
          <w:tcPr>
            <w:tcW w:w="1350" w:type="dxa"/>
          </w:tcPr>
          <w:p w14:paraId="7D27694B" w14:textId="77777777" w:rsidR="00EC3D09" w:rsidRDefault="00EC3D09" w:rsidP="00557599">
            <w:pPr>
              <w:spacing w:after="120"/>
            </w:pPr>
            <w:r>
              <w:t>8</w:t>
            </w:r>
          </w:p>
        </w:tc>
        <w:tc>
          <w:tcPr>
            <w:tcW w:w="720" w:type="dxa"/>
          </w:tcPr>
          <w:p w14:paraId="6BFF6299" w14:textId="77777777" w:rsidR="00EC3D09" w:rsidRDefault="00EC3D09" w:rsidP="00557599">
            <w:pPr>
              <w:spacing w:after="120"/>
            </w:pPr>
            <w:r>
              <w:t>12.4</w:t>
            </w:r>
          </w:p>
        </w:tc>
        <w:tc>
          <w:tcPr>
            <w:tcW w:w="810" w:type="dxa"/>
          </w:tcPr>
          <w:p w14:paraId="3F766744" w14:textId="77777777" w:rsidR="00EC3D09" w:rsidRDefault="00EC3D09" w:rsidP="00557599">
            <w:pPr>
              <w:spacing w:after="120"/>
            </w:pPr>
            <w:r>
              <w:t>12.5</w:t>
            </w:r>
          </w:p>
        </w:tc>
        <w:tc>
          <w:tcPr>
            <w:tcW w:w="810" w:type="dxa"/>
          </w:tcPr>
          <w:p w14:paraId="3C6473E5" w14:textId="77777777" w:rsidR="00EC3D09" w:rsidRDefault="00EC3D09" w:rsidP="00557599">
            <w:pPr>
              <w:spacing w:after="120"/>
            </w:pPr>
            <w:r>
              <w:t>12.7</w:t>
            </w:r>
          </w:p>
        </w:tc>
        <w:tc>
          <w:tcPr>
            <w:tcW w:w="810" w:type="dxa"/>
          </w:tcPr>
          <w:p w14:paraId="74BEEA03" w14:textId="77777777" w:rsidR="00EC3D09" w:rsidRDefault="00EC3D09" w:rsidP="00557599">
            <w:pPr>
              <w:spacing w:after="120"/>
            </w:pPr>
            <w:r>
              <w:t>12.8</w:t>
            </w:r>
          </w:p>
        </w:tc>
        <w:tc>
          <w:tcPr>
            <w:tcW w:w="810" w:type="dxa"/>
          </w:tcPr>
          <w:p w14:paraId="5B245C6A" w14:textId="77777777" w:rsidR="00EC3D09" w:rsidRDefault="00EC3D09" w:rsidP="00557599">
            <w:pPr>
              <w:spacing w:after="120"/>
            </w:pPr>
            <w:r>
              <w:t>13.0</w:t>
            </w:r>
          </w:p>
        </w:tc>
        <w:tc>
          <w:tcPr>
            <w:tcW w:w="810" w:type="dxa"/>
          </w:tcPr>
          <w:p w14:paraId="1CFA3AEE" w14:textId="77777777" w:rsidR="00EC3D09" w:rsidRDefault="00EC3D09" w:rsidP="00557599">
            <w:pPr>
              <w:spacing w:after="120"/>
            </w:pPr>
            <w:r>
              <w:t>13.1</w:t>
            </w:r>
          </w:p>
        </w:tc>
        <w:tc>
          <w:tcPr>
            <w:tcW w:w="810" w:type="dxa"/>
          </w:tcPr>
          <w:p w14:paraId="46B38FEE" w14:textId="77777777" w:rsidR="00EC3D09" w:rsidRDefault="00EC3D09" w:rsidP="00557599">
            <w:pPr>
              <w:spacing w:after="120"/>
            </w:pPr>
            <w:r>
              <w:t>13.3</w:t>
            </w:r>
          </w:p>
        </w:tc>
        <w:tc>
          <w:tcPr>
            <w:tcW w:w="810" w:type="dxa"/>
          </w:tcPr>
          <w:p w14:paraId="71A584A2" w14:textId="77777777" w:rsidR="00EC3D09" w:rsidRDefault="00EC3D09" w:rsidP="00557599">
            <w:pPr>
              <w:spacing w:after="120"/>
            </w:pPr>
            <w:r>
              <w:t>13.5</w:t>
            </w:r>
          </w:p>
        </w:tc>
        <w:tc>
          <w:tcPr>
            <w:tcW w:w="810" w:type="dxa"/>
          </w:tcPr>
          <w:p w14:paraId="75DE3F9F" w14:textId="77777777" w:rsidR="00EC3D09" w:rsidRDefault="00EC3D09" w:rsidP="00557599">
            <w:pPr>
              <w:spacing w:after="120"/>
            </w:pPr>
            <w:r>
              <w:t>13.6</w:t>
            </w:r>
          </w:p>
        </w:tc>
        <w:tc>
          <w:tcPr>
            <w:tcW w:w="810" w:type="dxa"/>
          </w:tcPr>
          <w:p w14:paraId="6A3BB1DE" w14:textId="77777777" w:rsidR="00EC3D09" w:rsidRDefault="00EC3D09" w:rsidP="00557599">
            <w:pPr>
              <w:spacing w:after="120"/>
            </w:pPr>
            <w:r>
              <w:t>13.8</w:t>
            </w:r>
          </w:p>
        </w:tc>
      </w:tr>
      <w:tr w:rsidR="00EC3D09" w:rsidRPr="00BA4EAB" w14:paraId="6576992E" w14:textId="77777777" w:rsidTr="00557599">
        <w:trPr>
          <w:cantSplit/>
        </w:trPr>
        <w:tc>
          <w:tcPr>
            <w:tcW w:w="1350" w:type="dxa"/>
          </w:tcPr>
          <w:p w14:paraId="5F634F1D" w14:textId="77777777" w:rsidR="00EC3D09" w:rsidRDefault="00EC3D09" w:rsidP="00557599">
            <w:pPr>
              <w:spacing w:after="120"/>
            </w:pPr>
            <w:r>
              <w:t>9</w:t>
            </w:r>
          </w:p>
        </w:tc>
        <w:tc>
          <w:tcPr>
            <w:tcW w:w="720" w:type="dxa"/>
          </w:tcPr>
          <w:p w14:paraId="7FDEE286" w14:textId="77777777" w:rsidR="00EC3D09" w:rsidRDefault="00EC3D09" w:rsidP="00557599">
            <w:pPr>
              <w:spacing w:after="120"/>
            </w:pPr>
            <w:r>
              <w:t>13.9</w:t>
            </w:r>
          </w:p>
        </w:tc>
        <w:tc>
          <w:tcPr>
            <w:tcW w:w="810" w:type="dxa"/>
          </w:tcPr>
          <w:p w14:paraId="24A52A77" w14:textId="77777777" w:rsidR="00EC3D09" w:rsidRDefault="00EC3D09" w:rsidP="00557599">
            <w:pPr>
              <w:spacing w:after="120"/>
            </w:pPr>
            <w:r>
              <w:t>14.1</w:t>
            </w:r>
          </w:p>
        </w:tc>
        <w:tc>
          <w:tcPr>
            <w:tcW w:w="810" w:type="dxa"/>
          </w:tcPr>
          <w:p w14:paraId="6F5ACD67" w14:textId="77777777" w:rsidR="00EC3D09" w:rsidRDefault="00EC3D09" w:rsidP="00557599">
            <w:pPr>
              <w:spacing w:after="120"/>
            </w:pPr>
            <w:r>
              <w:t>14.2</w:t>
            </w:r>
          </w:p>
        </w:tc>
        <w:tc>
          <w:tcPr>
            <w:tcW w:w="810" w:type="dxa"/>
          </w:tcPr>
          <w:p w14:paraId="0986CEC6" w14:textId="77777777" w:rsidR="00EC3D09" w:rsidRDefault="00EC3D09" w:rsidP="00557599">
            <w:pPr>
              <w:spacing w:after="120"/>
            </w:pPr>
            <w:r>
              <w:t>14.4</w:t>
            </w:r>
          </w:p>
        </w:tc>
        <w:tc>
          <w:tcPr>
            <w:tcW w:w="810" w:type="dxa"/>
          </w:tcPr>
          <w:p w14:paraId="13B73A0E" w14:textId="77777777" w:rsidR="00EC3D09" w:rsidRDefault="00EC3D09" w:rsidP="00557599">
            <w:pPr>
              <w:spacing w:after="120"/>
            </w:pPr>
            <w:r>
              <w:t>14.5</w:t>
            </w:r>
          </w:p>
        </w:tc>
        <w:tc>
          <w:tcPr>
            <w:tcW w:w="810" w:type="dxa"/>
          </w:tcPr>
          <w:p w14:paraId="773AE06F" w14:textId="77777777" w:rsidR="00EC3D09" w:rsidRDefault="00EC3D09" w:rsidP="00557599">
            <w:pPr>
              <w:spacing w:after="120"/>
            </w:pPr>
            <w:r>
              <w:t>14.7</w:t>
            </w:r>
          </w:p>
        </w:tc>
        <w:tc>
          <w:tcPr>
            <w:tcW w:w="810" w:type="dxa"/>
          </w:tcPr>
          <w:p w14:paraId="28C0E8C1" w14:textId="77777777" w:rsidR="00EC3D09" w:rsidRDefault="00EC3D09" w:rsidP="00557599">
            <w:pPr>
              <w:spacing w:after="120"/>
            </w:pPr>
            <w:r>
              <w:t>14.8</w:t>
            </w:r>
          </w:p>
        </w:tc>
        <w:tc>
          <w:tcPr>
            <w:tcW w:w="810" w:type="dxa"/>
          </w:tcPr>
          <w:p w14:paraId="0BADF348" w14:textId="77777777" w:rsidR="00EC3D09" w:rsidRDefault="00EC3D09" w:rsidP="00557599">
            <w:pPr>
              <w:spacing w:after="120"/>
            </w:pPr>
            <w:r>
              <w:t>15.0</w:t>
            </w:r>
          </w:p>
        </w:tc>
        <w:tc>
          <w:tcPr>
            <w:tcW w:w="810" w:type="dxa"/>
          </w:tcPr>
          <w:p w14:paraId="2B5AC95B" w14:textId="77777777" w:rsidR="00EC3D09" w:rsidRDefault="00EC3D09" w:rsidP="00557599">
            <w:pPr>
              <w:spacing w:after="120"/>
            </w:pPr>
            <w:r>
              <w:t>15.2</w:t>
            </w:r>
          </w:p>
        </w:tc>
        <w:tc>
          <w:tcPr>
            <w:tcW w:w="810" w:type="dxa"/>
          </w:tcPr>
          <w:p w14:paraId="54EB6460" w14:textId="77777777" w:rsidR="00EC3D09" w:rsidRDefault="00EC3D09" w:rsidP="00557599">
            <w:pPr>
              <w:spacing w:after="120"/>
            </w:pPr>
            <w:r>
              <w:t>15.3</w:t>
            </w:r>
          </w:p>
        </w:tc>
      </w:tr>
      <w:tr w:rsidR="00EC3D09" w:rsidRPr="00BA4EAB" w14:paraId="04FC0C95" w14:textId="77777777" w:rsidTr="00557599">
        <w:trPr>
          <w:cantSplit/>
        </w:trPr>
        <w:tc>
          <w:tcPr>
            <w:tcW w:w="1350" w:type="dxa"/>
          </w:tcPr>
          <w:p w14:paraId="11DF5F8B" w14:textId="77777777" w:rsidR="00EC3D09" w:rsidRDefault="00EC3D09" w:rsidP="00557599">
            <w:pPr>
              <w:spacing w:after="120"/>
            </w:pPr>
            <w:r>
              <w:t>10</w:t>
            </w:r>
          </w:p>
        </w:tc>
        <w:tc>
          <w:tcPr>
            <w:tcW w:w="720" w:type="dxa"/>
          </w:tcPr>
          <w:p w14:paraId="41610534" w14:textId="77777777" w:rsidR="00EC3D09" w:rsidRDefault="00EC3D09" w:rsidP="00557599">
            <w:pPr>
              <w:spacing w:after="120"/>
            </w:pPr>
            <w:r>
              <w:t>15.5</w:t>
            </w:r>
          </w:p>
        </w:tc>
        <w:tc>
          <w:tcPr>
            <w:tcW w:w="810" w:type="dxa"/>
          </w:tcPr>
          <w:p w14:paraId="42116E16" w14:textId="77777777" w:rsidR="00EC3D09" w:rsidRDefault="00EC3D09" w:rsidP="00557599">
            <w:pPr>
              <w:spacing w:after="120"/>
            </w:pPr>
            <w:r>
              <w:t>15.6</w:t>
            </w:r>
          </w:p>
        </w:tc>
        <w:tc>
          <w:tcPr>
            <w:tcW w:w="810" w:type="dxa"/>
          </w:tcPr>
          <w:p w14:paraId="31B925CC" w14:textId="77777777" w:rsidR="00EC3D09" w:rsidRDefault="00EC3D09" w:rsidP="00557599">
            <w:pPr>
              <w:spacing w:after="120"/>
            </w:pPr>
            <w:r>
              <w:t>15.8</w:t>
            </w:r>
          </w:p>
        </w:tc>
        <w:tc>
          <w:tcPr>
            <w:tcW w:w="810" w:type="dxa"/>
          </w:tcPr>
          <w:p w14:paraId="26EBDADA" w14:textId="77777777" w:rsidR="00EC3D09" w:rsidRDefault="00EC3D09" w:rsidP="00557599">
            <w:pPr>
              <w:spacing w:after="120"/>
            </w:pPr>
            <w:r>
              <w:t>15.9</w:t>
            </w:r>
          </w:p>
        </w:tc>
        <w:tc>
          <w:tcPr>
            <w:tcW w:w="810" w:type="dxa"/>
          </w:tcPr>
          <w:p w14:paraId="4137AB92" w14:textId="77777777" w:rsidR="00EC3D09" w:rsidRDefault="00EC3D09" w:rsidP="00557599">
            <w:pPr>
              <w:spacing w:after="120"/>
            </w:pPr>
            <w:r>
              <w:t>16.1</w:t>
            </w:r>
          </w:p>
        </w:tc>
        <w:tc>
          <w:tcPr>
            <w:tcW w:w="810" w:type="dxa"/>
          </w:tcPr>
          <w:p w14:paraId="0FBDD9BB" w14:textId="77777777" w:rsidR="00EC3D09" w:rsidRDefault="00EC3D09" w:rsidP="00557599">
            <w:pPr>
              <w:spacing w:after="120"/>
            </w:pPr>
            <w:r>
              <w:t>16.2</w:t>
            </w:r>
          </w:p>
        </w:tc>
        <w:tc>
          <w:tcPr>
            <w:tcW w:w="810" w:type="dxa"/>
          </w:tcPr>
          <w:p w14:paraId="01569EAC" w14:textId="77777777" w:rsidR="00EC3D09" w:rsidRDefault="00EC3D09" w:rsidP="00557599">
            <w:pPr>
              <w:spacing w:after="120"/>
            </w:pPr>
            <w:r>
              <w:t>16.4</w:t>
            </w:r>
          </w:p>
        </w:tc>
        <w:tc>
          <w:tcPr>
            <w:tcW w:w="810" w:type="dxa"/>
          </w:tcPr>
          <w:p w14:paraId="7311E7C0" w14:textId="77777777" w:rsidR="00EC3D09" w:rsidRDefault="00EC3D09" w:rsidP="00557599">
            <w:pPr>
              <w:spacing w:after="120"/>
            </w:pPr>
            <w:r>
              <w:t>16.5</w:t>
            </w:r>
          </w:p>
        </w:tc>
        <w:tc>
          <w:tcPr>
            <w:tcW w:w="810" w:type="dxa"/>
          </w:tcPr>
          <w:p w14:paraId="10F4A498" w14:textId="77777777" w:rsidR="00EC3D09" w:rsidRDefault="00EC3D09" w:rsidP="00557599">
            <w:pPr>
              <w:spacing w:after="120"/>
            </w:pPr>
            <w:r>
              <w:t>16.7</w:t>
            </w:r>
          </w:p>
        </w:tc>
        <w:tc>
          <w:tcPr>
            <w:tcW w:w="810" w:type="dxa"/>
          </w:tcPr>
          <w:p w14:paraId="145B1331" w14:textId="77777777" w:rsidR="00EC3D09" w:rsidRDefault="00EC3D09" w:rsidP="00557599">
            <w:pPr>
              <w:spacing w:after="120"/>
            </w:pPr>
            <w:r>
              <w:t>16.9</w:t>
            </w:r>
          </w:p>
        </w:tc>
      </w:tr>
      <w:tr w:rsidR="00EC3D09" w:rsidRPr="00BA4EAB" w14:paraId="48BA3583" w14:textId="77777777" w:rsidTr="00557599">
        <w:trPr>
          <w:cantSplit/>
        </w:trPr>
        <w:tc>
          <w:tcPr>
            <w:tcW w:w="1350" w:type="dxa"/>
          </w:tcPr>
          <w:p w14:paraId="547B5212" w14:textId="77777777" w:rsidR="00EC3D09" w:rsidRDefault="00EC3D09" w:rsidP="00557599">
            <w:pPr>
              <w:spacing w:after="120"/>
            </w:pPr>
            <w:r>
              <w:t>11</w:t>
            </w:r>
          </w:p>
        </w:tc>
        <w:tc>
          <w:tcPr>
            <w:tcW w:w="720" w:type="dxa"/>
          </w:tcPr>
          <w:p w14:paraId="1A08613F" w14:textId="77777777" w:rsidR="00EC3D09" w:rsidRDefault="00EC3D09" w:rsidP="00557599">
            <w:pPr>
              <w:spacing w:after="120"/>
            </w:pPr>
            <w:r>
              <w:t>17.0</w:t>
            </w:r>
          </w:p>
        </w:tc>
        <w:tc>
          <w:tcPr>
            <w:tcW w:w="810" w:type="dxa"/>
          </w:tcPr>
          <w:p w14:paraId="4E876628" w14:textId="77777777" w:rsidR="00EC3D09" w:rsidRDefault="00EC3D09" w:rsidP="00557599">
            <w:pPr>
              <w:spacing w:after="120"/>
            </w:pPr>
            <w:r>
              <w:t>17.2</w:t>
            </w:r>
          </w:p>
        </w:tc>
        <w:tc>
          <w:tcPr>
            <w:tcW w:w="810" w:type="dxa"/>
          </w:tcPr>
          <w:p w14:paraId="3B66F62E" w14:textId="77777777" w:rsidR="00EC3D09" w:rsidRDefault="00EC3D09" w:rsidP="00557599">
            <w:pPr>
              <w:spacing w:after="120"/>
            </w:pPr>
            <w:r>
              <w:t>17.3</w:t>
            </w:r>
          </w:p>
        </w:tc>
        <w:tc>
          <w:tcPr>
            <w:tcW w:w="810" w:type="dxa"/>
          </w:tcPr>
          <w:p w14:paraId="77FF20E5" w14:textId="77777777" w:rsidR="00EC3D09" w:rsidRDefault="00EC3D09" w:rsidP="00557599">
            <w:pPr>
              <w:spacing w:after="120"/>
            </w:pPr>
            <w:r>
              <w:t>17.5</w:t>
            </w:r>
          </w:p>
        </w:tc>
        <w:tc>
          <w:tcPr>
            <w:tcW w:w="810" w:type="dxa"/>
          </w:tcPr>
          <w:p w14:paraId="119DD766" w14:textId="77777777" w:rsidR="00EC3D09" w:rsidRDefault="00EC3D09" w:rsidP="00557599">
            <w:pPr>
              <w:spacing w:after="120"/>
            </w:pPr>
            <w:r>
              <w:t>17.6</w:t>
            </w:r>
          </w:p>
        </w:tc>
        <w:tc>
          <w:tcPr>
            <w:tcW w:w="810" w:type="dxa"/>
          </w:tcPr>
          <w:p w14:paraId="6F5D0E3D" w14:textId="77777777" w:rsidR="00EC3D09" w:rsidRDefault="00EC3D09" w:rsidP="00557599">
            <w:pPr>
              <w:spacing w:after="120"/>
            </w:pPr>
            <w:r>
              <w:t>17.8</w:t>
            </w:r>
          </w:p>
        </w:tc>
        <w:tc>
          <w:tcPr>
            <w:tcW w:w="810" w:type="dxa"/>
          </w:tcPr>
          <w:p w14:paraId="5FF81E1D" w14:textId="77777777" w:rsidR="00EC3D09" w:rsidRDefault="00EC3D09" w:rsidP="00557599">
            <w:pPr>
              <w:spacing w:after="120"/>
            </w:pPr>
            <w:r>
              <w:t>17.9</w:t>
            </w:r>
          </w:p>
        </w:tc>
        <w:tc>
          <w:tcPr>
            <w:tcW w:w="810" w:type="dxa"/>
          </w:tcPr>
          <w:p w14:paraId="4CA82436" w14:textId="77777777" w:rsidR="00EC3D09" w:rsidRDefault="00EC3D09" w:rsidP="00557599">
            <w:pPr>
              <w:spacing w:after="120"/>
            </w:pPr>
            <w:r>
              <w:t>18.1</w:t>
            </w:r>
          </w:p>
        </w:tc>
        <w:tc>
          <w:tcPr>
            <w:tcW w:w="810" w:type="dxa"/>
          </w:tcPr>
          <w:p w14:paraId="6982181C" w14:textId="77777777" w:rsidR="00EC3D09" w:rsidRDefault="00EC3D09" w:rsidP="00557599">
            <w:pPr>
              <w:spacing w:after="120"/>
            </w:pPr>
            <w:r>
              <w:t>18.2</w:t>
            </w:r>
          </w:p>
        </w:tc>
        <w:tc>
          <w:tcPr>
            <w:tcW w:w="810" w:type="dxa"/>
          </w:tcPr>
          <w:p w14:paraId="3EE3EAF9" w14:textId="77777777" w:rsidR="00EC3D09" w:rsidRDefault="00EC3D09" w:rsidP="00557599">
            <w:pPr>
              <w:spacing w:after="120"/>
            </w:pPr>
            <w:r>
              <w:t>18.4</w:t>
            </w:r>
          </w:p>
        </w:tc>
      </w:tr>
      <w:tr w:rsidR="00EC3D09" w:rsidRPr="00BA4EAB" w14:paraId="5DF5E731" w14:textId="77777777" w:rsidTr="00557599">
        <w:trPr>
          <w:cantSplit/>
        </w:trPr>
        <w:tc>
          <w:tcPr>
            <w:tcW w:w="1350" w:type="dxa"/>
          </w:tcPr>
          <w:p w14:paraId="2AA3C160" w14:textId="77777777" w:rsidR="00EC3D09" w:rsidRDefault="00EC3D09" w:rsidP="00557599">
            <w:pPr>
              <w:spacing w:after="120"/>
            </w:pPr>
            <w:r>
              <w:t>12</w:t>
            </w:r>
          </w:p>
        </w:tc>
        <w:tc>
          <w:tcPr>
            <w:tcW w:w="720" w:type="dxa"/>
          </w:tcPr>
          <w:p w14:paraId="673E5118" w14:textId="77777777" w:rsidR="00EC3D09" w:rsidRDefault="00EC3D09" w:rsidP="00557599">
            <w:pPr>
              <w:spacing w:after="120"/>
            </w:pPr>
            <w:r>
              <w:t>18.6</w:t>
            </w:r>
          </w:p>
        </w:tc>
        <w:tc>
          <w:tcPr>
            <w:tcW w:w="810" w:type="dxa"/>
          </w:tcPr>
          <w:p w14:paraId="5CBA0206" w14:textId="77777777" w:rsidR="00EC3D09" w:rsidRDefault="00EC3D09" w:rsidP="00557599">
            <w:pPr>
              <w:spacing w:after="120"/>
            </w:pPr>
            <w:r>
              <w:t>18.7</w:t>
            </w:r>
          </w:p>
        </w:tc>
        <w:tc>
          <w:tcPr>
            <w:tcW w:w="810" w:type="dxa"/>
          </w:tcPr>
          <w:p w14:paraId="66EC8721" w14:textId="77777777" w:rsidR="00EC3D09" w:rsidRDefault="00EC3D09" w:rsidP="00557599">
            <w:pPr>
              <w:spacing w:after="120"/>
            </w:pPr>
            <w:r>
              <w:t>18.9</w:t>
            </w:r>
          </w:p>
        </w:tc>
        <w:tc>
          <w:tcPr>
            <w:tcW w:w="810" w:type="dxa"/>
          </w:tcPr>
          <w:p w14:paraId="1B08ECDC" w14:textId="77777777" w:rsidR="00EC3D09" w:rsidRDefault="00EC3D09" w:rsidP="00557599">
            <w:pPr>
              <w:spacing w:after="120"/>
            </w:pPr>
            <w:r>
              <w:t>19.0</w:t>
            </w:r>
          </w:p>
        </w:tc>
        <w:tc>
          <w:tcPr>
            <w:tcW w:w="810" w:type="dxa"/>
          </w:tcPr>
          <w:p w14:paraId="40736EAA" w14:textId="77777777" w:rsidR="00EC3D09" w:rsidRDefault="00EC3D09" w:rsidP="00557599">
            <w:pPr>
              <w:spacing w:after="120"/>
            </w:pPr>
            <w:r>
              <w:t>19.2</w:t>
            </w:r>
          </w:p>
        </w:tc>
        <w:tc>
          <w:tcPr>
            <w:tcW w:w="810" w:type="dxa"/>
          </w:tcPr>
          <w:p w14:paraId="2769592F" w14:textId="77777777" w:rsidR="00EC3D09" w:rsidRDefault="00EC3D09" w:rsidP="00557599">
            <w:pPr>
              <w:spacing w:after="120"/>
            </w:pPr>
            <w:r>
              <w:t>19.3</w:t>
            </w:r>
          </w:p>
        </w:tc>
        <w:tc>
          <w:tcPr>
            <w:tcW w:w="810" w:type="dxa"/>
          </w:tcPr>
          <w:p w14:paraId="0F8F295B" w14:textId="77777777" w:rsidR="00EC3D09" w:rsidRDefault="00EC3D09" w:rsidP="00557599">
            <w:pPr>
              <w:spacing w:after="120"/>
            </w:pPr>
            <w:r>
              <w:t>19.5</w:t>
            </w:r>
          </w:p>
        </w:tc>
        <w:tc>
          <w:tcPr>
            <w:tcW w:w="810" w:type="dxa"/>
          </w:tcPr>
          <w:p w14:paraId="02325444" w14:textId="77777777" w:rsidR="00EC3D09" w:rsidRDefault="00EC3D09" w:rsidP="00557599">
            <w:pPr>
              <w:spacing w:after="120"/>
            </w:pPr>
            <w:r>
              <w:t>19.6</w:t>
            </w:r>
          </w:p>
        </w:tc>
        <w:tc>
          <w:tcPr>
            <w:tcW w:w="810" w:type="dxa"/>
          </w:tcPr>
          <w:p w14:paraId="5FD75DC3" w14:textId="77777777" w:rsidR="00EC3D09" w:rsidRDefault="00EC3D09" w:rsidP="00557599">
            <w:pPr>
              <w:spacing w:after="120"/>
            </w:pPr>
            <w:r>
              <w:t>19.8</w:t>
            </w:r>
          </w:p>
        </w:tc>
        <w:tc>
          <w:tcPr>
            <w:tcW w:w="810" w:type="dxa"/>
          </w:tcPr>
          <w:p w14:paraId="6434F05C" w14:textId="77777777" w:rsidR="00EC3D09" w:rsidRDefault="00EC3D09" w:rsidP="00557599">
            <w:pPr>
              <w:spacing w:after="120"/>
            </w:pPr>
            <w:r>
              <w:t>19.9</w:t>
            </w:r>
          </w:p>
        </w:tc>
      </w:tr>
      <w:tr w:rsidR="00EC3D09" w:rsidRPr="00BA4EAB" w14:paraId="7F9AF8DE" w14:textId="77777777" w:rsidTr="00557599">
        <w:trPr>
          <w:cantSplit/>
        </w:trPr>
        <w:tc>
          <w:tcPr>
            <w:tcW w:w="1350" w:type="dxa"/>
          </w:tcPr>
          <w:p w14:paraId="3DB3209D" w14:textId="77777777" w:rsidR="00EC3D09" w:rsidRDefault="00EC3D09" w:rsidP="00557599">
            <w:pPr>
              <w:spacing w:after="120"/>
            </w:pPr>
            <w:r>
              <w:t>13</w:t>
            </w:r>
          </w:p>
        </w:tc>
        <w:tc>
          <w:tcPr>
            <w:tcW w:w="720" w:type="dxa"/>
          </w:tcPr>
          <w:p w14:paraId="1BF6EA66" w14:textId="77777777" w:rsidR="00EC3D09" w:rsidRDefault="00EC3D09" w:rsidP="00557599">
            <w:pPr>
              <w:spacing w:after="120"/>
            </w:pPr>
            <w:r>
              <w:t>20.1</w:t>
            </w:r>
          </w:p>
        </w:tc>
        <w:tc>
          <w:tcPr>
            <w:tcW w:w="810" w:type="dxa"/>
          </w:tcPr>
          <w:p w14:paraId="6A8B09D8" w14:textId="77777777" w:rsidR="00EC3D09" w:rsidRDefault="00EC3D09" w:rsidP="00557599">
            <w:pPr>
              <w:spacing w:after="120"/>
            </w:pPr>
            <w:r>
              <w:t>20.3</w:t>
            </w:r>
          </w:p>
        </w:tc>
        <w:tc>
          <w:tcPr>
            <w:tcW w:w="810" w:type="dxa"/>
          </w:tcPr>
          <w:p w14:paraId="7305858C" w14:textId="77777777" w:rsidR="00EC3D09" w:rsidRDefault="00EC3D09" w:rsidP="00557599">
            <w:pPr>
              <w:spacing w:after="120"/>
            </w:pPr>
            <w:r>
              <w:t>20.4</w:t>
            </w:r>
          </w:p>
        </w:tc>
        <w:tc>
          <w:tcPr>
            <w:tcW w:w="810" w:type="dxa"/>
          </w:tcPr>
          <w:p w14:paraId="35E14325" w14:textId="77777777" w:rsidR="00EC3D09" w:rsidRDefault="00EC3D09" w:rsidP="00557599">
            <w:pPr>
              <w:spacing w:after="120"/>
            </w:pPr>
            <w:r>
              <w:t>20.6</w:t>
            </w:r>
          </w:p>
        </w:tc>
        <w:tc>
          <w:tcPr>
            <w:tcW w:w="810" w:type="dxa"/>
          </w:tcPr>
          <w:p w14:paraId="1DD9C2E0" w14:textId="77777777" w:rsidR="00EC3D09" w:rsidRDefault="00EC3D09" w:rsidP="00557599">
            <w:pPr>
              <w:spacing w:after="120"/>
            </w:pPr>
            <w:r>
              <w:t>20.7</w:t>
            </w:r>
          </w:p>
        </w:tc>
        <w:tc>
          <w:tcPr>
            <w:tcW w:w="810" w:type="dxa"/>
          </w:tcPr>
          <w:p w14:paraId="4615DC73" w14:textId="77777777" w:rsidR="00EC3D09" w:rsidRDefault="00EC3D09" w:rsidP="00557599">
            <w:pPr>
              <w:spacing w:after="120"/>
            </w:pPr>
            <w:r>
              <w:t>20.9</w:t>
            </w:r>
          </w:p>
        </w:tc>
        <w:tc>
          <w:tcPr>
            <w:tcW w:w="810" w:type="dxa"/>
          </w:tcPr>
          <w:p w14:paraId="4FB6EFC8" w14:textId="77777777" w:rsidR="00EC3D09" w:rsidRDefault="00EC3D09" w:rsidP="00557599">
            <w:pPr>
              <w:spacing w:after="120"/>
            </w:pPr>
            <w:r>
              <w:t>21.0</w:t>
            </w:r>
          </w:p>
        </w:tc>
        <w:tc>
          <w:tcPr>
            <w:tcW w:w="810" w:type="dxa"/>
          </w:tcPr>
          <w:p w14:paraId="3819BADA" w14:textId="77777777" w:rsidR="00EC3D09" w:rsidRDefault="00EC3D09" w:rsidP="00557599">
            <w:pPr>
              <w:spacing w:after="120"/>
            </w:pPr>
            <w:r>
              <w:t>21.2</w:t>
            </w:r>
          </w:p>
        </w:tc>
        <w:tc>
          <w:tcPr>
            <w:tcW w:w="810" w:type="dxa"/>
          </w:tcPr>
          <w:p w14:paraId="4E2205F3" w14:textId="77777777" w:rsidR="00EC3D09" w:rsidRDefault="00EC3D09" w:rsidP="00557599">
            <w:pPr>
              <w:spacing w:after="120"/>
            </w:pPr>
            <w:r>
              <w:t>21.3</w:t>
            </w:r>
          </w:p>
        </w:tc>
        <w:tc>
          <w:tcPr>
            <w:tcW w:w="810" w:type="dxa"/>
          </w:tcPr>
          <w:p w14:paraId="0A4B236E" w14:textId="77777777" w:rsidR="00EC3D09" w:rsidRDefault="00EC3D09" w:rsidP="00557599">
            <w:pPr>
              <w:spacing w:after="120"/>
            </w:pPr>
            <w:r>
              <w:t>21.5</w:t>
            </w:r>
          </w:p>
        </w:tc>
      </w:tr>
      <w:tr w:rsidR="00EC3D09" w:rsidRPr="00BA4EAB" w14:paraId="78DCFA5A" w14:textId="77777777" w:rsidTr="00557599">
        <w:trPr>
          <w:cantSplit/>
        </w:trPr>
        <w:tc>
          <w:tcPr>
            <w:tcW w:w="1350" w:type="dxa"/>
          </w:tcPr>
          <w:p w14:paraId="774A488B" w14:textId="77777777" w:rsidR="00EC3D09" w:rsidRDefault="00EC3D09" w:rsidP="00557599">
            <w:pPr>
              <w:spacing w:after="120"/>
            </w:pPr>
            <w:r>
              <w:t>14</w:t>
            </w:r>
          </w:p>
        </w:tc>
        <w:tc>
          <w:tcPr>
            <w:tcW w:w="720" w:type="dxa"/>
          </w:tcPr>
          <w:p w14:paraId="77CDEBE9" w14:textId="77777777" w:rsidR="00EC3D09" w:rsidRDefault="00EC3D09" w:rsidP="00557599">
            <w:pPr>
              <w:spacing w:after="120"/>
            </w:pPr>
            <w:r>
              <w:t>21.6</w:t>
            </w:r>
          </w:p>
        </w:tc>
        <w:tc>
          <w:tcPr>
            <w:tcW w:w="810" w:type="dxa"/>
          </w:tcPr>
          <w:p w14:paraId="31E04DBF" w14:textId="77777777" w:rsidR="00EC3D09" w:rsidRDefault="00EC3D09" w:rsidP="00557599">
            <w:pPr>
              <w:spacing w:after="120"/>
            </w:pPr>
            <w:r>
              <w:t>21.8</w:t>
            </w:r>
          </w:p>
        </w:tc>
        <w:tc>
          <w:tcPr>
            <w:tcW w:w="810" w:type="dxa"/>
          </w:tcPr>
          <w:p w14:paraId="051354DC" w14:textId="77777777" w:rsidR="00EC3D09" w:rsidRDefault="00EC3D09" w:rsidP="00557599">
            <w:pPr>
              <w:spacing w:after="120"/>
            </w:pPr>
            <w:r>
              <w:t>22.0</w:t>
            </w:r>
          </w:p>
        </w:tc>
        <w:tc>
          <w:tcPr>
            <w:tcW w:w="810" w:type="dxa"/>
          </w:tcPr>
          <w:p w14:paraId="51AB1F70" w14:textId="77777777" w:rsidR="00EC3D09" w:rsidRDefault="00EC3D09" w:rsidP="00557599">
            <w:pPr>
              <w:spacing w:after="120"/>
            </w:pPr>
            <w:r>
              <w:t>22.1</w:t>
            </w:r>
          </w:p>
        </w:tc>
        <w:tc>
          <w:tcPr>
            <w:tcW w:w="810" w:type="dxa"/>
          </w:tcPr>
          <w:p w14:paraId="2CE1E946" w14:textId="77777777" w:rsidR="00EC3D09" w:rsidRDefault="00EC3D09" w:rsidP="00557599">
            <w:pPr>
              <w:spacing w:after="120"/>
            </w:pPr>
            <w:r>
              <w:t>22.3</w:t>
            </w:r>
          </w:p>
        </w:tc>
        <w:tc>
          <w:tcPr>
            <w:tcW w:w="810" w:type="dxa"/>
          </w:tcPr>
          <w:p w14:paraId="71BEF73F" w14:textId="77777777" w:rsidR="00EC3D09" w:rsidRDefault="00EC3D09" w:rsidP="00557599">
            <w:pPr>
              <w:spacing w:after="120"/>
            </w:pPr>
            <w:r>
              <w:t>22.4</w:t>
            </w:r>
          </w:p>
        </w:tc>
        <w:tc>
          <w:tcPr>
            <w:tcW w:w="810" w:type="dxa"/>
          </w:tcPr>
          <w:p w14:paraId="46201D67" w14:textId="77777777" w:rsidR="00EC3D09" w:rsidRDefault="00EC3D09" w:rsidP="00557599">
            <w:pPr>
              <w:spacing w:after="120"/>
            </w:pPr>
            <w:r>
              <w:t>22.6</w:t>
            </w:r>
          </w:p>
        </w:tc>
        <w:tc>
          <w:tcPr>
            <w:tcW w:w="810" w:type="dxa"/>
          </w:tcPr>
          <w:p w14:paraId="5914D973" w14:textId="77777777" w:rsidR="00EC3D09" w:rsidRDefault="00EC3D09" w:rsidP="00557599">
            <w:pPr>
              <w:spacing w:after="120"/>
            </w:pPr>
            <w:r>
              <w:t>22.7</w:t>
            </w:r>
          </w:p>
        </w:tc>
        <w:tc>
          <w:tcPr>
            <w:tcW w:w="810" w:type="dxa"/>
          </w:tcPr>
          <w:p w14:paraId="0FE6F33D" w14:textId="77777777" w:rsidR="00EC3D09" w:rsidRDefault="00EC3D09" w:rsidP="00557599">
            <w:pPr>
              <w:spacing w:after="120"/>
            </w:pPr>
            <w:r>
              <w:t>22.9</w:t>
            </w:r>
          </w:p>
        </w:tc>
        <w:tc>
          <w:tcPr>
            <w:tcW w:w="810" w:type="dxa"/>
          </w:tcPr>
          <w:p w14:paraId="2A0E1233" w14:textId="77777777" w:rsidR="00EC3D09" w:rsidRDefault="00EC3D09" w:rsidP="00557599">
            <w:pPr>
              <w:spacing w:after="120"/>
            </w:pPr>
            <w:r>
              <w:t>23.0</w:t>
            </w:r>
          </w:p>
        </w:tc>
      </w:tr>
      <w:tr w:rsidR="00EC3D09" w:rsidRPr="00BA4EAB" w14:paraId="61030C69" w14:textId="77777777" w:rsidTr="00557599">
        <w:trPr>
          <w:cantSplit/>
        </w:trPr>
        <w:tc>
          <w:tcPr>
            <w:tcW w:w="1350" w:type="dxa"/>
          </w:tcPr>
          <w:p w14:paraId="507D4801" w14:textId="77777777" w:rsidR="00EC3D09" w:rsidRDefault="00EC3D09" w:rsidP="00557599">
            <w:pPr>
              <w:spacing w:after="120"/>
            </w:pPr>
            <w:r>
              <w:t>15</w:t>
            </w:r>
          </w:p>
        </w:tc>
        <w:tc>
          <w:tcPr>
            <w:tcW w:w="720" w:type="dxa"/>
          </w:tcPr>
          <w:p w14:paraId="71402B32" w14:textId="77777777" w:rsidR="00EC3D09" w:rsidRDefault="00EC3D09" w:rsidP="00557599">
            <w:pPr>
              <w:spacing w:after="120"/>
            </w:pPr>
            <w:r>
              <w:t>23.2</w:t>
            </w:r>
          </w:p>
        </w:tc>
        <w:tc>
          <w:tcPr>
            <w:tcW w:w="810" w:type="dxa"/>
          </w:tcPr>
          <w:p w14:paraId="45C61F64" w14:textId="77777777" w:rsidR="00EC3D09" w:rsidRDefault="00EC3D09" w:rsidP="00557599">
            <w:pPr>
              <w:spacing w:after="120"/>
            </w:pPr>
            <w:r>
              <w:t>23.3</w:t>
            </w:r>
          </w:p>
        </w:tc>
        <w:tc>
          <w:tcPr>
            <w:tcW w:w="810" w:type="dxa"/>
          </w:tcPr>
          <w:p w14:paraId="5CAF0D54" w14:textId="77777777" w:rsidR="00EC3D09" w:rsidRDefault="00EC3D09" w:rsidP="00557599">
            <w:pPr>
              <w:spacing w:after="120"/>
            </w:pPr>
            <w:r>
              <w:t>23.5</w:t>
            </w:r>
          </w:p>
        </w:tc>
        <w:tc>
          <w:tcPr>
            <w:tcW w:w="810" w:type="dxa"/>
          </w:tcPr>
          <w:p w14:paraId="429F2CBA" w14:textId="77777777" w:rsidR="00EC3D09" w:rsidRDefault="00EC3D09" w:rsidP="00557599">
            <w:pPr>
              <w:spacing w:after="120"/>
            </w:pPr>
            <w:r>
              <w:t>23.7</w:t>
            </w:r>
          </w:p>
        </w:tc>
        <w:tc>
          <w:tcPr>
            <w:tcW w:w="810" w:type="dxa"/>
          </w:tcPr>
          <w:p w14:paraId="6F83B3E8" w14:textId="77777777" w:rsidR="00EC3D09" w:rsidRDefault="00EC3D09" w:rsidP="00557599">
            <w:pPr>
              <w:spacing w:after="120"/>
            </w:pPr>
            <w:r>
              <w:t>23.8</w:t>
            </w:r>
          </w:p>
        </w:tc>
        <w:tc>
          <w:tcPr>
            <w:tcW w:w="810" w:type="dxa"/>
          </w:tcPr>
          <w:p w14:paraId="2A99D168" w14:textId="77777777" w:rsidR="00EC3D09" w:rsidRDefault="00EC3D09" w:rsidP="00557599">
            <w:pPr>
              <w:spacing w:after="120"/>
            </w:pPr>
            <w:r>
              <w:t>24.0</w:t>
            </w:r>
          </w:p>
        </w:tc>
        <w:tc>
          <w:tcPr>
            <w:tcW w:w="810" w:type="dxa"/>
          </w:tcPr>
          <w:p w14:paraId="6A033B80" w14:textId="77777777" w:rsidR="00EC3D09" w:rsidRDefault="00EC3D09" w:rsidP="00557599">
            <w:pPr>
              <w:spacing w:after="120"/>
            </w:pPr>
            <w:r>
              <w:t>24.1</w:t>
            </w:r>
          </w:p>
        </w:tc>
        <w:tc>
          <w:tcPr>
            <w:tcW w:w="810" w:type="dxa"/>
          </w:tcPr>
          <w:p w14:paraId="190E8A99" w14:textId="77777777" w:rsidR="00EC3D09" w:rsidRDefault="00EC3D09" w:rsidP="00557599">
            <w:pPr>
              <w:spacing w:after="120"/>
            </w:pPr>
            <w:r>
              <w:t>24.3</w:t>
            </w:r>
          </w:p>
        </w:tc>
        <w:tc>
          <w:tcPr>
            <w:tcW w:w="810" w:type="dxa"/>
          </w:tcPr>
          <w:p w14:paraId="5DE7D50A" w14:textId="77777777" w:rsidR="00EC3D09" w:rsidRDefault="00EC3D09" w:rsidP="00557599">
            <w:pPr>
              <w:spacing w:after="120"/>
            </w:pPr>
            <w:r>
              <w:t>24.4</w:t>
            </w:r>
          </w:p>
        </w:tc>
        <w:tc>
          <w:tcPr>
            <w:tcW w:w="810" w:type="dxa"/>
          </w:tcPr>
          <w:p w14:paraId="21E4C916" w14:textId="77777777" w:rsidR="00EC3D09" w:rsidRDefault="00EC3D09" w:rsidP="00557599">
            <w:pPr>
              <w:spacing w:after="120"/>
            </w:pPr>
            <w:r>
              <w:t>24.6</w:t>
            </w:r>
          </w:p>
        </w:tc>
      </w:tr>
      <w:tr w:rsidR="00EC3D09" w:rsidRPr="00BA4EAB" w14:paraId="5C37DAAF" w14:textId="77777777" w:rsidTr="00557599">
        <w:trPr>
          <w:cantSplit/>
        </w:trPr>
        <w:tc>
          <w:tcPr>
            <w:tcW w:w="1350" w:type="dxa"/>
          </w:tcPr>
          <w:p w14:paraId="4CFFF38E" w14:textId="77777777" w:rsidR="00EC3D09" w:rsidRDefault="00EC3D09" w:rsidP="00557599">
            <w:pPr>
              <w:spacing w:after="120"/>
            </w:pPr>
            <w:r>
              <w:t>16</w:t>
            </w:r>
          </w:p>
        </w:tc>
        <w:tc>
          <w:tcPr>
            <w:tcW w:w="720" w:type="dxa"/>
          </w:tcPr>
          <w:p w14:paraId="122F7F82" w14:textId="77777777" w:rsidR="00EC3D09" w:rsidRDefault="00EC3D09" w:rsidP="00557599">
            <w:pPr>
              <w:spacing w:after="120"/>
            </w:pPr>
            <w:r>
              <w:t>24.7</w:t>
            </w:r>
          </w:p>
        </w:tc>
        <w:tc>
          <w:tcPr>
            <w:tcW w:w="810" w:type="dxa"/>
          </w:tcPr>
          <w:p w14:paraId="433B4770" w14:textId="77777777" w:rsidR="00EC3D09" w:rsidRDefault="00EC3D09" w:rsidP="00557599">
            <w:pPr>
              <w:spacing w:after="120"/>
            </w:pPr>
            <w:r>
              <w:t>24.9</w:t>
            </w:r>
          </w:p>
        </w:tc>
        <w:tc>
          <w:tcPr>
            <w:tcW w:w="810" w:type="dxa"/>
          </w:tcPr>
          <w:p w14:paraId="543069C7" w14:textId="77777777" w:rsidR="00EC3D09" w:rsidRDefault="00EC3D09" w:rsidP="00557599">
            <w:pPr>
              <w:spacing w:after="120"/>
            </w:pPr>
            <w:r>
              <w:t>25.0</w:t>
            </w:r>
          </w:p>
        </w:tc>
        <w:tc>
          <w:tcPr>
            <w:tcW w:w="810" w:type="dxa"/>
          </w:tcPr>
          <w:p w14:paraId="6056EC2E" w14:textId="77777777" w:rsidR="00EC3D09" w:rsidRDefault="00EC3D09" w:rsidP="00557599">
            <w:pPr>
              <w:spacing w:after="120"/>
            </w:pPr>
            <w:r>
              <w:t>25.2</w:t>
            </w:r>
          </w:p>
        </w:tc>
        <w:tc>
          <w:tcPr>
            <w:tcW w:w="810" w:type="dxa"/>
          </w:tcPr>
          <w:p w14:paraId="01AF8857" w14:textId="77777777" w:rsidR="00EC3D09" w:rsidRDefault="00EC3D09" w:rsidP="00557599">
            <w:pPr>
              <w:spacing w:after="120"/>
            </w:pPr>
            <w:r>
              <w:t>25.4</w:t>
            </w:r>
          </w:p>
        </w:tc>
        <w:tc>
          <w:tcPr>
            <w:tcW w:w="810" w:type="dxa"/>
          </w:tcPr>
          <w:p w14:paraId="460E2D19" w14:textId="77777777" w:rsidR="00EC3D09" w:rsidRDefault="00EC3D09" w:rsidP="00557599">
            <w:pPr>
              <w:spacing w:after="120"/>
            </w:pPr>
            <w:r>
              <w:t>25.5</w:t>
            </w:r>
          </w:p>
        </w:tc>
        <w:tc>
          <w:tcPr>
            <w:tcW w:w="810" w:type="dxa"/>
          </w:tcPr>
          <w:p w14:paraId="28E4FA78" w14:textId="77777777" w:rsidR="00EC3D09" w:rsidRDefault="00EC3D09" w:rsidP="00557599">
            <w:pPr>
              <w:spacing w:after="120"/>
            </w:pPr>
            <w:r>
              <w:t>25.7</w:t>
            </w:r>
          </w:p>
        </w:tc>
        <w:tc>
          <w:tcPr>
            <w:tcW w:w="810" w:type="dxa"/>
          </w:tcPr>
          <w:p w14:paraId="736984AA" w14:textId="77777777" w:rsidR="00EC3D09" w:rsidRDefault="00EC3D09" w:rsidP="00557599">
            <w:pPr>
              <w:spacing w:after="120"/>
            </w:pPr>
            <w:r>
              <w:t>25.8</w:t>
            </w:r>
          </w:p>
        </w:tc>
        <w:tc>
          <w:tcPr>
            <w:tcW w:w="810" w:type="dxa"/>
          </w:tcPr>
          <w:p w14:paraId="32135B01" w14:textId="77777777" w:rsidR="00EC3D09" w:rsidRDefault="00EC3D09" w:rsidP="00557599">
            <w:pPr>
              <w:spacing w:after="120"/>
            </w:pPr>
            <w:r>
              <w:t>26.0</w:t>
            </w:r>
          </w:p>
        </w:tc>
        <w:tc>
          <w:tcPr>
            <w:tcW w:w="810" w:type="dxa"/>
          </w:tcPr>
          <w:p w14:paraId="2B9708C3" w14:textId="77777777" w:rsidR="00EC3D09" w:rsidRDefault="00EC3D09" w:rsidP="00557599">
            <w:pPr>
              <w:spacing w:after="120"/>
            </w:pPr>
            <w:r>
              <w:t>26.1</w:t>
            </w:r>
          </w:p>
        </w:tc>
      </w:tr>
      <w:tr w:rsidR="00EC3D09" w:rsidRPr="00BA4EAB" w14:paraId="320FF27A" w14:textId="77777777" w:rsidTr="00557599">
        <w:trPr>
          <w:cantSplit/>
        </w:trPr>
        <w:tc>
          <w:tcPr>
            <w:tcW w:w="1350" w:type="dxa"/>
          </w:tcPr>
          <w:p w14:paraId="65CD4E1A" w14:textId="77777777" w:rsidR="00EC3D09" w:rsidRDefault="00EC3D09" w:rsidP="00557599">
            <w:pPr>
              <w:spacing w:after="120"/>
            </w:pPr>
            <w:r>
              <w:t>17</w:t>
            </w:r>
          </w:p>
        </w:tc>
        <w:tc>
          <w:tcPr>
            <w:tcW w:w="720" w:type="dxa"/>
          </w:tcPr>
          <w:p w14:paraId="103A362E" w14:textId="77777777" w:rsidR="00EC3D09" w:rsidRDefault="00EC3D09" w:rsidP="00557599">
            <w:pPr>
              <w:spacing w:after="120"/>
            </w:pPr>
            <w:r>
              <w:t>26.3</w:t>
            </w:r>
          </w:p>
        </w:tc>
        <w:tc>
          <w:tcPr>
            <w:tcW w:w="810" w:type="dxa"/>
          </w:tcPr>
          <w:p w14:paraId="243D4A6B" w14:textId="77777777" w:rsidR="00EC3D09" w:rsidRDefault="00EC3D09" w:rsidP="00557599">
            <w:pPr>
              <w:spacing w:after="120"/>
            </w:pPr>
            <w:r>
              <w:t>26.4</w:t>
            </w:r>
          </w:p>
        </w:tc>
        <w:tc>
          <w:tcPr>
            <w:tcW w:w="810" w:type="dxa"/>
          </w:tcPr>
          <w:p w14:paraId="5E5CBE31" w14:textId="77777777" w:rsidR="00EC3D09" w:rsidRDefault="00EC3D09" w:rsidP="00557599">
            <w:pPr>
              <w:spacing w:after="120"/>
            </w:pPr>
            <w:r>
              <w:t>26.6</w:t>
            </w:r>
          </w:p>
        </w:tc>
        <w:tc>
          <w:tcPr>
            <w:tcW w:w="810" w:type="dxa"/>
          </w:tcPr>
          <w:p w14:paraId="26F9370B" w14:textId="77777777" w:rsidR="00EC3D09" w:rsidRDefault="00EC3D09" w:rsidP="00557599">
            <w:pPr>
              <w:spacing w:after="120"/>
            </w:pPr>
            <w:r>
              <w:t>26.7</w:t>
            </w:r>
          </w:p>
        </w:tc>
        <w:tc>
          <w:tcPr>
            <w:tcW w:w="810" w:type="dxa"/>
          </w:tcPr>
          <w:p w14:paraId="41C16149" w14:textId="77777777" w:rsidR="00EC3D09" w:rsidRDefault="00EC3D09" w:rsidP="00557599">
            <w:pPr>
              <w:spacing w:after="120"/>
            </w:pPr>
            <w:r>
              <w:t>26.9</w:t>
            </w:r>
          </w:p>
        </w:tc>
        <w:tc>
          <w:tcPr>
            <w:tcW w:w="810" w:type="dxa"/>
          </w:tcPr>
          <w:p w14:paraId="32BE0184" w14:textId="77777777" w:rsidR="00EC3D09" w:rsidRDefault="00EC3D09" w:rsidP="00557599">
            <w:pPr>
              <w:spacing w:after="120"/>
            </w:pPr>
            <w:r>
              <w:t>27.1</w:t>
            </w:r>
          </w:p>
        </w:tc>
        <w:tc>
          <w:tcPr>
            <w:tcW w:w="810" w:type="dxa"/>
          </w:tcPr>
          <w:p w14:paraId="3E4CF02E" w14:textId="77777777" w:rsidR="00EC3D09" w:rsidRDefault="00EC3D09" w:rsidP="00557599">
            <w:pPr>
              <w:spacing w:after="120"/>
            </w:pPr>
            <w:r>
              <w:t>27.2</w:t>
            </w:r>
          </w:p>
        </w:tc>
        <w:tc>
          <w:tcPr>
            <w:tcW w:w="810" w:type="dxa"/>
          </w:tcPr>
          <w:p w14:paraId="28A6FCA3" w14:textId="77777777" w:rsidR="00EC3D09" w:rsidRDefault="00EC3D09" w:rsidP="00557599">
            <w:pPr>
              <w:spacing w:after="120"/>
            </w:pPr>
            <w:r>
              <w:t>27.4</w:t>
            </w:r>
          </w:p>
        </w:tc>
        <w:tc>
          <w:tcPr>
            <w:tcW w:w="810" w:type="dxa"/>
          </w:tcPr>
          <w:p w14:paraId="2936D095" w14:textId="77777777" w:rsidR="00EC3D09" w:rsidRDefault="00EC3D09" w:rsidP="00557599">
            <w:pPr>
              <w:spacing w:after="120"/>
            </w:pPr>
            <w:r>
              <w:t>27.5</w:t>
            </w:r>
          </w:p>
        </w:tc>
        <w:tc>
          <w:tcPr>
            <w:tcW w:w="810" w:type="dxa"/>
          </w:tcPr>
          <w:p w14:paraId="36ECB607" w14:textId="77777777" w:rsidR="00EC3D09" w:rsidRDefault="00EC3D09" w:rsidP="00557599">
            <w:pPr>
              <w:spacing w:after="120"/>
            </w:pPr>
            <w:r>
              <w:t>27.7</w:t>
            </w:r>
          </w:p>
        </w:tc>
      </w:tr>
      <w:tr w:rsidR="00EC3D09" w:rsidRPr="00BA4EAB" w14:paraId="1E1B6AC1" w14:textId="77777777" w:rsidTr="00557599">
        <w:trPr>
          <w:cantSplit/>
        </w:trPr>
        <w:tc>
          <w:tcPr>
            <w:tcW w:w="1350" w:type="dxa"/>
          </w:tcPr>
          <w:p w14:paraId="28D5F42F" w14:textId="77777777" w:rsidR="00EC3D09" w:rsidRDefault="00EC3D09" w:rsidP="00557599">
            <w:pPr>
              <w:spacing w:after="120"/>
            </w:pPr>
            <w:r>
              <w:t>18</w:t>
            </w:r>
          </w:p>
        </w:tc>
        <w:tc>
          <w:tcPr>
            <w:tcW w:w="720" w:type="dxa"/>
          </w:tcPr>
          <w:p w14:paraId="33057BF4" w14:textId="77777777" w:rsidR="00EC3D09" w:rsidRDefault="00EC3D09" w:rsidP="00557599">
            <w:pPr>
              <w:spacing w:after="120"/>
            </w:pPr>
            <w:r>
              <w:t>27.8</w:t>
            </w:r>
          </w:p>
        </w:tc>
        <w:tc>
          <w:tcPr>
            <w:tcW w:w="810" w:type="dxa"/>
          </w:tcPr>
          <w:p w14:paraId="7471010D" w14:textId="77777777" w:rsidR="00EC3D09" w:rsidRDefault="00EC3D09" w:rsidP="00557599">
            <w:pPr>
              <w:spacing w:after="120"/>
            </w:pPr>
            <w:r>
              <w:t>28.0</w:t>
            </w:r>
          </w:p>
        </w:tc>
        <w:tc>
          <w:tcPr>
            <w:tcW w:w="810" w:type="dxa"/>
          </w:tcPr>
          <w:p w14:paraId="2E423F84" w14:textId="77777777" w:rsidR="00EC3D09" w:rsidRDefault="00EC3D09" w:rsidP="00557599">
            <w:pPr>
              <w:spacing w:after="120"/>
            </w:pPr>
            <w:r>
              <w:t>28.1</w:t>
            </w:r>
          </w:p>
        </w:tc>
        <w:tc>
          <w:tcPr>
            <w:tcW w:w="810" w:type="dxa"/>
          </w:tcPr>
          <w:p w14:paraId="3E8B8518" w14:textId="77777777" w:rsidR="00EC3D09" w:rsidRDefault="00EC3D09" w:rsidP="00557599">
            <w:pPr>
              <w:spacing w:after="120"/>
            </w:pPr>
            <w:r>
              <w:t>28.3</w:t>
            </w:r>
          </w:p>
        </w:tc>
        <w:tc>
          <w:tcPr>
            <w:tcW w:w="810" w:type="dxa"/>
          </w:tcPr>
          <w:p w14:paraId="097DB0E7" w14:textId="77777777" w:rsidR="00EC3D09" w:rsidRDefault="00EC3D09" w:rsidP="00557599">
            <w:pPr>
              <w:spacing w:after="120"/>
            </w:pPr>
            <w:r>
              <w:t>28.4</w:t>
            </w:r>
          </w:p>
        </w:tc>
        <w:tc>
          <w:tcPr>
            <w:tcW w:w="810" w:type="dxa"/>
          </w:tcPr>
          <w:p w14:paraId="35F856D3" w14:textId="77777777" w:rsidR="00EC3D09" w:rsidRDefault="00EC3D09" w:rsidP="00557599">
            <w:pPr>
              <w:spacing w:after="120"/>
            </w:pPr>
            <w:r>
              <w:t>28.6</w:t>
            </w:r>
          </w:p>
        </w:tc>
        <w:tc>
          <w:tcPr>
            <w:tcW w:w="810" w:type="dxa"/>
          </w:tcPr>
          <w:p w14:paraId="1327AC61" w14:textId="77777777" w:rsidR="00EC3D09" w:rsidRDefault="00EC3D09" w:rsidP="00557599">
            <w:pPr>
              <w:spacing w:after="120"/>
            </w:pPr>
            <w:r>
              <w:t>28.8</w:t>
            </w:r>
          </w:p>
        </w:tc>
        <w:tc>
          <w:tcPr>
            <w:tcW w:w="810" w:type="dxa"/>
          </w:tcPr>
          <w:p w14:paraId="740CC2E7" w14:textId="77777777" w:rsidR="00EC3D09" w:rsidRDefault="00EC3D09" w:rsidP="00557599">
            <w:pPr>
              <w:spacing w:after="120"/>
            </w:pPr>
            <w:r>
              <w:t>28.9</w:t>
            </w:r>
          </w:p>
        </w:tc>
        <w:tc>
          <w:tcPr>
            <w:tcW w:w="810" w:type="dxa"/>
          </w:tcPr>
          <w:p w14:paraId="289E0491" w14:textId="77777777" w:rsidR="00EC3D09" w:rsidRDefault="00EC3D09" w:rsidP="00557599">
            <w:pPr>
              <w:spacing w:after="120"/>
            </w:pPr>
            <w:r>
              <w:t>29.1</w:t>
            </w:r>
          </w:p>
        </w:tc>
        <w:tc>
          <w:tcPr>
            <w:tcW w:w="810" w:type="dxa"/>
          </w:tcPr>
          <w:p w14:paraId="5121F0B0" w14:textId="77777777" w:rsidR="00EC3D09" w:rsidRDefault="00EC3D09" w:rsidP="00557599">
            <w:pPr>
              <w:spacing w:after="120"/>
            </w:pPr>
            <w:r>
              <w:t>29.2</w:t>
            </w:r>
          </w:p>
        </w:tc>
      </w:tr>
      <w:tr w:rsidR="00EC3D09" w:rsidRPr="00BA4EAB" w14:paraId="53509749" w14:textId="77777777" w:rsidTr="00557599">
        <w:trPr>
          <w:cantSplit/>
        </w:trPr>
        <w:tc>
          <w:tcPr>
            <w:tcW w:w="1350" w:type="dxa"/>
          </w:tcPr>
          <w:p w14:paraId="1CDB2749" w14:textId="77777777" w:rsidR="00EC3D09" w:rsidRDefault="00EC3D09" w:rsidP="00557599">
            <w:pPr>
              <w:spacing w:after="120"/>
            </w:pPr>
            <w:r>
              <w:t>19</w:t>
            </w:r>
          </w:p>
        </w:tc>
        <w:tc>
          <w:tcPr>
            <w:tcW w:w="720" w:type="dxa"/>
          </w:tcPr>
          <w:p w14:paraId="1E7EE5B3" w14:textId="77777777" w:rsidR="00EC3D09" w:rsidRDefault="00EC3D09" w:rsidP="00557599">
            <w:pPr>
              <w:spacing w:after="120"/>
            </w:pPr>
            <w:r>
              <w:t>29.4</w:t>
            </w:r>
          </w:p>
        </w:tc>
        <w:tc>
          <w:tcPr>
            <w:tcW w:w="810" w:type="dxa"/>
          </w:tcPr>
          <w:p w14:paraId="053ED720" w14:textId="77777777" w:rsidR="00EC3D09" w:rsidRDefault="00EC3D09" w:rsidP="00557599">
            <w:pPr>
              <w:spacing w:after="120"/>
            </w:pPr>
            <w:r>
              <w:t>29.5</w:t>
            </w:r>
          </w:p>
        </w:tc>
        <w:tc>
          <w:tcPr>
            <w:tcW w:w="810" w:type="dxa"/>
          </w:tcPr>
          <w:p w14:paraId="56CFAAF5" w14:textId="77777777" w:rsidR="00EC3D09" w:rsidRDefault="00EC3D09" w:rsidP="00557599">
            <w:pPr>
              <w:spacing w:after="120"/>
            </w:pPr>
            <w:r>
              <w:t>29.7</w:t>
            </w:r>
          </w:p>
        </w:tc>
        <w:tc>
          <w:tcPr>
            <w:tcW w:w="810" w:type="dxa"/>
          </w:tcPr>
          <w:p w14:paraId="77DE6C04" w14:textId="77777777" w:rsidR="00EC3D09" w:rsidRDefault="00EC3D09" w:rsidP="00557599">
            <w:pPr>
              <w:spacing w:after="120"/>
            </w:pPr>
            <w:r>
              <w:t>29.8</w:t>
            </w:r>
          </w:p>
        </w:tc>
        <w:tc>
          <w:tcPr>
            <w:tcW w:w="810" w:type="dxa"/>
          </w:tcPr>
          <w:p w14:paraId="2AE2CEB0" w14:textId="77777777" w:rsidR="00EC3D09" w:rsidRDefault="00EC3D09" w:rsidP="00557599">
            <w:pPr>
              <w:spacing w:after="120"/>
            </w:pPr>
            <w:r>
              <w:t>30.0</w:t>
            </w:r>
          </w:p>
        </w:tc>
        <w:tc>
          <w:tcPr>
            <w:tcW w:w="810" w:type="dxa"/>
          </w:tcPr>
          <w:p w14:paraId="5A200BBB" w14:textId="77777777" w:rsidR="00EC3D09" w:rsidRDefault="00EC3D09" w:rsidP="00557599">
            <w:pPr>
              <w:spacing w:after="120"/>
            </w:pPr>
            <w:r>
              <w:t>30.1</w:t>
            </w:r>
          </w:p>
        </w:tc>
        <w:tc>
          <w:tcPr>
            <w:tcW w:w="810" w:type="dxa"/>
          </w:tcPr>
          <w:p w14:paraId="1A6EDDF3" w14:textId="77777777" w:rsidR="00EC3D09" w:rsidRDefault="00EC3D09" w:rsidP="00557599">
            <w:pPr>
              <w:spacing w:after="120"/>
            </w:pPr>
            <w:r>
              <w:t>30.3</w:t>
            </w:r>
          </w:p>
        </w:tc>
        <w:tc>
          <w:tcPr>
            <w:tcW w:w="810" w:type="dxa"/>
          </w:tcPr>
          <w:p w14:paraId="2A458507" w14:textId="77777777" w:rsidR="00EC3D09" w:rsidRDefault="00EC3D09" w:rsidP="00557599">
            <w:pPr>
              <w:spacing w:after="120"/>
            </w:pPr>
            <w:r>
              <w:t>30.5</w:t>
            </w:r>
          </w:p>
        </w:tc>
        <w:tc>
          <w:tcPr>
            <w:tcW w:w="810" w:type="dxa"/>
          </w:tcPr>
          <w:p w14:paraId="480D178A" w14:textId="77777777" w:rsidR="00EC3D09" w:rsidRDefault="00EC3D09" w:rsidP="00557599">
            <w:pPr>
              <w:spacing w:after="120"/>
            </w:pPr>
            <w:r>
              <w:t>30.6</w:t>
            </w:r>
          </w:p>
        </w:tc>
        <w:tc>
          <w:tcPr>
            <w:tcW w:w="810" w:type="dxa"/>
          </w:tcPr>
          <w:p w14:paraId="394CD33D" w14:textId="77777777" w:rsidR="00EC3D09" w:rsidRDefault="00EC3D09" w:rsidP="00557599">
            <w:pPr>
              <w:spacing w:after="120"/>
            </w:pPr>
            <w:r>
              <w:t>30.8</w:t>
            </w:r>
          </w:p>
        </w:tc>
      </w:tr>
      <w:tr w:rsidR="00EC3D09" w:rsidRPr="00BA4EAB" w14:paraId="6ED15E81" w14:textId="77777777" w:rsidTr="00557599">
        <w:trPr>
          <w:cantSplit/>
        </w:trPr>
        <w:tc>
          <w:tcPr>
            <w:tcW w:w="1350" w:type="dxa"/>
          </w:tcPr>
          <w:p w14:paraId="55C8BA56" w14:textId="77777777" w:rsidR="00EC3D09" w:rsidRDefault="00EC3D09" w:rsidP="00557599">
            <w:pPr>
              <w:spacing w:after="120"/>
            </w:pPr>
            <w:r>
              <w:t>20</w:t>
            </w:r>
          </w:p>
        </w:tc>
        <w:tc>
          <w:tcPr>
            <w:tcW w:w="720" w:type="dxa"/>
          </w:tcPr>
          <w:p w14:paraId="10A167E3" w14:textId="77777777" w:rsidR="00EC3D09" w:rsidRDefault="00EC3D09" w:rsidP="00557599">
            <w:pPr>
              <w:spacing w:after="120"/>
            </w:pPr>
            <w:r>
              <w:t>30.9</w:t>
            </w:r>
          </w:p>
        </w:tc>
        <w:tc>
          <w:tcPr>
            <w:tcW w:w="810" w:type="dxa"/>
          </w:tcPr>
          <w:p w14:paraId="1B1B1F7F" w14:textId="77777777" w:rsidR="00EC3D09" w:rsidRDefault="00EC3D09" w:rsidP="00557599">
            <w:pPr>
              <w:spacing w:after="120"/>
            </w:pPr>
            <w:r>
              <w:t>31.1</w:t>
            </w:r>
          </w:p>
        </w:tc>
        <w:tc>
          <w:tcPr>
            <w:tcW w:w="810" w:type="dxa"/>
          </w:tcPr>
          <w:p w14:paraId="7A940F2B" w14:textId="77777777" w:rsidR="00EC3D09" w:rsidRDefault="00EC3D09" w:rsidP="00557599">
            <w:pPr>
              <w:spacing w:after="120"/>
            </w:pPr>
            <w:r>
              <w:t>31.2</w:t>
            </w:r>
          </w:p>
        </w:tc>
        <w:tc>
          <w:tcPr>
            <w:tcW w:w="810" w:type="dxa"/>
          </w:tcPr>
          <w:p w14:paraId="1D16E221" w14:textId="77777777" w:rsidR="00EC3D09" w:rsidRDefault="00EC3D09" w:rsidP="00557599">
            <w:pPr>
              <w:spacing w:after="120"/>
            </w:pPr>
            <w:r>
              <w:t>31.4</w:t>
            </w:r>
          </w:p>
        </w:tc>
        <w:tc>
          <w:tcPr>
            <w:tcW w:w="810" w:type="dxa"/>
          </w:tcPr>
          <w:p w14:paraId="11EDC90F" w14:textId="77777777" w:rsidR="00EC3D09" w:rsidRDefault="00EC3D09" w:rsidP="00557599">
            <w:pPr>
              <w:spacing w:after="120"/>
            </w:pPr>
            <w:r>
              <w:t>31.5</w:t>
            </w:r>
          </w:p>
        </w:tc>
        <w:tc>
          <w:tcPr>
            <w:tcW w:w="810" w:type="dxa"/>
          </w:tcPr>
          <w:p w14:paraId="6A46F959" w14:textId="77777777" w:rsidR="00EC3D09" w:rsidRDefault="00EC3D09" w:rsidP="00557599">
            <w:pPr>
              <w:spacing w:after="120"/>
            </w:pPr>
            <w:r>
              <w:t>31.7</w:t>
            </w:r>
          </w:p>
        </w:tc>
        <w:tc>
          <w:tcPr>
            <w:tcW w:w="810" w:type="dxa"/>
          </w:tcPr>
          <w:p w14:paraId="3FD8AE50" w14:textId="77777777" w:rsidR="00EC3D09" w:rsidRDefault="00EC3D09" w:rsidP="00557599">
            <w:pPr>
              <w:spacing w:after="120"/>
            </w:pPr>
            <w:r>
              <w:t>31.8</w:t>
            </w:r>
          </w:p>
        </w:tc>
        <w:tc>
          <w:tcPr>
            <w:tcW w:w="810" w:type="dxa"/>
          </w:tcPr>
          <w:p w14:paraId="76A40AE0" w14:textId="77777777" w:rsidR="00EC3D09" w:rsidRDefault="00EC3D09" w:rsidP="00557599">
            <w:pPr>
              <w:spacing w:after="120"/>
            </w:pPr>
            <w:r>
              <w:t>32.0</w:t>
            </w:r>
          </w:p>
        </w:tc>
        <w:tc>
          <w:tcPr>
            <w:tcW w:w="810" w:type="dxa"/>
          </w:tcPr>
          <w:p w14:paraId="0E422F16" w14:textId="77777777" w:rsidR="00EC3D09" w:rsidRDefault="00EC3D09" w:rsidP="00557599">
            <w:pPr>
              <w:spacing w:after="120"/>
            </w:pPr>
            <w:r>
              <w:t>32.2</w:t>
            </w:r>
          </w:p>
        </w:tc>
        <w:tc>
          <w:tcPr>
            <w:tcW w:w="810" w:type="dxa"/>
          </w:tcPr>
          <w:p w14:paraId="1C150E46" w14:textId="77777777" w:rsidR="00EC3D09" w:rsidRDefault="00EC3D09" w:rsidP="00557599">
            <w:pPr>
              <w:spacing w:after="120"/>
            </w:pPr>
            <w:r>
              <w:t>32.3</w:t>
            </w:r>
          </w:p>
        </w:tc>
      </w:tr>
      <w:tr w:rsidR="00EC3D09" w:rsidRPr="00BA4EAB" w14:paraId="3905FDBA" w14:textId="77777777" w:rsidTr="00557599">
        <w:trPr>
          <w:cantSplit/>
        </w:trPr>
        <w:tc>
          <w:tcPr>
            <w:tcW w:w="1350" w:type="dxa"/>
          </w:tcPr>
          <w:p w14:paraId="71237B36" w14:textId="77777777" w:rsidR="00EC3D09" w:rsidRDefault="00EC3D09" w:rsidP="00557599">
            <w:pPr>
              <w:spacing w:after="120"/>
            </w:pPr>
            <w:r>
              <w:t>21</w:t>
            </w:r>
          </w:p>
        </w:tc>
        <w:tc>
          <w:tcPr>
            <w:tcW w:w="720" w:type="dxa"/>
          </w:tcPr>
          <w:p w14:paraId="793ACCA9" w14:textId="77777777" w:rsidR="00EC3D09" w:rsidRDefault="00EC3D09" w:rsidP="00557599">
            <w:pPr>
              <w:spacing w:after="120"/>
            </w:pPr>
            <w:r>
              <w:t>32.5</w:t>
            </w:r>
          </w:p>
        </w:tc>
        <w:tc>
          <w:tcPr>
            <w:tcW w:w="810" w:type="dxa"/>
          </w:tcPr>
          <w:p w14:paraId="5FCA6DF2" w14:textId="77777777" w:rsidR="00EC3D09" w:rsidRDefault="00EC3D09" w:rsidP="00557599">
            <w:pPr>
              <w:spacing w:after="120"/>
            </w:pPr>
            <w:r>
              <w:t>32.6</w:t>
            </w:r>
          </w:p>
        </w:tc>
        <w:tc>
          <w:tcPr>
            <w:tcW w:w="810" w:type="dxa"/>
          </w:tcPr>
          <w:p w14:paraId="73E8D52C" w14:textId="77777777" w:rsidR="00EC3D09" w:rsidRDefault="00EC3D09" w:rsidP="00557599">
            <w:pPr>
              <w:spacing w:after="120"/>
            </w:pPr>
            <w:r>
              <w:t>32.8</w:t>
            </w:r>
          </w:p>
        </w:tc>
        <w:tc>
          <w:tcPr>
            <w:tcW w:w="810" w:type="dxa"/>
          </w:tcPr>
          <w:p w14:paraId="4646E747" w14:textId="77777777" w:rsidR="00EC3D09" w:rsidRDefault="00EC3D09" w:rsidP="00557599">
            <w:pPr>
              <w:spacing w:after="120"/>
            </w:pPr>
            <w:r>
              <w:t>32.9</w:t>
            </w:r>
          </w:p>
        </w:tc>
        <w:tc>
          <w:tcPr>
            <w:tcW w:w="810" w:type="dxa"/>
          </w:tcPr>
          <w:p w14:paraId="29237705" w14:textId="77777777" w:rsidR="00EC3D09" w:rsidRDefault="00EC3D09" w:rsidP="00557599">
            <w:pPr>
              <w:spacing w:after="120"/>
            </w:pPr>
            <w:r>
              <w:t>33.1</w:t>
            </w:r>
          </w:p>
        </w:tc>
        <w:tc>
          <w:tcPr>
            <w:tcW w:w="810" w:type="dxa"/>
          </w:tcPr>
          <w:p w14:paraId="5099C7B1" w14:textId="77777777" w:rsidR="00EC3D09" w:rsidRDefault="00EC3D09" w:rsidP="00557599">
            <w:pPr>
              <w:spacing w:after="120"/>
            </w:pPr>
            <w:r>
              <w:t>33.2</w:t>
            </w:r>
          </w:p>
        </w:tc>
        <w:tc>
          <w:tcPr>
            <w:tcW w:w="810" w:type="dxa"/>
          </w:tcPr>
          <w:p w14:paraId="368EB914" w14:textId="77777777" w:rsidR="00EC3D09" w:rsidRDefault="00EC3D09" w:rsidP="00557599">
            <w:pPr>
              <w:spacing w:after="120"/>
            </w:pPr>
            <w:r>
              <w:t>33.4</w:t>
            </w:r>
          </w:p>
        </w:tc>
        <w:tc>
          <w:tcPr>
            <w:tcW w:w="810" w:type="dxa"/>
          </w:tcPr>
          <w:p w14:paraId="1C5EFDB3" w14:textId="77777777" w:rsidR="00EC3D09" w:rsidRDefault="00EC3D09" w:rsidP="00557599">
            <w:pPr>
              <w:spacing w:after="120"/>
            </w:pPr>
            <w:r>
              <w:t>33.5</w:t>
            </w:r>
          </w:p>
        </w:tc>
        <w:tc>
          <w:tcPr>
            <w:tcW w:w="810" w:type="dxa"/>
          </w:tcPr>
          <w:p w14:paraId="03376FCF" w14:textId="77777777" w:rsidR="00EC3D09" w:rsidRDefault="00EC3D09" w:rsidP="00557599">
            <w:pPr>
              <w:spacing w:after="120"/>
            </w:pPr>
            <w:r>
              <w:t>33.7</w:t>
            </w:r>
          </w:p>
        </w:tc>
        <w:tc>
          <w:tcPr>
            <w:tcW w:w="810" w:type="dxa"/>
          </w:tcPr>
          <w:p w14:paraId="00C8F906" w14:textId="77777777" w:rsidR="00EC3D09" w:rsidRDefault="00EC3D09" w:rsidP="00557599">
            <w:pPr>
              <w:spacing w:after="120"/>
            </w:pPr>
            <w:r>
              <w:t>33.9</w:t>
            </w:r>
          </w:p>
        </w:tc>
      </w:tr>
      <w:tr w:rsidR="00EC3D09" w:rsidRPr="00BA4EAB" w14:paraId="432AB071" w14:textId="77777777" w:rsidTr="00557599">
        <w:trPr>
          <w:cantSplit/>
        </w:trPr>
        <w:tc>
          <w:tcPr>
            <w:tcW w:w="1350" w:type="dxa"/>
          </w:tcPr>
          <w:p w14:paraId="35E388EE" w14:textId="77777777" w:rsidR="00EC3D09" w:rsidRDefault="00EC3D09" w:rsidP="00557599">
            <w:pPr>
              <w:spacing w:after="120"/>
            </w:pPr>
            <w:r>
              <w:t>22</w:t>
            </w:r>
          </w:p>
        </w:tc>
        <w:tc>
          <w:tcPr>
            <w:tcW w:w="720" w:type="dxa"/>
          </w:tcPr>
          <w:p w14:paraId="7508DA50" w14:textId="77777777" w:rsidR="00EC3D09" w:rsidRDefault="00EC3D09" w:rsidP="00557599">
            <w:pPr>
              <w:spacing w:after="120"/>
            </w:pPr>
            <w:r>
              <w:t>34.0</w:t>
            </w:r>
          </w:p>
        </w:tc>
        <w:tc>
          <w:tcPr>
            <w:tcW w:w="810" w:type="dxa"/>
          </w:tcPr>
          <w:p w14:paraId="6FAC36AE" w14:textId="77777777" w:rsidR="00EC3D09" w:rsidRDefault="00EC3D09" w:rsidP="00557599">
            <w:pPr>
              <w:spacing w:after="120"/>
            </w:pPr>
            <w:r>
              <w:t>34.2</w:t>
            </w:r>
          </w:p>
        </w:tc>
        <w:tc>
          <w:tcPr>
            <w:tcW w:w="810" w:type="dxa"/>
          </w:tcPr>
          <w:p w14:paraId="3CBAA892" w14:textId="77777777" w:rsidR="00EC3D09" w:rsidRDefault="00EC3D09" w:rsidP="00557599">
            <w:pPr>
              <w:spacing w:after="120"/>
            </w:pPr>
            <w:r>
              <w:t>34.3</w:t>
            </w:r>
          </w:p>
        </w:tc>
        <w:tc>
          <w:tcPr>
            <w:tcW w:w="810" w:type="dxa"/>
          </w:tcPr>
          <w:p w14:paraId="5FE1D083" w14:textId="77777777" w:rsidR="00EC3D09" w:rsidRDefault="00EC3D09" w:rsidP="00557599">
            <w:pPr>
              <w:spacing w:after="120"/>
            </w:pPr>
            <w:r>
              <w:t>34.5</w:t>
            </w:r>
          </w:p>
        </w:tc>
        <w:tc>
          <w:tcPr>
            <w:tcW w:w="810" w:type="dxa"/>
          </w:tcPr>
          <w:p w14:paraId="75092BDF" w14:textId="77777777" w:rsidR="00EC3D09" w:rsidRDefault="00EC3D09" w:rsidP="00557599">
            <w:pPr>
              <w:spacing w:after="120"/>
            </w:pPr>
            <w:r>
              <w:t>34.6</w:t>
            </w:r>
          </w:p>
        </w:tc>
        <w:tc>
          <w:tcPr>
            <w:tcW w:w="810" w:type="dxa"/>
          </w:tcPr>
          <w:p w14:paraId="7BE4F4A2" w14:textId="77777777" w:rsidR="00EC3D09" w:rsidRDefault="00EC3D09" w:rsidP="00557599">
            <w:pPr>
              <w:spacing w:after="120"/>
            </w:pPr>
            <w:r>
              <w:t>34.8</w:t>
            </w:r>
          </w:p>
        </w:tc>
        <w:tc>
          <w:tcPr>
            <w:tcW w:w="810" w:type="dxa"/>
          </w:tcPr>
          <w:p w14:paraId="1989D6FA" w14:textId="77777777" w:rsidR="00EC3D09" w:rsidRDefault="00EC3D09" w:rsidP="00557599">
            <w:pPr>
              <w:spacing w:after="120"/>
            </w:pPr>
            <w:r>
              <w:t>34.9</w:t>
            </w:r>
          </w:p>
        </w:tc>
        <w:tc>
          <w:tcPr>
            <w:tcW w:w="810" w:type="dxa"/>
          </w:tcPr>
          <w:p w14:paraId="5808EC7E" w14:textId="77777777" w:rsidR="00EC3D09" w:rsidRDefault="00EC3D09" w:rsidP="00557599">
            <w:pPr>
              <w:spacing w:after="120"/>
            </w:pPr>
            <w:r>
              <w:t>35.1</w:t>
            </w:r>
          </w:p>
        </w:tc>
        <w:tc>
          <w:tcPr>
            <w:tcW w:w="810" w:type="dxa"/>
          </w:tcPr>
          <w:p w14:paraId="69657609" w14:textId="77777777" w:rsidR="00EC3D09" w:rsidRDefault="00EC3D09" w:rsidP="00557599">
            <w:pPr>
              <w:spacing w:after="120"/>
            </w:pPr>
            <w:r>
              <w:t>35.2</w:t>
            </w:r>
          </w:p>
        </w:tc>
        <w:tc>
          <w:tcPr>
            <w:tcW w:w="810" w:type="dxa"/>
          </w:tcPr>
          <w:p w14:paraId="746E366C" w14:textId="77777777" w:rsidR="00EC3D09" w:rsidRDefault="00EC3D09" w:rsidP="00557599">
            <w:pPr>
              <w:spacing w:after="120"/>
            </w:pPr>
            <w:r>
              <w:t>35.4</w:t>
            </w:r>
          </w:p>
        </w:tc>
      </w:tr>
      <w:tr w:rsidR="00EC3D09" w:rsidRPr="00BA4EAB" w14:paraId="1B38879D" w14:textId="77777777" w:rsidTr="00557599">
        <w:trPr>
          <w:cantSplit/>
        </w:trPr>
        <w:tc>
          <w:tcPr>
            <w:tcW w:w="1350" w:type="dxa"/>
          </w:tcPr>
          <w:p w14:paraId="57BFA568" w14:textId="77777777" w:rsidR="00EC3D09" w:rsidRDefault="00EC3D09" w:rsidP="00557599">
            <w:pPr>
              <w:spacing w:after="120"/>
            </w:pPr>
            <w:r>
              <w:t>23</w:t>
            </w:r>
          </w:p>
        </w:tc>
        <w:tc>
          <w:tcPr>
            <w:tcW w:w="720" w:type="dxa"/>
          </w:tcPr>
          <w:p w14:paraId="6E39761F" w14:textId="77777777" w:rsidR="00EC3D09" w:rsidRDefault="00EC3D09" w:rsidP="00557599">
            <w:pPr>
              <w:spacing w:after="120"/>
            </w:pPr>
            <w:r>
              <w:t>35.6</w:t>
            </w:r>
          </w:p>
        </w:tc>
        <w:tc>
          <w:tcPr>
            <w:tcW w:w="810" w:type="dxa"/>
          </w:tcPr>
          <w:p w14:paraId="2D758052" w14:textId="77777777" w:rsidR="00EC3D09" w:rsidRDefault="00EC3D09" w:rsidP="00557599">
            <w:pPr>
              <w:spacing w:after="120"/>
            </w:pPr>
            <w:r>
              <w:t>35.7</w:t>
            </w:r>
          </w:p>
        </w:tc>
        <w:tc>
          <w:tcPr>
            <w:tcW w:w="810" w:type="dxa"/>
          </w:tcPr>
          <w:p w14:paraId="0FC8836A" w14:textId="77777777" w:rsidR="00EC3D09" w:rsidRDefault="00EC3D09" w:rsidP="00557599">
            <w:pPr>
              <w:spacing w:after="120"/>
            </w:pPr>
            <w:r>
              <w:t>35.9</w:t>
            </w:r>
          </w:p>
        </w:tc>
        <w:tc>
          <w:tcPr>
            <w:tcW w:w="810" w:type="dxa"/>
          </w:tcPr>
          <w:p w14:paraId="1A6620C6" w14:textId="77777777" w:rsidR="00EC3D09" w:rsidRDefault="00EC3D09" w:rsidP="00557599">
            <w:pPr>
              <w:spacing w:after="120"/>
            </w:pPr>
            <w:r>
              <w:t>36.0</w:t>
            </w:r>
          </w:p>
        </w:tc>
        <w:tc>
          <w:tcPr>
            <w:tcW w:w="810" w:type="dxa"/>
          </w:tcPr>
          <w:p w14:paraId="5B04064C" w14:textId="77777777" w:rsidR="00EC3D09" w:rsidRDefault="00EC3D09" w:rsidP="00557599">
            <w:pPr>
              <w:spacing w:after="120"/>
            </w:pPr>
            <w:r>
              <w:t>36.2</w:t>
            </w:r>
          </w:p>
        </w:tc>
        <w:tc>
          <w:tcPr>
            <w:tcW w:w="810" w:type="dxa"/>
          </w:tcPr>
          <w:p w14:paraId="44727E8E" w14:textId="77777777" w:rsidR="00EC3D09" w:rsidRDefault="00EC3D09" w:rsidP="00557599">
            <w:pPr>
              <w:spacing w:after="120"/>
            </w:pPr>
            <w:r>
              <w:t>36.3</w:t>
            </w:r>
          </w:p>
        </w:tc>
        <w:tc>
          <w:tcPr>
            <w:tcW w:w="810" w:type="dxa"/>
          </w:tcPr>
          <w:p w14:paraId="776DEB78" w14:textId="77777777" w:rsidR="00EC3D09" w:rsidRDefault="00EC3D09" w:rsidP="00557599">
            <w:pPr>
              <w:spacing w:after="120"/>
            </w:pPr>
            <w:r>
              <w:t>36.5</w:t>
            </w:r>
          </w:p>
        </w:tc>
        <w:tc>
          <w:tcPr>
            <w:tcW w:w="810" w:type="dxa"/>
          </w:tcPr>
          <w:p w14:paraId="4EEF4B49" w14:textId="77777777" w:rsidR="00EC3D09" w:rsidRDefault="00EC3D09" w:rsidP="00557599">
            <w:pPr>
              <w:spacing w:after="120"/>
            </w:pPr>
            <w:r>
              <w:t>36.6</w:t>
            </w:r>
          </w:p>
        </w:tc>
        <w:tc>
          <w:tcPr>
            <w:tcW w:w="810" w:type="dxa"/>
          </w:tcPr>
          <w:p w14:paraId="4D28108D" w14:textId="77777777" w:rsidR="00EC3D09" w:rsidRDefault="00EC3D09" w:rsidP="00557599">
            <w:pPr>
              <w:spacing w:after="120"/>
            </w:pPr>
            <w:r>
              <w:t>36.8</w:t>
            </w:r>
          </w:p>
        </w:tc>
        <w:tc>
          <w:tcPr>
            <w:tcW w:w="810" w:type="dxa"/>
          </w:tcPr>
          <w:p w14:paraId="150FD3AE" w14:textId="77777777" w:rsidR="00EC3D09" w:rsidRDefault="00EC3D09" w:rsidP="00557599">
            <w:pPr>
              <w:spacing w:after="120"/>
            </w:pPr>
            <w:r>
              <w:t>36.9</w:t>
            </w:r>
          </w:p>
        </w:tc>
      </w:tr>
      <w:tr w:rsidR="00EC3D09" w:rsidRPr="00BA4EAB" w14:paraId="5974349A" w14:textId="77777777" w:rsidTr="00557599">
        <w:trPr>
          <w:cantSplit/>
        </w:trPr>
        <w:tc>
          <w:tcPr>
            <w:tcW w:w="1350" w:type="dxa"/>
          </w:tcPr>
          <w:p w14:paraId="62B75DDC" w14:textId="77777777" w:rsidR="00EC3D09" w:rsidRDefault="00EC3D09" w:rsidP="00557599">
            <w:pPr>
              <w:spacing w:after="120"/>
            </w:pPr>
            <w:r>
              <w:t>24</w:t>
            </w:r>
          </w:p>
        </w:tc>
        <w:tc>
          <w:tcPr>
            <w:tcW w:w="720" w:type="dxa"/>
          </w:tcPr>
          <w:p w14:paraId="2F98BA3B" w14:textId="77777777" w:rsidR="00EC3D09" w:rsidRDefault="00EC3D09" w:rsidP="00557599">
            <w:pPr>
              <w:spacing w:after="120"/>
            </w:pPr>
            <w:r>
              <w:t>37.1</w:t>
            </w:r>
          </w:p>
        </w:tc>
        <w:tc>
          <w:tcPr>
            <w:tcW w:w="810" w:type="dxa"/>
          </w:tcPr>
          <w:p w14:paraId="112D4633" w14:textId="77777777" w:rsidR="00EC3D09" w:rsidRDefault="00EC3D09" w:rsidP="00557599">
            <w:pPr>
              <w:spacing w:after="120"/>
            </w:pPr>
            <w:r>
              <w:t>37.3</w:t>
            </w:r>
          </w:p>
        </w:tc>
        <w:tc>
          <w:tcPr>
            <w:tcW w:w="810" w:type="dxa"/>
          </w:tcPr>
          <w:p w14:paraId="10EAC110" w14:textId="77777777" w:rsidR="00EC3D09" w:rsidRDefault="00EC3D09" w:rsidP="00557599">
            <w:pPr>
              <w:spacing w:after="120"/>
            </w:pPr>
            <w:r>
              <w:t>37.4</w:t>
            </w:r>
          </w:p>
        </w:tc>
        <w:tc>
          <w:tcPr>
            <w:tcW w:w="810" w:type="dxa"/>
          </w:tcPr>
          <w:p w14:paraId="18FD2E93" w14:textId="77777777" w:rsidR="00EC3D09" w:rsidRDefault="00EC3D09" w:rsidP="00557599">
            <w:pPr>
              <w:spacing w:after="120"/>
            </w:pPr>
            <w:r>
              <w:t>37.6</w:t>
            </w:r>
          </w:p>
        </w:tc>
        <w:tc>
          <w:tcPr>
            <w:tcW w:w="810" w:type="dxa"/>
          </w:tcPr>
          <w:p w14:paraId="43F073E0" w14:textId="77777777" w:rsidR="00EC3D09" w:rsidRDefault="00EC3D09" w:rsidP="00557599">
            <w:pPr>
              <w:spacing w:after="120"/>
            </w:pPr>
            <w:r>
              <w:t>37.7</w:t>
            </w:r>
          </w:p>
        </w:tc>
        <w:tc>
          <w:tcPr>
            <w:tcW w:w="810" w:type="dxa"/>
          </w:tcPr>
          <w:p w14:paraId="7A9A343C" w14:textId="77777777" w:rsidR="00EC3D09" w:rsidRDefault="00EC3D09" w:rsidP="00557599">
            <w:pPr>
              <w:spacing w:after="120"/>
            </w:pPr>
            <w:r>
              <w:t>37.9</w:t>
            </w:r>
          </w:p>
        </w:tc>
        <w:tc>
          <w:tcPr>
            <w:tcW w:w="810" w:type="dxa"/>
          </w:tcPr>
          <w:p w14:paraId="08D2D62A" w14:textId="77777777" w:rsidR="00EC3D09" w:rsidRDefault="00EC3D09" w:rsidP="00557599">
            <w:pPr>
              <w:spacing w:after="120"/>
            </w:pPr>
            <w:r>
              <w:t>38.0</w:t>
            </w:r>
          </w:p>
        </w:tc>
        <w:tc>
          <w:tcPr>
            <w:tcW w:w="810" w:type="dxa"/>
          </w:tcPr>
          <w:p w14:paraId="1B6EC02F" w14:textId="77777777" w:rsidR="00EC3D09" w:rsidRDefault="00EC3D09" w:rsidP="00557599">
            <w:pPr>
              <w:spacing w:after="120"/>
            </w:pPr>
            <w:r>
              <w:t>38.2</w:t>
            </w:r>
          </w:p>
        </w:tc>
        <w:tc>
          <w:tcPr>
            <w:tcW w:w="810" w:type="dxa"/>
          </w:tcPr>
          <w:p w14:paraId="02CF8406" w14:textId="77777777" w:rsidR="00EC3D09" w:rsidRDefault="00EC3D09" w:rsidP="00557599">
            <w:pPr>
              <w:spacing w:after="120"/>
            </w:pPr>
            <w:r>
              <w:t>38.3</w:t>
            </w:r>
          </w:p>
        </w:tc>
        <w:tc>
          <w:tcPr>
            <w:tcW w:w="810" w:type="dxa"/>
          </w:tcPr>
          <w:p w14:paraId="6E088F74" w14:textId="77777777" w:rsidR="00EC3D09" w:rsidRDefault="00EC3D09" w:rsidP="00557599">
            <w:pPr>
              <w:spacing w:after="120"/>
            </w:pPr>
            <w:r>
              <w:t>38.5</w:t>
            </w:r>
          </w:p>
        </w:tc>
      </w:tr>
      <w:tr w:rsidR="00EC3D09" w:rsidRPr="00BA4EAB" w14:paraId="23E0C5AC" w14:textId="77777777" w:rsidTr="00557599">
        <w:trPr>
          <w:cantSplit/>
        </w:trPr>
        <w:tc>
          <w:tcPr>
            <w:tcW w:w="1350" w:type="dxa"/>
          </w:tcPr>
          <w:p w14:paraId="5A12D215" w14:textId="77777777" w:rsidR="00EC3D09" w:rsidRDefault="00EC3D09" w:rsidP="00557599">
            <w:pPr>
              <w:spacing w:after="120"/>
            </w:pPr>
            <w:r>
              <w:t>25</w:t>
            </w:r>
          </w:p>
        </w:tc>
        <w:tc>
          <w:tcPr>
            <w:tcW w:w="720" w:type="dxa"/>
          </w:tcPr>
          <w:p w14:paraId="1F125D2D" w14:textId="77777777" w:rsidR="00EC3D09" w:rsidRDefault="00EC3D09" w:rsidP="00557599">
            <w:pPr>
              <w:spacing w:after="120"/>
            </w:pPr>
            <w:r>
              <w:t>38.7</w:t>
            </w:r>
          </w:p>
        </w:tc>
        <w:tc>
          <w:tcPr>
            <w:tcW w:w="810" w:type="dxa"/>
          </w:tcPr>
          <w:p w14:paraId="1E8D5041" w14:textId="77777777" w:rsidR="00EC3D09" w:rsidRDefault="00EC3D09" w:rsidP="00557599">
            <w:pPr>
              <w:spacing w:after="120"/>
            </w:pPr>
            <w:r>
              <w:t>38.8</w:t>
            </w:r>
          </w:p>
        </w:tc>
        <w:tc>
          <w:tcPr>
            <w:tcW w:w="810" w:type="dxa"/>
          </w:tcPr>
          <w:p w14:paraId="2E4C9D57" w14:textId="77777777" w:rsidR="00EC3D09" w:rsidRDefault="00EC3D09" w:rsidP="00557599">
            <w:pPr>
              <w:spacing w:after="120"/>
            </w:pPr>
            <w:r>
              <w:t>39.0</w:t>
            </w:r>
          </w:p>
        </w:tc>
        <w:tc>
          <w:tcPr>
            <w:tcW w:w="810" w:type="dxa"/>
          </w:tcPr>
          <w:p w14:paraId="4C3CD045" w14:textId="77777777" w:rsidR="00EC3D09" w:rsidRDefault="00EC3D09" w:rsidP="00557599">
            <w:pPr>
              <w:spacing w:after="120"/>
            </w:pPr>
            <w:r>
              <w:t>39.1</w:t>
            </w:r>
          </w:p>
        </w:tc>
        <w:tc>
          <w:tcPr>
            <w:tcW w:w="810" w:type="dxa"/>
          </w:tcPr>
          <w:p w14:paraId="540ED3B6" w14:textId="77777777" w:rsidR="00EC3D09" w:rsidRDefault="00EC3D09" w:rsidP="00557599">
            <w:pPr>
              <w:spacing w:after="120"/>
            </w:pPr>
            <w:r>
              <w:t>39.3</w:t>
            </w:r>
          </w:p>
        </w:tc>
        <w:tc>
          <w:tcPr>
            <w:tcW w:w="810" w:type="dxa"/>
          </w:tcPr>
          <w:p w14:paraId="57DCD57E" w14:textId="77777777" w:rsidR="00EC3D09" w:rsidRDefault="00EC3D09" w:rsidP="00557599">
            <w:pPr>
              <w:spacing w:after="120"/>
            </w:pPr>
            <w:r>
              <w:t>39.4</w:t>
            </w:r>
          </w:p>
        </w:tc>
        <w:tc>
          <w:tcPr>
            <w:tcW w:w="810" w:type="dxa"/>
          </w:tcPr>
          <w:p w14:paraId="4DF71D96" w14:textId="77777777" w:rsidR="00EC3D09" w:rsidRDefault="00EC3D09" w:rsidP="00557599">
            <w:pPr>
              <w:spacing w:after="120"/>
            </w:pPr>
            <w:r>
              <w:t>39.6</w:t>
            </w:r>
          </w:p>
        </w:tc>
        <w:tc>
          <w:tcPr>
            <w:tcW w:w="810" w:type="dxa"/>
          </w:tcPr>
          <w:p w14:paraId="1C36E307" w14:textId="77777777" w:rsidR="00EC3D09" w:rsidRDefault="00EC3D09" w:rsidP="00557599">
            <w:pPr>
              <w:spacing w:after="120"/>
            </w:pPr>
            <w:r>
              <w:t>39.7</w:t>
            </w:r>
          </w:p>
        </w:tc>
        <w:tc>
          <w:tcPr>
            <w:tcW w:w="810" w:type="dxa"/>
          </w:tcPr>
          <w:p w14:paraId="00B04DBA" w14:textId="77777777" w:rsidR="00EC3D09" w:rsidRDefault="00EC3D09" w:rsidP="00557599">
            <w:pPr>
              <w:spacing w:after="120"/>
            </w:pPr>
            <w:r>
              <w:t>39.9</w:t>
            </w:r>
          </w:p>
        </w:tc>
        <w:tc>
          <w:tcPr>
            <w:tcW w:w="810" w:type="dxa"/>
          </w:tcPr>
          <w:p w14:paraId="06A2854E" w14:textId="77777777" w:rsidR="00EC3D09" w:rsidRDefault="00EC3D09" w:rsidP="00557599">
            <w:pPr>
              <w:spacing w:after="120"/>
            </w:pPr>
            <w:r>
              <w:t>40.00</w:t>
            </w:r>
          </w:p>
        </w:tc>
      </w:tr>
      <w:tr w:rsidR="00EC3D09" w:rsidRPr="00BA4EAB" w14:paraId="2328B4A9" w14:textId="77777777" w:rsidTr="00557599">
        <w:trPr>
          <w:cantSplit/>
        </w:trPr>
        <w:tc>
          <w:tcPr>
            <w:tcW w:w="1350" w:type="dxa"/>
          </w:tcPr>
          <w:p w14:paraId="010C2FA4" w14:textId="77777777" w:rsidR="00EC3D09" w:rsidRDefault="00EC3D09" w:rsidP="00557599">
            <w:pPr>
              <w:spacing w:after="120"/>
            </w:pPr>
            <w:r>
              <w:t>26</w:t>
            </w:r>
          </w:p>
        </w:tc>
        <w:tc>
          <w:tcPr>
            <w:tcW w:w="720" w:type="dxa"/>
          </w:tcPr>
          <w:p w14:paraId="4B8C61BC" w14:textId="77777777" w:rsidR="00EC3D09" w:rsidRDefault="00EC3D09" w:rsidP="00557599">
            <w:pPr>
              <w:spacing w:after="120"/>
            </w:pPr>
            <w:r>
              <w:t>40.2</w:t>
            </w:r>
          </w:p>
        </w:tc>
        <w:tc>
          <w:tcPr>
            <w:tcW w:w="810" w:type="dxa"/>
          </w:tcPr>
          <w:p w14:paraId="638E3F80" w14:textId="77777777" w:rsidR="00EC3D09" w:rsidRDefault="00EC3D09" w:rsidP="00557599">
            <w:pPr>
              <w:spacing w:after="120"/>
            </w:pPr>
            <w:r>
              <w:t>40.4</w:t>
            </w:r>
          </w:p>
        </w:tc>
        <w:tc>
          <w:tcPr>
            <w:tcW w:w="810" w:type="dxa"/>
          </w:tcPr>
          <w:p w14:paraId="63270929" w14:textId="77777777" w:rsidR="00EC3D09" w:rsidRDefault="00EC3D09" w:rsidP="00557599">
            <w:pPr>
              <w:spacing w:after="120"/>
            </w:pPr>
            <w:r>
              <w:t>40.5</w:t>
            </w:r>
          </w:p>
        </w:tc>
        <w:tc>
          <w:tcPr>
            <w:tcW w:w="810" w:type="dxa"/>
          </w:tcPr>
          <w:p w14:paraId="6B9746CE" w14:textId="77777777" w:rsidR="00EC3D09" w:rsidRDefault="00EC3D09" w:rsidP="00557599">
            <w:pPr>
              <w:spacing w:after="120"/>
            </w:pPr>
            <w:r>
              <w:t>40.7</w:t>
            </w:r>
          </w:p>
        </w:tc>
        <w:tc>
          <w:tcPr>
            <w:tcW w:w="810" w:type="dxa"/>
          </w:tcPr>
          <w:p w14:paraId="25842FAB" w14:textId="77777777" w:rsidR="00EC3D09" w:rsidRDefault="00EC3D09" w:rsidP="00557599">
            <w:pPr>
              <w:spacing w:after="120"/>
            </w:pPr>
            <w:r>
              <w:t>40.8</w:t>
            </w:r>
          </w:p>
        </w:tc>
        <w:tc>
          <w:tcPr>
            <w:tcW w:w="810" w:type="dxa"/>
          </w:tcPr>
          <w:p w14:paraId="5B257D13" w14:textId="77777777" w:rsidR="00EC3D09" w:rsidRDefault="00EC3D09" w:rsidP="00557599">
            <w:pPr>
              <w:spacing w:after="120"/>
            </w:pPr>
            <w:r>
              <w:t>41.0</w:t>
            </w:r>
          </w:p>
        </w:tc>
        <w:tc>
          <w:tcPr>
            <w:tcW w:w="810" w:type="dxa"/>
          </w:tcPr>
          <w:p w14:paraId="483C2675" w14:textId="77777777" w:rsidR="00EC3D09" w:rsidRDefault="00EC3D09" w:rsidP="00557599">
            <w:pPr>
              <w:spacing w:after="120"/>
            </w:pPr>
            <w:r>
              <w:t>41.1</w:t>
            </w:r>
          </w:p>
        </w:tc>
        <w:tc>
          <w:tcPr>
            <w:tcW w:w="810" w:type="dxa"/>
          </w:tcPr>
          <w:p w14:paraId="469C2734" w14:textId="77777777" w:rsidR="00EC3D09" w:rsidRDefault="00EC3D09" w:rsidP="00557599">
            <w:pPr>
              <w:spacing w:after="120"/>
            </w:pPr>
            <w:r>
              <w:t>41.3</w:t>
            </w:r>
          </w:p>
        </w:tc>
        <w:tc>
          <w:tcPr>
            <w:tcW w:w="810" w:type="dxa"/>
          </w:tcPr>
          <w:p w14:paraId="6F98C16A" w14:textId="77777777" w:rsidR="00EC3D09" w:rsidRDefault="00EC3D09" w:rsidP="00557599">
            <w:pPr>
              <w:spacing w:after="120"/>
            </w:pPr>
            <w:r>
              <w:t>41.4</w:t>
            </w:r>
          </w:p>
        </w:tc>
        <w:tc>
          <w:tcPr>
            <w:tcW w:w="810" w:type="dxa"/>
          </w:tcPr>
          <w:p w14:paraId="5241034E" w14:textId="77777777" w:rsidR="00EC3D09" w:rsidRDefault="00EC3D09" w:rsidP="00557599">
            <w:pPr>
              <w:spacing w:after="120"/>
            </w:pPr>
            <w:r>
              <w:t>41.6</w:t>
            </w:r>
          </w:p>
        </w:tc>
      </w:tr>
      <w:tr w:rsidR="00EC3D09" w:rsidRPr="00BA4EAB" w14:paraId="5BE6A847" w14:textId="77777777" w:rsidTr="00557599">
        <w:trPr>
          <w:cantSplit/>
        </w:trPr>
        <w:tc>
          <w:tcPr>
            <w:tcW w:w="1350" w:type="dxa"/>
          </w:tcPr>
          <w:p w14:paraId="6BA76B64" w14:textId="77777777" w:rsidR="00EC3D09" w:rsidRDefault="00EC3D09" w:rsidP="00557599">
            <w:pPr>
              <w:spacing w:after="120"/>
            </w:pPr>
            <w:r>
              <w:t>27</w:t>
            </w:r>
          </w:p>
        </w:tc>
        <w:tc>
          <w:tcPr>
            <w:tcW w:w="720" w:type="dxa"/>
          </w:tcPr>
          <w:p w14:paraId="10CFDDC8" w14:textId="77777777" w:rsidR="00EC3D09" w:rsidRDefault="00EC3D09" w:rsidP="00557599">
            <w:pPr>
              <w:spacing w:after="120"/>
            </w:pPr>
            <w:r>
              <w:t>41.7</w:t>
            </w:r>
          </w:p>
        </w:tc>
        <w:tc>
          <w:tcPr>
            <w:tcW w:w="810" w:type="dxa"/>
          </w:tcPr>
          <w:p w14:paraId="117BFE47" w14:textId="77777777" w:rsidR="00EC3D09" w:rsidRDefault="00EC3D09" w:rsidP="00557599">
            <w:pPr>
              <w:spacing w:after="120"/>
            </w:pPr>
            <w:r>
              <w:t>41.9</w:t>
            </w:r>
          </w:p>
        </w:tc>
        <w:tc>
          <w:tcPr>
            <w:tcW w:w="810" w:type="dxa"/>
          </w:tcPr>
          <w:p w14:paraId="5CD69B3F" w14:textId="77777777" w:rsidR="00EC3D09" w:rsidRDefault="00EC3D09" w:rsidP="00557599">
            <w:pPr>
              <w:spacing w:after="120"/>
            </w:pPr>
            <w:r>
              <w:t>42.1</w:t>
            </w:r>
          </w:p>
        </w:tc>
        <w:tc>
          <w:tcPr>
            <w:tcW w:w="810" w:type="dxa"/>
          </w:tcPr>
          <w:p w14:paraId="300E953B" w14:textId="77777777" w:rsidR="00EC3D09" w:rsidRDefault="00EC3D09" w:rsidP="00557599">
            <w:pPr>
              <w:spacing w:after="120"/>
            </w:pPr>
            <w:r>
              <w:t>42.2</w:t>
            </w:r>
          </w:p>
        </w:tc>
        <w:tc>
          <w:tcPr>
            <w:tcW w:w="810" w:type="dxa"/>
          </w:tcPr>
          <w:p w14:paraId="3A7FCE01" w14:textId="77777777" w:rsidR="00EC3D09" w:rsidRDefault="00EC3D09" w:rsidP="00557599">
            <w:pPr>
              <w:spacing w:after="120"/>
            </w:pPr>
            <w:r>
              <w:t>42.4</w:t>
            </w:r>
          </w:p>
        </w:tc>
        <w:tc>
          <w:tcPr>
            <w:tcW w:w="810" w:type="dxa"/>
          </w:tcPr>
          <w:p w14:paraId="540EC079" w14:textId="77777777" w:rsidR="00EC3D09" w:rsidRDefault="00EC3D09" w:rsidP="00557599">
            <w:pPr>
              <w:spacing w:after="120"/>
            </w:pPr>
            <w:r>
              <w:t>42.5</w:t>
            </w:r>
          </w:p>
        </w:tc>
        <w:tc>
          <w:tcPr>
            <w:tcW w:w="810" w:type="dxa"/>
          </w:tcPr>
          <w:p w14:paraId="54FAC011" w14:textId="77777777" w:rsidR="00EC3D09" w:rsidRDefault="00EC3D09" w:rsidP="00557599">
            <w:pPr>
              <w:spacing w:after="120"/>
            </w:pPr>
            <w:r>
              <w:t>42.7</w:t>
            </w:r>
          </w:p>
        </w:tc>
        <w:tc>
          <w:tcPr>
            <w:tcW w:w="810" w:type="dxa"/>
          </w:tcPr>
          <w:p w14:paraId="32A72B69" w14:textId="77777777" w:rsidR="00EC3D09" w:rsidRDefault="00EC3D09" w:rsidP="00557599">
            <w:pPr>
              <w:spacing w:after="120"/>
            </w:pPr>
            <w:r>
              <w:t>42.8</w:t>
            </w:r>
          </w:p>
        </w:tc>
        <w:tc>
          <w:tcPr>
            <w:tcW w:w="810" w:type="dxa"/>
          </w:tcPr>
          <w:p w14:paraId="52392FD0" w14:textId="77777777" w:rsidR="00EC3D09" w:rsidRDefault="00EC3D09" w:rsidP="00557599">
            <w:pPr>
              <w:spacing w:after="120"/>
            </w:pPr>
            <w:r>
              <w:t>43.0</w:t>
            </w:r>
          </w:p>
        </w:tc>
        <w:tc>
          <w:tcPr>
            <w:tcW w:w="810" w:type="dxa"/>
          </w:tcPr>
          <w:p w14:paraId="76EC2224" w14:textId="77777777" w:rsidR="00EC3D09" w:rsidRDefault="00EC3D09" w:rsidP="00557599">
            <w:pPr>
              <w:spacing w:after="120"/>
            </w:pPr>
            <w:r>
              <w:t>43.1</w:t>
            </w:r>
          </w:p>
        </w:tc>
      </w:tr>
      <w:tr w:rsidR="00EC3D09" w:rsidRPr="00BA4EAB" w14:paraId="36C64377" w14:textId="77777777" w:rsidTr="00557599">
        <w:trPr>
          <w:cantSplit/>
        </w:trPr>
        <w:tc>
          <w:tcPr>
            <w:tcW w:w="1350" w:type="dxa"/>
          </w:tcPr>
          <w:p w14:paraId="3AD28688" w14:textId="77777777" w:rsidR="00EC3D09" w:rsidRDefault="00EC3D09" w:rsidP="00557599">
            <w:pPr>
              <w:spacing w:after="120"/>
            </w:pPr>
            <w:r>
              <w:t>28</w:t>
            </w:r>
          </w:p>
        </w:tc>
        <w:tc>
          <w:tcPr>
            <w:tcW w:w="720" w:type="dxa"/>
          </w:tcPr>
          <w:p w14:paraId="397FE7F9" w14:textId="77777777" w:rsidR="00EC3D09" w:rsidRDefault="00EC3D09" w:rsidP="00557599">
            <w:pPr>
              <w:spacing w:after="120"/>
            </w:pPr>
            <w:r>
              <w:t>43.3</w:t>
            </w:r>
          </w:p>
        </w:tc>
        <w:tc>
          <w:tcPr>
            <w:tcW w:w="810" w:type="dxa"/>
          </w:tcPr>
          <w:p w14:paraId="7AF309C1" w14:textId="77777777" w:rsidR="00EC3D09" w:rsidRDefault="00EC3D09" w:rsidP="00557599">
            <w:pPr>
              <w:spacing w:after="120"/>
            </w:pPr>
            <w:r>
              <w:t>43.4</w:t>
            </w:r>
          </w:p>
        </w:tc>
        <w:tc>
          <w:tcPr>
            <w:tcW w:w="810" w:type="dxa"/>
          </w:tcPr>
          <w:p w14:paraId="58CA2A32" w14:textId="77777777" w:rsidR="00EC3D09" w:rsidRDefault="00EC3D09" w:rsidP="00557599">
            <w:pPr>
              <w:spacing w:after="120"/>
            </w:pPr>
            <w:r>
              <w:t>43.6</w:t>
            </w:r>
          </w:p>
        </w:tc>
        <w:tc>
          <w:tcPr>
            <w:tcW w:w="810" w:type="dxa"/>
          </w:tcPr>
          <w:p w14:paraId="5EC1AE62" w14:textId="77777777" w:rsidR="00EC3D09" w:rsidRDefault="00EC3D09" w:rsidP="00557599">
            <w:pPr>
              <w:spacing w:after="120"/>
            </w:pPr>
            <w:r>
              <w:t>43.8</w:t>
            </w:r>
          </w:p>
        </w:tc>
        <w:tc>
          <w:tcPr>
            <w:tcW w:w="810" w:type="dxa"/>
          </w:tcPr>
          <w:p w14:paraId="474BC6DC" w14:textId="77777777" w:rsidR="00EC3D09" w:rsidRDefault="00EC3D09" w:rsidP="00557599">
            <w:pPr>
              <w:spacing w:after="120"/>
            </w:pPr>
            <w:r>
              <w:t>43.9</w:t>
            </w:r>
          </w:p>
        </w:tc>
        <w:tc>
          <w:tcPr>
            <w:tcW w:w="810" w:type="dxa"/>
          </w:tcPr>
          <w:p w14:paraId="4118B6EB" w14:textId="77777777" w:rsidR="00EC3D09" w:rsidRDefault="00EC3D09" w:rsidP="00557599">
            <w:pPr>
              <w:spacing w:after="120"/>
            </w:pPr>
            <w:r>
              <w:t>44.1</w:t>
            </w:r>
          </w:p>
        </w:tc>
        <w:tc>
          <w:tcPr>
            <w:tcW w:w="810" w:type="dxa"/>
          </w:tcPr>
          <w:p w14:paraId="6C2E3CC5" w14:textId="77777777" w:rsidR="00EC3D09" w:rsidRDefault="00EC3D09" w:rsidP="00557599">
            <w:pPr>
              <w:spacing w:after="120"/>
            </w:pPr>
            <w:r>
              <w:t>44.2</w:t>
            </w:r>
          </w:p>
        </w:tc>
        <w:tc>
          <w:tcPr>
            <w:tcW w:w="810" w:type="dxa"/>
          </w:tcPr>
          <w:p w14:paraId="44DE44E2" w14:textId="77777777" w:rsidR="00EC3D09" w:rsidRDefault="00EC3D09" w:rsidP="00557599">
            <w:pPr>
              <w:spacing w:after="120"/>
            </w:pPr>
            <w:r>
              <w:t>44.4</w:t>
            </w:r>
          </w:p>
        </w:tc>
        <w:tc>
          <w:tcPr>
            <w:tcW w:w="810" w:type="dxa"/>
          </w:tcPr>
          <w:p w14:paraId="1E055A8F" w14:textId="77777777" w:rsidR="00EC3D09" w:rsidRDefault="00EC3D09" w:rsidP="00557599">
            <w:pPr>
              <w:spacing w:after="120"/>
            </w:pPr>
            <w:r>
              <w:t>44.5</w:t>
            </w:r>
          </w:p>
        </w:tc>
        <w:tc>
          <w:tcPr>
            <w:tcW w:w="810" w:type="dxa"/>
          </w:tcPr>
          <w:p w14:paraId="4E6FEC3A" w14:textId="77777777" w:rsidR="00EC3D09" w:rsidRDefault="00EC3D09" w:rsidP="00557599">
            <w:pPr>
              <w:spacing w:after="120"/>
            </w:pPr>
            <w:r>
              <w:t>44.7</w:t>
            </w:r>
          </w:p>
        </w:tc>
      </w:tr>
      <w:tr w:rsidR="00EC3D09" w:rsidRPr="00BA4EAB" w14:paraId="39AAF0FE" w14:textId="77777777" w:rsidTr="00557599">
        <w:trPr>
          <w:cantSplit/>
        </w:trPr>
        <w:tc>
          <w:tcPr>
            <w:tcW w:w="1350" w:type="dxa"/>
          </w:tcPr>
          <w:p w14:paraId="6F16F043" w14:textId="77777777" w:rsidR="00EC3D09" w:rsidRDefault="00EC3D09" w:rsidP="00557599">
            <w:pPr>
              <w:spacing w:after="120"/>
            </w:pPr>
            <w:r>
              <w:lastRenderedPageBreak/>
              <w:t>29</w:t>
            </w:r>
          </w:p>
        </w:tc>
        <w:tc>
          <w:tcPr>
            <w:tcW w:w="720" w:type="dxa"/>
          </w:tcPr>
          <w:p w14:paraId="5E0C37D8" w14:textId="77777777" w:rsidR="00EC3D09" w:rsidRDefault="00EC3D09" w:rsidP="00557599">
            <w:pPr>
              <w:spacing w:after="120"/>
            </w:pPr>
            <w:r>
              <w:t>44.8</w:t>
            </w:r>
          </w:p>
        </w:tc>
        <w:tc>
          <w:tcPr>
            <w:tcW w:w="810" w:type="dxa"/>
          </w:tcPr>
          <w:p w14:paraId="15C73CE7" w14:textId="77777777" w:rsidR="00EC3D09" w:rsidRDefault="00EC3D09" w:rsidP="00557599">
            <w:pPr>
              <w:spacing w:after="120"/>
            </w:pPr>
            <w:r>
              <w:t>45.0</w:t>
            </w:r>
          </w:p>
        </w:tc>
        <w:tc>
          <w:tcPr>
            <w:tcW w:w="810" w:type="dxa"/>
          </w:tcPr>
          <w:p w14:paraId="17781ED2" w14:textId="77777777" w:rsidR="00EC3D09" w:rsidRDefault="00EC3D09" w:rsidP="00557599">
            <w:pPr>
              <w:spacing w:after="120"/>
            </w:pPr>
            <w:r>
              <w:t>45.1</w:t>
            </w:r>
          </w:p>
        </w:tc>
        <w:tc>
          <w:tcPr>
            <w:tcW w:w="810" w:type="dxa"/>
          </w:tcPr>
          <w:p w14:paraId="76431AE7" w14:textId="77777777" w:rsidR="00EC3D09" w:rsidRDefault="00EC3D09" w:rsidP="00557599">
            <w:pPr>
              <w:spacing w:after="120"/>
            </w:pPr>
            <w:r>
              <w:t>45.3</w:t>
            </w:r>
          </w:p>
        </w:tc>
        <w:tc>
          <w:tcPr>
            <w:tcW w:w="810" w:type="dxa"/>
          </w:tcPr>
          <w:p w14:paraId="076C0E1A" w14:textId="77777777" w:rsidR="00EC3D09" w:rsidRDefault="00EC3D09" w:rsidP="00557599">
            <w:pPr>
              <w:spacing w:after="120"/>
            </w:pPr>
            <w:r>
              <w:t>45.5</w:t>
            </w:r>
          </w:p>
        </w:tc>
        <w:tc>
          <w:tcPr>
            <w:tcW w:w="810" w:type="dxa"/>
          </w:tcPr>
          <w:p w14:paraId="5765AA6D" w14:textId="77777777" w:rsidR="00EC3D09" w:rsidRDefault="00EC3D09" w:rsidP="00557599">
            <w:pPr>
              <w:spacing w:after="120"/>
            </w:pPr>
            <w:r>
              <w:t>45.6</w:t>
            </w:r>
          </w:p>
        </w:tc>
        <w:tc>
          <w:tcPr>
            <w:tcW w:w="810" w:type="dxa"/>
          </w:tcPr>
          <w:p w14:paraId="7247ED2A" w14:textId="77777777" w:rsidR="00EC3D09" w:rsidRDefault="00EC3D09" w:rsidP="00557599">
            <w:pPr>
              <w:spacing w:after="120"/>
            </w:pPr>
            <w:r>
              <w:t>45.8</w:t>
            </w:r>
          </w:p>
        </w:tc>
        <w:tc>
          <w:tcPr>
            <w:tcW w:w="810" w:type="dxa"/>
          </w:tcPr>
          <w:p w14:paraId="4C624EBB" w14:textId="77777777" w:rsidR="00EC3D09" w:rsidRDefault="00EC3D09" w:rsidP="00557599">
            <w:pPr>
              <w:spacing w:after="120"/>
            </w:pPr>
            <w:r>
              <w:t>45.9</w:t>
            </w:r>
          </w:p>
        </w:tc>
        <w:tc>
          <w:tcPr>
            <w:tcW w:w="810" w:type="dxa"/>
          </w:tcPr>
          <w:p w14:paraId="72733A1E" w14:textId="77777777" w:rsidR="00EC3D09" w:rsidRDefault="00EC3D09" w:rsidP="00557599">
            <w:pPr>
              <w:spacing w:after="120"/>
            </w:pPr>
            <w:r>
              <w:t>46.1</w:t>
            </w:r>
          </w:p>
        </w:tc>
        <w:tc>
          <w:tcPr>
            <w:tcW w:w="810" w:type="dxa"/>
          </w:tcPr>
          <w:p w14:paraId="4989771A" w14:textId="77777777" w:rsidR="00EC3D09" w:rsidRDefault="00EC3D09" w:rsidP="00557599">
            <w:pPr>
              <w:spacing w:after="120"/>
            </w:pPr>
            <w:r>
              <w:t>46.2</w:t>
            </w:r>
          </w:p>
        </w:tc>
      </w:tr>
      <w:tr w:rsidR="00EC3D09" w:rsidRPr="00BA4EAB" w14:paraId="79C65ED8" w14:textId="77777777" w:rsidTr="00557599">
        <w:trPr>
          <w:cantSplit/>
        </w:trPr>
        <w:tc>
          <w:tcPr>
            <w:tcW w:w="1350" w:type="dxa"/>
          </w:tcPr>
          <w:p w14:paraId="6DEC243A" w14:textId="77777777" w:rsidR="00EC3D09" w:rsidRDefault="00EC3D09" w:rsidP="00557599">
            <w:pPr>
              <w:spacing w:after="120"/>
            </w:pPr>
            <w:r>
              <w:t>30</w:t>
            </w:r>
          </w:p>
        </w:tc>
        <w:tc>
          <w:tcPr>
            <w:tcW w:w="720" w:type="dxa"/>
          </w:tcPr>
          <w:p w14:paraId="1736AAC0" w14:textId="77777777" w:rsidR="00EC3D09" w:rsidRDefault="00EC3D09" w:rsidP="00557599">
            <w:pPr>
              <w:spacing w:after="120"/>
            </w:pPr>
            <w:r>
              <w:t>46.4</w:t>
            </w:r>
          </w:p>
        </w:tc>
        <w:tc>
          <w:tcPr>
            <w:tcW w:w="810" w:type="dxa"/>
          </w:tcPr>
          <w:p w14:paraId="27414DF6" w14:textId="77777777" w:rsidR="00EC3D09" w:rsidRDefault="00EC3D09" w:rsidP="00557599">
            <w:pPr>
              <w:spacing w:after="120"/>
            </w:pPr>
            <w:r>
              <w:t>46.5</w:t>
            </w:r>
          </w:p>
        </w:tc>
        <w:tc>
          <w:tcPr>
            <w:tcW w:w="810" w:type="dxa"/>
          </w:tcPr>
          <w:p w14:paraId="0F58916A" w14:textId="77777777" w:rsidR="00EC3D09" w:rsidRDefault="00EC3D09" w:rsidP="00557599">
            <w:pPr>
              <w:spacing w:after="120"/>
            </w:pPr>
            <w:r>
              <w:t>46.7</w:t>
            </w:r>
          </w:p>
        </w:tc>
        <w:tc>
          <w:tcPr>
            <w:tcW w:w="810" w:type="dxa"/>
          </w:tcPr>
          <w:p w14:paraId="53CF4814" w14:textId="77777777" w:rsidR="00EC3D09" w:rsidRDefault="00EC3D09" w:rsidP="00557599">
            <w:pPr>
              <w:spacing w:after="120"/>
            </w:pPr>
            <w:r>
              <w:t>46.8</w:t>
            </w:r>
          </w:p>
        </w:tc>
        <w:tc>
          <w:tcPr>
            <w:tcW w:w="810" w:type="dxa"/>
          </w:tcPr>
          <w:p w14:paraId="520D066C" w14:textId="77777777" w:rsidR="00EC3D09" w:rsidRDefault="00EC3D09" w:rsidP="00557599">
            <w:pPr>
              <w:spacing w:after="120"/>
            </w:pPr>
            <w:r>
              <w:t>47.0</w:t>
            </w:r>
          </w:p>
        </w:tc>
        <w:tc>
          <w:tcPr>
            <w:tcW w:w="810" w:type="dxa"/>
          </w:tcPr>
          <w:p w14:paraId="58BC514C" w14:textId="77777777" w:rsidR="00EC3D09" w:rsidRDefault="00EC3D09" w:rsidP="00557599">
            <w:pPr>
              <w:spacing w:after="120"/>
            </w:pPr>
            <w:r>
              <w:t>47.2</w:t>
            </w:r>
          </w:p>
        </w:tc>
        <w:tc>
          <w:tcPr>
            <w:tcW w:w="810" w:type="dxa"/>
          </w:tcPr>
          <w:p w14:paraId="4B87B84F" w14:textId="77777777" w:rsidR="00EC3D09" w:rsidRDefault="00EC3D09" w:rsidP="00557599">
            <w:pPr>
              <w:spacing w:after="120"/>
            </w:pPr>
            <w:r>
              <w:t>47.3</w:t>
            </w:r>
          </w:p>
        </w:tc>
        <w:tc>
          <w:tcPr>
            <w:tcW w:w="810" w:type="dxa"/>
          </w:tcPr>
          <w:p w14:paraId="30B69786" w14:textId="77777777" w:rsidR="00EC3D09" w:rsidRDefault="00EC3D09" w:rsidP="00557599">
            <w:pPr>
              <w:spacing w:after="120"/>
            </w:pPr>
            <w:r>
              <w:t>47.5</w:t>
            </w:r>
          </w:p>
        </w:tc>
        <w:tc>
          <w:tcPr>
            <w:tcW w:w="810" w:type="dxa"/>
          </w:tcPr>
          <w:p w14:paraId="67DFCDF0" w14:textId="77777777" w:rsidR="00EC3D09" w:rsidRDefault="00EC3D09" w:rsidP="00557599">
            <w:pPr>
              <w:spacing w:after="120"/>
            </w:pPr>
            <w:r>
              <w:t>47.6</w:t>
            </w:r>
          </w:p>
        </w:tc>
        <w:tc>
          <w:tcPr>
            <w:tcW w:w="810" w:type="dxa"/>
          </w:tcPr>
          <w:p w14:paraId="0FEC5D5C" w14:textId="77777777" w:rsidR="00EC3D09" w:rsidRDefault="00EC3D09" w:rsidP="00557599">
            <w:pPr>
              <w:spacing w:after="120"/>
            </w:pPr>
            <w:r>
              <w:t>47.8</w:t>
            </w:r>
          </w:p>
        </w:tc>
      </w:tr>
      <w:tr w:rsidR="00EC3D09" w:rsidRPr="00BA4EAB" w14:paraId="052AB582" w14:textId="77777777" w:rsidTr="00557599">
        <w:trPr>
          <w:cantSplit/>
        </w:trPr>
        <w:tc>
          <w:tcPr>
            <w:tcW w:w="1350" w:type="dxa"/>
          </w:tcPr>
          <w:p w14:paraId="4A318F29" w14:textId="77777777" w:rsidR="00EC3D09" w:rsidRDefault="00EC3D09" w:rsidP="00557599">
            <w:pPr>
              <w:spacing w:after="120"/>
            </w:pPr>
            <w:r>
              <w:t>31</w:t>
            </w:r>
          </w:p>
        </w:tc>
        <w:tc>
          <w:tcPr>
            <w:tcW w:w="720" w:type="dxa"/>
          </w:tcPr>
          <w:p w14:paraId="6A4DFA20" w14:textId="77777777" w:rsidR="00EC3D09" w:rsidRDefault="00EC3D09" w:rsidP="00557599">
            <w:pPr>
              <w:spacing w:after="120"/>
            </w:pPr>
            <w:r>
              <w:t>47.9</w:t>
            </w:r>
          </w:p>
        </w:tc>
        <w:tc>
          <w:tcPr>
            <w:tcW w:w="810" w:type="dxa"/>
          </w:tcPr>
          <w:p w14:paraId="4C817C7C" w14:textId="77777777" w:rsidR="00EC3D09" w:rsidRDefault="00EC3D09" w:rsidP="00557599">
            <w:pPr>
              <w:spacing w:after="120"/>
            </w:pPr>
            <w:r>
              <w:t>48.1</w:t>
            </w:r>
          </w:p>
        </w:tc>
        <w:tc>
          <w:tcPr>
            <w:tcW w:w="810" w:type="dxa"/>
          </w:tcPr>
          <w:p w14:paraId="1E91793D" w14:textId="77777777" w:rsidR="00EC3D09" w:rsidRDefault="00EC3D09" w:rsidP="00557599">
            <w:pPr>
              <w:spacing w:after="120"/>
            </w:pPr>
            <w:r>
              <w:t>48.2</w:t>
            </w:r>
          </w:p>
        </w:tc>
        <w:tc>
          <w:tcPr>
            <w:tcW w:w="810" w:type="dxa"/>
          </w:tcPr>
          <w:p w14:paraId="4DE4EAFB" w14:textId="77777777" w:rsidR="00EC3D09" w:rsidRDefault="00EC3D09" w:rsidP="00557599">
            <w:pPr>
              <w:spacing w:after="120"/>
            </w:pPr>
            <w:r>
              <w:t>48.4</w:t>
            </w:r>
          </w:p>
        </w:tc>
        <w:tc>
          <w:tcPr>
            <w:tcW w:w="810" w:type="dxa"/>
          </w:tcPr>
          <w:p w14:paraId="62178682" w14:textId="77777777" w:rsidR="00EC3D09" w:rsidRDefault="00EC3D09" w:rsidP="00557599">
            <w:pPr>
              <w:spacing w:after="120"/>
            </w:pPr>
            <w:r>
              <w:t>48.5</w:t>
            </w:r>
          </w:p>
        </w:tc>
        <w:tc>
          <w:tcPr>
            <w:tcW w:w="810" w:type="dxa"/>
          </w:tcPr>
          <w:p w14:paraId="3B901593" w14:textId="77777777" w:rsidR="00EC3D09" w:rsidRDefault="00EC3D09" w:rsidP="00557599">
            <w:pPr>
              <w:spacing w:after="120"/>
            </w:pPr>
            <w:r>
              <w:t>48.7</w:t>
            </w:r>
          </w:p>
        </w:tc>
        <w:tc>
          <w:tcPr>
            <w:tcW w:w="810" w:type="dxa"/>
          </w:tcPr>
          <w:p w14:paraId="219874E8" w14:textId="77777777" w:rsidR="00EC3D09" w:rsidRDefault="00EC3D09" w:rsidP="00557599">
            <w:pPr>
              <w:spacing w:after="120"/>
            </w:pPr>
            <w:r>
              <w:t>48.9</w:t>
            </w:r>
          </w:p>
        </w:tc>
        <w:tc>
          <w:tcPr>
            <w:tcW w:w="810" w:type="dxa"/>
          </w:tcPr>
          <w:p w14:paraId="70C9AD36" w14:textId="77777777" w:rsidR="00EC3D09" w:rsidRDefault="00EC3D09" w:rsidP="00557599">
            <w:pPr>
              <w:spacing w:after="120"/>
            </w:pPr>
            <w:r>
              <w:t>49.0</w:t>
            </w:r>
          </w:p>
        </w:tc>
        <w:tc>
          <w:tcPr>
            <w:tcW w:w="810" w:type="dxa"/>
          </w:tcPr>
          <w:p w14:paraId="0406F505" w14:textId="77777777" w:rsidR="00EC3D09" w:rsidRDefault="00EC3D09" w:rsidP="00557599">
            <w:pPr>
              <w:spacing w:after="120"/>
            </w:pPr>
            <w:r>
              <w:t>49.2</w:t>
            </w:r>
          </w:p>
        </w:tc>
        <w:tc>
          <w:tcPr>
            <w:tcW w:w="810" w:type="dxa"/>
          </w:tcPr>
          <w:p w14:paraId="19F272CC" w14:textId="77777777" w:rsidR="00EC3D09" w:rsidRDefault="00EC3D09" w:rsidP="00557599">
            <w:pPr>
              <w:spacing w:after="120"/>
            </w:pPr>
            <w:r>
              <w:t>49.3</w:t>
            </w:r>
          </w:p>
        </w:tc>
      </w:tr>
      <w:tr w:rsidR="00EC3D09" w:rsidRPr="00BA4EAB" w14:paraId="2815BA78" w14:textId="77777777" w:rsidTr="00557599">
        <w:trPr>
          <w:cantSplit/>
        </w:trPr>
        <w:tc>
          <w:tcPr>
            <w:tcW w:w="1350" w:type="dxa"/>
          </w:tcPr>
          <w:p w14:paraId="5281F4F2" w14:textId="77777777" w:rsidR="00EC3D09" w:rsidRDefault="00EC3D09" w:rsidP="00557599">
            <w:pPr>
              <w:spacing w:after="120"/>
            </w:pPr>
            <w:r>
              <w:t>32</w:t>
            </w:r>
          </w:p>
        </w:tc>
        <w:tc>
          <w:tcPr>
            <w:tcW w:w="720" w:type="dxa"/>
          </w:tcPr>
          <w:p w14:paraId="5E9ED502" w14:textId="77777777" w:rsidR="00EC3D09" w:rsidRDefault="00EC3D09" w:rsidP="00557599">
            <w:pPr>
              <w:spacing w:after="120"/>
            </w:pPr>
            <w:r>
              <w:t>49.5</w:t>
            </w:r>
          </w:p>
        </w:tc>
        <w:tc>
          <w:tcPr>
            <w:tcW w:w="810" w:type="dxa"/>
          </w:tcPr>
          <w:p w14:paraId="0E5E998D" w14:textId="77777777" w:rsidR="00EC3D09" w:rsidRDefault="00EC3D09" w:rsidP="00557599">
            <w:pPr>
              <w:spacing w:after="120"/>
            </w:pPr>
            <w:r>
              <w:t>49.6</w:t>
            </w:r>
          </w:p>
        </w:tc>
        <w:tc>
          <w:tcPr>
            <w:tcW w:w="810" w:type="dxa"/>
          </w:tcPr>
          <w:p w14:paraId="5E35784F" w14:textId="77777777" w:rsidR="00EC3D09" w:rsidRDefault="00EC3D09" w:rsidP="00557599">
            <w:pPr>
              <w:spacing w:after="120"/>
            </w:pPr>
            <w:r>
              <w:t>49.8</w:t>
            </w:r>
          </w:p>
        </w:tc>
        <w:tc>
          <w:tcPr>
            <w:tcW w:w="810" w:type="dxa"/>
          </w:tcPr>
          <w:p w14:paraId="4455507B" w14:textId="77777777" w:rsidR="00EC3D09" w:rsidRDefault="00EC3D09" w:rsidP="00557599">
            <w:pPr>
              <w:spacing w:after="120"/>
            </w:pPr>
            <w:r>
              <w:t>49.9</w:t>
            </w:r>
          </w:p>
        </w:tc>
        <w:tc>
          <w:tcPr>
            <w:tcW w:w="810" w:type="dxa"/>
          </w:tcPr>
          <w:p w14:paraId="17FD5A19" w14:textId="77777777" w:rsidR="00EC3D09" w:rsidRDefault="00EC3D09" w:rsidP="00557599">
            <w:pPr>
              <w:spacing w:after="120"/>
            </w:pPr>
            <w:r>
              <w:t>50.1</w:t>
            </w:r>
          </w:p>
        </w:tc>
        <w:tc>
          <w:tcPr>
            <w:tcW w:w="810" w:type="dxa"/>
          </w:tcPr>
          <w:p w14:paraId="6D763BA2" w14:textId="77777777" w:rsidR="00EC3D09" w:rsidRDefault="00EC3D09" w:rsidP="00557599">
            <w:pPr>
              <w:spacing w:after="120"/>
            </w:pPr>
            <w:r>
              <w:t>50.2</w:t>
            </w:r>
          </w:p>
        </w:tc>
        <w:tc>
          <w:tcPr>
            <w:tcW w:w="810" w:type="dxa"/>
          </w:tcPr>
          <w:p w14:paraId="6BDAABC9" w14:textId="77777777" w:rsidR="00EC3D09" w:rsidRDefault="00EC3D09" w:rsidP="00557599">
            <w:pPr>
              <w:spacing w:after="120"/>
            </w:pPr>
            <w:r>
              <w:t>50.4</w:t>
            </w:r>
          </w:p>
        </w:tc>
        <w:tc>
          <w:tcPr>
            <w:tcW w:w="810" w:type="dxa"/>
          </w:tcPr>
          <w:p w14:paraId="3EFD3A7A" w14:textId="77777777" w:rsidR="00EC3D09" w:rsidRDefault="00EC3D09" w:rsidP="00557599">
            <w:pPr>
              <w:spacing w:after="120"/>
            </w:pPr>
            <w:r>
              <w:t>50.6</w:t>
            </w:r>
          </w:p>
        </w:tc>
        <w:tc>
          <w:tcPr>
            <w:tcW w:w="810" w:type="dxa"/>
          </w:tcPr>
          <w:p w14:paraId="13B928EC" w14:textId="77777777" w:rsidR="00EC3D09" w:rsidRDefault="00EC3D09" w:rsidP="00557599">
            <w:pPr>
              <w:spacing w:after="120"/>
            </w:pPr>
            <w:r>
              <w:t>50.7</w:t>
            </w:r>
          </w:p>
        </w:tc>
        <w:tc>
          <w:tcPr>
            <w:tcW w:w="810" w:type="dxa"/>
          </w:tcPr>
          <w:p w14:paraId="4163ADF7" w14:textId="77777777" w:rsidR="00EC3D09" w:rsidRDefault="00EC3D09" w:rsidP="00557599">
            <w:pPr>
              <w:spacing w:after="120"/>
            </w:pPr>
            <w:r>
              <w:t>50.9</w:t>
            </w:r>
          </w:p>
        </w:tc>
      </w:tr>
      <w:tr w:rsidR="00EC3D09" w:rsidRPr="00BA4EAB" w14:paraId="7DC4FDB4" w14:textId="77777777" w:rsidTr="00557599">
        <w:trPr>
          <w:cantSplit/>
        </w:trPr>
        <w:tc>
          <w:tcPr>
            <w:tcW w:w="1350" w:type="dxa"/>
          </w:tcPr>
          <w:p w14:paraId="649F49FC" w14:textId="77777777" w:rsidR="00EC3D09" w:rsidRDefault="00EC3D09" w:rsidP="00557599">
            <w:pPr>
              <w:spacing w:after="120"/>
            </w:pPr>
            <w:r>
              <w:t>33</w:t>
            </w:r>
          </w:p>
        </w:tc>
        <w:tc>
          <w:tcPr>
            <w:tcW w:w="720" w:type="dxa"/>
          </w:tcPr>
          <w:p w14:paraId="4DE631D2" w14:textId="77777777" w:rsidR="00EC3D09" w:rsidRDefault="00EC3D09" w:rsidP="00557599">
            <w:pPr>
              <w:spacing w:after="120"/>
            </w:pPr>
            <w:r>
              <w:t>51.0</w:t>
            </w:r>
          </w:p>
        </w:tc>
        <w:tc>
          <w:tcPr>
            <w:tcW w:w="810" w:type="dxa"/>
          </w:tcPr>
          <w:p w14:paraId="13122700" w14:textId="77777777" w:rsidR="00EC3D09" w:rsidRDefault="00EC3D09" w:rsidP="00557599">
            <w:pPr>
              <w:spacing w:after="120"/>
            </w:pPr>
            <w:r>
              <w:t>51.2</w:t>
            </w:r>
          </w:p>
        </w:tc>
        <w:tc>
          <w:tcPr>
            <w:tcW w:w="810" w:type="dxa"/>
          </w:tcPr>
          <w:p w14:paraId="3A6ED915" w14:textId="77777777" w:rsidR="00EC3D09" w:rsidRDefault="00EC3D09" w:rsidP="00557599">
            <w:pPr>
              <w:spacing w:after="120"/>
            </w:pPr>
            <w:r>
              <w:t>51.3</w:t>
            </w:r>
          </w:p>
        </w:tc>
        <w:tc>
          <w:tcPr>
            <w:tcW w:w="810" w:type="dxa"/>
          </w:tcPr>
          <w:p w14:paraId="498AC94E" w14:textId="77777777" w:rsidR="00EC3D09" w:rsidRDefault="00EC3D09" w:rsidP="00557599">
            <w:pPr>
              <w:spacing w:after="120"/>
            </w:pPr>
            <w:r>
              <w:t>51.5</w:t>
            </w:r>
          </w:p>
        </w:tc>
        <w:tc>
          <w:tcPr>
            <w:tcW w:w="810" w:type="dxa"/>
          </w:tcPr>
          <w:p w14:paraId="6C598488" w14:textId="77777777" w:rsidR="00EC3D09" w:rsidRDefault="00EC3D09" w:rsidP="00557599">
            <w:pPr>
              <w:spacing w:after="120"/>
            </w:pPr>
            <w:r>
              <w:t>51.6</w:t>
            </w:r>
          </w:p>
        </w:tc>
        <w:tc>
          <w:tcPr>
            <w:tcW w:w="810" w:type="dxa"/>
          </w:tcPr>
          <w:p w14:paraId="413E5562" w14:textId="77777777" w:rsidR="00EC3D09" w:rsidRDefault="00EC3D09" w:rsidP="00557599">
            <w:pPr>
              <w:spacing w:after="120"/>
            </w:pPr>
            <w:r>
              <w:t>51.8</w:t>
            </w:r>
          </w:p>
        </w:tc>
        <w:tc>
          <w:tcPr>
            <w:tcW w:w="810" w:type="dxa"/>
          </w:tcPr>
          <w:p w14:paraId="0F5E73BC" w14:textId="77777777" w:rsidR="00EC3D09" w:rsidRDefault="00EC3D09" w:rsidP="00557599">
            <w:pPr>
              <w:spacing w:after="120"/>
            </w:pPr>
            <w:r>
              <w:t>51.9</w:t>
            </w:r>
          </w:p>
        </w:tc>
        <w:tc>
          <w:tcPr>
            <w:tcW w:w="810" w:type="dxa"/>
          </w:tcPr>
          <w:p w14:paraId="358AB2B0" w14:textId="77777777" w:rsidR="00EC3D09" w:rsidRDefault="00EC3D09" w:rsidP="00557599">
            <w:pPr>
              <w:spacing w:after="120"/>
            </w:pPr>
            <w:r>
              <w:t>52.1</w:t>
            </w:r>
          </w:p>
        </w:tc>
        <w:tc>
          <w:tcPr>
            <w:tcW w:w="810" w:type="dxa"/>
          </w:tcPr>
          <w:p w14:paraId="24F5D70A" w14:textId="77777777" w:rsidR="00EC3D09" w:rsidRDefault="00EC3D09" w:rsidP="00557599">
            <w:pPr>
              <w:spacing w:after="120"/>
            </w:pPr>
            <w:r>
              <w:t>52.3</w:t>
            </w:r>
          </w:p>
        </w:tc>
        <w:tc>
          <w:tcPr>
            <w:tcW w:w="810" w:type="dxa"/>
          </w:tcPr>
          <w:p w14:paraId="064770F4" w14:textId="77777777" w:rsidR="00EC3D09" w:rsidRDefault="00EC3D09" w:rsidP="00557599">
            <w:pPr>
              <w:spacing w:after="120"/>
            </w:pPr>
            <w:r>
              <w:t>52.4</w:t>
            </w:r>
          </w:p>
        </w:tc>
      </w:tr>
      <w:tr w:rsidR="00EC3D09" w:rsidRPr="00BA4EAB" w14:paraId="756DD145" w14:textId="77777777" w:rsidTr="00557599">
        <w:trPr>
          <w:cantSplit/>
        </w:trPr>
        <w:tc>
          <w:tcPr>
            <w:tcW w:w="1350" w:type="dxa"/>
          </w:tcPr>
          <w:p w14:paraId="0945E405" w14:textId="77777777" w:rsidR="00EC3D09" w:rsidRDefault="00EC3D09" w:rsidP="00557599">
            <w:pPr>
              <w:spacing w:after="120"/>
            </w:pPr>
            <w:r>
              <w:t>34</w:t>
            </w:r>
          </w:p>
        </w:tc>
        <w:tc>
          <w:tcPr>
            <w:tcW w:w="720" w:type="dxa"/>
          </w:tcPr>
          <w:p w14:paraId="5949506F" w14:textId="77777777" w:rsidR="00EC3D09" w:rsidRDefault="00EC3D09" w:rsidP="00557599">
            <w:pPr>
              <w:spacing w:after="120"/>
            </w:pPr>
            <w:r>
              <w:t>52.6</w:t>
            </w:r>
          </w:p>
        </w:tc>
        <w:tc>
          <w:tcPr>
            <w:tcW w:w="810" w:type="dxa"/>
          </w:tcPr>
          <w:p w14:paraId="6C9F8A23" w14:textId="77777777" w:rsidR="00EC3D09" w:rsidRDefault="00EC3D09" w:rsidP="00557599">
            <w:pPr>
              <w:spacing w:after="120"/>
            </w:pPr>
            <w:r>
              <w:t>52.7</w:t>
            </w:r>
          </w:p>
        </w:tc>
        <w:tc>
          <w:tcPr>
            <w:tcW w:w="810" w:type="dxa"/>
          </w:tcPr>
          <w:p w14:paraId="3F835C6C" w14:textId="77777777" w:rsidR="00EC3D09" w:rsidRDefault="00EC3D09" w:rsidP="00557599">
            <w:pPr>
              <w:spacing w:after="120"/>
            </w:pPr>
            <w:r>
              <w:t>52.9</w:t>
            </w:r>
          </w:p>
        </w:tc>
        <w:tc>
          <w:tcPr>
            <w:tcW w:w="810" w:type="dxa"/>
          </w:tcPr>
          <w:p w14:paraId="2D7D70E1" w14:textId="77777777" w:rsidR="00EC3D09" w:rsidRDefault="00EC3D09" w:rsidP="00557599">
            <w:pPr>
              <w:spacing w:after="120"/>
            </w:pPr>
            <w:r>
              <w:t>53.0</w:t>
            </w:r>
          </w:p>
        </w:tc>
        <w:tc>
          <w:tcPr>
            <w:tcW w:w="810" w:type="dxa"/>
          </w:tcPr>
          <w:p w14:paraId="406032D1" w14:textId="77777777" w:rsidR="00EC3D09" w:rsidRDefault="00EC3D09" w:rsidP="00557599">
            <w:pPr>
              <w:spacing w:after="120"/>
            </w:pPr>
            <w:r>
              <w:t>53.2</w:t>
            </w:r>
          </w:p>
        </w:tc>
        <w:tc>
          <w:tcPr>
            <w:tcW w:w="810" w:type="dxa"/>
          </w:tcPr>
          <w:p w14:paraId="458A55EA" w14:textId="77777777" w:rsidR="00EC3D09" w:rsidRDefault="00EC3D09" w:rsidP="00557599">
            <w:pPr>
              <w:spacing w:after="120"/>
            </w:pPr>
            <w:r>
              <w:t>53.3</w:t>
            </w:r>
          </w:p>
        </w:tc>
        <w:tc>
          <w:tcPr>
            <w:tcW w:w="810" w:type="dxa"/>
          </w:tcPr>
          <w:p w14:paraId="670ED19D" w14:textId="77777777" w:rsidR="00EC3D09" w:rsidRDefault="00EC3D09" w:rsidP="00557599">
            <w:pPr>
              <w:spacing w:after="120"/>
            </w:pPr>
            <w:r>
              <w:t>53.5</w:t>
            </w:r>
          </w:p>
        </w:tc>
        <w:tc>
          <w:tcPr>
            <w:tcW w:w="810" w:type="dxa"/>
          </w:tcPr>
          <w:p w14:paraId="3E8C6B8C" w14:textId="77777777" w:rsidR="00EC3D09" w:rsidRDefault="00EC3D09" w:rsidP="00557599">
            <w:pPr>
              <w:spacing w:after="120"/>
            </w:pPr>
            <w:r>
              <w:t>53.6</w:t>
            </w:r>
          </w:p>
        </w:tc>
        <w:tc>
          <w:tcPr>
            <w:tcW w:w="810" w:type="dxa"/>
          </w:tcPr>
          <w:p w14:paraId="2C06A8D6" w14:textId="77777777" w:rsidR="00EC3D09" w:rsidRDefault="00EC3D09" w:rsidP="00557599">
            <w:pPr>
              <w:spacing w:after="120"/>
            </w:pPr>
            <w:r>
              <w:t>53.8</w:t>
            </w:r>
          </w:p>
        </w:tc>
        <w:tc>
          <w:tcPr>
            <w:tcW w:w="810" w:type="dxa"/>
          </w:tcPr>
          <w:p w14:paraId="1687DE74" w14:textId="77777777" w:rsidR="00EC3D09" w:rsidRDefault="00EC3D09" w:rsidP="00557599">
            <w:pPr>
              <w:spacing w:after="120"/>
            </w:pPr>
            <w:r>
              <w:t>54.0</w:t>
            </w:r>
          </w:p>
        </w:tc>
      </w:tr>
      <w:tr w:rsidR="00EC3D09" w:rsidRPr="00BA4EAB" w14:paraId="1D9444C8" w14:textId="77777777" w:rsidTr="00557599">
        <w:trPr>
          <w:cantSplit/>
        </w:trPr>
        <w:tc>
          <w:tcPr>
            <w:tcW w:w="1350" w:type="dxa"/>
          </w:tcPr>
          <w:p w14:paraId="110228B3" w14:textId="77777777" w:rsidR="00EC3D09" w:rsidRDefault="00EC3D09" w:rsidP="00557599">
            <w:pPr>
              <w:spacing w:after="120"/>
            </w:pPr>
            <w:r>
              <w:t>35</w:t>
            </w:r>
          </w:p>
        </w:tc>
        <w:tc>
          <w:tcPr>
            <w:tcW w:w="720" w:type="dxa"/>
          </w:tcPr>
          <w:p w14:paraId="1AE00C68" w14:textId="77777777" w:rsidR="00EC3D09" w:rsidRDefault="00EC3D09" w:rsidP="00557599">
            <w:pPr>
              <w:spacing w:after="120"/>
            </w:pPr>
            <w:r>
              <w:t>54.1</w:t>
            </w:r>
          </w:p>
        </w:tc>
        <w:tc>
          <w:tcPr>
            <w:tcW w:w="810" w:type="dxa"/>
          </w:tcPr>
          <w:p w14:paraId="2048C029" w14:textId="77777777" w:rsidR="00EC3D09" w:rsidRDefault="00EC3D09" w:rsidP="00557599">
            <w:pPr>
              <w:spacing w:after="120"/>
            </w:pPr>
            <w:r>
              <w:t>54.3</w:t>
            </w:r>
          </w:p>
        </w:tc>
        <w:tc>
          <w:tcPr>
            <w:tcW w:w="810" w:type="dxa"/>
          </w:tcPr>
          <w:p w14:paraId="22009839" w14:textId="77777777" w:rsidR="00EC3D09" w:rsidRDefault="00EC3D09" w:rsidP="00557599">
            <w:pPr>
              <w:spacing w:after="120"/>
            </w:pPr>
            <w:r>
              <w:t>54.4</w:t>
            </w:r>
          </w:p>
        </w:tc>
        <w:tc>
          <w:tcPr>
            <w:tcW w:w="810" w:type="dxa"/>
          </w:tcPr>
          <w:p w14:paraId="0BDC8672" w14:textId="77777777" w:rsidR="00EC3D09" w:rsidRDefault="00EC3D09" w:rsidP="00557599">
            <w:pPr>
              <w:spacing w:after="120"/>
            </w:pPr>
            <w:r>
              <w:t>54.6</w:t>
            </w:r>
          </w:p>
        </w:tc>
        <w:tc>
          <w:tcPr>
            <w:tcW w:w="810" w:type="dxa"/>
          </w:tcPr>
          <w:p w14:paraId="261E7EAF" w14:textId="77777777" w:rsidR="00EC3D09" w:rsidRDefault="00EC3D09" w:rsidP="00557599">
            <w:pPr>
              <w:spacing w:after="120"/>
            </w:pPr>
            <w:r>
              <w:t>54.7</w:t>
            </w:r>
          </w:p>
        </w:tc>
        <w:tc>
          <w:tcPr>
            <w:tcW w:w="810" w:type="dxa"/>
          </w:tcPr>
          <w:p w14:paraId="7AEECD0C" w14:textId="77777777" w:rsidR="00EC3D09" w:rsidRDefault="00EC3D09" w:rsidP="00557599">
            <w:pPr>
              <w:spacing w:after="120"/>
            </w:pPr>
            <w:r>
              <w:t>54.9</w:t>
            </w:r>
          </w:p>
        </w:tc>
        <w:tc>
          <w:tcPr>
            <w:tcW w:w="810" w:type="dxa"/>
          </w:tcPr>
          <w:p w14:paraId="363D3E85" w14:textId="77777777" w:rsidR="00EC3D09" w:rsidRDefault="00EC3D09" w:rsidP="00557599">
            <w:pPr>
              <w:spacing w:after="120"/>
            </w:pPr>
            <w:r>
              <w:t>55.0</w:t>
            </w:r>
          </w:p>
        </w:tc>
        <w:tc>
          <w:tcPr>
            <w:tcW w:w="810" w:type="dxa"/>
          </w:tcPr>
          <w:p w14:paraId="66944337" w14:textId="77777777" w:rsidR="00EC3D09" w:rsidRDefault="00EC3D09" w:rsidP="00557599">
            <w:pPr>
              <w:spacing w:after="120"/>
            </w:pPr>
            <w:r>
              <w:t>55.2</w:t>
            </w:r>
          </w:p>
        </w:tc>
        <w:tc>
          <w:tcPr>
            <w:tcW w:w="810" w:type="dxa"/>
          </w:tcPr>
          <w:p w14:paraId="60E37915" w14:textId="77777777" w:rsidR="00EC3D09" w:rsidRDefault="00EC3D09" w:rsidP="00557599">
            <w:pPr>
              <w:spacing w:after="120"/>
            </w:pPr>
            <w:r>
              <w:t>55.3</w:t>
            </w:r>
          </w:p>
        </w:tc>
        <w:tc>
          <w:tcPr>
            <w:tcW w:w="810" w:type="dxa"/>
          </w:tcPr>
          <w:p w14:paraId="11A90E3F" w14:textId="77777777" w:rsidR="00EC3D09" w:rsidRDefault="00EC3D09" w:rsidP="00557599">
            <w:pPr>
              <w:spacing w:after="120"/>
            </w:pPr>
            <w:r>
              <w:t>55.5</w:t>
            </w:r>
          </w:p>
        </w:tc>
      </w:tr>
      <w:tr w:rsidR="00EC3D09" w:rsidRPr="00BA4EAB" w14:paraId="195C55FA" w14:textId="77777777" w:rsidTr="00557599">
        <w:trPr>
          <w:cantSplit/>
        </w:trPr>
        <w:tc>
          <w:tcPr>
            <w:tcW w:w="1350" w:type="dxa"/>
          </w:tcPr>
          <w:p w14:paraId="5C1F617B" w14:textId="77777777" w:rsidR="00EC3D09" w:rsidRDefault="00EC3D09" w:rsidP="00557599">
            <w:pPr>
              <w:spacing w:after="120"/>
            </w:pPr>
            <w:r>
              <w:t>36</w:t>
            </w:r>
          </w:p>
        </w:tc>
        <w:tc>
          <w:tcPr>
            <w:tcW w:w="720" w:type="dxa"/>
          </w:tcPr>
          <w:p w14:paraId="3AEB87B2" w14:textId="77777777" w:rsidR="00EC3D09" w:rsidRDefault="00EC3D09" w:rsidP="00557599">
            <w:pPr>
              <w:spacing w:after="120"/>
            </w:pPr>
            <w:r>
              <w:t>55.7</w:t>
            </w:r>
          </w:p>
        </w:tc>
        <w:tc>
          <w:tcPr>
            <w:tcW w:w="810" w:type="dxa"/>
          </w:tcPr>
          <w:p w14:paraId="78C19399" w14:textId="77777777" w:rsidR="00EC3D09" w:rsidRDefault="00EC3D09" w:rsidP="00557599">
            <w:pPr>
              <w:spacing w:after="120"/>
            </w:pPr>
            <w:r>
              <w:t>55.8</w:t>
            </w:r>
          </w:p>
        </w:tc>
        <w:tc>
          <w:tcPr>
            <w:tcW w:w="810" w:type="dxa"/>
          </w:tcPr>
          <w:p w14:paraId="35484FEA" w14:textId="77777777" w:rsidR="00EC3D09" w:rsidRDefault="00EC3D09" w:rsidP="00557599">
            <w:pPr>
              <w:spacing w:after="120"/>
            </w:pPr>
            <w:r>
              <w:t>56.0</w:t>
            </w:r>
          </w:p>
        </w:tc>
        <w:tc>
          <w:tcPr>
            <w:tcW w:w="810" w:type="dxa"/>
          </w:tcPr>
          <w:p w14:paraId="322E9D19" w14:textId="77777777" w:rsidR="00EC3D09" w:rsidRDefault="00EC3D09" w:rsidP="00557599">
            <w:pPr>
              <w:spacing w:after="120"/>
            </w:pPr>
            <w:r>
              <w:t>56.1</w:t>
            </w:r>
          </w:p>
        </w:tc>
        <w:tc>
          <w:tcPr>
            <w:tcW w:w="810" w:type="dxa"/>
          </w:tcPr>
          <w:p w14:paraId="414DA0CC" w14:textId="77777777" w:rsidR="00EC3D09" w:rsidRDefault="00EC3D09" w:rsidP="00557599">
            <w:pPr>
              <w:spacing w:after="120"/>
            </w:pPr>
            <w:r>
              <w:t>56.3</w:t>
            </w:r>
          </w:p>
        </w:tc>
        <w:tc>
          <w:tcPr>
            <w:tcW w:w="810" w:type="dxa"/>
          </w:tcPr>
          <w:p w14:paraId="5A1E8E58" w14:textId="77777777" w:rsidR="00EC3D09" w:rsidRDefault="00EC3D09" w:rsidP="00557599">
            <w:pPr>
              <w:spacing w:after="120"/>
            </w:pPr>
            <w:r>
              <w:t>56.4</w:t>
            </w:r>
          </w:p>
        </w:tc>
        <w:tc>
          <w:tcPr>
            <w:tcW w:w="810" w:type="dxa"/>
          </w:tcPr>
          <w:p w14:paraId="6147B6CF" w14:textId="77777777" w:rsidR="00EC3D09" w:rsidRDefault="00EC3D09" w:rsidP="00557599">
            <w:pPr>
              <w:spacing w:after="120"/>
            </w:pPr>
            <w:r>
              <w:t>56.6</w:t>
            </w:r>
          </w:p>
        </w:tc>
        <w:tc>
          <w:tcPr>
            <w:tcW w:w="810" w:type="dxa"/>
          </w:tcPr>
          <w:p w14:paraId="173D122C" w14:textId="77777777" w:rsidR="00EC3D09" w:rsidRDefault="00EC3D09" w:rsidP="00557599">
            <w:pPr>
              <w:spacing w:after="120"/>
            </w:pPr>
            <w:r>
              <w:t>56.7</w:t>
            </w:r>
          </w:p>
        </w:tc>
        <w:tc>
          <w:tcPr>
            <w:tcW w:w="810" w:type="dxa"/>
          </w:tcPr>
          <w:p w14:paraId="1CEED5D6" w14:textId="77777777" w:rsidR="00EC3D09" w:rsidRDefault="00EC3D09" w:rsidP="00557599">
            <w:pPr>
              <w:spacing w:after="120"/>
            </w:pPr>
            <w:r>
              <w:t>56.9</w:t>
            </w:r>
          </w:p>
        </w:tc>
        <w:tc>
          <w:tcPr>
            <w:tcW w:w="810" w:type="dxa"/>
          </w:tcPr>
          <w:p w14:paraId="118E40E5" w14:textId="77777777" w:rsidR="00EC3D09" w:rsidRDefault="00EC3D09" w:rsidP="00557599">
            <w:pPr>
              <w:spacing w:after="120"/>
            </w:pPr>
            <w:r>
              <w:t>57.0</w:t>
            </w:r>
          </w:p>
        </w:tc>
      </w:tr>
      <w:tr w:rsidR="00EC3D09" w:rsidRPr="00BA4EAB" w14:paraId="58FFEDF6" w14:textId="77777777" w:rsidTr="00557599">
        <w:trPr>
          <w:cantSplit/>
        </w:trPr>
        <w:tc>
          <w:tcPr>
            <w:tcW w:w="1350" w:type="dxa"/>
          </w:tcPr>
          <w:p w14:paraId="065B27EC" w14:textId="77777777" w:rsidR="00EC3D09" w:rsidRDefault="00EC3D09" w:rsidP="00557599">
            <w:pPr>
              <w:spacing w:after="120"/>
            </w:pPr>
            <w:r>
              <w:t>37</w:t>
            </w:r>
          </w:p>
        </w:tc>
        <w:tc>
          <w:tcPr>
            <w:tcW w:w="720" w:type="dxa"/>
          </w:tcPr>
          <w:p w14:paraId="721742E0" w14:textId="77777777" w:rsidR="00EC3D09" w:rsidRDefault="00EC3D09" w:rsidP="00557599">
            <w:pPr>
              <w:spacing w:after="120"/>
            </w:pPr>
            <w:r>
              <w:t>57.2</w:t>
            </w:r>
          </w:p>
        </w:tc>
        <w:tc>
          <w:tcPr>
            <w:tcW w:w="810" w:type="dxa"/>
          </w:tcPr>
          <w:p w14:paraId="016D89C8" w14:textId="77777777" w:rsidR="00EC3D09" w:rsidRDefault="00EC3D09" w:rsidP="00557599">
            <w:pPr>
              <w:spacing w:after="120"/>
            </w:pPr>
            <w:r>
              <w:t>57.4</w:t>
            </w:r>
          </w:p>
        </w:tc>
        <w:tc>
          <w:tcPr>
            <w:tcW w:w="810" w:type="dxa"/>
          </w:tcPr>
          <w:p w14:paraId="624B819D" w14:textId="77777777" w:rsidR="00EC3D09" w:rsidRDefault="00EC3D09" w:rsidP="00557599">
            <w:pPr>
              <w:spacing w:after="120"/>
            </w:pPr>
            <w:r>
              <w:t>57.5</w:t>
            </w:r>
          </w:p>
        </w:tc>
        <w:tc>
          <w:tcPr>
            <w:tcW w:w="810" w:type="dxa"/>
          </w:tcPr>
          <w:p w14:paraId="05B85A94" w14:textId="77777777" w:rsidR="00EC3D09" w:rsidRDefault="00EC3D09" w:rsidP="00557599">
            <w:pPr>
              <w:spacing w:after="120"/>
            </w:pPr>
            <w:r>
              <w:t>57.7</w:t>
            </w:r>
          </w:p>
        </w:tc>
        <w:tc>
          <w:tcPr>
            <w:tcW w:w="810" w:type="dxa"/>
          </w:tcPr>
          <w:p w14:paraId="0C7785FC" w14:textId="77777777" w:rsidR="00EC3D09" w:rsidRDefault="00EC3D09" w:rsidP="00557599">
            <w:pPr>
              <w:spacing w:after="120"/>
            </w:pPr>
            <w:r>
              <w:t>57.8</w:t>
            </w:r>
          </w:p>
        </w:tc>
        <w:tc>
          <w:tcPr>
            <w:tcW w:w="810" w:type="dxa"/>
          </w:tcPr>
          <w:p w14:paraId="605BBA16" w14:textId="77777777" w:rsidR="00EC3D09" w:rsidRDefault="00EC3D09" w:rsidP="00557599">
            <w:pPr>
              <w:spacing w:after="120"/>
            </w:pPr>
            <w:r>
              <w:t>58.0</w:t>
            </w:r>
          </w:p>
        </w:tc>
        <w:tc>
          <w:tcPr>
            <w:tcW w:w="810" w:type="dxa"/>
          </w:tcPr>
          <w:p w14:paraId="39FEB7E8" w14:textId="77777777" w:rsidR="00EC3D09" w:rsidRDefault="00EC3D09" w:rsidP="00557599">
            <w:pPr>
              <w:spacing w:after="120"/>
            </w:pPr>
            <w:r>
              <w:t>58.1</w:t>
            </w:r>
          </w:p>
        </w:tc>
        <w:tc>
          <w:tcPr>
            <w:tcW w:w="810" w:type="dxa"/>
          </w:tcPr>
          <w:p w14:paraId="7BE217EB" w14:textId="77777777" w:rsidR="00EC3D09" w:rsidRDefault="00EC3D09" w:rsidP="00557599">
            <w:pPr>
              <w:spacing w:after="120"/>
            </w:pPr>
            <w:r>
              <w:t>58.3</w:t>
            </w:r>
          </w:p>
        </w:tc>
        <w:tc>
          <w:tcPr>
            <w:tcW w:w="810" w:type="dxa"/>
          </w:tcPr>
          <w:p w14:paraId="2BBC8E01" w14:textId="77777777" w:rsidR="00EC3D09" w:rsidRDefault="00EC3D09" w:rsidP="00557599">
            <w:pPr>
              <w:spacing w:after="120"/>
            </w:pPr>
            <w:r>
              <w:t>58.4</w:t>
            </w:r>
          </w:p>
        </w:tc>
        <w:tc>
          <w:tcPr>
            <w:tcW w:w="810" w:type="dxa"/>
          </w:tcPr>
          <w:p w14:paraId="7BA08AF6" w14:textId="77777777" w:rsidR="00EC3D09" w:rsidRDefault="00EC3D09" w:rsidP="00557599">
            <w:pPr>
              <w:spacing w:after="120"/>
            </w:pPr>
            <w:r>
              <w:t>58.6</w:t>
            </w:r>
          </w:p>
        </w:tc>
      </w:tr>
      <w:tr w:rsidR="00EC3D09" w:rsidRPr="00BA4EAB" w14:paraId="1E3DE5E1" w14:textId="77777777" w:rsidTr="00557599">
        <w:trPr>
          <w:cantSplit/>
        </w:trPr>
        <w:tc>
          <w:tcPr>
            <w:tcW w:w="1350" w:type="dxa"/>
          </w:tcPr>
          <w:p w14:paraId="6D58D41A" w14:textId="77777777" w:rsidR="00EC3D09" w:rsidRDefault="00EC3D09" w:rsidP="00557599">
            <w:pPr>
              <w:spacing w:after="120"/>
            </w:pPr>
            <w:r>
              <w:t>38</w:t>
            </w:r>
          </w:p>
        </w:tc>
        <w:tc>
          <w:tcPr>
            <w:tcW w:w="720" w:type="dxa"/>
          </w:tcPr>
          <w:p w14:paraId="03CDCC34" w14:textId="77777777" w:rsidR="00EC3D09" w:rsidRDefault="00EC3D09" w:rsidP="00557599">
            <w:pPr>
              <w:spacing w:after="120"/>
            </w:pPr>
            <w:r>
              <w:t>58.7</w:t>
            </w:r>
          </w:p>
        </w:tc>
        <w:tc>
          <w:tcPr>
            <w:tcW w:w="810" w:type="dxa"/>
          </w:tcPr>
          <w:p w14:paraId="091FA9CE" w14:textId="77777777" w:rsidR="00EC3D09" w:rsidRDefault="00EC3D09" w:rsidP="00557599">
            <w:pPr>
              <w:spacing w:after="120"/>
            </w:pPr>
            <w:r>
              <w:t>58.9</w:t>
            </w:r>
          </w:p>
        </w:tc>
        <w:tc>
          <w:tcPr>
            <w:tcW w:w="810" w:type="dxa"/>
          </w:tcPr>
          <w:p w14:paraId="1EC1FF2E" w14:textId="77777777" w:rsidR="00EC3D09" w:rsidRDefault="00EC3D09" w:rsidP="00557599">
            <w:pPr>
              <w:spacing w:after="120"/>
            </w:pPr>
            <w:r>
              <w:t>59.1</w:t>
            </w:r>
          </w:p>
        </w:tc>
        <w:tc>
          <w:tcPr>
            <w:tcW w:w="810" w:type="dxa"/>
          </w:tcPr>
          <w:p w14:paraId="13675C28" w14:textId="77777777" w:rsidR="00EC3D09" w:rsidRDefault="00EC3D09" w:rsidP="00557599">
            <w:pPr>
              <w:spacing w:after="120"/>
            </w:pPr>
            <w:r>
              <w:t>59.2</w:t>
            </w:r>
          </w:p>
        </w:tc>
        <w:tc>
          <w:tcPr>
            <w:tcW w:w="810" w:type="dxa"/>
          </w:tcPr>
          <w:p w14:paraId="7F473934" w14:textId="77777777" w:rsidR="00EC3D09" w:rsidRDefault="00EC3D09" w:rsidP="00557599">
            <w:pPr>
              <w:spacing w:after="120"/>
            </w:pPr>
            <w:r>
              <w:t>59.4</w:t>
            </w:r>
          </w:p>
        </w:tc>
        <w:tc>
          <w:tcPr>
            <w:tcW w:w="810" w:type="dxa"/>
          </w:tcPr>
          <w:p w14:paraId="6A6A7573" w14:textId="77777777" w:rsidR="00EC3D09" w:rsidRDefault="00EC3D09" w:rsidP="00557599">
            <w:pPr>
              <w:spacing w:after="120"/>
            </w:pPr>
            <w:r>
              <w:t>59.5</w:t>
            </w:r>
          </w:p>
        </w:tc>
        <w:tc>
          <w:tcPr>
            <w:tcW w:w="810" w:type="dxa"/>
          </w:tcPr>
          <w:p w14:paraId="1128BCD5" w14:textId="77777777" w:rsidR="00EC3D09" w:rsidRDefault="00EC3D09" w:rsidP="00557599">
            <w:pPr>
              <w:spacing w:after="120"/>
            </w:pPr>
            <w:r>
              <w:t>59.7</w:t>
            </w:r>
          </w:p>
        </w:tc>
        <w:tc>
          <w:tcPr>
            <w:tcW w:w="810" w:type="dxa"/>
          </w:tcPr>
          <w:p w14:paraId="62E0FB1D" w14:textId="77777777" w:rsidR="00EC3D09" w:rsidRDefault="00EC3D09" w:rsidP="00557599">
            <w:pPr>
              <w:spacing w:after="120"/>
            </w:pPr>
            <w:r>
              <w:t>59.8</w:t>
            </w:r>
          </w:p>
        </w:tc>
        <w:tc>
          <w:tcPr>
            <w:tcW w:w="810" w:type="dxa"/>
          </w:tcPr>
          <w:p w14:paraId="6C0E692A" w14:textId="77777777" w:rsidR="00EC3D09" w:rsidRDefault="00EC3D09" w:rsidP="00557599">
            <w:pPr>
              <w:spacing w:after="120"/>
            </w:pPr>
            <w:r>
              <w:t>60.0</w:t>
            </w:r>
          </w:p>
        </w:tc>
        <w:tc>
          <w:tcPr>
            <w:tcW w:w="810" w:type="dxa"/>
          </w:tcPr>
          <w:p w14:paraId="7FE56418" w14:textId="77777777" w:rsidR="00EC3D09" w:rsidRDefault="00EC3D09" w:rsidP="00557599">
            <w:pPr>
              <w:spacing w:after="120"/>
            </w:pPr>
            <w:r>
              <w:t>60.1</w:t>
            </w:r>
          </w:p>
        </w:tc>
      </w:tr>
      <w:tr w:rsidR="00EC3D09" w:rsidRPr="00BA4EAB" w14:paraId="760BD6E8" w14:textId="77777777" w:rsidTr="00557599">
        <w:trPr>
          <w:cantSplit/>
        </w:trPr>
        <w:tc>
          <w:tcPr>
            <w:tcW w:w="1350" w:type="dxa"/>
          </w:tcPr>
          <w:p w14:paraId="47A8B7A3" w14:textId="77777777" w:rsidR="00EC3D09" w:rsidRDefault="00EC3D09" w:rsidP="00557599">
            <w:pPr>
              <w:spacing w:after="120"/>
            </w:pPr>
            <w:r>
              <w:t>39</w:t>
            </w:r>
          </w:p>
        </w:tc>
        <w:tc>
          <w:tcPr>
            <w:tcW w:w="720" w:type="dxa"/>
          </w:tcPr>
          <w:p w14:paraId="2E99CC52" w14:textId="77777777" w:rsidR="00EC3D09" w:rsidRDefault="00EC3D09" w:rsidP="00557599">
            <w:pPr>
              <w:spacing w:after="120"/>
            </w:pPr>
            <w:r>
              <w:t>60.3</w:t>
            </w:r>
          </w:p>
        </w:tc>
        <w:tc>
          <w:tcPr>
            <w:tcW w:w="810" w:type="dxa"/>
          </w:tcPr>
          <w:p w14:paraId="5D40330A" w14:textId="77777777" w:rsidR="00EC3D09" w:rsidRDefault="00EC3D09" w:rsidP="00557599">
            <w:pPr>
              <w:spacing w:after="120"/>
            </w:pPr>
            <w:r>
              <w:t>60.4</w:t>
            </w:r>
          </w:p>
        </w:tc>
        <w:tc>
          <w:tcPr>
            <w:tcW w:w="810" w:type="dxa"/>
          </w:tcPr>
          <w:p w14:paraId="02F2EAE4" w14:textId="77777777" w:rsidR="00EC3D09" w:rsidRDefault="00EC3D09" w:rsidP="00557599">
            <w:pPr>
              <w:spacing w:after="120"/>
            </w:pPr>
            <w:r>
              <w:t>60.6</w:t>
            </w:r>
          </w:p>
        </w:tc>
        <w:tc>
          <w:tcPr>
            <w:tcW w:w="810" w:type="dxa"/>
          </w:tcPr>
          <w:p w14:paraId="3C29E1A7" w14:textId="77777777" w:rsidR="00EC3D09" w:rsidRDefault="00EC3D09" w:rsidP="00557599">
            <w:pPr>
              <w:spacing w:after="120"/>
            </w:pPr>
            <w:r>
              <w:t>60.8</w:t>
            </w:r>
          </w:p>
        </w:tc>
        <w:tc>
          <w:tcPr>
            <w:tcW w:w="810" w:type="dxa"/>
          </w:tcPr>
          <w:p w14:paraId="2DC29FAF" w14:textId="77777777" w:rsidR="00EC3D09" w:rsidRDefault="00EC3D09" w:rsidP="00557599">
            <w:pPr>
              <w:spacing w:after="120"/>
            </w:pPr>
            <w:r>
              <w:t>60.9</w:t>
            </w:r>
          </w:p>
        </w:tc>
        <w:tc>
          <w:tcPr>
            <w:tcW w:w="810" w:type="dxa"/>
          </w:tcPr>
          <w:p w14:paraId="1E74C927" w14:textId="77777777" w:rsidR="00EC3D09" w:rsidRDefault="00EC3D09" w:rsidP="00557599">
            <w:pPr>
              <w:spacing w:after="120"/>
            </w:pPr>
            <w:r>
              <w:t>61.1</w:t>
            </w:r>
          </w:p>
        </w:tc>
        <w:tc>
          <w:tcPr>
            <w:tcW w:w="810" w:type="dxa"/>
          </w:tcPr>
          <w:p w14:paraId="0155A913" w14:textId="77777777" w:rsidR="00EC3D09" w:rsidRDefault="00EC3D09" w:rsidP="00557599">
            <w:pPr>
              <w:spacing w:after="120"/>
            </w:pPr>
            <w:r>
              <w:t>61.2</w:t>
            </w:r>
          </w:p>
        </w:tc>
        <w:tc>
          <w:tcPr>
            <w:tcW w:w="810" w:type="dxa"/>
          </w:tcPr>
          <w:p w14:paraId="4E43F174" w14:textId="77777777" w:rsidR="00EC3D09" w:rsidRDefault="00EC3D09" w:rsidP="00557599">
            <w:pPr>
              <w:spacing w:after="120"/>
            </w:pPr>
            <w:r>
              <w:t>61.4</w:t>
            </w:r>
          </w:p>
        </w:tc>
        <w:tc>
          <w:tcPr>
            <w:tcW w:w="810" w:type="dxa"/>
          </w:tcPr>
          <w:p w14:paraId="1F92C7C9" w14:textId="77777777" w:rsidR="00EC3D09" w:rsidRDefault="00EC3D09" w:rsidP="00557599">
            <w:pPr>
              <w:spacing w:after="120"/>
            </w:pPr>
            <w:r>
              <w:t>61.5</w:t>
            </w:r>
          </w:p>
        </w:tc>
        <w:tc>
          <w:tcPr>
            <w:tcW w:w="810" w:type="dxa"/>
          </w:tcPr>
          <w:p w14:paraId="5D072463" w14:textId="77777777" w:rsidR="00EC3D09" w:rsidRDefault="00EC3D09" w:rsidP="00557599">
            <w:pPr>
              <w:spacing w:after="120"/>
            </w:pPr>
            <w:r>
              <w:t>61.7</w:t>
            </w:r>
          </w:p>
        </w:tc>
      </w:tr>
      <w:tr w:rsidR="00EC3D09" w:rsidRPr="00BA4EAB" w14:paraId="45800348" w14:textId="77777777" w:rsidTr="00557599">
        <w:trPr>
          <w:cantSplit/>
        </w:trPr>
        <w:tc>
          <w:tcPr>
            <w:tcW w:w="1350" w:type="dxa"/>
          </w:tcPr>
          <w:p w14:paraId="3F408688" w14:textId="77777777" w:rsidR="00EC3D09" w:rsidRDefault="00EC3D09" w:rsidP="00557599">
            <w:pPr>
              <w:spacing w:after="120"/>
            </w:pPr>
            <w:r>
              <w:t>40</w:t>
            </w:r>
          </w:p>
        </w:tc>
        <w:tc>
          <w:tcPr>
            <w:tcW w:w="720" w:type="dxa"/>
          </w:tcPr>
          <w:p w14:paraId="2975D9D0" w14:textId="77777777" w:rsidR="00EC3D09" w:rsidRDefault="00EC3D09" w:rsidP="00557599">
            <w:pPr>
              <w:spacing w:after="120"/>
            </w:pPr>
            <w:r>
              <w:t>61.8</w:t>
            </w:r>
          </w:p>
        </w:tc>
        <w:tc>
          <w:tcPr>
            <w:tcW w:w="810" w:type="dxa"/>
          </w:tcPr>
          <w:p w14:paraId="2931C234" w14:textId="77777777" w:rsidR="00EC3D09" w:rsidRDefault="00EC3D09" w:rsidP="00557599">
            <w:pPr>
              <w:spacing w:after="120"/>
            </w:pPr>
            <w:r>
              <w:t>62.0</w:t>
            </w:r>
          </w:p>
        </w:tc>
        <w:tc>
          <w:tcPr>
            <w:tcW w:w="810" w:type="dxa"/>
          </w:tcPr>
          <w:p w14:paraId="74F3FCDC" w14:textId="77777777" w:rsidR="00EC3D09" w:rsidRDefault="00EC3D09" w:rsidP="00557599">
            <w:pPr>
              <w:spacing w:after="120"/>
            </w:pPr>
            <w:r>
              <w:t>62.1</w:t>
            </w:r>
          </w:p>
        </w:tc>
        <w:tc>
          <w:tcPr>
            <w:tcW w:w="810" w:type="dxa"/>
          </w:tcPr>
          <w:p w14:paraId="4F38780F" w14:textId="77777777" w:rsidR="00EC3D09" w:rsidRDefault="00EC3D09" w:rsidP="00557599">
            <w:pPr>
              <w:spacing w:after="120"/>
            </w:pPr>
            <w:r>
              <w:t>62.3</w:t>
            </w:r>
          </w:p>
        </w:tc>
        <w:tc>
          <w:tcPr>
            <w:tcW w:w="810" w:type="dxa"/>
          </w:tcPr>
          <w:p w14:paraId="4462C61E" w14:textId="77777777" w:rsidR="00EC3D09" w:rsidRDefault="00EC3D09" w:rsidP="00557599">
            <w:pPr>
              <w:spacing w:after="120"/>
            </w:pPr>
            <w:r>
              <w:t>62.5</w:t>
            </w:r>
          </w:p>
        </w:tc>
        <w:tc>
          <w:tcPr>
            <w:tcW w:w="810" w:type="dxa"/>
          </w:tcPr>
          <w:p w14:paraId="1C57519B" w14:textId="77777777" w:rsidR="00EC3D09" w:rsidRDefault="00EC3D09" w:rsidP="00557599">
            <w:pPr>
              <w:spacing w:after="120"/>
            </w:pPr>
            <w:r>
              <w:t>62.6</w:t>
            </w:r>
          </w:p>
        </w:tc>
        <w:tc>
          <w:tcPr>
            <w:tcW w:w="810" w:type="dxa"/>
          </w:tcPr>
          <w:p w14:paraId="5CE25F94" w14:textId="77777777" w:rsidR="00EC3D09" w:rsidRDefault="00EC3D09" w:rsidP="00557599">
            <w:pPr>
              <w:spacing w:after="120"/>
            </w:pPr>
            <w:r>
              <w:t>62.8</w:t>
            </w:r>
          </w:p>
        </w:tc>
        <w:tc>
          <w:tcPr>
            <w:tcW w:w="810" w:type="dxa"/>
          </w:tcPr>
          <w:p w14:paraId="73799A69" w14:textId="77777777" w:rsidR="00EC3D09" w:rsidRDefault="00EC3D09" w:rsidP="00557599">
            <w:pPr>
              <w:spacing w:after="120"/>
            </w:pPr>
            <w:r>
              <w:t>62.9</w:t>
            </w:r>
          </w:p>
        </w:tc>
        <w:tc>
          <w:tcPr>
            <w:tcW w:w="810" w:type="dxa"/>
          </w:tcPr>
          <w:p w14:paraId="1B25B2B2" w14:textId="77777777" w:rsidR="00EC3D09" w:rsidRDefault="00EC3D09" w:rsidP="00557599">
            <w:pPr>
              <w:spacing w:after="120"/>
            </w:pPr>
            <w:r>
              <w:t>63.1</w:t>
            </w:r>
          </w:p>
        </w:tc>
        <w:tc>
          <w:tcPr>
            <w:tcW w:w="810" w:type="dxa"/>
          </w:tcPr>
          <w:p w14:paraId="10451695" w14:textId="77777777" w:rsidR="00EC3D09" w:rsidRDefault="00EC3D09" w:rsidP="00557599">
            <w:pPr>
              <w:spacing w:after="120"/>
            </w:pPr>
            <w:r>
              <w:t>63.2</w:t>
            </w:r>
          </w:p>
        </w:tc>
      </w:tr>
      <w:tr w:rsidR="00EC3D09" w:rsidRPr="00BA4EAB" w14:paraId="736517F4" w14:textId="77777777" w:rsidTr="00557599">
        <w:trPr>
          <w:cantSplit/>
        </w:trPr>
        <w:tc>
          <w:tcPr>
            <w:tcW w:w="1350" w:type="dxa"/>
          </w:tcPr>
          <w:p w14:paraId="5B0AC0FD" w14:textId="77777777" w:rsidR="00EC3D09" w:rsidRDefault="00EC3D09" w:rsidP="00557599">
            <w:pPr>
              <w:spacing w:after="120"/>
            </w:pPr>
            <w:r>
              <w:t>41</w:t>
            </w:r>
          </w:p>
        </w:tc>
        <w:tc>
          <w:tcPr>
            <w:tcW w:w="720" w:type="dxa"/>
          </w:tcPr>
          <w:p w14:paraId="469A8FF6" w14:textId="77777777" w:rsidR="00EC3D09" w:rsidRDefault="00EC3D09" w:rsidP="00557599">
            <w:pPr>
              <w:spacing w:after="120"/>
            </w:pPr>
            <w:r>
              <w:t>63.4</w:t>
            </w:r>
          </w:p>
        </w:tc>
        <w:tc>
          <w:tcPr>
            <w:tcW w:w="810" w:type="dxa"/>
          </w:tcPr>
          <w:p w14:paraId="3291B958" w14:textId="77777777" w:rsidR="00EC3D09" w:rsidRDefault="00EC3D09" w:rsidP="00557599">
            <w:pPr>
              <w:spacing w:after="120"/>
            </w:pPr>
            <w:r>
              <w:t>63.5</w:t>
            </w:r>
          </w:p>
        </w:tc>
        <w:tc>
          <w:tcPr>
            <w:tcW w:w="810" w:type="dxa"/>
          </w:tcPr>
          <w:p w14:paraId="1B802ACE" w14:textId="77777777" w:rsidR="00EC3D09" w:rsidRDefault="00EC3D09" w:rsidP="00557599">
            <w:pPr>
              <w:spacing w:after="120"/>
            </w:pPr>
            <w:r>
              <w:t>63.7</w:t>
            </w:r>
          </w:p>
        </w:tc>
        <w:tc>
          <w:tcPr>
            <w:tcW w:w="810" w:type="dxa"/>
          </w:tcPr>
          <w:p w14:paraId="1EF6DF67" w14:textId="77777777" w:rsidR="00EC3D09" w:rsidRDefault="00EC3D09" w:rsidP="00557599">
            <w:pPr>
              <w:spacing w:after="120"/>
            </w:pPr>
            <w:r>
              <w:t>63.8</w:t>
            </w:r>
          </w:p>
        </w:tc>
        <w:tc>
          <w:tcPr>
            <w:tcW w:w="810" w:type="dxa"/>
          </w:tcPr>
          <w:p w14:paraId="7FE53F97" w14:textId="77777777" w:rsidR="00EC3D09" w:rsidRDefault="00EC3D09" w:rsidP="00557599">
            <w:pPr>
              <w:spacing w:after="120"/>
            </w:pPr>
            <w:r>
              <w:t>64.0</w:t>
            </w:r>
          </w:p>
        </w:tc>
        <w:tc>
          <w:tcPr>
            <w:tcW w:w="810" w:type="dxa"/>
          </w:tcPr>
          <w:p w14:paraId="18C58782" w14:textId="77777777" w:rsidR="00EC3D09" w:rsidRDefault="00EC3D09" w:rsidP="00557599">
            <w:pPr>
              <w:spacing w:after="120"/>
            </w:pPr>
            <w:r>
              <w:t>64.2</w:t>
            </w:r>
          </w:p>
        </w:tc>
        <w:tc>
          <w:tcPr>
            <w:tcW w:w="810" w:type="dxa"/>
          </w:tcPr>
          <w:p w14:paraId="6CEC3F3F" w14:textId="77777777" w:rsidR="00EC3D09" w:rsidRDefault="00EC3D09" w:rsidP="00557599">
            <w:pPr>
              <w:spacing w:after="120"/>
            </w:pPr>
            <w:r>
              <w:t>64.3</w:t>
            </w:r>
          </w:p>
        </w:tc>
        <w:tc>
          <w:tcPr>
            <w:tcW w:w="810" w:type="dxa"/>
          </w:tcPr>
          <w:p w14:paraId="3E43367E" w14:textId="77777777" w:rsidR="00EC3D09" w:rsidRDefault="00EC3D09" w:rsidP="00557599">
            <w:pPr>
              <w:spacing w:after="120"/>
            </w:pPr>
            <w:r>
              <w:t>64.5</w:t>
            </w:r>
          </w:p>
        </w:tc>
        <w:tc>
          <w:tcPr>
            <w:tcW w:w="810" w:type="dxa"/>
          </w:tcPr>
          <w:p w14:paraId="338E5B1D" w14:textId="77777777" w:rsidR="00EC3D09" w:rsidRDefault="00EC3D09" w:rsidP="00557599">
            <w:pPr>
              <w:spacing w:after="120"/>
            </w:pPr>
            <w:r>
              <w:t>64.3</w:t>
            </w:r>
          </w:p>
        </w:tc>
        <w:tc>
          <w:tcPr>
            <w:tcW w:w="810" w:type="dxa"/>
          </w:tcPr>
          <w:p w14:paraId="774A2B1E" w14:textId="77777777" w:rsidR="00EC3D09" w:rsidRDefault="00EC3D09" w:rsidP="00557599">
            <w:pPr>
              <w:spacing w:after="120"/>
            </w:pPr>
            <w:r>
              <w:t>64.8</w:t>
            </w:r>
          </w:p>
        </w:tc>
      </w:tr>
      <w:tr w:rsidR="00EC3D09" w:rsidRPr="00BA4EAB" w14:paraId="1A3AD05E" w14:textId="77777777" w:rsidTr="00557599">
        <w:trPr>
          <w:cantSplit/>
        </w:trPr>
        <w:tc>
          <w:tcPr>
            <w:tcW w:w="1350" w:type="dxa"/>
          </w:tcPr>
          <w:p w14:paraId="0854E7CD" w14:textId="77777777" w:rsidR="00EC3D09" w:rsidRDefault="00EC3D09" w:rsidP="00557599">
            <w:pPr>
              <w:spacing w:after="120"/>
            </w:pPr>
            <w:r>
              <w:t>42</w:t>
            </w:r>
          </w:p>
        </w:tc>
        <w:tc>
          <w:tcPr>
            <w:tcW w:w="720" w:type="dxa"/>
          </w:tcPr>
          <w:p w14:paraId="3C4D5633" w14:textId="77777777" w:rsidR="00EC3D09" w:rsidRDefault="00EC3D09" w:rsidP="00557599">
            <w:pPr>
              <w:spacing w:after="120"/>
            </w:pPr>
            <w:r>
              <w:t>64.9</w:t>
            </w:r>
          </w:p>
        </w:tc>
        <w:tc>
          <w:tcPr>
            <w:tcW w:w="810" w:type="dxa"/>
          </w:tcPr>
          <w:p w14:paraId="7DF0BB3D" w14:textId="77777777" w:rsidR="00EC3D09" w:rsidRDefault="00EC3D09" w:rsidP="00557599">
            <w:pPr>
              <w:spacing w:after="120"/>
            </w:pPr>
            <w:r>
              <w:t>65.1</w:t>
            </w:r>
          </w:p>
        </w:tc>
        <w:tc>
          <w:tcPr>
            <w:tcW w:w="810" w:type="dxa"/>
          </w:tcPr>
          <w:p w14:paraId="174C15C3" w14:textId="77777777" w:rsidR="00EC3D09" w:rsidRDefault="00EC3D09" w:rsidP="00557599">
            <w:pPr>
              <w:spacing w:after="120"/>
            </w:pPr>
            <w:r>
              <w:t>65.2</w:t>
            </w:r>
          </w:p>
        </w:tc>
        <w:tc>
          <w:tcPr>
            <w:tcW w:w="810" w:type="dxa"/>
          </w:tcPr>
          <w:p w14:paraId="5CEBA464" w14:textId="77777777" w:rsidR="00EC3D09" w:rsidRDefault="00EC3D09" w:rsidP="00557599">
            <w:pPr>
              <w:spacing w:after="120"/>
            </w:pPr>
            <w:r>
              <w:t>65.4</w:t>
            </w:r>
          </w:p>
        </w:tc>
        <w:tc>
          <w:tcPr>
            <w:tcW w:w="810" w:type="dxa"/>
          </w:tcPr>
          <w:p w14:paraId="570E8644" w14:textId="77777777" w:rsidR="00EC3D09" w:rsidRDefault="00EC3D09" w:rsidP="00557599">
            <w:pPr>
              <w:spacing w:after="120"/>
            </w:pPr>
            <w:r>
              <w:t>65.6</w:t>
            </w:r>
          </w:p>
        </w:tc>
        <w:tc>
          <w:tcPr>
            <w:tcW w:w="810" w:type="dxa"/>
          </w:tcPr>
          <w:p w14:paraId="6341B4CB" w14:textId="77777777" w:rsidR="00EC3D09" w:rsidRDefault="00EC3D09" w:rsidP="00557599">
            <w:pPr>
              <w:spacing w:after="120"/>
            </w:pPr>
            <w:r>
              <w:t>65.7</w:t>
            </w:r>
          </w:p>
        </w:tc>
        <w:tc>
          <w:tcPr>
            <w:tcW w:w="810" w:type="dxa"/>
          </w:tcPr>
          <w:p w14:paraId="6AC1C4A2" w14:textId="77777777" w:rsidR="00EC3D09" w:rsidRDefault="00EC3D09" w:rsidP="00557599">
            <w:pPr>
              <w:spacing w:after="120"/>
            </w:pPr>
            <w:r>
              <w:t>65.9</w:t>
            </w:r>
          </w:p>
        </w:tc>
        <w:tc>
          <w:tcPr>
            <w:tcW w:w="810" w:type="dxa"/>
          </w:tcPr>
          <w:p w14:paraId="26A1627B" w14:textId="77777777" w:rsidR="00EC3D09" w:rsidRDefault="00EC3D09" w:rsidP="00557599">
            <w:pPr>
              <w:spacing w:after="120"/>
            </w:pPr>
            <w:r>
              <w:t>66.0</w:t>
            </w:r>
          </w:p>
        </w:tc>
        <w:tc>
          <w:tcPr>
            <w:tcW w:w="810" w:type="dxa"/>
          </w:tcPr>
          <w:p w14:paraId="184BC42E" w14:textId="77777777" w:rsidR="00EC3D09" w:rsidRDefault="00EC3D09" w:rsidP="00557599">
            <w:pPr>
              <w:spacing w:after="120"/>
            </w:pPr>
            <w:r>
              <w:t>66.2</w:t>
            </w:r>
          </w:p>
        </w:tc>
        <w:tc>
          <w:tcPr>
            <w:tcW w:w="810" w:type="dxa"/>
          </w:tcPr>
          <w:p w14:paraId="2DB1D4BB" w14:textId="77777777" w:rsidR="00EC3D09" w:rsidRDefault="00EC3D09" w:rsidP="00557599">
            <w:pPr>
              <w:spacing w:after="120"/>
            </w:pPr>
            <w:r>
              <w:t>66.3</w:t>
            </w:r>
          </w:p>
        </w:tc>
      </w:tr>
      <w:tr w:rsidR="00EC3D09" w:rsidRPr="00BA4EAB" w14:paraId="6B851C31" w14:textId="77777777" w:rsidTr="00557599">
        <w:trPr>
          <w:cantSplit/>
        </w:trPr>
        <w:tc>
          <w:tcPr>
            <w:tcW w:w="1350" w:type="dxa"/>
          </w:tcPr>
          <w:p w14:paraId="5D587618" w14:textId="77777777" w:rsidR="00EC3D09" w:rsidRDefault="00EC3D09" w:rsidP="00557599">
            <w:pPr>
              <w:spacing w:after="120"/>
            </w:pPr>
            <w:r>
              <w:t>43</w:t>
            </w:r>
          </w:p>
        </w:tc>
        <w:tc>
          <w:tcPr>
            <w:tcW w:w="720" w:type="dxa"/>
          </w:tcPr>
          <w:p w14:paraId="25B76FA8" w14:textId="77777777" w:rsidR="00EC3D09" w:rsidRDefault="00EC3D09" w:rsidP="00557599">
            <w:pPr>
              <w:spacing w:after="120"/>
            </w:pPr>
            <w:r>
              <w:t>66.5</w:t>
            </w:r>
          </w:p>
        </w:tc>
        <w:tc>
          <w:tcPr>
            <w:tcW w:w="810" w:type="dxa"/>
          </w:tcPr>
          <w:p w14:paraId="094339F4" w14:textId="77777777" w:rsidR="00EC3D09" w:rsidRDefault="00EC3D09" w:rsidP="00557599">
            <w:pPr>
              <w:spacing w:after="120"/>
            </w:pPr>
            <w:r>
              <w:t>66.6</w:t>
            </w:r>
          </w:p>
        </w:tc>
        <w:tc>
          <w:tcPr>
            <w:tcW w:w="810" w:type="dxa"/>
          </w:tcPr>
          <w:p w14:paraId="731308C6" w14:textId="77777777" w:rsidR="00EC3D09" w:rsidRDefault="00EC3D09" w:rsidP="00557599">
            <w:pPr>
              <w:spacing w:after="120"/>
            </w:pPr>
            <w:r>
              <w:t>66.8</w:t>
            </w:r>
          </w:p>
        </w:tc>
        <w:tc>
          <w:tcPr>
            <w:tcW w:w="810" w:type="dxa"/>
          </w:tcPr>
          <w:p w14:paraId="3C448A8B" w14:textId="77777777" w:rsidR="00EC3D09" w:rsidRDefault="00EC3D09" w:rsidP="00557599">
            <w:pPr>
              <w:spacing w:after="120"/>
            </w:pPr>
            <w:r>
              <w:t>66.9</w:t>
            </w:r>
          </w:p>
        </w:tc>
        <w:tc>
          <w:tcPr>
            <w:tcW w:w="810" w:type="dxa"/>
          </w:tcPr>
          <w:p w14:paraId="2C83BEA7" w14:textId="77777777" w:rsidR="00EC3D09" w:rsidRDefault="00EC3D09" w:rsidP="00557599">
            <w:pPr>
              <w:spacing w:after="120"/>
            </w:pPr>
            <w:r>
              <w:t>67.1</w:t>
            </w:r>
          </w:p>
        </w:tc>
        <w:tc>
          <w:tcPr>
            <w:tcW w:w="810" w:type="dxa"/>
          </w:tcPr>
          <w:p w14:paraId="5535E36F" w14:textId="77777777" w:rsidR="00EC3D09" w:rsidRDefault="00EC3D09" w:rsidP="00557599">
            <w:pPr>
              <w:spacing w:after="120"/>
            </w:pPr>
            <w:r>
              <w:t>67.3</w:t>
            </w:r>
          </w:p>
        </w:tc>
        <w:tc>
          <w:tcPr>
            <w:tcW w:w="810" w:type="dxa"/>
          </w:tcPr>
          <w:p w14:paraId="0F630034" w14:textId="77777777" w:rsidR="00EC3D09" w:rsidRDefault="00EC3D09" w:rsidP="00557599">
            <w:pPr>
              <w:spacing w:after="120"/>
            </w:pPr>
            <w:r>
              <w:t>67.4</w:t>
            </w:r>
          </w:p>
        </w:tc>
        <w:tc>
          <w:tcPr>
            <w:tcW w:w="810" w:type="dxa"/>
          </w:tcPr>
          <w:p w14:paraId="640B8D6D" w14:textId="77777777" w:rsidR="00EC3D09" w:rsidRDefault="00EC3D09" w:rsidP="00557599">
            <w:pPr>
              <w:spacing w:after="120"/>
            </w:pPr>
            <w:r>
              <w:t>67.6</w:t>
            </w:r>
          </w:p>
        </w:tc>
        <w:tc>
          <w:tcPr>
            <w:tcW w:w="810" w:type="dxa"/>
          </w:tcPr>
          <w:p w14:paraId="2A3D73D4" w14:textId="77777777" w:rsidR="00EC3D09" w:rsidRDefault="00EC3D09" w:rsidP="00557599">
            <w:pPr>
              <w:spacing w:after="120"/>
            </w:pPr>
            <w:r>
              <w:t>67.7</w:t>
            </w:r>
          </w:p>
        </w:tc>
        <w:tc>
          <w:tcPr>
            <w:tcW w:w="810" w:type="dxa"/>
          </w:tcPr>
          <w:p w14:paraId="12914EB4" w14:textId="77777777" w:rsidR="00EC3D09" w:rsidRDefault="00EC3D09" w:rsidP="00557599">
            <w:pPr>
              <w:spacing w:after="120"/>
            </w:pPr>
            <w:r>
              <w:t>67.9</w:t>
            </w:r>
          </w:p>
        </w:tc>
      </w:tr>
      <w:tr w:rsidR="00EC3D09" w:rsidRPr="00BA4EAB" w14:paraId="4BD5DF09" w14:textId="77777777" w:rsidTr="00557599">
        <w:trPr>
          <w:cantSplit/>
        </w:trPr>
        <w:tc>
          <w:tcPr>
            <w:tcW w:w="1350" w:type="dxa"/>
          </w:tcPr>
          <w:p w14:paraId="6C97649B" w14:textId="77777777" w:rsidR="00EC3D09" w:rsidRDefault="00EC3D09" w:rsidP="00557599">
            <w:pPr>
              <w:spacing w:after="120"/>
            </w:pPr>
            <w:r>
              <w:t>44</w:t>
            </w:r>
          </w:p>
        </w:tc>
        <w:tc>
          <w:tcPr>
            <w:tcW w:w="720" w:type="dxa"/>
          </w:tcPr>
          <w:p w14:paraId="06FB823A" w14:textId="77777777" w:rsidR="00EC3D09" w:rsidRDefault="00EC3D09" w:rsidP="00557599">
            <w:pPr>
              <w:spacing w:after="120"/>
            </w:pPr>
            <w:r>
              <w:t>68.0</w:t>
            </w:r>
          </w:p>
        </w:tc>
        <w:tc>
          <w:tcPr>
            <w:tcW w:w="810" w:type="dxa"/>
          </w:tcPr>
          <w:p w14:paraId="79BF9E8B" w14:textId="77777777" w:rsidR="00EC3D09" w:rsidRDefault="00EC3D09" w:rsidP="00557599">
            <w:pPr>
              <w:spacing w:after="120"/>
            </w:pPr>
            <w:r>
              <w:t>68.2</w:t>
            </w:r>
          </w:p>
        </w:tc>
        <w:tc>
          <w:tcPr>
            <w:tcW w:w="810" w:type="dxa"/>
          </w:tcPr>
          <w:p w14:paraId="47323288" w14:textId="77777777" w:rsidR="00EC3D09" w:rsidRDefault="00EC3D09" w:rsidP="00557599">
            <w:pPr>
              <w:spacing w:after="120"/>
            </w:pPr>
            <w:r>
              <w:t>68.3</w:t>
            </w:r>
          </w:p>
        </w:tc>
        <w:tc>
          <w:tcPr>
            <w:tcW w:w="810" w:type="dxa"/>
          </w:tcPr>
          <w:p w14:paraId="6BC964CB" w14:textId="77777777" w:rsidR="00EC3D09" w:rsidRDefault="00EC3D09" w:rsidP="00557599">
            <w:pPr>
              <w:spacing w:after="120"/>
            </w:pPr>
            <w:r>
              <w:t>68.5</w:t>
            </w:r>
          </w:p>
        </w:tc>
        <w:tc>
          <w:tcPr>
            <w:tcW w:w="810" w:type="dxa"/>
          </w:tcPr>
          <w:p w14:paraId="282CB456" w14:textId="77777777" w:rsidR="00EC3D09" w:rsidRDefault="00EC3D09" w:rsidP="00557599">
            <w:pPr>
              <w:spacing w:after="120"/>
            </w:pPr>
            <w:r>
              <w:t>68.6</w:t>
            </w:r>
          </w:p>
        </w:tc>
        <w:tc>
          <w:tcPr>
            <w:tcW w:w="810" w:type="dxa"/>
          </w:tcPr>
          <w:p w14:paraId="560F12FE" w14:textId="77777777" w:rsidR="00EC3D09" w:rsidRDefault="00EC3D09" w:rsidP="00557599">
            <w:pPr>
              <w:spacing w:after="120"/>
            </w:pPr>
            <w:r>
              <w:t>68.8</w:t>
            </w:r>
          </w:p>
        </w:tc>
        <w:tc>
          <w:tcPr>
            <w:tcW w:w="810" w:type="dxa"/>
          </w:tcPr>
          <w:p w14:paraId="1B588C9E" w14:textId="77777777" w:rsidR="00EC3D09" w:rsidRDefault="00EC3D09" w:rsidP="00557599">
            <w:pPr>
              <w:spacing w:after="120"/>
            </w:pPr>
            <w:r>
              <w:t>69.0</w:t>
            </w:r>
          </w:p>
        </w:tc>
        <w:tc>
          <w:tcPr>
            <w:tcW w:w="810" w:type="dxa"/>
          </w:tcPr>
          <w:p w14:paraId="2F1743EB" w14:textId="77777777" w:rsidR="00EC3D09" w:rsidRDefault="00EC3D09" w:rsidP="00557599">
            <w:pPr>
              <w:spacing w:after="120"/>
            </w:pPr>
            <w:r>
              <w:t>69.1</w:t>
            </w:r>
          </w:p>
        </w:tc>
        <w:tc>
          <w:tcPr>
            <w:tcW w:w="810" w:type="dxa"/>
          </w:tcPr>
          <w:p w14:paraId="2A9562E4" w14:textId="77777777" w:rsidR="00EC3D09" w:rsidRDefault="00EC3D09" w:rsidP="00557599">
            <w:pPr>
              <w:spacing w:after="120"/>
            </w:pPr>
            <w:r>
              <w:t>69.3</w:t>
            </w:r>
          </w:p>
        </w:tc>
        <w:tc>
          <w:tcPr>
            <w:tcW w:w="810" w:type="dxa"/>
          </w:tcPr>
          <w:p w14:paraId="3FFF9A79" w14:textId="77777777" w:rsidR="00EC3D09" w:rsidRDefault="00EC3D09" w:rsidP="00557599">
            <w:pPr>
              <w:spacing w:after="120"/>
            </w:pPr>
            <w:r>
              <w:t>69.4</w:t>
            </w:r>
          </w:p>
        </w:tc>
      </w:tr>
      <w:tr w:rsidR="00EC3D09" w:rsidRPr="00BA4EAB" w14:paraId="6CDA1C08" w14:textId="77777777" w:rsidTr="00557599">
        <w:trPr>
          <w:cantSplit/>
        </w:trPr>
        <w:tc>
          <w:tcPr>
            <w:tcW w:w="1350" w:type="dxa"/>
          </w:tcPr>
          <w:p w14:paraId="66DA3642" w14:textId="77777777" w:rsidR="00EC3D09" w:rsidRDefault="00EC3D09" w:rsidP="00557599">
            <w:pPr>
              <w:spacing w:after="120"/>
            </w:pPr>
            <w:r>
              <w:t>45</w:t>
            </w:r>
          </w:p>
        </w:tc>
        <w:tc>
          <w:tcPr>
            <w:tcW w:w="720" w:type="dxa"/>
          </w:tcPr>
          <w:p w14:paraId="5C606195" w14:textId="77777777" w:rsidR="00EC3D09" w:rsidRDefault="00EC3D09" w:rsidP="00557599">
            <w:pPr>
              <w:spacing w:after="120"/>
            </w:pPr>
            <w:r>
              <w:t>69.6</w:t>
            </w:r>
          </w:p>
        </w:tc>
        <w:tc>
          <w:tcPr>
            <w:tcW w:w="810" w:type="dxa"/>
          </w:tcPr>
          <w:p w14:paraId="788C88A3" w14:textId="77777777" w:rsidR="00EC3D09" w:rsidRDefault="00EC3D09" w:rsidP="00557599">
            <w:pPr>
              <w:spacing w:after="120"/>
            </w:pPr>
            <w:r>
              <w:t>69.7</w:t>
            </w:r>
          </w:p>
        </w:tc>
        <w:tc>
          <w:tcPr>
            <w:tcW w:w="810" w:type="dxa"/>
          </w:tcPr>
          <w:p w14:paraId="4262CA8D" w14:textId="77777777" w:rsidR="00EC3D09" w:rsidRDefault="00EC3D09" w:rsidP="00557599">
            <w:pPr>
              <w:spacing w:after="120"/>
            </w:pPr>
            <w:r>
              <w:t>69.9</w:t>
            </w:r>
          </w:p>
        </w:tc>
        <w:tc>
          <w:tcPr>
            <w:tcW w:w="810" w:type="dxa"/>
          </w:tcPr>
          <w:p w14:paraId="63016E4B" w14:textId="77777777" w:rsidR="00EC3D09" w:rsidRDefault="00EC3D09" w:rsidP="00557599">
            <w:pPr>
              <w:spacing w:after="120"/>
            </w:pPr>
            <w:r>
              <w:t>70.0</w:t>
            </w:r>
          </w:p>
        </w:tc>
        <w:tc>
          <w:tcPr>
            <w:tcW w:w="810" w:type="dxa"/>
          </w:tcPr>
          <w:p w14:paraId="48F122BD" w14:textId="77777777" w:rsidR="00EC3D09" w:rsidRDefault="00EC3D09" w:rsidP="00557599">
            <w:pPr>
              <w:spacing w:after="120"/>
            </w:pPr>
            <w:r>
              <w:t>70.2</w:t>
            </w:r>
          </w:p>
        </w:tc>
        <w:tc>
          <w:tcPr>
            <w:tcW w:w="810" w:type="dxa"/>
          </w:tcPr>
          <w:p w14:paraId="65CE9149" w14:textId="77777777" w:rsidR="00EC3D09" w:rsidRDefault="00EC3D09" w:rsidP="00557599">
            <w:pPr>
              <w:spacing w:after="120"/>
            </w:pPr>
            <w:r>
              <w:t>70.3</w:t>
            </w:r>
          </w:p>
        </w:tc>
        <w:tc>
          <w:tcPr>
            <w:tcW w:w="810" w:type="dxa"/>
          </w:tcPr>
          <w:p w14:paraId="40A89B8D" w14:textId="77777777" w:rsidR="00EC3D09" w:rsidRDefault="00EC3D09" w:rsidP="00557599">
            <w:pPr>
              <w:spacing w:after="120"/>
            </w:pPr>
            <w:r>
              <w:t>70.5</w:t>
            </w:r>
          </w:p>
        </w:tc>
        <w:tc>
          <w:tcPr>
            <w:tcW w:w="810" w:type="dxa"/>
          </w:tcPr>
          <w:p w14:paraId="1F6437A2" w14:textId="77777777" w:rsidR="00EC3D09" w:rsidRDefault="00EC3D09" w:rsidP="00557599">
            <w:pPr>
              <w:spacing w:after="120"/>
            </w:pPr>
            <w:r>
              <w:t>70.7</w:t>
            </w:r>
          </w:p>
        </w:tc>
        <w:tc>
          <w:tcPr>
            <w:tcW w:w="810" w:type="dxa"/>
          </w:tcPr>
          <w:p w14:paraId="62B6F94C" w14:textId="77777777" w:rsidR="00EC3D09" w:rsidRDefault="00EC3D09" w:rsidP="00557599">
            <w:pPr>
              <w:spacing w:after="120"/>
            </w:pPr>
            <w:r>
              <w:t>70.8</w:t>
            </w:r>
          </w:p>
        </w:tc>
        <w:tc>
          <w:tcPr>
            <w:tcW w:w="810" w:type="dxa"/>
          </w:tcPr>
          <w:p w14:paraId="2086C256" w14:textId="77777777" w:rsidR="00EC3D09" w:rsidRDefault="00EC3D09" w:rsidP="00557599">
            <w:pPr>
              <w:spacing w:after="120"/>
            </w:pPr>
            <w:r>
              <w:t>71.0</w:t>
            </w:r>
          </w:p>
        </w:tc>
      </w:tr>
      <w:tr w:rsidR="00EC3D09" w:rsidRPr="00BA4EAB" w14:paraId="65295E10" w14:textId="77777777" w:rsidTr="00557599">
        <w:trPr>
          <w:cantSplit/>
        </w:trPr>
        <w:tc>
          <w:tcPr>
            <w:tcW w:w="1350" w:type="dxa"/>
          </w:tcPr>
          <w:p w14:paraId="067240FE" w14:textId="77777777" w:rsidR="00EC3D09" w:rsidRDefault="00EC3D09" w:rsidP="00557599">
            <w:pPr>
              <w:spacing w:after="120"/>
            </w:pPr>
            <w:r>
              <w:t>46</w:t>
            </w:r>
          </w:p>
        </w:tc>
        <w:tc>
          <w:tcPr>
            <w:tcW w:w="720" w:type="dxa"/>
          </w:tcPr>
          <w:p w14:paraId="6833FAE8" w14:textId="77777777" w:rsidR="00EC3D09" w:rsidRDefault="00EC3D09" w:rsidP="00557599">
            <w:pPr>
              <w:spacing w:after="120"/>
            </w:pPr>
            <w:r>
              <w:t>71.1</w:t>
            </w:r>
          </w:p>
        </w:tc>
        <w:tc>
          <w:tcPr>
            <w:tcW w:w="810" w:type="dxa"/>
          </w:tcPr>
          <w:p w14:paraId="2D2D7DAF" w14:textId="77777777" w:rsidR="00EC3D09" w:rsidRDefault="00EC3D09" w:rsidP="00557599">
            <w:pPr>
              <w:spacing w:after="120"/>
            </w:pPr>
            <w:r>
              <w:t>71.3</w:t>
            </w:r>
          </w:p>
        </w:tc>
        <w:tc>
          <w:tcPr>
            <w:tcW w:w="810" w:type="dxa"/>
          </w:tcPr>
          <w:p w14:paraId="453B6F87" w14:textId="77777777" w:rsidR="00EC3D09" w:rsidRDefault="00EC3D09" w:rsidP="00557599">
            <w:pPr>
              <w:spacing w:after="120"/>
            </w:pPr>
            <w:r>
              <w:t>71.4</w:t>
            </w:r>
          </w:p>
        </w:tc>
        <w:tc>
          <w:tcPr>
            <w:tcW w:w="810" w:type="dxa"/>
          </w:tcPr>
          <w:p w14:paraId="1432566D" w14:textId="77777777" w:rsidR="00EC3D09" w:rsidRDefault="00EC3D09" w:rsidP="00557599">
            <w:pPr>
              <w:spacing w:after="120"/>
            </w:pPr>
            <w:r>
              <w:t>71.6</w:t>
            </w:r>
          </w:p>
        </w:tc>
        <w:tc>
          <w:tcPr>
            <w:tcW w:w="810" w:type="dxa"/>
          </w:tcPr>
          <w:p w14:paraId="6A2A58E7" w14:textId="77777777" w:rsidR="00EC3D09" w:rsidRDefault="00EC3D09" w:rsidP="00557599">
            <w:pPr>
              <w:spacing w:after="120"/>
            </w:pPr>
            <w:r>
              <w:t>71.7</w:t>
            </w:r>
          </w:p>
        </w:tc>
        <w:tc>
          <w:tcPr>
            <w:tcW w:w="810" w:type="dxa"/>
          </w:tcPr>
          <w:p w14:paraId="75A196CB" w14:textId="77777777" w:rsidR="00EC3D09" w:rsidRDefault="00EC3D09" w:rsidP="00557599">
            <w:pPr>
              <w:spacing w:after="120"/>
            </w:pPr>
            <w:r>
              <w:t>71.9</w:t>
            </w:r>
          </w:p>
        </w:tc>
        <w:tc>
          <w:tcPr>
            <w:tcW w:w="810" w:type="dxa"/>
          </w:tcPr>
          <w:p w14:paraId="5322D3C5" w14:textId="77777777" w:rsidR="00EC3D09" w:rsidRDefault="00EC3D09" w:rsidP="00557599">
            <w:pPr>
              <w:spacing w:after="120"/>
            </w:pPr>
            <w:r>
              <w:t>72.0</w:t>
            </w:r>
          </w:p>
        </w:tc>
        <w:tc>
          <w:tcPr>
            <w:tcW w:w="810" w:type="dxa"/>
          </w:tcPr>
          <w:p w14:paraId="7A23074D" w14:textId="77777777" w:rsidR="00EC3D09" w:rsidRDefault="00EC3D09" w:rsidP="00557599">
            <w:pPr>
              <w:spacing w:after="120"/>
            </w:pPr>
            <w:r>
              <w:t>72.2</w:t>
            </w:r>
          </w:p>
        </w:tc>
        <w:tc>
          <w:tcPr>
            <w:tcW w:w="810" w:type="dxa"/>
          </w:tcPr>
          <w:p w14:paraId="2CDC13E7" w14:textId="77777777" w:rsidR="00EC3D09" w:rsidRDefault="00EC3D09" w:rsidP="00557599">
            <w:pPr>
              <w:spacing w:after="120"/>
            </w:pPr>
            <w:r>
              <w:t>72.4</w:t>
            </w:r>
          </w:p>
        </w:tc>
        <w:tc>
          <w:tcPr>
            <w:tcW w:w="810" w:type="dxa"/>
          </w:tcPr>
          <w:p w14:paraId="11F45339" w14:textId="77777777" w:rsidR="00EC3D09" w:rsidRDefault="00EC3D09" w:rsidP="00557599">
            <w:pPr>
              <w:spacing w:after="120"/>
            </w:pPr>
            <w:r>
              <w:t>72.5</w:t>
            </w:r>
          </w:p>
        </w:tc>
      </w:tr>
      <w:tr w:rsidR="00EC3D09" w:rsidRPr="00BA4EAB" w14:paraId="5EB4DFC8" w14:textId="77777777" w:rsidTr="00557599">
        <w:trPr>
          <w:cantSplit/>
        </w:trPr>
        <w:tc>
          <w:tcPr>
            <w:tcW w:w="1350" w:type="dxa"/>
          </w:tcPr>
          <w:p w14:paraId="7F0A7A07" w14:textId="77777777" w:rsidR="00EC3D09" w:rsidRDefault="00EC3D09" w:rsidP="00557599">
            <w:pPr>
              <w:spacing w:after="120"/>
            </w:pPr>
            <w:r>
              <w:t>47</w:t>
            </w:r>
          </w:p>
        </w:tc>
        <w:tc>
          <w:tcPr>
            <w:tcW w:w="720" w:type="dxa"/>
          </w:tcPr>
          <w:p w14:paraId="4FF8662A" w14:textId="77777777" w:rsidR="00EC3D09" w:rsidRDefault="00EC3D09" w:rsidP="00557599">
            <w:pPr>
              <w:spacing w:after="120"/>
            </w:pPr>
            <w:r>
              <w:t>72.7</w:t>
            </w:r>
          </w:p>
        </w:tc>
        <w:tc>
          <w:tcPr>
            <w:tcW w:w="810" w:type="dxa"/>
          </w:tcPr>
          <w:p w14:paraId="07742A42" w14:textId="77777777" w:rsidR="00EC3D09" w:rsidRDefault="00EC3D09" w:rsidP="00557599">
            <w:pPr>
              <w:spacing w:after="120"/>
            </w:pPr>
            <w:r>
              <w:t>72.8</w:t>
            </w:r>
          </w:p>
        </w:tc>
        <w:tc>
          <w:tcPr>
            <w:tcW w:w="810" w:type="dxa"/>
          </w:tcPr>
          <w:p w14:paraId="0E85E705" w14:textId="77777777" w:rsidR="00EC3D09" w:rsidRDefault="00EC3D09" w:rsidP="00557599">
            <w:pPr>
              <w:spacing w:after="120"/>
            </w:pPr>
            <w:r>
              <w:t>73.0</w:t>
            </w:r>
          </w:p>
        </w:tc>
        <w:tc>
          <w:tcPr>
            <w:tcW w:w="810" w:type="dxa"/>
          </w:tcPr>
          <w:p w14:paraId="41FC5168" w14:textId="77777777" w:rsidR="00EC3D09" w:rsidRDefault="00EC3D09" w:rsidP="00557599">
            <w:pPr>
              <w:spacing w:after="120"/>
            </w:pPr>
            <w:r>
              <w:t>73.1</w:t>
            </w:r>
          </w:p>
        </w:tc>
        <w:tc>
          <w:tcPr>
            <w:tcW w:w="810" w:type="dxa"/>
          </w:tcPr>
          <w:p w14:paraId="07CBCB2A" w14:textId="77777777" w:rsidR="00EC3D09" w:rsidRDefault="00EC3D09" w:rsidP="00557599">
            <w:pPr>
              <w:spacing w:after="120"/>
            </w:pPr>
            <w:r>
              <w:t>73.3</w:t>
            </w:r>
          </w:p>
        </w:tc>
        <w:tc>
          <w:tcPr>
            <w:tcW w:w="810" w:type="dxa"/>
          </w:tcPr>
          <w:p w14:paraId="303DCF91" w14:textId="77777777" w:rsidR="00EC3D09" w:rsidRDefault="00EC3D09" w:rsidP="00557599">
            <w:pPr>
              <w:spacing w:after="120"/>
            </w:pPr>
            <w:r>
              <w:t>73.4</w:t>
            </w:r>
          </w:p>
        </w:tc>
        <w:tc>
          <w:tcPr>
            <w:tcW w:w="810" w:type="dxa"/>
          </w:tcPr>
          <w:p w14:paraId="4E50C830" w14:textId="77777777" w:rsidR="00EC3D09" w:rsidRDefault="00EC3D09" w:rsidP="00557599">
            <w:pPr>
              <w:spacing w:after="120"/>
            </w:pPr>
            <w:r>
              <w:t>73.6</w:t>
            </w:r>
          </w:p>
        </w:tc>
        <w:tc>
          <w:tcPr>
            <w:tcW w:w="810" w:type="dxa"/>
          </w:tcPr>
          <w:p w14:paraId="0C1CC377" w14:textId="77777777" w:rsidR="00EC3D09" w:rsidRDefault="00EC3D09" w:rsidP="00557599">
            <w:pPr>
              <w:spacing w:after="120"/>
            </w:pPr>
            <w:r>
              <w:t>73.7</w:t>
            </w:r>
          </w:p>
        </w:tc>
        <w:tc>
          <w:tcPr>
            <w:tcW w:w="810" w:type="dxa"/>
          </w:tcPr>
          <w:p w14:paraId="46836088" w14:textId="77777777" w:rsidR="00EC3D09" w:rsidRDefault="00EC3D09" w:rsidP="00557599">
            <w:pPr>
              <w:spacing w:after="120"/>
            </w:pPr>
            <w:r>
              <w:t>73.9</w:t>
            </w:r>
          </w:p>
        </w:tc>
        <w:tc>
          <w:tcPr>
            <w:tcW w:w="810" w:type="dxa"/>
          </w:tcPr>
          <w:p w14:paraId="391B1301" w14:textId="77777777" w:rsidR="00EC3D09" w:rsidRDefault="00EC3D09" w:rsidP="00557599">
            <w:pPr>
              <w:spacing w:after="120"/>
            </w:pPr>
            <w:r>
              <w:t>74.1</w:t>
            </w:r>
          </w:p>
        </w:tc>
      </w:tr>
      <w:tr w:rsidR="00EC3D09" w:rsidRPr="00BA4EAB" w14:paraId="38FB0A6C" w14:textId="77777777" w:rsidTr="00557599">
        <w:trPr>
          <w:cantSplit/>
        </w:trPr>
        <w:tc>
          <w:tcPr>
            <w:tcW w:w="1350" w:type="dxa"/>
          </w:tcPr>
          <w:p w14:paraId="5BF9F45D" w14:textId="77777777" w:rsidR="00EC3D09" w:rsidRDefault="00EC3D09" w:rsidP="00557599">
            <w:pPr>
              <w:spacing w:after="120"/>
            </w:pPr>
            <w:r>
              <w:t>48</w:t>
            </w:r>
          </w:p>
        </w:tc>
        <w:tc>
          <w:tcPr>
            <w:tcW w:w="720" w:type="dxa"/>
          </w:tcPr>
          <w:p w14:paraId="1F208587" w14:textId="77777777" w:rsidR="00EC3D09" w:rsidRDefault="00EC3D09" w:rsidP="00557599">
            <w:pPr>
              <w:spacing w:after="120"/>
            </w:pPr>
            <w:r>
              <w:t>74.2</w:t>
            </w:r>
          </w:p>
        </w:tc>
        <w:tc>
          <w:tcPr>
            <w:tcW w:w="810" w:type="dxa"/>
          </w:tcPr>
          <w:p w14:paraId="3DAF5B8B" w14:textId="77777777" w:rsidR="00EC3D09" w:rsidRDefault="00EC3D09" w:rsidP="00557599">
            <w:pPr>
              <w:spacing w:after="120"/>
            </w:pPr>
            <w:r>
              <w:t>74.4</w:t>
            </w:r>
          </w:p>
        </w:tc>
        <w:tc>
          <w:tcPr>
            <w:tcW w:w="810" w:type="dxa"/>
          </w:tcPr>
          <w:p w14:paraId="0B57B2A0" w14:textId="77777777" w:rsidR="00EC3D09" w:rsidRDefault="00EC3D09" w:rsidP="00557599">
            <w:pPr>
              <w:spacing w:after="120"/>
            </w:pPr>
            <w:r>
              <w:t>74.5</w:t>
            </w:r>
          </w:p>
        </w:tc>
        <w:tc>
          <w:tcPr>
            <w:tcW w:w="810" w:type="dxa"/>
          </w:tcPr>
          <w:p w14:paraId="3E6C5068" w14:textId="77777777" w:rsidR="00EC3D09" w:rsidRDefault="00EC3D09" w:rsidP="00557599">
            <w:pPr>
              <w:spacing w:after="120"/>
            </w:pPr>
            <w:r>
              <w:t>74.7</w:t>
            </w:r>
          </w:p>
        </w:tc>
        <w:tc>
          <w:tcPr>
            <w:tcW w:w="810" w:type="dxa"/>
          </w:tcPr>
          <w:p w14:paraId="5C558D08" w14:textId="77777777" w:rsidR="00EC3D09" w:rsidRDefault="00EC3D09" w:rsidP="00557599">
            <w:pPr>
              <w:spacing w:after="120"/>
            </w:pPr>
            <w:r>
              <w:t>74.8</w:t>
            </w:r>
          </w:p>
        </w:tc>
        <w:tc>
          <w:tcPr>
            <w:tcW w:w="810" w:type="dxa"/>
          </w:tcPr>
          <w:p w14:paraId="59105148" w14:textId="77777777" w:rsidR="00EC3D09" w:rsidRDefault="00EC3D09" w:rsidP="00557599">
            <w:pPr>
              <w:spacing w:after="120"/>
            </w:pPr>
            <w:r>
              <w:t>75.0</w:t>
            </w:r>
          </w:p>
        </w:tc>
        <w:tc>
          <w:tcPr>
            <w:tcW w:w="810" w:type="dxa"/>
          </w:tcPr>
          <w:p w14:paraId="620B2E24" w14:textId="77777777" w:rsidR="00EC3D09" w:rsidRDefault="00EC3D09" w:rsidP="00557599">
            <w:pPr>
              <w:spacing w:after="120"/>
            </w:pPr>
            <w:r>
              <w:t>75.1</w:t>
            </w:r>
          </w:p>
        </w:tc>
        <w:tc>
          <w:tcPr>
            <w:tcW w:w="810" w:type="dxa"/>
          </w:tcPr>
          <w:p w14:paraId="61F60600" w14:textId="77777777" w:rsidR="00EC3D09" w:rsidRDefault="00EC3D09" w:rsidP="00557599">
            <w:pPr>
              <w:spacing w:after="120"/>
            </w:pPr>
            <w:r>
              <w:t>75.3</w:t>
            </w:r>
          </w:p>
        </w:tc>
        <w:tc>
          <w:tcPr>
            <w:tcW w:w="810" w:type="dxa"/>
          </w:tcPr>
          <w:p w14:paraId="36510F8F" w14:textId="77777777" w:rsidR="00EC3D09" w:rsidRDefault="00EC3D09" w:rsidP="00557599">
            <w:pPr>
              <w:spacing w:after="120"/>
            </w:pPr>
            <w:r>
              <w:t>75.4</w:t>
            </w:r>
          </w:p>
        </w:tc>
        <w:tc>
          <w:tcPr>
            <w:tcW w:w="810" w:type="dxa"/>
          </w:tcPr>
          <w:p w14:paraId="5ECEA775" w14:textId="77777777" w:rsidR="00EC3D09" w:rsidRDefault="00EC3D09" w:rsidP="00557599">
            <w:pPr>
              <w:spacing w:after="120"/>
            </w:pPr>
            <w:r>
              <w:t>75.6</w:t>
            </w:r>
          </w:p>
        </w:tc>
      </w:tr>
      <w:tr w:rsidR="00EC3D09" w:rsidRPr="00BA4EAB" w14:paraId="56937DDF" w14:textId="77777777" w:rsidTr="00557599">
        <w:trPr>
          <w:cantSplit/>
        </w:trPr>
        <w:tc>
          <w:tcPr>
            <w:tcW w:w="1350" w:type="dxa"/>
          </w:tcPr>
          <w:p w14:paraId="11CB9FB0" w14:textId="77777777" w:rsidR="00EC3D09" w:rsidRDefault="00EC3D09" w:rsidP="00557599">
            <w:pPr>
              <w:spacing w:after="120"/>
            </w:pPr>
            <w:r>
              <w:t>49</w:t>
            </w:r>
          </w:p>
        </w:tc>
        <w:tc>
          <w:tcPr>
            <w:tcW w:w="720" w:type="dxa"/>
          </w:tcPr>
          <w:p w14:paraId="4BB9DD3B" w14:textId="77777777" w:rsidR="00EC3D09" w:rsidRDefault="00EC3D09" w:rsidP="00557599">
            <w:pPr>
              <w:spacing w:after="120"/>
            </w:pPr>
            <w:r>
              <w:t>75.8</w:t>
            </w:r>
          </w:p>
        </w:tc>
        <w:tc>
          <w:tcPr>
            <w:tcW w:w="810" w:type="dxa"/>
          </w:tcPr>
          <w:p w14:paraId="34690669" w14:textId="77777777" w:rsidR="00EC3D09" w:rsidRDefault="00EC3D09" w:rsidP="00557599">
            <w:pPr>
              <w:spacing w:after="120"/>
            </w:pPr>
            <w:r>
              <w:t>75.9</w:t>
            </w:r>
          </w:p>
        </w:tc>
        <w:tc>
          <w:tcPr>
            <w:tcW w:w="810" w:type="dxa"/>
          </w:tcPr>
          <w:p w14:paraId="3C27CC27" w14:textId="77777777" w:rsidR="00EC3D09" w:rsidRDefault="00EC3D09" w:rsidP="00557599">
            <w:pPr>
              <w:spacing w:after="120"/>
            </w:pPr>
            <w:r>
              <w:t>76.1</w:t>
            </w:r>
          </w:p>
        </w:tc>
        <w:tc>
          <w:tcPr>
            <w:tcW w:w="810" w:type="dxa"/>
          </w:tcPr>
          <w:p w14:paraId="5DCFBE1F" w14:textId="77777777" w:rsidR="00EC3D09" w:rsidRDefault="00EC3D09" w:rsidP="00557599">
            <w:pPr>
              <w:spacing w:after="120"/>
            </w:pPr>
            <w:r>
              <w:t>76.2</w:t>
            </w:r>
          </w:p>
        </w:tc>
        <w:tc>
          <w:tcPr>
            <w:tcW w:w="810" w:type="dxa"/>
          </w:tcPr>
          <w:p w14:paraId="05BD8FD2" w14:textId="77777777" w:rsidR="00EC3D09" w:rsidRDefault="00EC3D09" w:rsidP="00557599">
            <w:pPr>
              <w:spacing w:after="120"/>
            </w:pPr>
            <w:r>
              <w:t>76.4</w:t>
            </w:r>
          </w:p>
        </w:tc>
        <w:tc>
          <w:tcPr>
            <w:tcW w:w="810" w:type="dxa"/>
          </w:tcPr>
          <w:p w14:paraId="5443159F" w14:textId="77777777" w:rsidR="00EC3D09" w:rsidRDefault="00EC3D09" w:rsidP="00557599">
            <w:pPr>
              <w:spacing w:after="120"/>
            </w:pPr>
            <w:r>
              <w:t>76.5</w:t>
            </w:r>
          </w:p>
        </w:tc>
        <w:tc>
          <w:tcPr>
            <w:tcW w:w="810" w:type="dxa"/>
          </w:tcPr>
          <w:p w14:paraId="2CA166A7" w14:textId="77777777" w:rsidR="00EC3D09" w:rsidRDefault="00EC3D09" w:rsidP="00557599">
            <w:pPr>
              <w:spacing w:after="120"/>
            </w:pPr>
            <w:r>
              <w:t>76.7</w:t>
            </w:r>
          </w:p>
        </w:tc>
        <w:tc>
          <w:tcPr>
            <w:tcW w:w="810" w:type="dxa"/>
          </w:tcPr>
          <w:p w14:paraId="46EBF21A" w14:textId="77777777" w:rsidR="00EC3D09" w:rsidRDefault="00EC3D09" w:rsidP="00557599">
            <w:pPr>
              <w:spacing w:after="120"/>
            </w:pPr>
            <w:r>
              <w:t>76.8</w:t>
            </w:r>
          </w:p>
        </w:tc>
        <w:tc>
          <w:tcPr>
            <w:tcW w:w="810" w:type="dxa"/>
          </w:tcPr>
          <w:p w14:paraId="64B3BCB0" w14:textId="77777777" w:rsidR="00EC3D09" w:rsidRDefault="00EC3D09" w:rsidP="00557599">
            <w:pPr>
              <w:spacing w:after="120"/>
            </w:pPr>
            <w:r>
              <w:t>77.0</w:t>
            </w:r>
          </w:p>
        </w:tc>
        <w:tc>
          <w:tcPr>
            <w:tcW w:w="810" w:type="dxa"/>
          </w:tcPr>
          <w:p w14:paraId="5E5AA5B2" w14:textId="77777777" w:rsidR="00EC3D09" w:rsidRDefault="00EC3D09" w:rsidP="00557599">
            <w:pPr>
              <w:spacing w:after="120"/>
            </w:pPr>
            <w:r>
              <w:t>77.1</w:t>
            </w:r>
          </w:p>
        </w:tc>
      </w:tr>
      <w:tr w:rsidR="00EC3D09" w:rsidRPr="00BA4EAB" w14:paraId="06844077" w14:textId="77777777" w:rsidTr="00557599">
        <w:trPr>
          <w:cantSplit/>
        </w:trPr>
        <w:tc>
          <w:tcPr>
            <w:tcW w:w="1350" w:type="dxa"/>
          </w:tcPr>
          <w:p w14:paraId="7350B68A" w14:textId="77777777" w:rsidR="00EC3D09" w:rsidRDefault="00EC3D09" w:rsidP="00557599">
            <w:pPr>
              <w:spacing w:after="120"/>
            </w:pPr>
            <w:r>
              <w:t>50</w:t>
            </w:r>
          </w:p>
        </w:tc>
        <w:tc>
          <w:tcPr>
            <w:tcW w:w="720" w:type="dxa"/>
          </w:tcPr>
          <w:p w14:paraId="7A77C6DD" w14:textId="77777777" w:rsidR="00EC3D09" w:rsidRDefault="00EC3D09" w:rsidP="00557599">
            <w:pPr>
              <w:spacing w:after="120"/>
            </w:pPr>
            <w:r>
              <w:t>77.3</w:t>
            </w:r>
          </w:p>
        </w:tc>
        <w:tc>
          <w:tcPr>
            <w:tcW w:w="810" w:type="dxa"/>
          </w:tcPr>
          <w:p w14:paraId="6014FA5A" w14:textId="77777777" w:rsidR="00EC3D09" w:rsidRDefault="00EC3D09" w:rsidP="00557599">
            <w:pPr>
              <w:spacing w:after="120"/>
            </w:pPr>
            <w:r>
              <w:t>77.5</w:t>
            </w:r>
          </w:p>
        </w:tc>
        <w:tc>
          <w:tcPr>
            <w:tcW w:w="810" w:type="dxa"/>
          </w:tcPr>
          <w:p w14:paraId="1FD54875" w14:textId="77777777" w:rsidR="00EC3D09" w:rsidRDefault="00EC3D09" w:rsidP="00557599">
            <w:pPr>
              <w:spacing w:after="120"/>
            </w:pPr>
            <w:r>
              <w:t>77.6</w:t>
            </w:r>
          </w:p>
        </w:tc>
        <w:tc>
          <w:tcPr>
            <w:tcW w:w="810" w:type="dxa"/>
          </w:tcPr>
          <w:p w14:paraId="54496A59" w14:textId="77777777" w:rsidR="00EC3D09" w:rsidRDefault="00EC3D09" w:rsidP="00557599">
            <w:pPr>
              <w:spacing w:after="120"/>
            </w:pPr>
            <w:r>
              <w:t>77.8</w:t>
            </w:r>
          </w:p>
        </w:tc>
        <w:tc>
          <w:tcPr>
            <w:tcW w:w="810" w:type="dxa"/>
          </w:tcPr>
          <w:p w14:paraId="1F81BADD" w14:textId="77777777" w:rsidR="00EC3D09" w:rsidRDefault="00EC3D09" w:rsidP="00557599">
            <w:pPr>
              <w:spacing w:after="120"/>
            </w:pPr>
            <w:r>
              <w:t>77.9</w:t>
            </w:r>
          </w:p>
        </w:tc>
        <w:tc>
          <w:tcPr>
            <w:tcW w:w="810" w:type="dxa"/>
          </w:tcPr>
          <w:p w14:paraId="4EEA84A7" w14:textId="77777777" w:rsidR="00EC3D09" w:rsidRDefault="00EC3D09" w:rsidP="00557599">
            <w:pPr>
              <w:spacing w:after="120"/>
            </w:pPr>
            <w:r>
              <w:t>78.1</w:t>
            </w:r>
          </w:p>
        </w:tc>
        <w:tc>
          <w:tcPr>
            <w:tcW w:w="810" w:type="dxa"/>
          </w:tcPr>
          <w:p w14:paraId="15EFE8BE" w14:textId="77777777" w:rsidR="00EC3D09" w:rsidRDefault="00EC3D09" w:rsidP="00557599">
            <w:pPr>
              <w:spacing w:after="120"/>
            </w:pPr>
            <w:r>
              <w:t>78.2</w:t>
            </w:r>
          </w:p>
        </w:tc>
        <w:tc>
          <w:tcPr>
            <w:tcW w:w="810" w:type="dxa"/>
          </w:tcPr>
          <w:p w14:paraId="2FC06DFB" w14:textId="77777777" w:rsidR="00EC3D09" w:rsidRDefault="00EC3D09" w:rsidP="00557599">
            <w:pPr>
              <w:spacing w:after="120"/>
            </w:pPr>
            <w:r>
              <w:t>78.4</w:t>
            </w:r>
          </w:p>
        </w:tc>
        <w:tc>
          <w:tcPr>
            <w:tcW w:w="810" w:type="dxa"/>
          </w:tcPr>
          <w:p w14:paraId="04480F6D" w14:textId="77777777" w:rsidR="00EC3D09" w:rsidRDefault="00EC3D09" w:rsidP="00557599">
            <w:pPr>
              <w:spacing w:after="120"/>
            </w:pPr>
            <w:r>
              <w:t>78.5</w:t>
            </w:r>
          </w:p>
        </w:tc>
        <w:tc>
          <w:tcPr>
            <w:tcW w:w="810" w:type="dxa"/>
          </w:tcPr>
          <w:p w14:paraId="5B8488E3" w14:textId="77777777" w:rsidR="00EC3D09" w:rsidRDefault="00EC3D09" w:rsidP="00557599">
            <w:pPr>
              <w:spacing w:after="120"/>
            </w:pPr>
            <w:r>
              <w:t>78.7</w:t>
            </w:r>
          </w:p>
        </w:tc>
      </w:tr>
    </w:tbl>
    <w:p w14:paraId="1AA9BA19" w14:textId="77777777" w:rsidR="00EC3D09" w:rsidRPr="006D3A0E" w:rsidRDefault="00EC3D09" w:rsidP="00EC3D09">
      <w:pPr>
        <w:rPr>
          <w:rStyle w:val="SubtleEmphasis"/>
        </w:rPr>
      </w:pPr>
      <w:r w:rsidRPr="006D3A0E">
        <w:rPr>
          <w:rStyle w:val="SubtleEmphasis"/>
        </w:rPr>
        <w:t>Prepa</w:t>
      </w:r>
      <w:r>
        <w:rPr>
          <w:rStyle w:val="SubtleEmphasis"/>
        </w:rPr>
        <w:t>red by multiplying the BAF 30 P</w:t>
      </w:r>
      <w:r w:rsidRPr="006D3A0E">
        <w:rPr>
          <w:rStyle w:val="SubtleEmphasis"/>
        </w:rPr>
        <w:t>lot Radius Factor 1.546 * DBH.  For example, if DBH = 14.3 inches, then 14.3 * 1.546 = 22.</w:t>
      </w:r>
    </w:p>
    <w:p w14:paraId="7C5512A4" w14:textId="77777777" w:rsidR="00EC3D09" w:rsidRPr="00521134" w:rsidRDefault="00EC3D09" w:rsidP="00EC3D09">
      <w:pPr>
        <w:pStyle w:val="Caption"/>
        <w:rPr>
          <w:color w:val="auto"/>
        </w:rPr>
      </w:pPr>
      <w:bookmarkStart w:id="32" w:name="_Ref412018628"/>
      <w:r w:rsidRPr="00521134">
        <w:rPr>
          <w:color w:val="auto"/>
        </w:rPr>
        <w:lastRenderedPageBreak/>
        <w:t xml:space="preserve">Table </w:t>
      </w:r>
      <w:r w:rsidRPr="00521134">
        <w:rPr>
          <w:color w:val="auto"/>
        </w:rPr>
        <w:fldChar w:fldCharType="begin"/>
      </w:r>
      <w:r w:rsidRPr="00521134">
        <w:rPr>
          <w:color w:val="auto"/>
        </w:rPr>
        <w:instrText xml:space="preserve"> SEQ Table \* ARABIC </w:instrText>
      </w:r>
      <w:r w:rsidRPr="00521134">
        <w:rPr>
          <w:color w:val="auto"/>
        </w:rPr>
        <w:fldChar w:fldCharType="separate"/>
      </w:r>
      <w:r w:rsidR="00695482">
        <w:rPr>
          <w:noProof/>
          <w:color w:val="auto"/>
        </w:rPr>
        <w:t>33</w:t>
      </w:r>
      <w:r w:rsidRPr="00521134">
        <w:rPr>
          <w:color w:val="auto"/>
        </w:rPr>
        <w:fldChar w:fldCharType="end"/>
      </w:r>
      <w:bookmarkEnd w:id="32"/>
      <w:r w:rsidRPr="00521134">
        <w:rPr>
          <w:color w:val="auto"/>
        </w:rPr>
        <w:t>:  BAF 40 Plot Radii in Feet and Tenths of Feet from Plot Center to Face of Tree at DBH for 0% Slope</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0"/>
        <w:gridCol w:w="720"/>
        <w:gridCol w:w="810"/>
        <w:gridCol w:w="810"/>
        <w:gridCol w:w="810"/>
        <w:gridCol w:w="810"/>
        <w:gridCol w:w="810"/>
        <w:gridCol w:w="810"/>
        <w:gridCol w:w="810"/>
        <w:gridCol w:w="810"/>
        <w:gridCol w:w="810"/>
      </w:tblGrid>
      <w:tr w:rsidR="00EC3D09" w:rsidRPr="00521134" w14:paraId="387C00B2" w14:textId="77777777" w:rsidTr="00557599">
        <w:trPr>
          <w:tblHeader/>
        </w:trPr>
        <w:tc>
          <w:tcPr>
            <w:tcW w:w="1350" w:type="dxa"/>
            <w:shd w:val="clear" w:color="auto" w:fill="0B610D"/>
          </w:tcPr>
          <w:p w14:paraId="66B91B4E" w14:textId="77777777" w:rsidR="00EC3D09" w:rsidRPr="00521134" w:rsidRDefault="00EC3D09" w:rsidP="00557599">
            <w:pPr>
              <w:pStyle w:val="TableHeaderRow"/>
              <w:rPr>
                <w:rStyle w:val="Strong"/>
              </w:rPr>
            </w:pPr>
            <w:r w:rsidRPr="00521134">
              <w:rPr>
                <w:rStyle w:val="Strong"/>
              </w:rPr>
              <w:t>Inches</w:t>
            </w:r>
          </w:p>
        </w:tc>
        <w:tc>
          <w:tcPr>
            <w:tcW w:w="720" w:type="dxa"/>
            <w:shd w:val="clear" w:color="auto" w:fill="0B610D"/>
          </w:tcPr>
          <w:p w14:paraId="66597798" w14:textId="77777777" w:rsidR="00EC3D09" w:rsidRPr="00521134" w:rsidRDefault="00EC3D09" w:rsidP="00557599">
            <w:pPr>
              <w:pStyle w:val="TableHeaderRow"/>
              <w:rPr>
                <w:rStyle w:val="Strong"/>
              </w:rPr>
            </w:pPr>
            <w:r w:rsidRPr="00521134">
              <w:rPr>
                <w:rStyle w:val="Strong"/>
              </w:rPr>
              <w:t>0</w:t>
            </w:r>
          </w:p>
        </w:tc>
        <w:tc>
          <w:tcPr>
            <w:tcW w:w="810" w:type="dxa"/>
            <w:shd w:val="clear" w:color="auto" w:fill="0B610D"/>
          </w:tcPr>
          <w:p w14:paraId="114DF084" w14:textId="77777777" w:rsidR="00EC3D09" w:rsidRPr="00521134" w:rsidRDefault="00EC3D09" w:rsidP="00557599">
            <w:pPr>
              <w:pStyle w:val="TableHeaderRow"/>
              <w:rPr>
                <w:rStyle w:val="Strong"/>
              </w:rPr>
            </w:pPr>
            <w:r w:rsidRPr="00521134">
              <w:rPr>
                <w:rStyle w:val="Strong"/>
              </w:rPr>
              <w:t>0.1</w:t>
            </w:r>
          </w:p>
        </w:tc>
        <w:tc>
          <w:tcPr>
            <w:tcW w:w="810" w:type="dxa"/>
            <w:shd w:val="clear" w:color="auto" w:fill="0B610D"/>
          </w:tcPr>
          <w:p w14:paraId="7610B9D0" w14:textId="77777777" w:rsidR="00EC3D09" w:rsidRPr="00521134" w:rsidRDefault="00EC3D09" w:rsidP="00557599">
            <w:pPr>
              <w:pStyle w:val="TableHeaderRow"/>
              <w:rPr>
                <w:rStyle w:val="Strong"/>
              </w:rPr>
            </w:pPr>
            <w:r w:rsidRPr="00521134">
              <w:rPr>
                <w:rStyle w:val="Strong"/>
              </w:rPr>
              <w:t>0.2</w:t>
            </w:r>
          </w:p>
        </w:tc>
        <w:tc>
          <w:tcPr>
            <w:tcW w:w="810" w:type="dxa"/>
            <w:shd w:val="clear" w:color="auto" w:fill="0B610D"/>
          </w:tcPr>
          <w:p w14:paraId="7AB553CD" w14:textId="77777777" w:rsidR="00EC3D09" w:rsidRPr="00521134" w:rsidRDefault="00EC3D09" w:rsidP="00557599">
            <w:pPr>
              <w:pStyle w:val="TableHeaderRow"/>
              <w:rPr>
                <w:rStyle w:val="Strong"/>
              </w:rPr>
            </w:pPr>
            <w:r w:rsidRPr="00521134">
              <w:rPr>
                <w:rStyle w:val="Strong"/>
              </w:rPr>
              <w:t>0.3</w:t>
            </w:r>
          </w:p>
        </w:tc>
        <w:tc>
          <w:tcPr>
            <w:tcW w:w="810" w:type="dxa"/>
            <w:shd w:val="clear" w:color="auto" w:fill="0B610D"/>
          </w:tcPr>
          <w:p w14:paraId="195CC740" w14:textId="77777777" w:rsidR="00EC3D09" w:rsidRPr="00521134" w:rsidRDefault="00EC3D09" w:rsidP="00557599">
            <w:pPr>
              <w:pStyle w:val="TableHeaderRow"/>
              <w:rPr>
                <w:rStyle w:val="Strong"/>
              </w:rPr>
            </w:pPr>
            <w:r w:rsidRPr="00521134">
              <w:rPr>
                <w:rStyle w:val="Strong"/>
              </w:rPr>
              <w:t>0.4</w:t>
            </w:r>
          </w:p>
        </w:tc>
        <w:tc>
          <w:tcPr>
            <w:tcW w:w="810" w:type="dxa"/>
            <w:shd w:val="clear" w:color="auto" w:fill="0B610D"/>
          </w:tcPr>
          <w:p w14:paraId="1754ABC2" w14:textId="77777777" w:rsidR="00EC3D09" w:rsidRPr="00521134" w:rsidRDefault="00EC3D09" w:rsidP="00557599">
            <w:pPr>
              <w:pStyle w:val="TableHeaderRow"/>
              <w:rPr>
                <w:rStyle w:val="Strong"/>
              </w:rPr>
            </w:pPr>
            <w:r w:rsidRPr="00521134">
              <w:rPr>
                <w:rStyle w:val="Strong"/>
              </w:rPr>
              <w:t>0.5</w:t>
            </w:r>
          </w:p>
        </w:tc>
        <w:tc>
          <w:tcPr>
            <w:tcW w:w="810" w:type="dxa"/>
            <w:shd w:val="clear" w:color="auto" w:fill="0B610D"/>
          </w:tcPr>
          <w:p w14:paraId="264DEC39" w14:textId="77777777" w:rsidR="00EC3D09" w:rsidRPr="00521134" w:rsidRDefault="00EC3D09" w:rsidP="00557599">
            <w:pPr>
              <w:pStyle w:val="TableHeaderRow"/>
              <w:rPr>
                <w:rStyle w:val="Strong"/>
              </w:rPr>
            </w:pPr>
            <w:r w:rsidRPr="00521134">
              <w:rPr>
                <w:rStyle w:val="Strong"/>
              </w:rPr>
              <w:t>0.6</w:t>
            </w:r>
          </w:p>
        </w:tc>
        <w:tc>
          <w:tcPr>
            <w:tcW w:w="810" w:type="dxa"/>
            <w:shd w:val="clear" w:color="auto" w:fill="0B610D"/>
          </w:tcPr>
          <w:p w14:paraId="166C09C5" w14:textId="77777777" w:rsidR="00EC3D09" w:rsidRPr="00521134" w:rsidRDefault="00EC3D09" w:rsidP="00557599">
            <w:pPr>
              <w:pStyle w:val="TableHeaderRow"/>
              <w:rPr>
                <w:rStyle w:val="Strong"/>
              </w:rPr>
            </w:pPr>
            <w:r w:rsidRPr="00521134">
              <w:rPr>
                <w:rStyle w:val="Strong"/>
              </w:rPr>
              <w:t>0.7</w:t>
            </w:r>
          </w:p>
        </w:tc>
        <w:tc>
          <w:tcPr>
            <w:tcW w:w="810" w:type="dxa"/>
            <w:shd w:val="clear" w:color="auto" w:fill="0B610D"/>
          </w:tcPr>
          <w:p w14:paraId="49BF93D9" w14:textId="77777777" w:rsidR="00EC3D09" w:rsidRPr="00521134" w:rsidRDefault="00EC3D09" w:rsidP="00557599">
            <w:pPr>
              <w:pStyle w:val="TableHeaderRow"/>
              <w:rPr>
                <w:rStyle w:val="Strong"/>
              </w:rPr>
            </w:pPr>
            <w:r w:rsidRPr="00521134">
              <w:rPr>
                <w:rStyle w:val="Strong"/>
              </w:rPr>
              <w:t>0.8</w:t>
            </w:r>
          </w:p>
        </w:tc>
        <w:tc>
          <w:tcPr>
            <w:tcW w:w="810" w:type="dxa"/>
            <w:shd w:val="clear" w:color="auto" w:fill="0B610D"/>
          </w:tcPr>
          <w:p w14:paraId="5597B808" w14:textId="77777777" w:rsidR="00EC3D09" w:rsidRPr="00521134" w:rsidRDefault="00EC3D09" w:rsidP="00557599">
            <w:pPr>
              <w:pStyle w:val="TableHeaderRow"/>
              <w:rPr>
                <w:rStyle w:val="Strong"/>
              </w:rPr>
            </w:pPr>
            <w:r w:rsidRPr="00521134">
              <w:rPr>
                <w:rStyle w:val="Strong"/>
              </w:rPr>
              <w:t>0.9</w:t>
            </w:r>
          </w:p>
        </w:tc>
      </w:tr>
      <w:tr w:rsidR="00EC3D09" w:rsidRPr="00521134" w14:paraId="18F0D01F" w14:textId="77777777" w:rsidTr="00557599">
        <w:trPr>
          <w:cantSplit/>
        </w:trPr>
        <w:tc>
          <w:tcPr>
            <w:tcW w:w="1350" w:type="dxa"/>
          </w:tcPr>
          <w:p w14:paraId="083374D3" w14:textId="77777777" w:rsidR="00EC3D09" w:rsidRPr="00521134" w:rsidRDefault="00EC3D09" w:rsidP="00557599">
            <w:pPr>
              <w:spacing w:after="120"/>
            </w:pPr>
            <w:r w:rsidRPr="00521134">
              <w:t>5</w:t>
            </w:r>
          </w:p>
        </w:tc>
        <w:tc>
          <w:tcPr>
            <w:tcW w:w="720" w:type="dxa"/>
          </w:tcPr>
          <w:p w14:paraId="3915730F" w14:textId="77777777" w:rsidR="00EC3D09" w:rsidRPr="00521134" w:rsidRDefault="00EC3D09" w:rsidP="00557599">
            <w:pPr>
              <w:spacing w:after="120"/>
            </w:pPr>
            <w:r w:rsidRPr="00521134">
              <w:t>6.7</w:t>
            </w:r>
          </w:p>
        </w:tc>
        <w:tc>
          <w:tcPr>
            <w:tcW w:w="810" w:type="dxa"/>
          </w:tcPr>
          <w:p w14:paraId="06EBC6F7" w14:textId="77777777" w:rsidR="00EC3D09" w:rsidRPr="00521134" w:rsidRDefault="00EC3D09" w:rsidP="00557599">
            <w:pPr>
              <w:spacing w:after="120"/>
            </w:pPr>
            <w:r w:rsidRPr="00521134">
              <w:t>6.8</w:t>
            </w:r>
          </w:p>
        </w:tc>
        <w:tc>
          <w:tcPr>
            <w:tcW w:w="810" w:type="dxa"/>
          </w:tcPr>
          <w:p w14:paraId="1E3CB445" w14:textId="77777777" w:rsidR="00EC3D09" w:rsidRPr="00521134" w:rsidRDefault="00EC3D09" w:rsidP="00557599">
            <w:pPr>
              <w:spacing w:after="120"/>
            </w:pPr>
            <w:r w:rsidRPr="00521134">
              <w:t>6.9</w:t>
            </w:r>
          </w:p>
        </w:tc>
        <w:tc>
          <w:tcPr>
            <w:tcW w:w="810" w:type="dxa"/>
          </w:tcPr>
          <w:p w14:paraId="19DC79EF" w14:textId="77777777" w:rsidR="00EC3D09" w:rsidRPr="00521134" w:rsidRDefault="00EC3D09" w:rsidP="00557599">
            <w:pPr>
              <w:spacing w:after="120"/>
            </w:pPr>
            <w:r w:rsidRPr="00521134">
              <w:t>7.1</w:t>
            </w:r>
          </w:p>
        </w:tc>
        <w:tc>
          <w:tcPr>
            <w:tcW w:w="810" w:type="dxa"/>
          </w:tcPr>
          <w:p w14:paraId="3A3E8883" w14:textId="77777777" w:rsidR="00EC3D09" w:rsidRPr="00521134" w:rsidRDefault="00EC3D09" w:rsidP="00557599">
            <w:pPr>
              <w:spacing w:after="120"/>
            </w:pPr>
            <w:r w:rsidRPr="00521134">
              <w:t>7.2</w:t>
            </w:r>
          </w:p>
        </w:tc>
        <w:tc>
          <w:tcPr>
            <w:tcW w:w="810" w:type="dxa"/>
          </w:tcPr>
          <w:p w14:paraId="0C07D665" w14:textId="77777777" w:rsidR="00EC3D09" w:rsidRPr="00521134" w:rsidRDefault="00EC3D09" w:rsidP="00557599">
            <w:pPr>
              <w:spacing w:after="120"/>
            </w:pPr>
            <w:r w:rsidRPr="00521134">
              <w:t>7.3</w:t>
            </w:r>
          </w:p>
        </w:tc>
        <w:tc>
          <w:tcPr>
            <w:tcW w:w="810" w:type="dxa"/>
          </w:tcPr>
          <w:p w14:paraId="23B89B23" w14:textId="77777777" w:rsidR="00EC3D09" w:rsidRPr="00521134" w:rsidRDefault="00EC3D09" w:rsidP="00557599">
            <w:pPr>
              <w:spacing w:after="120"/>
            </w:pPr>
            <w:r w:rsidRPr="00521134">
              <w:t>7.5</w:t>
            </w:r>
          </w:p>
        </w:tc>
        <w:tc>
          <w:tcPr>
            <w:tcW w:w="810" w:type="dxa"/>
          </w:tcPr>
          <w:p w14:paraId="7C245B43" w14:textId="77777777" w:rsidR="00EC3D09" w:rsidRPr="00521134" w:rsidRDefault="00EC3D09" w:rsidP="00557599">
            <w:pPr>
              <w:spacing w:after="120"/>
            </w:pPr>
            <w:r w:rsidRPr="00521134">
              <w:t>7.6</w:t>
            </w:r>
          </w:p>
        </w:tc>
        <w:tc>
          <w:tcPr>
            <w:tcW w:w="810" w:type="dxa"/>
          </w:tcPr>
          <w:p w14:paraId="19CE1978" w14:textId="77777777" w:rsidR="00EC3D09" w:rsidRPr="00521134" w:rsidRDefault="00EC3D09" w:rsidP="00557599">
            <w:pPr>
              <w:spacing w:after="120"/>
            </w:pPr>
            <w:r w:rsidRPr="00521134">
              <w:t>7.7</w:t>
            </w:r>
          </w:p>
        </w:tc>
        <w:tc>
          <w:tcPr>
            <w:tcW w:w="810" w:type="dxa"/>
          </w:tcPr>
          <w:p w14:paraId="12B3DB4D" w14:textId="77777777" w:rsidR="00EC3D09" w:rsidRPr="00521134" w:rsidRDefault="00EC3D09" w:rsidP="00557599">
            <w:pPr>
              <w:spacing w:after="120"/>
            </w:pPr>
            <w:r w:rsidRPr="00521134">
              <w:t>7.9</w:t>
            </w:r>
          </w:p>
        </w:tc>
      </w:tr>
      <w:tr w:rsidR="00EC3D09" w:rsidRPr="00521134" w14:paraId="434DC71B" w14:textId="77777777" w:rsidTr="00557599">
        <w:trPr>
          <w:cantSplit/>
        </w:trPr>
        <w:tc>
          <w:tcPr>
            <w:tcW w:w="1350" w:type="dxa"/>
          </w:tcPr>
          <w:p w14:paraId="696D031C" w14:textId="77777777" w:rsidR="00EC3D09" w:rsidRPr="00521134" w:rsidRDefault="00EC3D09" w:rsidP="00557599">
            <w:pPr>
              <w:spacing w:after="120"/>
            </w:pPr>
            <w:r w:rsidRPr="00521134">
              <w:t>6</w:t>
            </w:r>
          </w:p>
        </w:tc>
        <w:tc>
          <w:tcPr>
            <w:tcW w:w="720" w:type="dxa"/>
          </w:tcPr>
          <w:p w14:paraId="161D3ED0" w14:textId="77777777" w:rsidR="00EC3D09" w:rsidRPr="00521134" w:rsidRDefault="00EC3D09" w:rsidP="00557599">
            <w:pPr>
              <w:spacing w:after="120"/>
            </w:pPr>
            <w:r w:rsidRPr="00521134">
              <w:t>8.0</w:t>
            </w:r>
          </w:p>
        </w:tc>
        <w:tc>
          <w:tcPr>
            <w:tcW w:w="810" w:type="dxa"/>
          </w:tcPr>
          <w:p w14:paraId="7AFF6BC7" w14:textId="77777777" w:rsidR="00EC3D09" w:rsidRPr="00521134" w:rsidRDefault="00EC3D09" w:rsidP="00557599">
            <w:pPr>
              <w:spacing w:after="120"/>
            </w:pPr>
            <w:r w:rsidRPr="00521134">
              <w:t>8.1</w:t>
            </w:r>
          </w:p>
        </w:tc>
        <w:tc>
          <w:tcPr>
            <w:tcW w:w="810" w:type="dxa"/>
          </w:tcPr>
          <w:p w14:paraId="33D6B6AB" w14:textId="77777777" w:rsidR="00EC3D09" w:rsidRPr="00521134" w:rsidRDefault="00EC3D09" w:rsidP="00557599">
            <w:pPr>
              <w:spacing w:after="120"/>
            </w:pPr>
            <w:r w:rsidRPr="00521134">
              <w:t>8.3</w:t>
            </w:r>
          </w:p>
        </w:tc>
        <w:tc>
          <w:tcPr>
            <w:tcW w:w="810" w:type="dxa"/>
          </w:tcPr>
          <w:p w14:paraId="4F2A7DE2" w14:textId="77777777" w:rsidR="00EC3D09" w:rsidRPr="00521134" w:rsidRDefault="00EC3D09" w:rsidP="00557599">
            <w:pPr>
              <w:spacing w:after="120"/>
            </w:pPr>
            <w:r w:rsidRPr="00521134">
              <w:t>8.4</w:t>
            </w:r>
          </w:p>
        </w:tc>
        <w:tc>
          <w:tcPr>
            <w:tcW w:w="810" w:type="dxa"/>
          </w:tcPr>
          <w:p w14:paraId="2C2C370C" w14:textId="77777777" w:rsidR="00EC3D09" w:rsidRPr="00521134" w:rsidRDefault="00EC3D09" w:rsidP="00557599">
            <w:pPr>
              <w:spacing w:after="120"/>
            </w:pPr>
            <w:r w:rsidRPr="00521134">
              <w:t>8.5</w:t>
            </w:r>
          </w:p>
        </w:tc>
        <w:tc>
          <w:tcPr>
            <w:tcW w:w="810" w:type="dxa"/>
          </w:tcPr>
          <w:p w14:paraId="37488913" w14:textId="77777777" w:rsidR="00EC3D09" w:rsidRPr="00521134" w:rsidRDefault="00EC3D09" w:rsidP="00557599">
            <w:pPr>
              <w:spacing w:after="120"/>
            </w:pPr>
            <w:r w:rsidRPr="00521134">
              <w:t>8.7</w:t>
            </w:r>
          </w:p>
        </w:tc>
        <w:tc>
          <w:tcPr>
            <w:tcW w:w="810" w:type="dxa"/>
          </w:tcPr>
          <w:p w14:paraId="74BF5CD7" w14:textId="77777777" w:rsidR="00EC3D09" w:rsidRPr="00521134" w:rsidRDefault="00EC3D09" w:rsidP="00557599">
            <w:pPr>
              <w:spacing w:after="120"/>
            </w:pPr>
            <w:r w:rsidRPr="00521134">
              <w:t>8.8</w:t>
            </w:r>
          </w:p>
        </w:tc>
        <w:tc>
          <w:tcPr>
            <w:tcW w:w="810" w:type="dxa"/>
          </w:tcPr>
          <w:p w14:paraId="6C59941F" w14:textId="77777777" w:rsidR="00EC3D09" w:rsidRPr="00521134" w:rsidRDefault="00EC3D09" w:rsidP="00557599">
            <w:pPr>
              <w:spacing w:after="120"/>
            </w:pPr>
            <w:r w:rsidRPr="00521134">
              <w:t>8.9</w:t>
            </w:r>
          </w:p>
        </w:tc>
        <w:tc>
          <w:tcPr>
            <w:tcW w:w="810" w:type="dxa"/>
          </w:tcPr>
          <w:p w14:paraId="43945861" w14:textId="77777777" w:rsidR="00EC3D09" w:rsidRPr="00521134" w:rsidRDefault="00EC3D09" w:rsidP="00557599">
            <w:pPr>
              <w:spacing w:after="120"/>
            </w:pPr>
            <w:r w:rsidRPr="00521134">
              <w:t>9.1</w:t>
            </w:r>
          </w:p>
        </w:tc>
        <w:tc>
          <w:tcPr>
            <w:tcW w:w="810" w:type="dxa"/>
          </w:tcPr>
          <w:p w14:paraId="2D0F6977" w14:textId="77777777" w:rsidR="00EC3D09" w:rsidRPr="00521134" w:rsidRDefault="00EC3D09" w:rsidP="00557599">
            <w:pPr>
              <w:spacing w:after="120"/>
            </w:pPr>
            <w:r w:rsidRPr="00521134">
              <w:t>9.2</w:t>
            </w:r>
          </w:p>
        </w:tc>
      </w:tr>
      <w:tr w:rsidR="00EC3D09" w:rsidRPr="00521134" w14:paraId="4147625B" w14:textId="77777777" w:rsidTr="00557599">
        <w:trPr>
          <w:cantSplit/>
        </w:trPr>
        <w:tc>
          <w:tcPr>
            <w:tcW w:w="1350" w:type="dxa"/>
          </w:tcPr>
          <w:p w14:paraId="19DC3E96" w14:textId="77777777" w:rsidR="00EC3D09" w:rsidRPr="00521134" w:rsidRDefault="00EC3D09" w:rsidP="00557599">
            <w:pPr>
              <w:spacing w:after="120"/>
            </w:pPr>
            <w:r w:rsidRPr="00521134">
              <w:t>7</w:t>
            </w:r>
          </w:p>
        </w:tc>
        <w:tc>
          <w:tcPr>
            <w:tcW w:w="720" w:type="dxa"/>
          </w:tcPr>
          <w:p w14:paraId="3159C9EC" w14:textId="77777777" w:rsidR="00EC3D09" w:rsidRPr="00521134" w:rsidRDefault="00EC3D09" w:rsidP="00557599">
            <w:pPr>
              <w:spacing w:after="120"/>
            </w:pPr>
            <w:r w:rsidRPr="00521134">
              <w:t>9.3</w:t>
            </w:r>
          </w:p>
        </w:tc>
        <w:tc>
          <w:tcPr>
            <w:tcW w:w="810" w:type="dxa"/>
          </w:tcPr>
          <w:p w14:paraId="5CA43CDF" w14:textId="77777777" w:rsidR="00EC3D09" w:rsidRPr="00521134" w:rsidRDefault="00EC3D09" w:rsidP="00557599">
            <w:pPr>
              <w:spacing w:after="120"/>
            </w:pPr>
            <w:r w:rsidRPr="00521134">
              <w:t>9.5</w:t>
            </w:r>
          </w:p>
        </w:tc>
        <w:tc>
          <w:tcPr>
            <w:tcW w:w="810" w:type="dxa"/>
          </w:tcPr>
          <w:p w14:paraId="23C0248F" w14:textId="77777777" w:rsidR="00EC3D09" w:rsidRPr="00521134" w:rsidRDefault="00EC3D09" w:rsidP="00557599">
            <w:pPr>
              <w:spacing w:after="120"/>
            </w:pPr>
            <w:r w:rsidRPr="00521134">
              <w:t>9.6</w:t>
            </w:r>
          </w:p>
        </w:tc>
        <w:tc>
          <w:tcPr>
            <w:tcW w:w="810" w:type="dxa"/>
          </w:tcPr>
          <w:p w14:paraId="1D474ADB" w14:textId="77777777" w:rsidR="00EC3D09" w:rsidRPr="00521134" w:rsidRDefault="00EC3D09" w:rsidP="00557599">
            <w:pPr>
              <w:spacing w:after="120"/>
            </w:pPr>
            <w:r w:rsidRPr="00521134">
              <w:t>9.7</w:t>
            </w:r>
          </w:p>
        </w:tc>
        <w:tc>
          <w:tcPr>
            <w:tcW w:w="810" w:type="dxa"/>
          </w:tcPr>
          <w:p w14:paraId="530F8348" w14:textId="77777777" w:rsidR="00EC3D09" w:rsidRPr="00521134" w:rsidRDefault="00EC3D09" w:rsidP="00557599">
            <w:pPr>
              <w:spacing w:after="120"/>
            </w:pPr>
            <w:r w:rsidRPr="00521134">
              <w:t>9.9</w:t>
            </w:r>
          </w:p>
        </w:tc>
        <w:tc>
          <w:tcPr>
            <w:tcW w:w="810" w:type="dxa"/>
          </w:tcPr>
          <w:p w14:paraId="152C4530" w14:textId="77777777" w:rsidR="00EC3D09" w:rsidRPr="00521134" w:rsidRDefault="00EC3D09" w:rsidP="00557599">
            <w:pPr>
              <w:spacing w:after="120"/>
            </w:pPr>
            <w:r w:rsidRPr="00521134">
              <w:t>10.0</w:t>
            </w:r>
          </w:p>
        </w:tc>
        <w:tc>
          <w:tcPr>
            <w:tcW w:w="810" w:type="dxa"/>
          </w:tcPr>
          <w:p w14:paraId="5E6708B8" w14:textId="77777777" w:rsidR="00EC3D09" w:rsidRPr="00521134" w:rsidRDefault="00EC3D09" w:rsidP="00557599">
            <w:pPr>
              <w:spacing w:after="120"/>
            </w:pPr>
            <w:r w:rsidRPr="00521134">
              <w:t>10.1</w:t>
            </w:r>
          </w:p>
        </w:tc>
        <w:tc>
          <w:tcPr>
            <w:tcW w:w="810" w:type="dxa"/>
          </w:tcPr>
          <w:p w14:paraId="31C66338" w14:textId="77777777" w:rsidR="00EC3D09" w:rsidRPr="00521134" w:rsidRDefault="00EC3D09" w:rsidP="00557599">
            <w:pPr>
              <w:spacing w:after="120"/>
            </w:pPr>
            <w:r w:rsidRPr="00521134">
              <w:t>10.3</w:t>
            </w:r>
          </w:p>
        </w:tc>
        <w:tc>
          <w:tcPr>
            <w:tcW w:w="810" w:type="dxa"/>
          </w:tcPr>
          <w:p w14:paraId="22D93629" w14:textId="77777777" w:rsidR="00EC3D09" w:rsidRPr="00521134" w:rsidRDefault="00EC3D09" w:rsidP="00557599">
            <w:pPr>
              <w:spacing w:after="120"/>
            </w:pPr>
            <w:r w:rsidRPr="00521134">
              <w:t>10.4</w:t>
            </w:r>
          </w:p>
        </w:tc>
        <w:tc>
          <w:tcPr>
            <w:tcW w:w="810" w:type="dxa"/>
          </w:tcPr>
          <w:p w14:paraId="01FF7C12" w14:textId="77777777" w:rsidR="00EC3D09" w:rsidRPr="00521134" w:rsidRDefault="00EC3D09" w:rsidP="00557599">
            <w:pPr>
              <w:spacing w:after="120"/>
            </w:pPr>
            <w:r w:rsidRPr="00521134">
              <w:t>10.5</w:t>
            </w:r>
          </w:p>
        </w:tc>
      </w:tr>
      <w:tr w:rsidR="00EC3D09" w:rsidRPr="00521134" w14:paraId="1632CB21" w14:textId="77777777" w:rsidTr="00557599">
        <w:trPr>
          <w:cantSplit/>
        </w:trPr>
        <w:tc>
          <w:tcPr>
            <w:tcW w:w="1350" w:type="dxa"/>
          </w:tcPr>
          <w:p w14:paraId="6A951027" w14:textId="77777777" w:rsidR="00EC3D09" w:rsidRPr="00521134" w:rsidRDefault="00EC3D09" w:rsidP="00557599">
            <w:pPr>
              <w:spacing w:after="120"/>
            </w:pPr>
            <w:r w:rsidRPr="00521134">
              <w:t>8</w:t>
            </w:r>
          </w:p>
        </w:tc>
        <w:tc>
          <w:tcPr>
            <w:tcW w:w="720" w:type="dxa"/>
          </w:tcPr>
          <w:p w14:paraId="7399A9DE" w14:textId="77777777" w:rsidR="00EC3D09" w:rsidRPr="00521134" w:rsidRDefault="00EC3D09" w:rsidP="00557599">
            <w:pPr>
              <w:spacing w:after="120"/>
            </w:pPr>
            <w:r w:rsidRPr="00521134">
              <w:t>10.7</w:t>
            </w:r>
          </w:p>
        </w:tc>
        <w:tc>
          <w:tcPr>
            <w:tcW w:w="810" w:type="dxa"/>
          </w:tcPr>
          <w:p w14:paraId="69169398" w14:textId="77777777" w:rsidR="00EC3D09" w:rsidRPr="00521134" w:rsidRDefault="00EC3D09" w:rsidP="00557599">
            <w:pPr>
              <w:spacing w:after="120"/>
            </w:pPr>
            <w:r w:rsidRPr="00521134">
              <w:t>10.8</w:t>
            </w:r>
          </w:p>
        </w:tc>
        <w:tc>
          <w:tcPr>
            <w:tcW w:w="810" w:type="dxa"/>
          </w:tcPr>
          <w:p w14:paraId="22292847" w14:textId="77777777" w:rsidR="00EC3D09" w:rsidRPr="00521134" w:rsidRDefault="00EC3D09" w:rsidP="00557599">
            <w:pPr>
              <w:spacing w:after="120"/>
            </w:pPr>
            <w:r w:rsidRPr="00521134">
              <w:t>10.9</w:t>
            </w:r>
          </w:p>
        </w:tc>
        <w:tc>
          <w:tcPr>
            <w:tcW w:w="810" w:type="dxa"/>
          </w:tcPr>
          <w:p w14:paraId="1FFB0183" w14:textId="77777777" w:rsidR="00EC3D09" w:rsidRPr="00521134" w:rsidRDefault="00EC3D09" w:rsidP="00557599">
            <w:pPr>
              <w:spacing w:after="120"/>
            </w:pPr>
            <w:r w:rsidRPr="00521134">
              <w:t>11.1</w:t>
            </w:r>
          </w:p>
        </w:tc>
        <w:tc>
          <w:tcPr>
            <w:tcW w:w="810" w:type="dxa"/>
          </w:tcPr>
          <w:p w14:paraId="7B75D0A2" w14:textId="77777777" w:rsidR="00EC3D09" w:rsidRPr="00521134" w:rsidRDefault="00EC3D09" w:rsidP="00557599">
            <w:pPr>
              <w:spacing w:after="120"/>
            </w:pPr>
            <w:r w:rsidRPr="00521134">
              <w:t>11.2</w:t>
            </w:r>
          </w:p>
        </w:tc>
        <w:tc>
          <w:tcPr>
            <w:tcW w:w="810" w:type="dxa"/>
          </w:tcPr>
          <w:p w14:paraId="71D1D314" w14:textId="77777777" w:rsidR="00EC3D09" w:rsidRPr="00521134" w:rsidRDefault="00EC3D09" w:rsidP="00557599">
            <w:pPr>
              <w:spacing w:after="120"/>
            </w:pPr>
            <w:r w:rsidRPr="00521134">
              <w:t>11.3</w:t>
            </w:r>
          </w:p>
        </w:tc>
        <w:tc>
          <w:tcPr>
            <w:tcW w:w="810" w:type="dxa"/>
          </w:tcPr>
          <w:p w14:paraId="199BAC9D" w14:textId="77777777" w:rsidR="00EC3D09" w:rsidRPr="00521134" w:rsidRDefault="00EC3D09" w:rsidP="00557599">
            <w:pPr>
              <w:spacing w:after="120"/>
            </w:pPr>
            <w:r w:rsidRPr="00521134">
              <w:t>11.5</w:t>
            </w:r>
          </w:p>
        </w:tc>
        <w:tc>
          <w:tcPr>
            <w:tcW w:w="810" w:type="dxa"/>
          </w:tcPr>
          <w:p w14:paraId="0439D0BD" w14:textId="77777777" w:rsidR="00EC3D09" w:rsidRPr="00521134" w:rsidRDefault="00EC3D09" w:rsidP="00557599">
            <w:pPr>
              <w:spacing w:after="120"/>
            </w:pPr>
            <w:r w:rsidRPr="00521134">
              <w:t>11.6</w:t>
            </w:r>
          </w:p>
        </w:tc>
        <w:tc>
          <w:tcPr>
            <w:tcW w:w="810" w:type="dxa"/>
          </w:tcPr>
          <w:p w14:paraId="3909A400" w14:textId="77777777" w:rsidR="00EC3D09" w:rsidRPr="00521134" w:rsidRDefault="00EC3D09" w:rsidP="00557599">
            <w:pPr>
              <w:spacing w:after="120"/>
            </w:pPr>
            <w:r w:rsidRPr="00521134">
              <w:t>11.7</w:t>
            </w:r>
          </w:p>
        </w:tc>
        <w:tc>
          <w:tcPr>
            <w:tcW w:w="810" w:type="dxa"/>
          </w:tcPr>
          <w:p w14:paraId="41E55676" w14:textId="77777777" w:rsidR="00EC3D09" w:rsidRPr="00521134" w:rsidRDefault="00EC3D09" w:rsidP="00557599">
            <w:pPr>
              <w:spacing w:after="120"/>
            </w:pPr>
            <w:r w:rsidRPr="00521134">
              <w:t>11.9</w:t>
            </w:r>
          </w:p>
        </w:tc>
      </w:tr>
      <w:tr w:rsidR="00EC3D09" w:rsidRPr="00521134" w14:paraId="7650C420" w14:textId="77777777" w:rsidTr="00557599">
        <w:trPr>
          <w:cantSplit/>
        </w:trPr>
        <w:tc>
          <w:tcPr>
            <w:tcW w:w="1350" w:type="dxa"/>
          </w:tcPr>
          <w:p w14:paraId="35A777CC" w14:textId="77777777" w:rsidR="00EC3D09" w:rsidRPr="00521134" w:rsidRDefault="00EC3D09" w:rsidP="00557599">
            <w:pPr>
              <w:spacing w:after="120"/>
            </w:pPr>
            <w:r w:rsidRPr="00521134">
              <w:t>9</w:t>
            </w:r>
          </w:p>
        </w:tc>
        <w:tc>
          <w:tcPr>
            <w:tcW w:w="720" w:type="dxa"/>
          </w:tcPr>
          <w:p w14:paraId="74AB9989" w14:textId="77777777" w:rsidR="00EC3D09" w:rsidRPr="00521134" w:rsidRDefault="00EC3D09" w:rsidP="00557599">
            <w:pPr>
              <w:spacing w:after="120"/>
            </w:pPr>
            <w:r w:rsidRPr="00521134">
              <w:t>12.0</w:t>
            </w:r>
          </w:p>
        </w:tc>
        <w:tc>
          <w:tcPr>
            <w:tcW w:w="810" w:type="dxa"/>
          </w:tcPr>
          <w:p w14:paraId="762E0118" w14:textId="77777777" w:rsidR="00EC3D09" w:rsidRPr="00521134" w:rsidRDefault="00EC3D09" w:rsidP="00557599">
            <w:pPr>
              <w:spacing w:after="120"/>
            </w:pPr>
            <w:r w:rsidRPr="00521134">
              <w:t>12.1</w:t>
            </w:r>
          </w:p>
        </w:tc>
        <w:tc>
          <w:tcPr>
            <w:tcW w:w="810" w:type="dxa"/>
          </w:tcPr>
          <w:p w14:paraId="5DECFE50" w14:textId="77777777" w:rsidR="00EC3D09" w:rsidRPr="00521134" w:rsidRDefault="00EC3D09" w:rsidP="00557599">
            <w:pPr>
              <w:spacing w:after="120"/>
            </w:pPr>
            <w:r w:rsidRPr="00521134">
              <w:t>12.3</w:t>
            </w:r>
          </w:p>
        </w:tc>
        <w:tc>
          <w:tcPr>
            <w:tcW w:w="810" w:type="dxa"/>
          </w:tcPr>
          <w:p w14:paraId="67E521FF" w14:textId="77777777" w:rsidR="00EC3D09" w:rsidRPr="00521134" w:rsidRDefault="00EC3D09" w:rsidP="00557599">
            <w:pPr>
              <w:spacing w:after="120"/>
            </w:pPr>
            <w:r w:rsidRPr="00521134">
              <w:t>12.4</w:t>
            </w:r>
          </w:p>
        </w:tc>
        <w:tc>
          <w:tcPr>
            <w:tcW w:w="810" w:type="dxa"/>
          </w:tcPr>
          <w:p w14:paraId="5C5612CB" w14:textId="77777777" w:rsidR="00EC3D09" w:rsidRPr="00521134" w:rsidRDefault="00EC3D09" w:rsidP="00557599">
            <w:pPr>
              <w:spacing w:after="120"/>
            </w:pPr>
            <w:r w:rsidRPr="00521134">
              <w:t>12.5</w:t>
            </w:r>
          </w:p>
        </w:tc>
        <w:tc>
          <w:tcPr>
            <w:tcW w:w="810" w:type="dxa"/>
          </w:tcPr>
          <w:p w14:paraId="6D1BE9CF" w14:textId="77777777" w:rsidR="00EC3D09" w:rsidRPr="00521134" w:rsidRDefault="00EC3D09" w:rsidP="00557599">
            <w:pPr>
              <w:spacing w:after="120"/>
            </w:pPr>
            <w:r w:rsidRPr="00521134">
              <w:t>12.7</w:t>
            </w:r>
          </w:p>
        </w:tc>
        <w:tc>
          <w:tcPr>
            <w:tcW w:w="810" w:type="dxa"/>
          </w:tcPr>
          <w:p w14:paraId="62E591E6" w14:textId="77777777" w:rsidR="00EC3D09" w:rsidRPr="00521134" w:rsidRDefault="00EC3D09" w:rsidP="00557599">
            <w:pPr>
              <w:spacing w:after="120"/>
            </w:pPr>
            <w:r w:rsidRPr="00521134">
              <w:t>12.8</w:t>
            </w:r>
          </w:p>
        </w:tc>
        <w:tc>
          <w:tcPr>
            <w:tcW w:w="810" w:type="dxa"/>
          </w:tcPr>
          <w:p w14:paraId="1C1B0D62" w14:textId="77777777" w:rsidR="00EC3D09" w:rsidRPr="00521134" w:rsidRDefault="00EC3D09" w:rsidP="00557599">
            <w:pPr>
              <w:spacing w:after="120"/>
            </w:pPr>
            <w:r w:rsidRPr="00521134">
              <w:t>12.9</w:t>
            </w:r>
          </w:p>
        </w:tc>
        <w:tc>
          <w:tcPr>
            <w:tcW w:w="810" w:type="dxa"/>
          </w:tcPr>
          <w:p w14:paraId="54DD207F" w14:textId="77777777" w:rsidR="00EC3D09" w:rsidRPr="00521134" w:rsidRDefault="00EC3D09" w:rsidP="00557599">
            <w:pPr>
              <w:spacing w:after="120"/>
            </w:pPr>
            <w:r w:rsidRPr="00521134">
              <w:t>13.1</w:t>
            </w:r>
          </w:p>
        </w:tc>
        <w:tc>
          <w:tcPr>
            <w:tcW w:w="810" w:type="dxa"/>
          </w:tcPr>
          <w:p w14:paraId="4234954F" w14:textId="77777777" w:rsidR="00EC3D09" w:rsidRPr="00521134" w:rsidRDefault="00EC3D09" w:rsidP="00557599">
            <w:pPr>
              <w:spacing w:after="120"/>
            </w:pPr>
            <w:r w:rsidRPr="00521134">
              <w:t>13.2</w:t>
            </w:r>
          </w:p>
        </w:tc>
      </w:tr>
      <w:tr w:rsidR="00EC3D09" w:rsidRPr="00521134" w14:paraId="62C377F9" w14:textId="77777777" w:rsidTr="00557599">
        <w:trPr>
          <w:cantSplit/>
        </w:trPr>
        <w:tc>
          <w:tcPr>
            <w:tcW w:w="1350" w:type="dxa"/>
          </w:tcPr>
          <w:p w14:paraId="1380E3F5" w14:textId="77777777" w:rsidR="00EC3D09" w:rsidRPr="00521134" w:rsidRDefault="00EC3D09" w:rsidP="00557599">
            <w:pPr>
              <w:spacing w:after="120"/>
            </w:pPr>
            <w:r w:rsidRPr="00521134">
              <w:t>10</w:t>
            </w:r>
          </w:p>
        </w:tc>
        <w:tc>
          <w:tcPr>
            <w:tcW w:w="720" w:type="dxa"/>
          </w:tcPr>
          <w:p w14:paraId="52B5E9DF" w14:textId="77777777" w:rsidR="00EC3D09" w:rsidRPr="00521134" w:rsidRDefault="00EC3D09" w:rsidP="00557599">
            <w:pPr>
              <w:spacing w:after="120"/>
            </w:pPr>
            <w:r w:rsidRPr="00521134">
              <w:t>13.3</w:t>
            </w:r>
          </w:p>
        </w:tc>
        <w:tc>
          <w:tcPr>
            <w:tcW w:w="810" w:type="dxa"/>
          </w:tcPr>
          <w:p w14:paraId="27D9EEDF" w14:textId="77777777" w:rsidR="00EC3D09" w:rsidRPr="00521134" w:rsidRDefault="00EC3D09" w:rsidP="00557599">
            <w:pPr>
              <w:spacing w:after="120"/>
            </w:pPr>
            <w:r w:rsidRPr="00521134">
              <w:t>13.5</w:t>
            </w:r>
          </w:p>
        </w:tc>
        <w:tc>
          <w:tcPr>
            <w:tcW w:w="810" w:type="dxa"/>
          </w:tcPr>
          <w:p w14:paraId="6EADB933" w14:textId="77777777" w:rsidR="00EC3D09" w:rsidRPr="00521134" w:rsidRDefault="00EC3D09" w:rsidP="00557599">
            <w:pPr>
              <w:spacing w:after="120"/>
            </w:pPr>
            <w:r w:rsidRPr="00521134">
              <w:t>13.6</w:t>
            </w:r>
          </w:p>
        </w:tc>
        <w:tc>
          <w:tcPr>
            <w:tcW w:w="810" w:type="dxa"/>
          </w:tcPr>
          <w:p w14:paraId="19A6D1B7" w14:textId="77777777" w:rsidR="00EC3D09" w:rsidRPr="00521134" w:rsidRDefault="00EC3D09" w:rsidP="00557599">
            <w:pPr>
              <w:spacing w:after="120"/>
            </w:pPr>
            <w:r w:rsidRPr="00521134">
              <w:t>13.7</w:t>
            </w:r>
          </w:p>
        </w:tc>
        <w:tc>
          <w:tcPr>
            <w:tcW w:w="810" w:type="dxa"/>
          </w:tcPr>
          <w:p w14:paraId="2FC81A72" w14:textId="77777777" w:rsidR="00EC3D09" w:rsidRPr="00521134" w:rsidRDefault="00EC3D09" w:rsidP="00557599">
            <w:pPr>
              <w:spacing w:after="120"/>
            </w:pPr>
            <w:r w:rsidRPr="00521134">
              <w:t>13.9</w:t>
            </w:r>
          </w:p>
        </w:tc>
        <w:tc>
          <w:tcPr>
            <w:tcW w:w="810" w:type="dxa"/>
          </w:tcPr>
          <w:p w14:paraId="2AAB4D66" w14:textId="77777777" w:rsidR="00EC3D09" w:rsidRPr="00521134" w:rsidRDefault="00EC3D09" w:rsidP="00557599">
            <w:pPr>
              <w:spacing w:after="120"/>
            </w:pPr>
            <w:r w:rsidRPr="00521134">
              <w:t>14.0</w:t>
            </w:r>
          </w:p>
        </w:tc>
        <w:tc>
          <w:tcPr>
            <w:tcW w:w="810" w:type="dxa"/>
          </w:tcPr>
          <w:p w14:paraId="08C50E8F" w14:textId="77777777" w:rsidR="00EC3D09" w:rsidRPr="00521134" w:rsidRDefault="00EC3D09" w:rsidP="00557599">
            <w:pPr>
              <w:spacing w:after="120"/>
            </w:pPr>
            <w:r w:rsidRPr="00521134">
              <w:t>14.1</w:t>
            </w:r>
          </w:p>
        </w:tc>
        <w:tc>
          <w:tcPr>
            <w:tcW w:w="810" w:type="dxa"/>
          </w:tcPr>
          <w:p w14:paraId="0ACC48E3" w14:textId="77777777" w:rsidR="00EC3D09" w:rsidRPr="00521134" w:rsidRDefault="00EC3D09" w:rsidP="00557599">
            <w:pPr>
              <w:spacing w:after="120"/>
            </w:pPr>
            <w:r w:rsidRPr="00521134">
              <w:t>14.3</w:t>
            </w:r>
          </w:p>
        </w:tc>
        <w:tc>
          <w:tcPr>
            <w:tcW w:w="810" w:type="dxa"/>
          </w:tcPr>
          <w:p w14:paraId="5A14E423" w14:textId="77777777" w:rsidR="00EC3D09" w:rsidRPr="00521134" w:rsidRDefault="00EC3D09" w:rsidP="00557599">
            <w:pPr>
              <w:spacing w:after="120"/>
            </w:pPr>
            <w:r w:rsidRPr="00521134">
              <w:t>14.4</w:t>
            </w:r>
          </w:p>
        </w:tc>
        <w:tc>
          <w:tcPr>
            <w:tcW w:w="810" w:type="dxa"/>
          </w:tcPr>
          <w:p w14:paraId="6E80EAFA" w14:textId="77777777" w:rsidR="00EC3D09" w:rsidRPr="00521134" w:rsidRDefault="00EC3D09" w:rsidP="00557599">
            <w:pPr>
              <w:spacing w:after="120"/>
            </w:pPr>
            <w:r w:rsidRPr="00521134">
              <w:t>14.5</w:t>
            </w:r>
          </w:p>
        </w:tc>
      </w:tr>
      <w:tr w:rsidR="00EC3D09" w:rsidRPr="00521134" w14:paraId="01B4E151" w14:textId="77777777" w:rsidTr="00557599">
        <w:trPr>
          <w:cantSplit/>
        </w:trPr>
        <w:tc>
          <w:tcPr>
            <w:tcW w:w="1350" w:type="dxa"/>
          </w:tcPr>
          <w:p w14:paraId="7FDE6EBC" w14:textId="77777777" w:rsidR="00EC3D09" w:rsidRPr="00521134" w:rsidRDefault="00EC3D09" w:rsidP="00557599">
            <w:pPr>
              <w:spacing w:after="120"/>
            </w:pPr>
            <w:r w:rsidRPr="00521134">
              <w:t>11</w:t>
            </w:r>
          </w:p>
        </w:tc>
        <w:tc>
          <w:tcPr>
            <w:tcW w:w="720" w:type="dxa"/>
          </w:tcPr>
          <w:p w14:paraId="134B15FD" w14:textId="77777777" w:rsidR="00EC3D09" w:rsidRPr="00521134" w:rsidRDefault="00EC3D09" w:rsidP="00557599">
            <w:pPr>
              <w:spacing w:after="120"/>
            </w:pPr>
            <w:r w:rsidRPr="00521134">
              <w:t>14.7</w:t>
            </w:r>
          </w:p>
        </w:tc>
        <w:tc>
          <w:tcPr>
            <w:tcW w:w="810" w:type="dxa"/>
          </w:tcPr>
          <w:p w14:paraId="42974FC5" w14:textId="77777777" w:rsidR="00EC3D09" w:rsidRPr="00521134" w:rsidRDefault="00EC3D09" w:rsidP="00557599">
            <w:pPr>
              <w:spacing w:after="120"/>
            </w:pPr>
            <w:r w:rsidRPr="00521134">
              <w:t>14.8</w:t>
            </w:r>
          </w:p>
        </w:tc>
        <w:tc>
          <w:tcPr>
            <w:tcW w:w="810" w:type="dxa"/>
          </w:tcPr>
          <w:p w14:paraId="41DC0FA2" w14:textId="77777777" w:rsidR="00EC3D09" w:rsidRPr="00521134" w:rsidRDefault="00EC3D09" w:rsidP="00557599">
            <w:pPr>
              <w:spacing w:after="120"/>
            </w:pPr>
            <w:r w:rsidRPr="00521134">
              <w:t>14.9</w:t>
            </w:r>
          </w:p>
        </w:tc>
        <w:tc>
          <w:tcPr>
            <w:tcW w:w="810" w:type="dxa"/>
          </w:tcPr>
          <w:p w14:paraId="3250963D" w14:textId="77777777" w:rsidR="00EC3D09" w:rsidRPr="00521134" w:rsidRDefault="00EC3D09" w:rsidP="00557599">
            <w:pPr>
              <w:spacing w:after="120"/>
            </w:pPr>
            <w:r w:rsidRPr="00521134">
              <w:t>15.1</w:t>
            </w:r>
          </w:p>
        </w:tc>
        <w:tc>
          <w:tcPr>
            <w:tcW w:w="810" w:type="dxa"/>
          </w:tcPr>
          <w:p w14:paraId="58A07A93" w14:textId="77777777" w:rsidR="00EC3D09" w:rsidRPr="00521134" w:rsidRDefault="00EC3D09" w:rsidP="00557599">
            <w:pPr>
              <w:spacing w:after="120"/>
            </w:pPr>
            <w:r w:rsidRPr="00521134">
              <w:t>15.2</w:t>
            </w:r>
          </w:p>
        </w:tc>
        <w:tc>
          <w:tcPr>
            <w:tcW w:w="810" w:type="dxa"/>
          </w:tcPr>
          <w:p w14:paraId="1F8B4022" w14:textId="77777777" w:rsidR="00EC3D09" w:rsidRPr="00521134" w:rsidRDefault="00EC3D09" w:rsidP="00557599">
            <w:pPr>
              <w:spacing w:after="120"/>
            </w:pPr>
            <w:r w:rsidRPr="00521134">
              <w:t>15.3</w:t>
            </w:r>
          </w:p>
        </w:tc>
        <w:tc>
          <w:tcPr>
            <w:tcW w:w="810" w:type="dxa"/>
          </w:tcPr>
          <w:p w14:paraId="3C280CF4" w14:textId="77777777" w:rsidR="00EC3D09" w:rsidRPr="00521134" w:rsidRDefault="00EC3D09" w:rsidP="00557599">
            <w:pPr>
              <w:spacing w:after="120"/>
            </w:pPr>
            <w:r w:rsidRPr="00521134">
              <w:t>15.5</w:t>
            </w:r>
          </w:p>
        </w:tc>
        <w:tc>
          <w:tcPr>
            <w:tcW w:w="810" w:type="dxa"/>
          </w:tcPr>
          <w:p w14:paraId="6785B3BF" w14:textId="77777777" w:rsidR="00EC3D09" w:rsidRPr="00521134" w:rsidRDefault="00EC3D09" w:rsidP="00557599">
            <w:pPr>
              <w:spacing w:after="120"/>
            </w:pPr>
            <w:r w:rsidRPr="00521134">
              <w:t>15.6</w:t>
            </w:r>
          </w:p>
        </w:tc>
        <w:tc>
          <w:tcPr>
            <w:tcW w:w="810" w:type="dxa"/>
          </w:tcPr>
          <w:p w14:paraId="0F4D8EB1" w14:textId="77777777" w:rsidR="00EC3D09" w:rsidRPr="00521134" w:rsidRDefault="00EC3D09" w:rsidP="00557599">
            <w:pPr>
              <w:spacing w:after="120"/>
            </w:pPr>
            <w:r w:rsidRPr="00521134">
              <w:t>15.7</w:t>
            </w:r>
          </w:p>
        </w:tc>
        <w:tc>
          <w:tcPr>
            <w:tcW w:w="810" w:type="dxa"/>
          </w:tcPr>
          <w:p w14:paraId="2D67C9C9" w14:textId="77777777" w:rsidR="00EC3D09" w:rsidRPr="00521134" w:rsidRDefault="00EC3D09" w:rsidP="00557599">
            <w:pPr>
              <w:spacing w:after="120"/>
            </w:pPr>
            <w:r w:rsidRPr="00521134">
              <w:t>15.9</w:t>
            </w:r>
          </w:p>
        </w:tc>
      </w:tr>
      <w:tr w:rsidR="00EC3D09" w:rsidRPr="00521134" w14:paraId="23CF84AA" w14:textId="77777777" w:rsidTr="00557599">
        <w:trPr>
          <w:cantSplit/>
        </w:trPr>
        <w:tc>
          <w:tcPr>
            <w:tcW w:w="1350" w:type="dxa"/>
          </w:tcPr>
          <w:p w14:paraId="133483DF" w14:textId="77777777" w:rsidR="00EC3D09" w:rsidRPr="00521134" w:rsidRDefault="00EC3D09" w:rsidP="00557599">
            <w:pPr>
              <w:spacing w:after="120"/>
            </w:pPr>
            <w:r w:rsidRPr="00521134">
              <w:t>12</w:t>
            </w:r>
          </w:p>
        </w:tc>
        <w:tc>
          <w:tcPr>
            <w:tcW w:w="720" w:type="dxa"/>
          </w:tcPr>
          <w:p w14:paraId="60B3B244" w14:textId="77777777" w:rsidR="00EC3D09" w:rsidRPr="00521134" w:rsidRDefault="00EC3D09" w:rsidP="00557599">
            <w:pPr>
              <w:spacing w:after="120"/>
            </w:pPr>
            <w:r w:rsidRPr="00521134">
              <w:t>16.0</w:t>
            </w:r>
          </w:p>
        </w:tc>
        <w:tc>
          <w:tcPr>
            <w:tcW w:w="810" w:type="dxa"/>
          </w:tcPr>
          <w:p w14:paraId="68CACAA5" w14:textId="77777777" w:rsidR="00EC3D09" w:rsidRPr="00521134" w:rsidRDefault="00EC3D09" w:rsidP="00557599">
            <w:pPr>
              <w:spacing w:after="120"/>
            </w:pPr>
            <w:r w:rsidRPr="00521134">
              <w:t>16.1</w:t>
            </w:r>
          </w:p>
        </w:tc>
        <w:tc>
          <w:tcPr>
            <w:tcW w:w="810" w:type="dxa"/>
          </w:tcPr>
          <w:p w14:paraId="46CD0404" w14:textId="77777777" w:rsidR="00EC3D09" w:rsidRPr="00521134" w:rsidRDefault="00EC3D09" w:rsidP="00557599">
            <w:pPr>
              <w:spacing w:after="120"/>
            </w:pPr>
            <w:r w:rsidRPr="00521134">
              <w:t>16.3</w:t>
            </w:r>
          </w:p>
        </w:tc>
        <w:tc>
          <w:tcPr>
            <w:tcW w:w="810" w:type="dxa"/>
          </w:tcPr>
          <w:p w14:paraId="421FF2C2" w14:textId="77777777" w:rsidR="00EC3D09" w:rsidRPr="00521134" w:rsidRDefault="00EC3D09" w:rsidP="00557599">
            <w:pPr>
              <w:spacing w:after="120"/>
            </w:pPr>
            <w:r w:rsidRPr="00521134">
              <w:t>16.4</w:t>
            </w:r>
          </w:p>
        </w:tc>
        <w:tc>
          <w:tcPr>
            <w:tcW w:w="810" w:type="dxa"/>
          </w:tcPr>
          <w:p w14:paraId="5EB0C621" w14:textId="77777777" w:rsidR="00EC3D09" w:rsidRPr="00521134" w:rsidRDefault="00EC3D09" w:rsidP="00557599">
            <w:pPr>
              <w:spacing w:after="120"/>
            </w:pPr>
            <w:r w:rsidRPr="00521134">
              <w:t>16.5</w:t>
            </w:r>
          </w:p>
        </w:tc>
        <w:tc>
          <w:tcPr>
            <w:tcW w:w="810" w:type="dxa"/>
          </w:tcPr>
          <w:p w14:paraId="3EADCF08" w14:textId="77777777" w:rsidR="00EC3D09" w:rsidRPr="00521134" w:rsidRDefault="00EC3D09" w:rsidP="00557599">
            <w:pPr>
              <w:spacing w:after="120"/>
            </w:pPr>
            <w:r w:rsidRPr="00521134">
              <w:t>16.7</w:t>
            </w:r>
          </w:p>
        </w:tc>
        <w:tc>
          <w:tcPr>
            <w:tcW w:w="810" w:type="dxa"/>
          </w:tcPr>
          <w:p w14:paraId="2CEC4717" w14:textId="77777777" w:rsidR="00EC3D09" w:rsidRPr="00521134" w:rsidRDefault="00EC3D09" w:rsidP="00557599">
            <w:pPr>
              <w:spacing w:after="120"/>
            </w:pPr>
            <w:r w:rsidRPr="00521134">
              <w:t>16.8</w:t>
            </w:r>
          </w:p>
        </w:tc>
        <w:tc>
          <w:tcPr>
            <w:tcW w:w="810" w:type="dxa"/>
          </w:tcPr>
          <w:p w14:paraId="7F700762" w14:textId="77777777" w:rsidR="00EC3D09" w:rsidRPr="00521134" w:rsidRDefault="00EC3D09" w:rsidP="00557599">
            <w:pPr>
              <w:spacing w:after="120"/>
            </w:pPr>
            <w:r w:rsidRPr="00521134">
              <w:t>16.9</w:t>
            </w:r>
          </w:p>
        </w:tc>
        <w:tc>
          <w:tcPr>
            <w:tcW w:w="810" w:type="dxa"/>
          </w:tcPr>
          <w:p w14:paraId="07D82621" w14:textId="77777777" w:rsidR="00EC3D09" w:rsidRPr="00521134" w:rsidRDefault="00EC3D09" w:rsidP="00557599">
            <w:pPr>
              <w:spacing w:after="120"/>
            </w:pPr>
            <w:r w:rsidRPr="00521134">
              <w:t>17.1</w:t>
            </w:r>
          </w:p>
        </w:tc>
        <w:tc>
          <w:tcPr>
            <w:tcW w:w="810" w:type="dxa"/>
          </w:tcPr>
          <w:p w14:paraId="0A3B6648" w14:textId="77777777" w:rsidR="00EC3D09" w:rsidRPr="00521134" w:rsidRDefault="00EC3D09" w:rsidP="00557599">
            <w:pPr>
              <w:spacing w:after="120"/>
            </w:pPr>
            <w:r w:rsidRPr="00521134">
              <w:t>17.2</w:t>
            </w:r>
          </w:p>
        </w:tc>
      </w:tr>
      <w:tr w:rsidR="00EC3D09" w:rsidRPr="00521134" w14:paraId="1F261601" w14:textId="77777777" w:rsidTr="00557599">
        <w:trPr>
          <w:cantSplit/>
        </w:trPr>
        <w:tc>
          <w:tcPr>
            <w:tcW w:w="1350" w:type="dxa"/>
          </w:tcPr>
          <w:p w14:paraId="6B21438C" w14:textId="77777777" w:rsidR="00EC3D09" w:rsidRPr="00521134" w:rsidRDefault="00EC3D09" w:rsidP="00557599">
            <w:pPr>
              <w:spacing w:after="120"/>
            </w:pPr>
            <w:r w:rsidRPr="00521134">
              <w:t>13</w:t>
            </w:r>
          </w:p>
        </w:tc>
        <w:tc>
          <w:tcPr>
            <w:tcW w:w="720" w:type="dxa"/>
          </w:tcPr>
          <w:p w14:paraId="7629513C" w14:textId="77777777" w:rsidR="00EC3D09" w:rsidRPr="00521134" w:rsidRDefault="00EC3D09" w:rsidP="00557599">
            <w:pPr>
              <w:spacing w:after="120"/>
            </w:pPr>
            <w:r w:rsidRPr="00521134">
              <w:t>17.3</w:t>
            </w:r>
          </w:p>
        </w:tc>
        <w:tc>
          <w:tcPr>
            <w:tcW w:w="810" w:type="dxa"/>
          </w:tcPr>
          <w:p w14:paraId="2A1E62E9" w14:textId="77777777" w:rsidR="00EC3D09" w:rsidRPr="00521134" w:rsidRDefault="00EC3D09" w:rsidP="00557599">
            <w:pPr>
              <w:spacing w:after="120"/>
            </w:pPr>
            <w:r w:rsidRPr="00521134">
              <w:t>17.5</w:t>
            </w:r>
          </w:p>
        </w:tc>
        <w:tc>
          <w:tcPr>
            <w:tcW w:w="810" w:type="dxa"/>
          </w:tcPr>
          <w:p w14:paraId="6AC53EB6" w14:textId="77777777" w:rsidR="00EC3D09" w:rsidRPr="00521134" w:rsidRDefault="00EC3D09" w:rsidP="00557599">
            <w:pPr>
              <w:spacing w:after="120"/>
            </w:pPr>
            <w:r w:rsidRPr="00521134">
              <w:t>17.6</w:t>
            </w:r>
          </w:p>
        </w:tc>
        <w:tc>
          <w:tcPr>
            <w:tcW w:w="810" w:type="dxa"/>
          </w:tcPr>
          <w:p w14:paraId="2C03C38E" w14:textId="77777777" w:rsidR="00EC3D09" w:rsidRPr="00521134" w:rsidRDefault="00EC3D09" w:rsidP="00557599">
            <w:pPr>
              <w:spacing w:after="120"/>
            </w:pPr>
            <w:r w:rsidRPr="00521134">
              <w:t>17.7</w:t>
            </w:r>
          </w:p>
        </w:tc>
        <w:tc>
          <w:tcPr>
            <w:tcW w:w="810" w:type="dxa"/>
          </w:tcPr>
          <w:p w14:paraId="2771E698" w14:textId="77777777" w:rsidR="00EC3D09" w:rsidRPr="00521134" w:rsidRDefault="00EC3D09" w:rsidP="00557599">
            <w:pPr>
              <w:spacing w:after="120"/>
            </w:pPr>
            <w:r w:rsidRPr="00521134">
              <w:t>17.9</w:t>
            </w:r>
          </w:p>
        </w:tc>
        <w:tc>
          <w:tcPr>
            <w:tcW w:w="810" w:type="dxa"/>
          </w:tcPr>
          <w:p w14:paraId="57A81E0C" w14:textId="77777777" w:rsidR="00EC3D09" w:rsidRPr="00521134" w:rsidRDefault="00EC3D09" w:rsidP="00557599">
            <w:pPr>
              <w:spacing w:after="120"/>
            </w:pPr>
            <w:r w:rsidRPr="00521134">
              <w:t>18.0</w:t>
            </w:r>
          </w:p>
        </w:tc>
        <w:tc>
          <w:tcPr>
            <w:tcW w:w="810" w:type="dxa"/>
          </w:tcPr>
          <w:p w14:paraId="6795A17A" w14:textId="77777777" w:rsidR="00EC3D09" w:rsidRPr="00521134" w:rsidRDefault="00EC3D09" w:rsidP="00557599">
            <w:pPr>
              <w:spacing w:after="120"/>
            </w:pPr>
            <w:r w:rsidRPr="00521134">
              <w:t>18.1</w:t>
            </w:r>
          </w:p>
        </w:tc>
        <w:tc>
          <w:tcPr>
            <w:tcW w:w="810" w:type="dxa"/>
          </w:tcPr>
          <w:p w14:paraId="7260AD78" w14:textId="77777777" w:rsidR="00EC3D09" w:rsidRPr="00521134" w:rsidRDefault="00EC3D09" w:rsidP="00557599">
            <w:pPr>
              <w:spacing w:after="120"/>
            </w:pPr>
            <w:r w:rsidRPr="00521134">
              <w:t>18.3</w:t>
            </w:r>
          </w:p>
        </w:tc>
        <w:tc>
          <w:tcPr>
            <w:tcW w:w="810" w:type="dxa"/>
          </w:tcPr>
          <w:p w14:paraId="01EBC0DF" w14:textId="77777777" w:rsidR="00EC3D09" w:rsidRPr="00521134" w:rsidRDefault="00EC3D09" w:rsidP="00557599">
            <w:pPr>
              <w:spacing w:after="120"/>
            </w:pPr>
            <w:r w:rsidRPr="00521134">
              <w:t>18.4</w:t>
            </w:r>
          </w:p>
        </w:tc>
        <w:tc>
          <w:tcPr>
            <w:tcW w:w="810" w:type="dxa"/>
          </w:tcPr>
          <w:p w14:paraId="4C52CA42" w14:textId="77777777" w:rsidR="00EC3D09" w:rsidRPr="00521134" w:rsidRDefault="00EC3D09" w:rsidP="00557599">
            <w:pPr>
              <w:spacing w:after="120"/>
            </w:pPr>
            <w:r w:rsidRPr="00521134">
              <w:t>18.5</w:t>
            </w:r>
          </w:p>
        </w:tc>
      </w:tr>
      <w:tr w:rsidR="00EC3D09" w:rsidRPr="00512773" w14:paraId="605C898E" w14:textId="77777777" w:rsidTr="00557599">
        <w:trPr>
          <w:cantSplit/>
        </w:trPr>
        <w:tc>
          <w:tcPr>
            <w:tcW w:w="1350" w:type="dxa"/>
          </w:tcPr>
          <w:p w14:paraId="1326EE8C" w14:textId="77777777" w:rsidR="00EC3D09" w:rsidRPr="00512773" w:rsidRDefault="00EC3D09" w:rsidP="00557599">
            <w:pPr>
              <w:spacing w:after="120"/>
            </w:pPr>
            <w:r w:rsidRPr="00512773">
              <w:t>14</w:t>
            </w:r>
          </w:p>
        </w:tc>
        <w:tc>
          <w:tcPr>
            <w:tcW w:w="720" w:type="dxa"/>
          </w:tcPr>
          <w:p w14:paraId="579A1D97" w14:textId="77777777" w:rsidR="00EC3D09" w:rsidRPr="00512773" w:rsidRDefault="00EC3D09" w:rsidP="00557599">
            <w:pPr>
              <w:spacing w:after="120"/>
            </w:pPr>
            <w:r w:rsidRPr="00512773">
              <w:t>18.7</w:t>
            </w:r>
          </w:p>
        </w:tc>
        <w:tc>
          <w:tcPr>
            <w:tcW w:w="810" w:type="dxa"/>
          </w:tcPr>
          <w:p w14:paraId="4E6E148E" w14:textId="77777777" w:rsidR="00EC3D09" w:rsidRPr="00512773" w:rsidRDefault="00EC3D09" w:rsidP="00557599">
            <w:pPr>
              <w:spacing w:after="120"/>
            </w:pPr>
            <w:r w:rsidRPr="00512773">
              <w:t>18.8</w:t>
            </w:r>
          </w:p>
        </w:tc>
        <w:tc>
          <w:tcPr>
            <w:tcW w:w="810" w:type="dxa"/>
          </w:tcPr>
          <w:p w14:paraId="7017583C" w14:textId="77777777" w:rsidR="00EC3D09" w:rsidRPr="00512773" w:rsidRDefault="00EC3D09" w:rsidP="00557599">
            <w:pPr>
              <w:spacing w:after="120"/>
            </w:pPr>
            <w:r w:rsidRPr="00512773">
              <w:t>18.9</w:t>
            </w:r>
          </w:p>
        </w:tc>
        <w:tc>
          <w:tcPr>
            <w:tcW w:w="810" w:type="dxa"/>
          </w:tcPr>
          <w:p w14:paraId="4AA0EF08" w14:textId="77777777" w:rsidR="00EC3D09" w:rsidRPr="00512773" w:rsidRDefault="00EC3D09" w:rsidP="00557599">
            <w:pPr>
              <w:spacing w:after="120"/>
            </w:pPr>
            <w:r w:rsidRPr="00512773">
              <w:t>19.1</w:t>
            </w:r>
          </w:p>
        </w:tc>
        <w:tc>
          <w:tcPr>
            <w:tcW w:w="810" w:type="dxa"/>
          </w:tcPr>
          <w:p w14:paraId="1AFEDBB4" w14:textId="77777777" w:rsidR="00EC3D09" w:rsidRPr="00512773" w:rsidRDefault="00EC3D09" w:rsidP="00557599">
            <w:pPr>
              <w:spacing w:after="120"/>
            </w:pPr>
            <w:r w:rsidRPr="00512773">
              <w:t>19.2</w:t>
            </w:r>
          </w:p>
        </w:tc>
        <w:tc>
          <w:tcPr>
            <w:tcW w:w="810" w:type="dxa"/>
          </w:tcPr>
          <w:p w14:paraId="3E3F3B0B" w14:textId="77777777" w:rsidR="00EC3D09" w:rsidRPr="00512773" w:rsidRDefault="00EC3D09" w:rsidP="00557599">
            <w:pPr>
              <w:spacing w:after="120"/>
            </w:pPr>
            <w:r w:rsidRPr="00512773">
              <w:t>19.3</w:t>
            </w:r>
          </w:p>
        </w:tc>
        <w:tc>
          <w:tcPr>
            <w:tcW w:w="810" w:type="dxa"/>
          </w:tcPr>
          <w:p w14:paraId="1AC8E6BF" w14:textId="77777777" w:rsidR="00EC3D09" w:rsidRPr="00512773" w:rsidRDefault="00EC3D09" w:rsidP="00557599">
            <w:pPr>
              <w:spacing w:after="120"/>
            </w:pPr>
            <w:r w:rsidRPr="00512773">
              <w:t>19.5</w:t>
            </w:r>
          </w:p>
        </w:tc>
        <w:tc>
          <w:tcPr>
            <w:tcW w:w="810" w:type="dxa"/>
          </w:tcPr>
          <w:p w14:paraId="2848E762" w14:textId="77777777" w:rsidR="00EC3D09" w:rsidRPr="00512773" w:rsidRDefault="00EC3D09" w:rsidP="00557599">
            <w:pPr>
              <w:spacing w:after="120"/>
            </w:pPr>
            <w:r w:rsidRPr="00512773">
              <w:t>19.6</w:t>
            </w:r>
          </w:p>
        </w:tc>
        <w:tc>
          <w:tcPr>
            <w:tcW w:w="810" w:type="dxa"/>
          </w:tcPr>
          <w:p w14:paraId="0FE164B5" w14:textId="77777777" w:rsidR="00EC3D09" w:rsidRPr="00512773" w:rsidRDefault="00EC3D09" w:rsidP="00557599">
            <w:pPr>
              <w:spacing w:after="120"/>
            </w:pPr>
            <w:r w:rsidRPr="00512773">
              <w:t>19.7</w:t>
            </w:r>
          </w:p>
        </w:tc>
        <w:tc>
          <w:tcPr>
            <w:tcW w:w="810" w:type="dxa"/>
          </w:tcPr>
          <w:p w14:paraId="54E13FE1" w14:textId="77777777" w:rsidR="00EC3D09" w:rsidRPr="00512773" w:rsidRDefault="00EC3D09" w:rsidP="00557599">
            <w:pPr>
              <w:spacing w:after="120"/>
            </w:pPr>
            <w:r w:rsidRPr="00512773">
              <w:t>19.9</w:t>
            </w:r>
          </w:p>
        </w:tc>
      </w:tr>
      <w:tr w:rsidR="00EC3D09" w:rsidRPr="00512773" w14:paraId="22038F07" w14:textId="77777777" w:rsidTr="00557599">
        <w:trPr>
          <w:cantSplit/>
        </w:trPr>
        <w:tc>
          <w:tcPr>
            <w:tcW w:w="1350" w:type="dxa"/>
          </w:tcPr>
          <w:p w14:paraId="5915FF3A" w14:textId="77777777" w:rsidR="00EC3D09" w:rsidRPr="00512773" w:rsidRDefault="00EC3D09" w:rsidP="00557599">
            <w:pPr>
              <w:spacing w:after="120"/>
            </w:pPr>
            <w:r w:rsidRPr="00512773">
              <w:t>15</w:t>
            </w:r>
          </w:p>
        </w:tc>
        <w:tc>
          <w:tcPr>
            <w:tcW w:w="720" w:type="dxa"/>
          </w:tcPr>
          <w:p w14:paraId="3BED2A77" w14:textId="77777777" w:rsidR="00EC3D09" w:rsidRPr="00512773" w:rsidRDefault="00EC3D09" w:rsidP="00557599">
            <w:pPr>
              <w:spacing w:after="120"/>
            </w:pPr>
            <w:r w:rsidRPr="00512773">
              <w:t>20.0</w:t>
            </w:r>
          </w:p>
        </w:tc>
        <w:tc>
          <w:tcPr>
            <w:tcW w:w="810" w:type="dxa"/>
          </w:tcPr>
          <w:p w14:paraId="1482DB45" w14:textId="77777777" w:rsidR="00EC3D09" w:rsidRPr="00512773" w:rsidRDefault="00EC3D09" w:rsidP="00557599">
            <w:pPr>
              <w:spacing w:after="120"/>
            </w:pPr>
            <w:r w:rsidRPr="00512773">
              <w:t>20.1</w:t>
            </w:r>
          </w:p>
        </w:tc>
        <w:tc>
          <w:tcPr>
            <w:tcW w:w="810" w:type="dxa"/>
          </w:tcPr>
          <w:p w14:paraId="7B2296D7" w14:textId="77777777" w:rsidR="00EC3D09" w:rsidRPr="00512773" w:rsidRDefault="00EC3D09" w:rsidP="00557599">
            <w:pPr>
              <w:spacing w:after="120"/>
            </w:pPr>
            <w:r w:rsidRPr="00512773">
              <w:t>20.3</w:t>
            </w:r>
          </w:p>
        </w:tc>
        <w:tc>
          <w:tcPr>
            <w:tcW w:w="810" w:type="dxa"/>
          </w:tcPr>
          <w:p w14:paraId="7901BFD2" w14:textId="77777777" w:rsidR="00EC3D09" w:rsidRPr="00512773" w:rsidRDefault="00EC3D09" w:rsidP="00557599">
            <w:pPr>
              <w:spacing w:after="120"/>
            </w:pPr>
            <w:r w:rsidRPr="00512773">
              <w:t>20.4</w:t>
            </w:r>
          </w:p>
        </w:tc>
        <w:tc>
          <w:tcPr>
            <w:tcW w:w="810" w:type="dxa"/>
          </w:tcPr>
          <w:p w14:paraId="5328D5F2" w14:textId="77777777" w:rsidR="00EC3D09" w:rsidRPr="00512773" w:rsidRDefault="00EC3D09" w:rsidP="00557599">
            <w:pPr>
              <w:spacing w:after="120"/>
            </w:pPr>
            <w:r w:rsidRPr="00512773">
              <w:t>20.5</w:t>
            </w:r>
          </w:p>
        </w:tc>
        <w:tc>
          <w:tcPr>
            <w:tcW w:w="810" w:type="dxa"/>
          </w:tcPr>
          <w:p w14:paraId="60A48C17" w14:textId="77777777" w:rsidR="00EC3D09" w:rsidRPr="00512773" w:rsidRDefault="00EC3D09" w:rsidP="00557599">
            <w:pPr>
              <w:spacing w:after="120"/>
            </w:pPr>
            <w:r w:rsidRPr="00512773">
              <w:t>20.7</w:t>
            </w:r>
          </w:p>
        </w:tc>
        <w:tc>
          <w:tcPr>
            <w:tcW w:w="810" w:type="dxa"/>
          </w:tcPr>
          <w:p w14:paraId="239F2CC4" w14:textId="77777777" w:rsidR="00EC3D09" w:rsidRPr="00512773" w:rsidRDefault="00EC3D09" w:rsidP="00557599">
            <w:pPr>
              <w:spacing w:after="120"/>
            </w:pPr>
            <w:r w:rsidRPr="00512773">
              <w:t>20.8</w:t>
            </w:r>
          </w:p>
        </w:tc>
        <w:tc>
          <w:tcPr>
            <w:tcW w:w="810" w:type="dxa"/>
          </w:tcPr>
          <w:p w14:paraId="2C852FF3" w14:textId="77777777" w:rsidR="00EC3D09" w:rsidRPr="00512773" w:rsidRDefault="00EC3D09" w:rsidP="00557599">
            <w:pPr>
              <w:spacing w:after="120"/>
            </w:pPr>
            <w:r w:rsidRPr="00512773">
              <w:t>20.9</w:t>
            </w:r>
          </w:p>
        </w:tc>
        <w:tc>
          <w:tcPr>
            <w:tcW w:w="810" w:type="dxa"/>
          </w:tcPr>
          <w:p w14:paraId="0C8D4177" w14:textId="77777777" w:rsidR="00EC3D09" w:rsidRPr="00512773" w:rsidRDefault="00EC3D09" w:rsidP="00557599">
            <w:pPr>
              <w:spacing w:after="120"/>
            </w:pPr>
            <w:r w:rsidRPr="00512773">
              <w:t>21.1</w:t>
            </w:r>
          </w:p>
        </w:tc>
        <w:tc>
          <w:tcPr>
            <w:tcW w:w="810" w:type="dxa"/>
          </w:tcPr>
          <w:p w14:paraId="221530F3" w14:textId="77777777" w:rsidR="00EC3D09" w:rsidRPr="00512773" w:rsidRDefault="00EC3D09" w:rsidP="00557599">
            <w:pPr>
              <w:spacing w:after="120"/>
            </w:pPr>
            <w:r w:rsidRPr="00512773">
              <w:t>21.2</w:t>
            </w:r>
          </w:p>
        </w:tc>
      </w:tr>
      <w:tr w:rsidR="00EC3D09" w:rsidRPr="00512773" w14:paraId="0BA0DC48" w14:textId="77777777" w:rsidTr="00557599">
        <w:trPr>
          <w:cantSplit/>
        </w:trPr>
        <w:tc>
          <w:tcPr>
            <w:tcW w:w="1350" w:type="dxa"/>
          </w:tcPr>
          <w:p w14:paraId="7D92D495" w14:textId="77777777" w:rsidR="00EC3D09" w:rsidRPr="00512773" w:rsidRDefault="00EC3D09" w:rsidP="00557599">
            <w:pPr>
              <w:spacing w:after="120"/>
            </w:pPr>
            <w:r w:rsidRPr="00512773">
              <w:t>16</w:t>
            </w:r>
          </w:p>
        </w:tc>
        <w:tc>
          <w:tcPr>
            <w:tcW w:w="720" w:type="dxa"/>
          </w:tcPr>
          <w:p w14:paraId="04F25E8E" w14:textId="77777777" w:rsidR="00EC3D09" w:rsidRPr="00512773" w:rsidRDefault="00EC3D09" w:rsidP="00557599">
            <w:pPr>
              <w:spacing w:after="120"/>
            </w:pPr>
            <w:r w:rsidRPr="00512773">
              <w:t>21.3</w:t>
            </w:r>
          </w:p>
        </w:tc>
        <w:tc>
          <w:tcPr>
            <w:tcW w:w="810" w:type="dxa"/>
          </w:tcPr>
          <w:p w14:paraId="61221BD1" w14:textId="77777777" w:rsidR="00EC3D09" w:rsidRPr="00512773" w:rsidRDefault="00EC3D09" w:rsidP="00557599">
            <w:pPr>
              <w:spacing w:after="120"/>
            </w:pPr>
            <w:r w:rsidRPr="00512773">
              <w:t>21.5</w:t>
            </w:r>
          </w:p>
        </w:tc>
        <w:tc>
          <w:tcPr>
            <w:tcW w:w="810" w:type="dxa"/>
          </w:tcPr>
          <w:p w14:paraId="7491FD89" w14:textId="77777777" w:rsidR="00EC3D09" w:rsidRPr="00512773" w:rsidRDefault="00EC3D09" w:rsidP="00557599">
            <w:pPr>
              <w:spacing w:after="120"/>
            </w:pPr>
            <w:r w:rsidRPr="00512773">
              <w:t>21.6</w:t>
            </w:r>
          </w:p>
        </w:tc>
        <w:tc>
          <w:tcPr>
            <w:tcW w:w="810" w:type="dxa"/>
          </w:tcPr>
          <w:p w14:paraId="1FB85E18" w14:textId="77777777" w:rsidR="00EC3D09" w:rsidRPr="00512773" w:rsidRDefault="00EC3D09" w:rsidP="00557599">
            <w:pPr>
              <w:spacing w:after="120"/>
            </w:pPr>
            <w:r w:rsidRPr="00512773">
              <w:t>21.7</w:t>
            </w:r>
          </w:p>
        </w:tc>
        <w:tc>
          <w:tcPr>
            <w:tcW w:w="810" w:type="dxa"/>
          </w:tcPr>
          <w:p w14:paraId="7EFE72CA" w14:textId="77777777" w:rsidR="00EC3D09" w:rsidRPr="00512773" w:rsidRDefault="00EC3D09" w:rsidP="00557599">
            <w:pPr>
              <w:spacing w:after="120"/>
            </w:pPr>
            <w:r w:rsidRPr="00512773">
              <w:t>21.9</w:t>
            </w:r>
          </w:p>
        </w:tc>
        <w:tc>
          <w:tcPr>
            <w:tcW w:w="810" w:type="dxa"/>
          </w:tcPr>
          <w:p w14:paraId="0286B8CE" w14:textId="77777777" w:rsidR="00EC3D09" w:rsidRPr="00512773" w:rsidRDefault="00EC3D09" w:rsidP="00557599">
            <w:pPr>
              <w:spacing w:after="120"/>
            </w:pPr>
            <w:r w:rsidRPr="00512773">
              <w:t>22.0</w:t>
            </w:r>
          </w:p>
        </w:tc>
        <w:tc>
          <w:tcPr>
            <w:tcW w:w="810" w:type="dxa"/>
          </w:tcPr>
          <w:p w14:paraId="056C6F43" w14:textId="77777777" w:rsidR="00EC3D09" w:rsidRPr="00512773" w:rsidRDefault="00EC3D09" w:rsidP="00557599">
            <w:pPr>
              <w:spacing w:after="120"/>
            </w:pPr>
            <w:r w:rsidRPr="00512773">
              <w:t>22.1</w:t>
            </w:r>
          </w:p>
        </w:tc>
        <w:tc>
          <w:tcPr>
            <w:tcW w:w="810" w:type="dxa"/>
          </w:tcPr>
          <w:p w14:paraId="2BF50834" w14:textId="77777777" w:rsidR="00EC3D09" w:rsidRPr="00512773" w:rsidRDefault="00EC3D09" w:rsidP="00557599">
            <w:pPr>
              <w:spacing w:after="120"/>
            </w:pPr>
            <w:r w:rsidRPr="00512773">
              <w:t>22.3</w:t>
            </w:r>
          </w:p>
        </w:tc>
        <w:tc>
          <w:tcPr>
            <w:tcW w:w="810" w:type="dxa"/>
          </w:tcPr>
          <w:p w14:paraId="72487977" w14:textId="77777777" w:rsidR="00EC3D09" w:rsidRPr="00512773" w:rsidRDefault="00EC3D09" w:rsidP="00557599">
            <w:pPr>
              <w:spacing w:after="120"/>
            </w:pPr>
            <w:r w:rsidRPr="00512773">
              <w:t>22.4</w:t>
            </w:r>
          </w:p>
        </w:tc>
        <w:tc>
          <w:tcPr>
            <w:tcW w:w="810" w:type="dxa"/>
          </w:tcPr>
          <w:p w14:paraId="6168C6D6" w14:textId="77777777" w:rsidR="00EC3D09" w:rsidRPr="00512773" w:rsidRDefault="00EC3D09" w:rsidP="00557599">
            <w:pPr>
              <w:spacing w:after="120"/>
            </w:pPr>
            <w:r w:rsidRPr="00512773">
              <w:t>22.5</w:t>
            </w:r>
          </w:p>
        </w:tc>
      </w:tr>
      <w:tr w:rsidR="00EC3D09" w:rsidRPr="00512773" w14:paraId="6AA2393D" w14:textId="77777777" w:rsidTr="00557599">
        <w:trPr>
          <w:cantSplit/>
        </w:trPr>
        <w:tc>
          <w:tcPr>
            <w:tcW w:w="1350" w:type="dxa"/>
          </w:tcPr>
          <w:p w14:paraId="352F7625" w14:textId="77777777" w:rsidR="00EC3D09" w:rsidRPr="00512773" w:rsidRDefault="00EC3D09" w:rsidP="00557599">
            <w:pPr>
              <w:spacing w:after="120"/>
            </w:pPr>
            <w:r w:rsidRPr="00512773">
              <w:t>17</w:t>
            </w:r>
          </w:p>
        </w:tc>
        <w:tc>
          <w:tcPr>
            <w:tcW w:w="720" w:type="dxa"/>
          </w:tcPr>
          <w:p w14:paraId="78D447EC" w14:textId="77777777" w:rsidR="00EC3D09" w:rsidRPr="00512773" w:rsidRDefault="00EC3D09" w:rsidP="00557599">
            <w:pPr>
              <w:spacing w:after="120"/>
            </w:pPr>
            <w:r w:rsidRPr="00512773">
              <w:t>22.7</w:t>
            </w:r>
          </w:p>
        </w:tc>
        <w:tc>
          <w:tcPr>
            <w:tcW w:w="810" w:type="dxa"/>
          </w:tcPr>
          <w:p w14:paraId="02D82AD0" w14:textId="77777777" w:rsidR="00EC3D09" w:rsidRPr="00512773" w:rsidRDefault="00EC3D09" w:rsidP="00557599">
            <w:pPr>
              <w:spacing w:after="120"/>
            </w:pPr>
            <w:r w:rsidRPr="00512773">
              <w:t>22.8</w:t>
            </w:r>
          </w:p>
        </w:tc>
        <w:tc>
          <w:tcPr>
            <w:tcW w:w="810" w:type="dxa"/>
          </w:tcPr>
          <w:p w14:paraId="39EF2DA0" w14:textId="77777777" w:rsidR="00EC3D09" w:rsidRPr="00512773" w:rsidRDefault="00EC3D09" w:rsidP="00557599">
            <w:pPr>
              <w:spacing w:after="120"/>
            </w:pPr>
            <w:r w:rsidRPr="00512773">
              <w:t>22.9</w:t>
            </w:r>
          </w:p>
        </w:tc>
        <w:tc>
          <w:tcPr>
            <w:tcW w:w="810" w:type="dxa"/>
          </w:tcPr>
          <w:p w14:paraId="27B63895" w14:textId="77777777" w:rsidR="00EC3D09" w:rsidRPr="00512773" w:rsidRDefault="00EC3D09" w:rsidP="00557599">
            <w:pPr>
              <w:spacing w:after="120"/>
            </w:pPr>
            <w:r w:rsidRPr="00512773">
              <w:t>23.1</w:t>
            </w:r>
          </w:p>
        </w:tc>
        <w:tc>
          <w:tcPr>
            <w:tcW w:w="810" w:type="dxa"/>
          </w:tcPr>
          <w:p w14:paraId="14A5745D" w14:textId="77777777" w:rsidR="00EC3D09" w:rsidRPr="00512773" w:rsidRDefault="00EC3D09" w:rsidP="00557599">
            <w:pPr>
              <w:spacing w:after="120"/>
            </w:pPr>
            <w:r w:rsidRPr="00512773">
              <w:t>23.2</w:t>
            </w:r>
          </w:p>
        </w:tc>
        <w:tc>
          <w:tcPr>
            <w:tcW w:w="810" w:type="dxa"/>
          </w:tcPr>
          <w:p w14:paraId="2A6DCB29" w14:textId="77777777" w:rsidR="00EC3D09" w:rsidRPr="00512773" w:rsidRDefault="00EC3D09" w:rsidP="00557599">
            <w:pPr>
              <w:spacing w:after="120"/>
            </w:pPr>
            <w:r w:rsidRPr="00512773">
              <w:t>23.3</w:t>
            </w:r>
          </w:p>
        </w:tc>
        <w:tc>
          <w:tcPr>
            <w:tcW w:w="810" w:type="dxa"/>
          </w:tcPr>
          <w:p w14:paraId="5117A049" w14:textId="77777777" w:rsidR="00EC3D09" w:rsidRPr="00512773" w:rsidRDefault="00EC3D09" w:rsidP="00557599">
            <w:pPr>
              <w:spacing w:after="120"/>
            </w:pPr>
            <w:r w:rsidRPr="00512773">
              <w:t>23.5</w:t>
            </w:r>
          </w:p>
        </w:tc>
        <w:tc>
          <w:tcPr>
            <w:tcW w:w="810" w:type="dxa"/>
          </w:tcPr>
          <w:p w14:paraId="126CF9CC" w14:textId="77777777" w:rsidR="00EC3D09" w:rsidRPr="00512773" w:rsidRDefault="00EC3D09" w:rsidP="00557599">
            <w:pPr>
              <w:spacing w:after="120"/>
            </w:pPr>
            <w:r w:rsidRPr="00512773">
              <w:t>23.6</w:t>
            </w:r>
          </w:p>
        </w:tc>
        <w:tc>
          <w:tcPr>
            <w:tcW w:w="810" w:type="dxa"/>
          </w:tcPr>
          <w:p w14:paraId="79B7C273" w14:textId="77777777" w:rsidR="00EC3D09" w:rsidRPr="00512773" w:rsidRDefault="00EC3D09" w:rsidP="00557599">
            <w:pPr>
              <w:spacing w:after="120"/>
            </w:pPr>
            <w:r w:rsidRPr="00512773">
              <w:t>23.7</w:t>
            </w:r>
          </w:p>
        </w:tc>
        <w:tc>
          <w:tcPr>
            <w:tcW w:w="810" w:type="dxa"/>
          </w:tcPr>
          <w:p w14:paraId="19ABB096" w14:textId="77777777" w:rsidR="00EC3D09" w:rsidRPr="00512773" w:rsidRDefault="00EC3D09" w:rsidP="00557599">
            <w:pPr>
              <w:spacing w:after="120"/>
            </w:pPr>
            <w:r w:rsidRPr="00512773">
              <w:t>23.9</w:t>
            </w:r>
          </w:p>
        </w:tc>
      </w:tr>
      <w:tr w:rsidR="00EC3D09" w:rsidRPr="00512773" w14:paraId="2BE550B9" w14:textId="77777777" w:rsidTr="00557599">
        <w:trPr>
          <w:cantSplit/>
        </w:trPr>
        <w:tc>
          <w:tcPr>
            <w:tcW w:w="1350" w:type="dxa"/>
          </w:tcPr>
          <w:p w14:paraId="6C7AD5B0" w14:textId="77777777" w:rsidR="00EC3D09" w:rsidRPr="00512773" w:rsidRDefault="00EC3D09" w:rsidP="00557599">
            <w:pPr>
              <w:spacing w:after="120"/>
            </w:pPr>
            <w:r w:rsidRPr="00512773">
              <w:t>18</w:t>
            </w:r>
          </w:p>
        </w:tc>
        <w:tc>
          <w:tcPr>
            <w:tcW w:w="720" w:type="dxa"/>
          </w:tcPr>
          <w:p w14:paraId="3F64BCCB" w14:textId="77777777" w:rsidR="00EC3D09" w:rsidRPr="00512773" w:rsidRDefault="00EC3D09" w:rsidP="00557599">
            <w:pPr>
              <w:spacing w:after="120"/>
            </w:pPr>
            <w:r w:rsidRPr="00512773">
              <w:t>24.0</w:t>
            </w:r>
          </w:p>
        </w:tc>
        <w:tc>
          <w:tcPr>
            <w:tcW w:w="810" w:type="dxa"/>
          </w:tcPr>
          <w:p w14:paraId="16AB9B54" w14:textId="77777777" w:rsidR="00EC3D09" w:rsidRPr="00512773" w:rsidRDefault="00EC3D09" w:rsidP="00557599">
            <w:pPr>
              <w:spacing w:after="120"/>
            </w:pPr>
            <w:r w:rsidRPr="00512773">
              <w:t>24.1</w:t>
            </w:r>
          </w:p>
        </w:tc>
        <w:tc>
          <w:tcPr>
            <w:tcW w:w="810" w:type="dxa"/>
          </w:tcPr>
          <w:p w14:paraId="5072A85A" w14:textId="77777777" w:rsidR="00EC3D09" w:rsidRPr="00512773" w:rsidRDefault="00EC3D09" w:rsidP="00557599">
            <w:pPr>
              <w:spacing w:after="120"/>
            </w:pPr>
            <w:r w:rsidRPr="00512773">
              <w:t>24.3</w:t>
            </w:r>
          </w:p>
        </w:tc>
        <w:tc>
          <w:tcPr>
            <w:tcW w:w="810" w:type="dxa"/>
          </w:tcPr>
          <w:p w14:paraId="59B15F6F" w14:textId="77777777" w:rsidR="00EC3D09" w:rsidRPr="00512773" w:rsidRDefault="00EC3D09" w:rsidP="00557599">
            <w:pPr>
              <w:spacing w:after="120"/>
            </w:pPr>
            <w:r w:rsidRPr="00512773">
              <w:t>24.4</w:t>
            </w:r>
          </w:p>
        </w:tc>
        <w:tc>
          <w:tcPr>
            <w:tcW w:w="810" w:type="dxa"/>
          </w:tcPr>
          <w:p w14:paraId="04A6FDE5" w14:textId="77777777" w:rsidR="00EC3D09" w:rsidRPr="00512773" w:rsidRDefault="00EC3D09" w:rsidP="00557599">
            <w:pPr>
              <w:spacing w:after="120"/>
            </w:pPr>
            <w:r w:rsidRPr="00512773">
              <w:t>24.5</w:t>
            </w:r>
          </w:p>
        </w:tc>
        <w:tc>
          <w:tcPr>
            <w:tcW w:w="810" w:type="dxa"/>
          </w:tcPr>
          <w:p w14:paraId="1566E222" w14:textId="77777777" w:rsidR="00EC3D09" w:rsidRPr="00512773" w:rsidRDefault="00EC3D09" w:rsidP="00557599">
            <w:pPr>
              <w:spacing w:after="120"/>
            </w:pPr>
            <w:r w:rsidRPr="00512773">
              <w:t>24.7</w:t>
            </w:r>
          </w:p>
        </w:tc>
        <w:tc>
          <w:tcPr>
            <w:tcW w:w="810" w:type="dxa"/>
          </w:tcPr>
          <w:p w14:paraId="26FDDEB6" w14:textId="77777777" w:rsidR="00EC3D09" w:rsidRPr="00512773" w:rsidRDefault="00EC3D09" w:rsidP="00557599">
            <w:pPr>
              <w:spacing w:after="120"/>
            </w:pPr>
            <w:r w:rsidRPr="00512773">
              <w:t>24.8</w:t>
            </w:r>
          </w:p>
        </w:tc>
        <w:tc>
          <w:tcPr>
            <w:tcW w:w="810" w:type="dxa"/>
          </w:tcPr>
          <w:p w14:paraId="7455B3F8" w14:textId="77777777" w:rsidR="00EC3D09" w:rsidRPr="00512773" w:rsidRDefault="00EC3D09" w:rsidP="00557599">
            <w:pPr>
              <w:spacing w:after="120"/>
            </w:pPr>
            <w:r w:rsidRPr="00512773">
              <w:t>24.9</w:t>
            </w:r>
          </w:p>
        </w:tc>
        <w:tc>
          <w:tcPr>
            <w:tcW w:w="810" w:type="dxa"/>
          </w:tcPr>
          <w:p w14:paraId="16E638B7" w14:textId="77777777" w:rsidR="00EC3D09" w:rsidRPr="00512773" w:rsidRDefault="00EC3D09" w:rsidP="00557599">
            <w:pPr>
              <w:spacing w:after="120"/>
            </w:pPr>
            <w:r w:rsidRPr="00512773">
              <w:t>25.1</w:t>
            </w:r>
          </w:p>
        </w:tc>
        <w:tc>
          <w:tcPr>
            <w:tcW w:w="810" w:type="dxa"/>
          </w:tcPr>
          <w:p w14:paraId="191A957B" w14:textId="77777777" w:rsidR="00EC3D09" w:rsidRPr="00512773" w:rsidRDefault="00EC3D09" w:rsidP="00557599">
            <w:pPr>
              <w:spacing w:after="120"/>
            </w:pPr>
            <w:r w:rsidRPr="00512773">
              <w:t>25.2</w:t>
            </w:r>
          </w:p>
        </w:tc>
      </w:tr>
      <w:tr w:rsidR="00EC3D09" w:rsidRPr="00512773" w14:paraId="400D1B84" w14:textId="77777777" w:rsidTr="00557599">
        <w:trPr>
          <w:cantSplit/>
        </w:trPr>
        <w:tc>
          <w:tcPr>
            <w:tcW w:w="1350" w:type="dxa"/>
          </w:tcPr>
          <w:p w14:paraId="17569629" w14:textId="77777777" w:rsidR="00EC3D09" w:rsidRPr="00512773" w:rsidRDefault="00EC3D09" w:rsidP="00557599">
            <w:pPr>
              <w:spacing w:after="120"/>
            </w:pPr>
            <w:r w:rsidRPr="00512773">
              <w:t>19</w:t>
            </w:r>
          </w:p>
        </w:tc>
        <w:tc>
          <w:tcPr>
            <w:tcW w:w="720" w:type="dxa"/>
          </w:tcPr>
          <w:p w14:paraId="6FCB6B46" w14:textId="77777777" w:rsidR="00EC3D09" w:rsidRPr="00512773" w:rsidRDefault="00EC3D09" w:rsidP="00557599">
            <w:pPr>
              <w:spacing w:after="120"/>
            </w:pPr>
            <w:r w:rsidRPr="00512773">
              <w:t>25.3</w:t>
            </w:r>
          </w:p>
        </w:tc>
        <w:tc>
          <w:tcPr>
            <w:tcW w:w="810" w:type="dxa"/>
          </w:tcPr>
          <w:p w14:paraId="69DF4819" w14:textId="77777777" w:rsidR="00EC3D09" w:rsidRPr="00512773" w:rsidRDefault="00EC3D09" w:rsidP="00557599">
            <w:pPr>
              <w:spacing w:after="120"/>
            </w:pPr>
            <w:r w:rsidRPr="00512773">
              <w:t>25.5</w:t>
            </w:r>
          </w:p>
        </w:tc>
        <w:tc>
          <w:tcPr>
            <w:tcW w:w="810" w:type="dxa"/>
          </w:tcPr>
          <w:p w14:paraId="35DDE809" w14:textId="77777777" w:rsidR="00EC3D09" w:rsidRPr="00512773" w:rsidRDefault="00EC3D09" w:rsidP="00557599">
            <w:pPr>
              <w:spacing w:after="120"/>
            </w:pPr>
            <w:r w:rsidRPr="00512773">
              <w:t>25.6</w:t>
            </w:r>
          </w:p>
        </w:tc>
        <w:tc>
          <w:tcPr>
            <w:tcW w:w="810" w:type="dxa"/>
          </w:tcPr>
          <w:p w14:paraId="1D1B6BE7" w14:textId="77777777" w:rsidR="00EC3D09" w:rsidRPr="00512773" w:rsidRDefault="00EC3D09" w:rsidP="00557599">
            <w:pPr>
              <w:spacing w:after="120"/>
            </w:pPr>
            <w:r w:rsidRPr="00512773">
              <w:t>25.7</w:t>
            </w:r>
          </w:p>
        </w:tc>
        <w:tc>
          <w:tcPr>
            <w:tcW w:w="810" w:type="dxa"/>
          </w:tcPr>
          <w:p w14:paraId="40072D19" w14:textId="77777777" w:rsidR="00EC3D09" w:rsidRPr="00512773" w:rsidRDefault="00EC3D09" w:rsidP="00557599">
            <w:pPr>
              <w:spacing w:after="120"/>
            </w:pPr>
            <w:r w:rsidRPr="00512773">
              <w:t>25.9</w:t>
            </w:r>
          </w:p>
        </w:tc>
        <w:tc>
          <w:tcPr>
            <w:tcW w:w="810" w:type="dxa"/>
          </w:tcPr>
          <w:p w14:paraId="6E59EA0D" w14:textId="77777777" w:rsidR="00EC3D09" w:rsidRPr="00512773" w:rsidRDefault="00EC3D09" w:rsidP="00557599">
            <w:pPr>
              <w:spacing w:after="120"/>
            </w:pPr>
            <w:r w:rsidRPr="00512773">
              <w:t>26.0</w:t>
            </w:r>
          </w:p>
        </w:tc>
        <w:tc>
          <w:tcPr>
            <w:tcW w:w="810" w:type="dxa"/>
          </w:tcPr>
          <w:p w14:paraId="0A74E9FD" w14:textId="77777777" w:rsidR="00EC3D09" w:rsidRPr="00512773" w:rsidRDefault="00EC3D09" w:rsidP="00557599">
            <w:pPr>
              <w:spacing w:after="120"/>
            </w:pPr>
            <w:r w:rsidRPr="00512773">
              <w:t>26.1</w:t>
            </w:r>
          </w:p>
        </w:tc>
        <w:tc>
          <w:tcPr>
            <w:tcW w:w="810" w:type="dxa"/>
          </w:tcPr>
          <w:p w14:paraId="42414CBA" w14:textId="77777777" w:rsidR="00EC3D09" w:rsidRPr="00512773" w:rsidRDefault="00EC3D09" w:rsidP="00557599">
            <w:pPr>
              <w:spacing w:after="120"/>
            </w:pPr>
            <w:r w:rsidRPr="00512773">
              <w:t>26.3</w:t>
            </w:r>
          </w:p>
        </w:tc>
        <w:tc>
          <w:tcPr>
            <w:tcW w:w="810" w:type="dxa"/>
          </w:tcPr>
          <w:p w14:paraId="5E294FCA" w14:textId="77777777" w:rsidR="00EC3D09" w:rsidRPr="00512773" w:rsidRDefault="00EC3D09" w:rsidP="00557599">
            <w:pPr>
              <w:spacing w:after="120"/>
            </w:pPr>
            <w:r w:rsidRPr="00512773">
              <w:t>26.4</w:t>
            </w:r>
          </w:p>
        </w:tc>
        <w:tc>
          <w:tcPr>
            <w:tcW w:w="810" w:type="dxa"/>
          </w:tcPr>
          <w:p w14:paraId="71E6D883" w14:textId="77777777" w:rsidR="00EC3D09" w:rsidRPr="00512773" w:rsidRDefault="00EC3D09" w:rsidP="00557599">
            <w:pPr>
              <w:spacing w:after="120"/>
            </w:pPr>
            <w:r w:rsidRPr="00512773">
              <w:t>26.5</w:t>
            </w:r>
          </w:p>
        </w:tc>
      </w:tr>
      <w:tr w:rsidR="00EC3D09" w:rsidRPr="00512773" w14:paraId="489D0A22" w14:textId="77777777" w:rsidTr="00557599">
        <w:trPr>
          <w:cantSplit/>
        </w:trPr>
        <w:tc>
          <w:tcPr>
            <w:tcW w:w="1350" w:type="dxa"/>
          </w:tcPr>
          <w:p w14:paraId="51E56F71" w14:textId="77777777" w:rsidR="00EC3D09" w:rsidRPr="00512773" w:rsidRDefault="00EC3D09" w:rsidP="00557599">
            <w:pPr>
              <w:spacing w:after="120"/>
            </w:pPr>
            <w:r w:rsidRPr="00512773">
              <w:t>20</w:t>
            </w:r>
          </w:p>
        </w:tc>
        <w:tc>
          <w:tcPr>
            <w:tcW w:w="720" w:type="dxa"/>
          </w:tcPr>
          <w:p w14:paraId="69F12FBE" w14:textId="77777777" w:rsidR="00EC3D09" w:rsidRPr="00512773" w:rsidRDefault="00EC3D09" w:rsidP="00557599">
            <w:pPr>
              <w:spacing w:after="120"/>
            </w:pPr>
            <w:r w:rsidRPr="00512773">
              <w:t>26.7</w:t>
            </w:r>
          </w:p>
        </w:tc>
        <w:tc>
          <w:tcPr>
            <w:tcW w:w="810" w:type="dxa"/>
          </w:tcPr>
          <w:p w14:paraId="64C1893A" w14:textId="77777777" w:rsidR="00EC3D09" w:rsidRPr="00512773" w:rsidRDefault="00EC3D09" w:rsidP="00557599">
            <w:pPr>
              <w:spacing w:after="120"/>
            </w:pPr>
            <w:r w:rsidRPr="00512773">
              <w:t>26.8</w:t>
            </w:r>
          </w:p>
        </w:tc>
        <w:tc>
          <w:tcPr>
            <w:tcW w:w="810" w:type="dxa"/>
          </w:tcPr>
          <w:p w14:paraId="6FBA63EA" w14:textId="77777777" w:rsidR="00EC3D09" w:rsidRPr="00512773" w:rsidRDefault="00EC3D09" w:rsidP="00557599">
            <w:pPr>
              <w:spacing w:after="120"/>
            </w:pPr>
            <w:r w:rsidRPr="00512773">
              <w:t>26.9</w:t>
            </w:r>
          </w:p>
        </w:tc>
        <w:tc>
          <w:tcPr>
            <w:tcW w:w="810" w:type="dxa"/>
          </w:tcPr>
          <w:p w14:paraId="5C97ECC9" w14:textId="77777777" w:rsidR="00EC3D09" w:rsidRPr="00512773" w:rsidRDefault="00EC3D09" w:rsidP="00557599">
            <w:pPr>
              <w:spacing w:after="120"/>
            </w:pPr>
            <w:r w:rsidRPr="00512773">
              <w:t>27.1</w:t>
            </w:r>
          </w:p>
        </w:tc>
        <w:tc>
          <w:tcPr>
            <w:tcW w:w="810" w:type="dxa"/>
          </w:tcPr>
          <w:p w14:paraId="4B63C0B2" w14:textId="77777777" w:rsidR="00EC3D09" w:rsidRPr="00512773" w:rsidRDefault="00EC3D09" w:rsidP="00557599">
            <w:pPr>
              <w:spacing w:after="120"/>
            </w:pPr>
            <w:r w:rsidRPr="00512773">
              <w:t>27.2</w:t>
            </w:r>
          </w:p>
        </w:tc>
        <w:tc>
          <w:tcPr>
            <w:tcW w:w="810" w:type="dxa"/>
          </w:tcPr>
          <w:p w14:paraId="4CE45929" w14:textId="77777777" w:rsidR="00EC3D09" w:rsidRPr="00512773" w:rsidRDefault="00EC3D09" w:rsidP="00557599">
            <w:pPr>
              <w:spacing w:after="120"/>
            </w:pPr>
            <w:r w:rsidRPr="00512773">
              <w:t>27.3</w:t>
            </w:r>
          </w:p>
        </w:tc>
        <w:tc>
          <w:tcPr>
            <w:tcW w:w="810" w:type="dxa"/>
          </w:tcPr>
          <w:p w14:paraId="6F3D5455" w14:textId="77777777" w:rsidR="00EC3D09" w:rsidRPr="00512773" w:rsidRDefault="00EC3D09" w:rsidP="00557599">
            <w:pPr>
              <w:spacing w:after="120"/>
            </w:pPr>
            <w:r w:rsidRPr="00512773">
              <w:t>27.5</w:t>
            </w:r>
          </w:p>
        </w:tc>
        <w:tc>
          <w:tcPr>
            <w:tcW w:w="810" w:type="dxa"/>
          </w:tcPr>
          <w:p w14:paraId="1ED923F0" w14:textId="77777777" w:rsidR="00EC3D09" w:rsidRPr="00512773" w:rsidRDefault="00EC3D09" w:rsidP="00557599">
            <w:pPr>
              <w:spacing w:after="120"/>
            </w:pPr>
            <w:r w:rsidRPr="00512773">
              <w:t>27.6</w:t>
            </w:r>
          </w:p>
        </w:tc>
        <w:tc>
          <w:tcPr>
            <w:tcW w:w="810" w:type="dxa"/>
          </w:tcPr>
          <w:p w14:paraId="0B44669D" w14:textId="77777777" w:rsidR="00EC3D09" w:rsidRPr="00512773" w:rsidRDefault="00EC3D09" w:rsidP="00557599">
            <w:pPr>
              <w:spacing w:after="120"/>
            </w:pPr>
            <w:r w:rsidRPr="00512773">
              <w:t>27.7</w:t>
            </w:r>
          </w:p>
        </w:tc>
        <w:tc>
          <w:tcPr>
            <w:tcW w:w="810" w:type="dxa"/>
          </w:tcPr>
          <w:p w14:paraId="5A213FE5" w14:textId="77777777" w:rsidR="00EC3D09" w:rsidRPr="00512773" w:rsidRDefault="00EC3D09" w:rsidP="00557599">
            <w:pPr>
              <w:spacing w:after="120"/>
            </w:pPr>
            <w:r w:rsidRPr="00512773">
              <w:t>27.9</w:t>
            </w:r>
          </w:p>
        </w:tc>
      </w:tr>
      <w:tr w:rsidR="00EC3D09" w:rsidRPr="00512773" w14:paraId="4B89723F" w14:textId="77777777" w:rsidTr="00557599">
        <w:trPr>
          <w:cantSplit/>
        </w:trPr>
        <w:tc>
          <w:tcPr>
            <w:tcW w:w="1350" w:type="dxa"/>
          </w:tcPr>
          <w:p w14:paraId="4B9AA14D" w14:textId="77777777" w:rsidR="00EC3D09" w:rsidRPr="00512773" w:rsidRDefault="00EC3D09" w:rsidP="00557599">
            <w:pPr>
              <w:spacing w:after="120"/>
            </w:pPr>
            <w:r w:rsidRPr="00512773">
              <w:t>21</w:t>
            </w:r>
          </w:p>
        </w:tc>
        <w:tc>
          <w:tcPr>
            <w:tcW w:w="720" w:type="dxa"/>
          </w:tcPr>
          <w:p w14:paraId="062AF6D8" w14:textId="77777777" w:rsidR="00EC3D09" w:rsidRPr="00512773" w:rsidRDefault="00EC3D09" w:rsidP="00557599">
            <w:pPr>
              <w:spacing w:after="120"/>
            </w:pPr>
            <w:r w:rsidRPr="00512773">
              <w:t>28.0</w:t>
            </w:r>
          </w:p>
        </w:tc>
        <w:tc>
          <w:tcPr>
            <w:tcW w:w="810" w:type="dxa"/>
          </w:tcPr>
          <w:p w14:paraId="394C7737" w14:textId="77777777" w:rsidR="00EC3D09" w:rsidRPr="00512773" w:rsidRDefault="00EC3D09" w:rsidP="00557599">
            <w:pPr>
              <w:spacing w:after="120"/>
            </w:pPr>
            <w:r w:rsidRPr="00512773">
              <w:t>28.1</w:t>
            </w:r>
          </w:p>
        </w:tc>
        <w:tc>
          <w:tcPr>
            <w:tcW w:w="810" w:type="dxa"/>
          </w:tcPr>
          <w:p w14:paraId="45863C0B" w14:textId="77777777" w:rsidR="00EC3D09" w:rsidRPr="00512773" w:rsidRDefault="00EC3D09" w:rsidP="00557599">
            <w:pPr>
              <w:spacing w:after="120"/>
            </w:pPr>
            <w:r w:rsidRPr="00512773">
              <w:t>28.3</w:t>
            </w:r>
          </w:p>
        </w:tc>
        <w:tc>
          <w:tcPr>
            <w:tcW w:w="810" w:type="dxa"/>
          </w:tcPr>
          <w:p w14:paraId="49BA3B47" w14:textId="77777777" w:rsidR="00EC3D09" w:rsidRPr="00512773" w:rsidRDefault="00EC3D09" w:rsidP="00557599">
            <w:pPr>
              <w:spacing w:after="120"/>
            </w:pPr>
            <w:r w:rsidRPr="00512773">
              <w:t>28.4</w:t>
            </w:r>
          </w:p>
        </w:tc>
        <w:tc>
          <w:tcPr>
            <w:tcW w:w="810" w:type="dxa"/>
          </w:tcPr>
          <w:p w14:paraId="0880DF00" w14:textId="77777777" w:rsidR="00EC3D09" w:rsidRPr="00512773" w:rsidRDefault="00EC3D09" w:rsidP="00557599">
            <w:pPr>
              <w:spacing w:after="120"/>
            </w:pPr>
            <w:r w:rsidRPr="00512773">
              <w:t>28.5</w:t>
            </w:r>
          </w:p>
        </w:tc>
        <w:tc>
          <w:tcPr>
            <w:tcW w:w="810" w:type="dxa"/>
          </w:tcPr>
          <w:p w14:paraId="52F7AC0F" w14:textId="77777777" w:rsidR="00EC3D09" w:rsidRPr="00512773" w:rsidRDefault="00EC3D09" w:rsidP="00557599">
            <w:pPr>
              <w:spacing w:after="120"/>
            </w:pPr>
            <w:r w:rsidRPr="00512773">
              <w:t>28.7</w:t>
            </w:r>
          </w:p>
        </w:tc>
        <w:tc>
          <w:tcPr>
            <w:tcW w:w="810" w:type="dxa"/>
          </w:tcPr>
          <w:p w14:paraId="0290A9F9" w14:textId="77777777" w:rsidR="00EC3D09" w:rsidRPr="00512773" w:rsidRDefault="00EC3D09" w:rsidP="00557599">
            <w:pPr>
              <w:spacing w:after="120"/>
            </w:pPr>
            <w:r w:rsidRPr="00512773">
              <w:t>28.8</w:t>
            </w:r>
          </w:p>
        </w:tc>
        <w:tc>
          <w:tcPr>
            <w:tcW w:w="810" w:type="dxa"/>
          </w:tcPr>
          <w:p w14:paraId="02D565DD" w14:textId="77777777" w:rsidR="00EC3D09" w:rsidRPr="00512773" w:rsidRDefault="00EC3D09" w:rsidP="00557599">
            <w:pPr>
              <w:spacing w:after="120"/>
            </w:pPr>
            <w:r w:rsidRPr="00512773">
              <w:t>28.9</w:t>
            </w:r>
          </w:p>
        </w:tc>
        <w:tc>
          <w:tcPr>
            <w:tcW w:w="810" w:type="dxa"/>
          </w:tcPr>
          <w:p w14:paraId="4FB18FCD" w14:textId="77777777" w:rsidR="00EC3D09" w:rsidRPr="00512773" w:rsidRDefault="00EC3D09" w:rsidP="00557599">
            <w:pPr>
              <w:spacing w:after="120"/>
            </w:pPr>
            <w:r w:rsidRPr="00512773">
              <w:t>29.1</w:t>
            </w:r>
          </w:p>
        </w:tc>
        <w:tc>
          <w:tcPr>
            <w:tcW w:w="810" w:type="dxa"/>
          </w:tcPr>
          <w:p w14:paraId="69E68501" w14:textId="77777777" w:rsidR="00EC3D09" w:rsidRPr="00512773" w:rsidRDefault="00EC3D09" w:rsidP="00557599">
            <w:pPr>
              <w:spacing w:after="120"/>
            </w:pPr>
            <w:r w:rsidRPr="00512773">
              <w:t>29.2</w:t>
            </w:r>
          </w:p>
        </w:tc>
      </w:tr>
      <w:tr w:rsidR="00EC3D09" w:rsidRPr="00512773" w14:paraId="633F5677" w14:textId="77777777" w:rsidTr="00557599">
        <w:trPr>
          <w:cantSplit/>
        </w:trPr>
        <w:tc>
          <w:tcPr>
            <w:tcW w:w="1350" w:type="dxa"/>
          </w:tcPr>
          <w:p w14:paraId="72F0B087" w14:textId="77777777" w:rsidR="00EC3D09" w:rsidRPr="00512773" w:rsidRDefault="00EC3D09" w:rsidP="00557599">
            <w:pPr>
              <w:spacing w:after="120"/>
            </w:pPr>
            <w:r w:rsidRPr="00512773">
              <w:t>22</w:t>
            </w:r>
          </w:p>
        </w:tc>
        <w:tc>
          <w:tcPr>
            <w:tcW w:w="720" w:type="dxa"/>
          </w:tcPr>
          <w:p w14:paraId="16B11C7D" w14:textId="77777777" w:rsidR="00EC3D09" w:rsidRPr="00512773" w:rsidRDefault="00EC3D09" w:rsidP="00557599">
            <w:pPr>
              <w:spacing w:after="120"/>
            </w:pPr>
            <w:r w:rsidRPr="00512773">
              <w:t>29.3</w:t>
            </w:r>
          </w:p>
        </w:tc>
        <w:tc>
          <w:tcPr>
            <w:tcW w:w="810" w:type="dxa"/>
          </w:tcPr>
          <w:p w14:paraId="239E9B0A" w14:textId="77777777" w:rsidR="00EC3D09" w:rsidRPr="00512773" w:rsidRDefault="00EC3D09" w:rsidP="00557599">
            <w:pPr>
              <w:spacing w:after="120"/>
            </w:pPr>
            <w:r w:rsidRPr="00512773">
              <w:t>29.5</w:t>
            </w:r>
          </w:p>
        </w:tc>
        <w:tc>
          <w:tcPr>
            <w:tcW w:w="810" w:type="dxa"/>
          </w:tcPr>
          <w:p w14:paraId="16AE87E2" w14:textId="77777777" w:rsidR="00EC3D09" w:rsidRPr="00512773" w:rsidRDefault="00EC3D09" w:rsidP="00557599">
            <w:pPr>
              <w:spacing w:after="120"/>
            </w:pPr>
            <w:r w:rsidRPr="00512773">
              <w:t>29.6</w:t>
            </w:r>
          </w:p>
        </w:tc>
        <w:tc>
          <w:tcPr>
            <w:tcW w:w="810" w:type="dxa"/>
          </w:tcPr>
          <w:p w14:paraId="409F93E3" w14:textId="77777777" w:rsidR="00EC3D09" w:rsidRPr="00512773" w:rsidRDefault="00EC3D09" w:rsidP="00557599">
            <w:pPr>
              <w:spacing w:after="120"/>
            </w:pPr>
            <w:r w:rsidRPr="00512773">
              <w:t>29.7</w:t>
            </w:r>
          </w:p>
        </w:tc>
        <w:tc>
          <w:tcPr>
            <w:tcW w:w="810" w:type="dxa"/>
          </w:tcPr>
          <w:p w14:paraId="44F93A70" w14:textId="77777777" w:rsidR="00EC3D09" w:rsidRPr="00512773" w:rsidRDefault="00EC3D09" w:rsidP="00557599">
            <w:pPr>
              <w:spacing w:after="120"/>
            </w:pPr>
            <w:r w:rsidRPr="00512773">
              <w:t>29.9</w:t>
            </w:r>
          </w:p>
        </w:tc>
        <w:tc>
          <w:tcPr>
            <w:tcW w:w="810" w:type="dxa"/>
          </w:tcPr>
          <w:p w14:paraId="2843C5C3" w14:textId="77777777" w:rsidR="00EC3D09" w:rsidRPr="00512773" w:rsidRDefault="00EC3D09" w:rsidP="00557599">
            <w:pPr>
              <w:spacing w:after="120"/>
            </w:pPr>
            <w:r w:rsidRPr="00512773">
              <w:t>30.0</w:t>
            </w:r>
          </w:p>
        </w:tc>
        <w:tc>
          <w:tcPr>
            <w:tcW w:w="810" w:type="dxa"/>
          </w:tcPr>
          <w:p w14:paraId="4B0692F8" w14:textId="77777777" w:rsidR="00EC3D09" w:rsidRPr="00512773" w:rsidRDefault="00EC3D09" w:rsidP="00557599">
            <w:pPr>
              <w:spacing w:after="120"/>
            </w:pPr>
            <w:r w:rsidRPr="00512773">
              <w:t>30.1</w:t>
            </w:r>
          </w:p>
        </w:tc>
        <w:tc>
          <w:tcPr>
            <w:tcW w:w="810" w:type="dxa"/>
          </w:tcPr>
          <w:p w14:paraId="564118B9" w14:textId="77777777" w:rsidR="00EC3D09" w:rsidRPr="00512773" w:rsidRDefault="00EC3D09" w:rsidP="00557599">
            <w:pPr>
              <w:spacing w:after="120"/>
            </w:pPr>
            <w:r w:rsidRPr="00512773">
              <w:t>30.3</w:t>
            </w:r>
          </w:p>
        </w:tc>
        <w:tc>
          <w:tcPr>
            <w:tcW w:w="810" w:type="dxa"/>
          </w:tcPr>
          <w:p w14:paraId="1A5E48E0" w14:textId="77777777" w:rsidR="00EC3D09" w:rsidRPr="00512773" w:rsidRDefault="00EC3D09" w:rsidP="00557599">
            <w:pPr>
              <w:spacing w:after="120"/>
            </w:pPr>
            <w:r w:rsidRPr="00512773">
              <w:t>30.4</w:t>
            </w:r>
          </w:p>
        </w:tc>
        <w:tc>
          <w:tcPr>
            <w:tcW w:w="810" w:type="dxa"/>
          </w:tcPr>
          <w:p w14:paraId="2E1E80C8" w14:textId="77777777" w:rsidR="00EC3D09" w:rsidRPr="00512773" w:rsidRDefault="00EC3D09" w:rsidP="00557599">
            <w:pPr>
              <w:spacing w:after="120"/>
            </w:pPr>
            <w:r w:rsidRPr="00512773">
              <w:t>30.5</w:t>
            </w:r>
          </w:p>
        </w:tc>
      </w:tr>
      <w:tr w:rsidR="00EC3D09" w:rsidRPr="00512773" w14:paraId="5F6D645E" w14:textId="77777777" w:rsidTr="00557599">
        <w:trPr>
          <w:cantSplit/>
        </w:trPr>
        <w:tc>
          <w:tcPr>
            <w:tcW w:w="1350" w:type="dxa"/>
          </w:tcPr>
          <w:p w14:paraId="0FE4FCF5" w14:textId="77777777" w:rsidR="00EC3D09" w:rsidRPr="00512773" w:rsidRDefault="00EC3D09" w:rsidP="00557599">
            <w:pPr>
              <w:spacing w:after="120"/>
            </w:pPr>
            <w:r w:rsidRPr="00512773">
              <w:t>23</w:t>
            </w:r>
          </w:p>
        </w:tc>
        <w:tc>
          <w:tcPr>
            <w:tcW w:w="720" w:type="dxa"/>
          </w:tcPr>
          <w:p w14:paraId="5EC901CB" w14:textId="77777777" w:rsidR="00EC3D09" w:rsidRPr="00512773" w:rsidRDefault="00EC3D09" w:rsidP="00557599">
            <w:pPr>
              <w:spacing w:after="120"/>
            </w:pPr>
            <w:r w:rsidRPr="00512773">
              <w:t>30.7</w:t>
            </w:r>
          </w:p>
        </w:tc>
        <w:tc>
          <w:tcPr>
            <w:tcW w:w="810" w:type="dxa"/>
          </w:tcPr>
          <w:p w14:paraId="6056AAD3" w14:textId="77777777" w:rsidR="00EC3D09" w:rsidRPr="00512773" w:rsidRDefault="00EC3D09" w:rsidP="00557599">
            <w:pPr>
              <w:spacing w:after="120"/>
            </w:pPr>
            <w:r w:rsidRPr="00512773">
              <w:t>30.8</w:t>
            </w:r>
          </w:p>
        </w:tc>
        <w:tc>
          <w:tcPr>
            <w:tcW w:w="810" w:type="dxa"/>
          </w:tcPr>
          <w:p w14:paraId="77E457EF" w14:textId="77777777" w:rsidR="00EC3D09" w:rsidRPr="00512773" w:rsidRDefault="00EC3D09" w:rsidP="00557599">
            <w:pPr>
              <w:spacing w:after="120"/>
            </w:pPr>
            <w:r w:rsidRPr="00512773">
              <w:t>30.9</w:t>
            </w:r>
          </w:p>
        </w:tc>
        <w:tc>
          <w:tcPr>
            <w:tcW w:w="810" w:type="dxa"/>
          </w:tcPr>
          <w:p w14:paraId="0E0E72A0" w14:textId="77777777" w:rsidR="00EC3D09" w:rsidRPr="00512773" w:rsidRDefault="00EC3D09" w:rsidP="00557599">
            <w:pPr>
              <w:spacing w:after="120"/>
            </w:pPr>
            <w:r w:rsidRPr="00512773">
              <w:t>31.1</w:t>
            </w:r>
          </w:p>
        </w:tc>
        <w:tc>
          <w:tcPr>
            <w:tcW w:w="810" w:type="dxa"/>
          </w:tcPr>
          <w:p w14:paraId="5B500EE8" w14:textId="77777777" w:rsidR="00EC3D09" w:rsidRPr="00512773" w:rsidRDefault="00EC3D09" w:rsidP="00557599">
            <w:pPr>
              <w:spacing w:after="120"/>
            </w:pPr>
            <w:r w:rsidRPr="00512773">
              <w:t>31.2</w:t>
            </w:r>
          </w:p>
        </w:tc>
        <w:tc>
          <w:tcPr>
            <w:tcW w:w="810" w:type="dxa"/>
          </w:tcPr>
          <w:p w14:paraId="2958CF9F" w14:textId="77777777" w:rsidR="00EC3D09" w:rsidRPr="00512773" w:rsidRDefault="00EC3D09" w:rsidP="00557599">
            <w:pPr>
              <w:spacing w:after="120"/>
            </w:pPr>
            <w:r w:rsidRPr="00512773">
              <w:t>31.3</w:t>
            </w:r>
          </w:p>
        </w:tc>
        <w:tc>
          <w:tcPr>
            <w:tcW w:w="810" w:type="dxa"/>
          </w:tcPr>
          <w:p w14:paraId="4F21CB78" w14:textId="77777777" w:rsidR="00EC3D09" w:rsidRPr="00512773" w:rsidRDefault="00EC3D09" w:rsidP="00557599">
            <w:pPr>
              <w:spacing w:after="120"/>
            </w:pPr>
            <w:r w:rsidRPr="00512773">
              <w:t>31.5</w:t>
            </w:r>
          </w:p>
        </w:tc>
        <w:tc>
          <w:tcPr>
            <w:tcW w:w="810" w:type="dxa"/>
          </w:tcPr>
          <w:p w14:paraId="5E87AA16" w14:textId="77777777" w:rsidR="00EC3D09" w:rsidRPr="00512773" w:rsidRDefault="00EC3D09" w:rsidP="00557599">
            <w:pPr>
              <w:spacing w:after="120"/>
            </w:pPr>
            <w:r w:rsidRPr="00512773">
              <w:t>31.6</w:t>
            </w:r>
          </w:p>
        </w:tc>
        <w:tc>
          <w:tcPr>
            <w:tcW w:w="810" w:type="dxa"/>
          </w:tcPr>
          <w:p w14:paraId="1594F2A0" w14:textId="77777777" w:rsidR="00EC3D09" w:rsidRPr="00512773" w:rsidRDefault="00EC3D09" w:rsidP="00557599">
            <w:pPr>
              <w:spacing w:after="120"/>
            </w:pPr>
            <w:r w:rsidRPr="00512773">
              <w:t>31.7</w:t>
            </w:r>
          </w:p>
        </w:tc>
        <w:tc>
          <w:tcPr>
            <w:tcW w:w="810" w:type="dxa"/>
          </w:tcPr>
          <w:p w14:paraId="0E2C956E" w14:textId="77777777" w:rsidR="00EC3D09" w:rsidRPr="00512773" w:rsidRDefault="00EC3D09" w:rsidP="00557599">
            <w:pPr>
              <w:spacing w:after="120"/>
            </w:pPr>
            <w:r w:rsidRPr="00512773">
              <w:t>31.9</w:t>
            </w:r>
          </w:p>
        </w:tc>
      </w:tr>
      <w:tr w:rsidR="00EC3D09" w:rsidRPr="00512773" w14:paraId="7F94FEE7" w14:textId="77777777" w:rsidTr="00557599">
        <w:trPr>
          <w:cantSplit/>
        </w:trPr>
        <w:tc>
          <w:tcPr>
            <w:tcW w:w="1350" w:type="dxa"/>
          </w:tcPr>
          <w:p w14:paraId="02B047F6" w14:textId="77777777" w:rsidR="00EC3D09" w:rsidRPr="00512773" w:rsidRDefault="00EC3D09" w:rsidP="00557599">
            <w:pPr>
              <w:spacing w:after="120"/>
            </w:pPr>
            <w:r w:rsidRPr="00512773">
              <w:t>24</w:t>
            </w:r>
          </w:p>
        </w:tc>
        <w:tc>
          <w:tcPr>
            <w:tcW w:w="720" w:type="dxa"/>
          </w:tcPr>
          <w:p w14:paraId="3FC56BBA" w14:textId="77777777" w:rsidR="00EC3D09" w:rsidRPr="00512773" w:rsidRDefault="00EC3D09" w:rsidP="00557599">
            <w:pPr>
              <w:spacing w:after="120"/>
            </w:pPr>
            <w:r w:rsidRPr="00512773">
              <w:t>32.0</w:t>
            </w:r>
          </w:p>
        </w:tc>
        <w:tc>
          <w:tcPr>
            <w:tcW w:w="810" w:type="dxa"/>
          </w:tcPr>
          <w:p w14:paraId="13C2A3BB" w14:textId="77777777" w:rsidR="00EC3D09" w:rsidRPr="00512773" w:rsidRDefault="00EC3D09" w:rsidP="00557599">
            <w:pPr>
              <w:spacing w:after="120"/>
            </w:pPr>
            <w:r w:rsidRPr="00512773">
              <w:t>32.1</w:t>
            </w:r>
          </w:p>
        </w:tc>
        <w:tc>
          <w:tcPr>
            <w:tcW w:w="810" w:type="dxa"/>
          </w:tcPr>
          <w:p w14:paraId="2D0FE94B" w14:textId="77777777" w:rsidR="00EC3D09" w:rsidRPr="00512773" w:rsidRDefault="00EC3D09" w:rsidP="00557599">
            <w:pPr>
              <w:spacing w:after="120"/>
            </w:pPr>
            <w:r w:rsidRPr="00512773">
              <w:t>32.3</w:t>
            </w:r>
          </w:p>
        </w:tc>
        <w:tc>
          <w:tcPr>
            <w:tcW w:w="810" w:type="dxa"/>
          </w:tcPr>
          <w:p w14:paraId="5675AA1A" w14:textId="77777777" w:rsidR="00EC3D09" w:rsidRPr="00512773" w:rsidRDefault="00EC3D09" w:rsidP="00557599">
            <w:pPr>
              <w:spacing w:after="120"/>
            </w:pPr>
            <w:r w:rsidRPr="00512773">
              <w:t>32.4</w:t>
            </w:r>
          </w:p>
        </w:tc>
        <w:tc>
          <w:tcPr>
            <w:tcW w:w="810" w:type="dxa"/>
          </w:tcPr>
          <w:p w14:paraId="7B0B88B3" w14:textId="77777777" w:rsidR="00EC3D09" w:rsidRPr="00512773" w:rsidRDefault="00EC3D09" w:rsidP="00557599">
            <w:pPr>
              <w:spacing w:after="120"/>
            </w:pPr>
            <w:r w:rsidRPr="00512773">
              <w:t>32.5</w:t>
            </w:r>
          </w:p>
        </w:tc>
        <w:tc>
          <w:tcPr>
            <w:tcW w:w="810" w:type="dxa"/>
          </w:tcPr>
          <w:p w14:paraId="04883264" w14:textId="77777777" w:rsidR="00EC3D09" w:rsidRPr="00512773" w:rsidRDefault="00EC3D09" w:rsidP="00557599">
            <w:pPr>
              <w:spacing w:after="120"/>
            </w:pPr>
            <w:r w:rsidRPr="00512773">
              <w:t>32.7</w:t>
            </w:r>
          </w:p>
        </w:tc>
        <w:tc>
          <w:tcPr>
            <w:tcW w:w="810" w:type="dxa"/>
          </w:tcPr>
          <w:p w14:paraId="7801E770" w14:textId="77777777" w:rsidR="00EC3D09" w:rsidRPr="00512773" w:rsidRDefault="00EC3D09" w:rsidP="00557599">
            <w:pPr>
              <w:spacing w:after="120"/>
            </w:pPr>
            <w:r w:rsidRPr="00512773">
              <w:t>32.8</w:t>
            </w:r>
          </w:p>
        </w:tc>
        <w:tc>
          <w:tcPr>
            <w:tcW w:w="810" w:type="dxa"/>
          </w:tcPr>
          <w:p w14:paraId="7C18ADF8" w14:textId="77777777" w:rsidR="00EC3D09" w:rsidRPr="00512773" w:rsidRDefault="00EC3D09" w:rsidP="00557599">
            <w:pPr>
              <w:spacing w:after="120"/>
            </w:pPr>
            <w:r w:rsidRPr="00512773">
              <w:t>32.9</w:t>
            </w:r>
          </w:p>
        </w:tc>
        <w:tc>
          <w:tcPr>
            <w:tcW w:w="810" w:type="dxa"/>
          </w:tcPr>
          <w:p w14:paraId="59D6EDB7" w14:textId="77777777" w:rsidR="00EC3D09" w:rsidRPr="00512773" w:rsidRDefault="00EC3D09" w:rsidP="00557599">
            <w:pPr>
              <w:spacing w:after="120"/>
            </w:pPr>
            <w:r w:rsidRPr="00512773">
              <w:t>33.1</w:t>
            </w:r>
          </w:p>
        </w:tc>
        <w:tc>
          <w:tcPr>
            <w:tcW w:w="810" w:type="dxa"/>
          </w:tcPr>
          <w:p w14:paraId="256A719B" w14:textId="77777777" w:rsidR="00EC3D09" w:rsidRPr="00512773" w:rsidRDefault="00EC3D09" w:rsidP="00557599">
            <w:pPr>
              <w:spacing w:after="120"/>
            </w:pPr>
            <w:r w:rsidRPr="00512773">
              <w:t>33.2</w:t>
            </w:r>
          </w:p>
        </w:tc>
      </w:tr>
      <w:tr w:rsidR="00EC3D09" w:rsidRPr="00512773" w14:paraId="32340E94" w14:textId="77777777" w:rsidTr="00557599">
        <w:trPr>
          <w:cantSplit/>
        </w:trPr>
        <w:tc>
          <w:tcPr>
            <w:tcW w:w="1350" w:type="dxa"/>
          </w:tcPr>
          <w:p w14:paraId="1203DB95" w14:textId="77777777" w:rsidR="00EC3D09" w:rsidRPr="00512773" w:rsidRDefault="00EC3D09" w:rsidP="00557599">
            <w:pPr>
              <w:spacing w:after="120"/>
            </w:pPr>
            <w:r w:rsidRPr="00512773">
              <w:t>25</w:t>
            </w:r>
          </w:p>
        </w:tc>
        <w:tc>
          <w:tcPr>
            <w:tcW w:w="720" w:type="dxa"/>
          </w:tcPr>
          <w:p w14:paraId="390B99C1" w14:textId="77777777" w:rsidR="00EC3D09" w:rsidRPr="00512773" w:rsidRDefault="00EC3D09" w:rsidP="00557599">
            <w:pPr>
              <w:spacing w:after="120"/>
            </w:pPr>
            <w:r w:rsidRPr="00512773">
              <w:t>33.3</w:t>
            </w:r>
          </w:p>
        </w:tc>
        <w:tc>
          <w:tcPr>
            <w:tcW w:w="810" w:type="dxa"/>
          </w:tcPr>
          <w:p w14:paraId="0D16448D" w14:textId="77777777" w:rsidR="00EC3D09" w:rsidRPr="00512773" w:rsidRDefault="00EC3D09" w:rsidP="00557599">
            <w:pPr>
              <w:spacing w:after="120"/>
            </w:pPr>
            <w:r w:rsidRPr="00512773">
              <w:t>33.5</w:t>
            </w:r>
          </w:p>
        </w:tc>
        <w:tc>
          <w:tcPr>
            <w:tcW w:w="810" w:type="dxa"/>
          </w:tcPr>
          <w:p w14:paraId="2A509AFC" w14:textId="77777777" w:rsidR="00EC3D09" w:rsidRPr="00512773" w:rsidRDefault="00EC3D09" w:rsidP="00557599">
            <w:pPr>
              <w:spacing w:after="120"/>
            </w:pPr>
            <w:r w:rsidRPr="00512773">
              <w:t>33.6</w:t>
            </w:r>
          </w:p>
        </w:tc>
        <w:tc>
          <w:tcPr>
            <w:tcW w:w="810" w:type="dxa"/>
          </w:tcPr>
          <w:p w14:paraId="71566D24" w14:textId="77777777" w:rsidR="00EC3D09" w:rsidRPr="00512773" w:rsidRDefault="00EC3D09" w:rsidP="00557599">
            <w:pPr>
              <w:spacing w:after="120"/>
            </w:pPr>
            <w:r w:rsidRPr="00512773">
              <w:t>33.7</w:t>
            </w:r>
          </w:p>
        </w:tc>
        <w:tc>
          <w:tcPr>
            <w:tcW w:w="810" w:type="dxa"/>
          </w:tcPr>
          <w:p w14:paraId="1BA5F5BE" w14:textId="77777777" w:rsidR="00EC3D09" w:rsidRPr="00512773" w:rsidRDefault="00EC3D09" w:rsidP="00557599">
            <w:pPr>
              <w:spacing w:after="120"/>
            </w:pPr>
            <w:r w:rsidRPr="00512773">
              <w:t>33.9</w:t>
            </w:r>
          </w:p>
        </w:tc>
        <w:tc>
          <w:tcPr>
            <w:tcW w:w="810" w:type="dxa"/>
          </w:tcPr>
          <w:p w14:paraId="48D130A5" w14:textId="77777777" w:rsidR="00EC3D09" w:rsidRPr="00512773" w:rsidRDefault="00EC3D09" w:rsidP="00557599">
            <w:pPr>
              <w:spacing w:after="120"/>
            </w:pPr>
            <w:r w:rsidRPr="00512773">
              <w:t>34.0</w:t>
            </w:r>
          </w:p>
        </w:tc>
        <w:tc>
          <w:tcPr>
            <w:tcW w:w="810" w:type="dxa"/>
          </w:tcPr>
          <w:p w14:paraId="1C4413BE" w14:textId="77777777" w:rsidR="00EC3D09" w:rsidRPr="00512773" w:rsidRDefault="00EC3D09" w:rsidP="00557599">
            <w:pPr>
              <w:spacing w:after="120"/>
            </w:pPr>
            <w:r w:rsidRPr="00512773">
              <w:t>34.1</w:t>
            </w:r>
          </w:p>
        </w:tc>
        <w:tc>
          <w:tcPr>
            <w:tcW w:w="810" w:type="dxa"/>
          </w:tcPr>
          <w:p w14:paraId="7AB625C7" w14:textId="77777777" w:rsidR="00EC3D09" w:rsidRPr="00512773" w:rsidRDefault="00EC3D09" w:rsidP="00557599">
            <w:pPr>
              <w:spacing w:after="120"/>
            </w:pPr>
            <w:r w:rsidRPr="00512773">
              <w:t>34.3</w:t>
            </w:r>
          </w:p>
        </w:tc>
        <w:tc>
          <w:tcPr>
            <w:tcW w:w="810" w:type="dxa"/>
          </w:tcPr>
          <w:p w14:paraId="38D4479E" w14:textId="77777777" w:rsidR="00EC3D09" w:rsidRPr="00512773" w:rsidRDefault="00EC3D09" w:rsidP="00557599">
            <w:pPr>
              <w:spacing w:after="120"/>
            </w:pPr>
            <w:r w:rsidRPr="00512773">
              <w:t>34.4</w:t>
            </w:r>
          </w:p>
        </w:tc>
        <w:tc>
          <w:tcPr>
            <w:tcW w:w="810" w:type="dxa"/>
          </w:tcPr>
          <w:p w14:paraId="42CC49B2" w14:textId="77777777" w:rsidR="00EC3D09" w:rsidRPr="00512773" w:rsidRDefault="00EC3D09" w:rsidP="00557599">
            <w:pPr>
              <w:spacing w:after="120"/>
            </w:pPr>
            <w:r w:rsidRPr="00512773">
              <w:t>34.5</w:t>
            </w:r>
          </w:p>
        </w:tc>
      </w:tr>
      <w:tr w:rsidR="00EC3D09" w:rsidRPr="00512773" w14:paraId="2CE9E726" w14:textId="77777777" w:rsidTr="00557599">
        <w:trPr>
          <w:cantSplit/>
        </w:trPr>
        <w:tc>
          <w:tcPr>
            <w:tcW w:w="1350" w:type="dxa"/>
          </w:tcPr>
          <w:p w14:paraId="1220003C" w14:textId="77777777" w:rsidR="00EC3D09" w:rsidRPr="00512773" w:rsidRDefault="00EC3D09" w:rsidP="00557599">
            <w:pPr>
              <w:spacing w:after="120"/>
            </w:pPr>
            <w:r w:rsidRPr="00512773">
              <w:t>26</w:t>
            </w:r>
          </w:p>
        </w:tc>
        <w:tc>
          <w:tcPr>
            <w:tcW w:w="720" w:type="dxa"/>
          </w:tcPr>
          <w:p w14:paraId="70B5C7AC" w14:textId="77777777" w:rsidR="00EC3D09" w:rsidRPr="00512773" w:rsidRDefault="00EC3D09" w:rsidP="00557599">
            <w:pPr>
              <w:spacing w:after="120"/>
            </w:pPr>
            <w:r w:rsidRPr="00512773">
              <w:t>34.7</w:t>
            </w:r>
          </w:p>
        </w:tc>
        <w:tc>
          <w:tcPr>
            <w:tcW w:w="810" w:type="dxa"/>
          </w:tcPr>
          <w:p w14:paraId="08BA1570" w14:textId="77777777" w:rsidR="00EC3D09" w:rsidRPr="00512773" w:rsidRDefault="00EC3D09" w:rsidP="00557599">
            <w:pPr>
              <w:spacing w:after="120"/>
            </w:pPr>
            <w:r w:rsidRPr="00512773">
              <w:t>34.8</w:t>
            </w:r>
          </w:p>
        </w:tc>
        <w:tc>
          <w:tcPr>
            <w:tcW w:w="810" w:type="dxa"/>
          </w:tcPr>
          <w:p w14:paraId="65D51837" w14:textId="77777777" w:rsidR="00EC3D09" w:rsidRPr="00512773" w:rsidRDefault="00EC3D09" w:rsidP="00557599">
            <w:pPr>
              <w:spacing w:after="120"/>
            </w:pPr>
            <w:r w:rsidRPr="00512773">
              <w:t>34.9</w:t>
            </w:r>
          </w:p>
        </w:tc>
        <w:tc>
          <w:tcPr>
            <w:tcW w:w="810" w:type="dxa"/>
          </w:tcPr>
          <w:p w14:paraId="3B0EEE77" w14:textId="77777777" w:rsidR="00EC3D09" w:rsidRPr="00512773" w:rsidRDefault="00EC3D09" w:rsidP="00557599">
            <w:pPr>
              <w:spacing w:after="120"/>
            </w:pPr>
            <w:r w:rsidRPr="00512773">
              <w:t>35.1</w:t>
            </w:r>
          </w:p>
        </w:tc>
        <w:tc>
          <w:tcPr>
            <w:tcW w:w="810" w:type="dxa"/>
          </w:tcPr>
          <w:p w14:paraId="46DF2811" w14:textId="77777777" w:rsidR="00EC3D09" w:rsidRPr="00512773" w:rsidRDefault="00EC3D09" w:rsidP="00557599">
            <w:pPr>
              <w:spacing w:after="120"/>
            </w:pPr>
            <w:r w:rsidRPr="00512773">
              <w:t>35.2</w:t>
            </w:r>
          </w:p>
        </w:tc>
        <w:tc>
          <w:tcPr>
            <w:tcW w:w="810" w:type="dxa"/>
          </w:tcPr>
          <w:p w14:paraId="7A10F009" w14:textId="77777777" w:rsidR="00EC3D09" w:rsidRPr="00512773" w:rsidRDefault="00EC3D09" w:rsidP="00557599">
            <w:pPr>
              <w:spacing w:after="120"/>
            </w:pPr>
            <w:r w:rsidRPr="00512773">
              <w:t>35.3</w:t>
            </w:r>
          </w:p>
        </w:tc>
        <w:tc>
          <w:tcPr>
            <w:tcW w:w="810" w:type="dxa"/>
          </w:tcPr>
          <w:p w14:paraId="76D57DA1" w14:textId="77777777" w:rsidR="00EC3D09" w:rsidRPr="00512773" w:rsidRDefault="00EC3D09" w:rsidP="00557599">
            <w:pPr>
              <w:spacing w:after="120"/>
            </w:pPr>
            <w:r w:rsidRPr="00512773">
              <w:t>35.5</w:t>
            </w:r>
          </w:p>
        </w:tc>
        <w:tc>
          <w:tcPr>
            <w:tcW w:w="810" w:type="dxa"/>
          </w:tcPr>
          <w:p w14:paraId="77418D22" w14:textId="77777777" w:rsidR="00EC3D09" w:rsidRPr="00512773" w:rsidRDefault="00EC3D09" w:rsidP="00557599">
            <w:pPr>
              <w:spacing w:after="120"/>
            </w:pPr>
            <w:r w:rsidRPr="00512773">
              <w:t>35.6</w:t>
            </w:r>
          </w:p>
        </w:tc>
        <w:tc>
          <w:tcPr>
            <w:tcW w:w="810" w:type="dxa"/>
          </w:tcPr>
          <w:p w14:paraId="28D0571A" w14:textId="77777777" w:rsidR="00EC3D09" w:rsidRPr="00512773" w:rsidRDefault="00EC3D09" w:rsidP="00557599">
            <w:pPr>
              <w:spacing w:after="120"/>
            </w:pPr>
            <w:r w:rsidRPr="00512773">
              <w:t>35.7</w:t>
            </w:r>
          </w:p>
        </w:tc>
        <w:tc>
          <w:tcPr>
            <w:tcW w:w="810" w:type="dxa"/>
          </w:tcPr>
          <w:p w14:paraId="5BAA3CC3" w14:textId="77777777" w:rsidR="00EC3D09" w:rsidRPr="00512773" w:rsidRDefault="00EC3D09" w:rsidP="00557599">
            <w:pPr>
              <w:spacing w:after="120"/>
            </w:pPr>
            <w:r w:rsidRPr="00512773">
              <w:t>35.9</w:t>
            </w:r>
          </w:p>
        </w:tc>
      </w:tr>
      <w:tr w:rsidR="00EC3D09" w:rsidRPr="00512773" w14:paraId="64A7FE51" w14:textId="77777777" w:rsidTr="00557599">
        <w:trPr>
          <w:cantSplit/>
        </w:trPr>
        <w:tc>
          <w:tcPr>
            <w:tcW w:w="1350" w:type="dxa"/>
          </w:tcPr>
          <w:p w14:paraId="24555C45" w14:textId="77777777" w:rsidR="00EC3D09" w:rsidRPr="00512773" w:rsidRDefault="00EC3D09" w:rsidP="00557599">
            <w:pPr>
              <w:spacing w:after="120"/>
            </w:pPr>
            <w:r w:rsidRPr="00512773">
              <w:t>27</w:t>
            </w:r>
          </w:p>
        </w:tc>
        <w:tc>
          <w:tcPr>
            <w:tcW w:w="720" w:type="dxa"/>
          </w:tcPr>
          <w:p w14:paraId="79C19722" w14:textId="77777777" w:rsidR="00EC3D09" w:rsidRPr="00512773" w:rsidRDefault="00EC3D09" w:rsidP="00557599">
            <w:pPr>
              <w:spacing w:after="120"/>
            </w:pPr>
            <w:r w:rsidRPr="00512773">
              <w:t>36.0</w:t>
            </w:r>
          </w:p>
        </w:tc>
        <w:tc>
          <w:tcPr>
            <w:tcW w:w="810" w:type="dxa"/>
          </w:tcPr>
          <w:p w14:paraId="12CFEBEA" w14:textId="77777777" w:rsidR="00EC3D09" w:rsidRPr="00512773" w:rsidRDefault="00EC3D09" w:rsidP="00557599">
            <w:pPr>
              <w:spacing w:after="120"/>
            </w:pPr>
            <w:r w:rsidRPr="00512773">
              <w:t>36.1</w:t>
            </w:r>
          </w:p>
        </w:tc>
        <w:tc>
          <w:tcPr>
            <w:tcW w:w="810" w:type="dxa"/>
          </w:tcPr>
          <w:p w14:paraId="4D9A2D86" w14:textId="77777777" w:rsidR="00EC3D09" w:rsidRPr="00512773" w:rsidRDefault="00EC3D09" w:rsidP="00557599">
            <w:pPr>
              <w:spacing w:after="120"/>
            </w:pPr>
            <w:r w:rsidRPr="00512773">
              <w:t>36.3</w:t>
            </w:r>
          </w:p>
        </w:tc>
        <w:tc>
          <w:tcPr>
            <w:tcW w:w="810" w:type="dxa"/>
          </w:tcPr>
          <w:p w14:paraId="2ED14C64" w14:textId="77777777" w:rsidR="00EC3D09" w:rsidRPr="00512773" w:rsidRDefault="00EC3D09" w:rsidP="00557599">
            <w:pPr>
              <w:spacing w:after="120"/>
            </w:pPr>
            <w:r w:rsidRPr="00512773">
              <w:t>36.4</w:t>
            </w:r>
          </w:p>
        </w:tc>
        <w:tc>
          <w:tcPr>
            <w:tcW w:w="810" w:type="dxa"/>
          </w:tcPr>
          <w:p w14:paraId="2E6C6295" w14:textId="77777777" w:rsidR="00EC3D09" w:rsidRPr="00512773" w:rsidRDefault="00EC3D09" w:rsidP="00557599">
            <w:pPr>
              <w:spacing w:after="120"/>
            </w:pPr>
            <w:r w:rsidRPr="00512773">
              <w:t>36.5</w:t>
            </w:r>
          </w:p>
        </w:tc>
        <w:tc>
          <w:tcPr>
            <w:tcW w:w="810" w:type="dxa"/>
          </w:tcPr>
          <w:p w14:paraId="0F0EC832" w14:textId="77777777" w:rsidR="00EC3D09" w:rsidRPr="00512773" w:rsidRDefault="00EC3D09" w:rsidP="00557599">
            <w:pPr>
              <w:spacing w:after="120"/>
            </w:pPr>
            <w:r w:rsidRPr="00512773">
              <w:t>36.7</w:t>
            </w:r>
          </w:p>
        </w:tc>
        <w:tc>
          <w:tcPr>
            <w:tcW w:w="810" w:type="dxa"/>
          </w:tcPr>
          <w:p w14:paraId="4522E661" w14:textId="77777777" w:rsidR="00EC3D09" w:rsidRPr="00512773" w:rsidRDefault="00EC3D09" w:rsidP="00557599">
            <w:pPr>
              <w:spacing w:after="120"/>
            </w:pPr>
            <w:r w:rsidRPr="00512773">
              <w:t>36.8</w:t>
            </w:r>
          </w:p>
        </w:tc>
        <w:tc>
          <w:tcPr>
            <w:tcW w:w="810" w:type="dxa"/>
          </w:tcPr>
          <w:p w14:paraId="66ECE443" w14:textId="77777777" w:rsidR="00EC3D09" w:rsidRPr="00512773" w:rsidRDefault="00EC3D09" w:rsidP="00557599">
            <w:pPr>
              <w:spacing w:after="120"/>
            </w:pPr>
            <w:r w:rsidRPr="00512773">
              <w:t>36.9</w:t>
            </w:r>
          </w:p>
        </w:tc>
        <w:tc>
          <w:tcPr>
            <w:tcW w:w="810" w:type="dxa"/>
          </w:tcPr>
          <w:p w14:paraId="28FDD40E" w14:textId="77777777" w:rsidR="00EC3D09" w:rsidRPr="00512773" w:rsidRDefault="00EC3D09" w:rsidP="00557599">
            <w:pPr>
              <w:spacing w:after="120"/>
            </w:pPr>
            <w:r w:rsidRPr="00512773">
              <w:t>37.1</w:t>
            </w:r>
          </w:p>
        </w:tc>
        <w:tc>
          <w:tcPr>
            <w:tcW w:w="810" w:type="dxa"/>
          </w:tcPr>
          <w:p w14:paraId="2CBCDE46" w14:textId="77777777" w:rsidR="00EC3D09" w:rsidRPr="00512773" w:rsidRDefault="00EC3D09" w:rsidP="00557599">
            <w:pPr>
              <w:spacing w:after="120"/>
            </w:pPr>
            <w:r w:rsidRPr="00512773">
              <w:t>37.2</w:t>
            </w:r>
          </w:p>
        </w:tc>
      </w:tr>
      <w:tr w:rsidR="00EC3D09" w:rsidRPr="00512773" w14:paraId="2D7F46CC" w14:textId="77777777" w:rsidTr="00557599">
        <w:trPr>
          <w:cantSplit/>
        </w:trPr>
        <w:tc>
          <w:tcPr>
            <w:tcW w:w="1350" w:type="dxa"/>
          </w:tcPr>
          <w:p w14:paraId="1BD44FEE" w14:textId="77777777" w:rsidR="00EC3D09" w:rsidRPr="00512773" w:rsidRDefault="00EC3D09" w:rsidP="00557599">
            <w:pPr>
              <w:spacing w:after="120"/>
            </w:pPr>
            <w:r w:rsidRPr="00512773">
              <w:t>28</w:t>
            </w:r>
          </w:p>
        </w:tc>
        <w:tc>
          <w:tcPr>
            <w:tcW w:w="720" w:type="dxa"/>
          </w:tcPr>
          <w:p w14:paraId="3B0B2385" w14:textId="77777777" w:rsidR="00EC3D09" w:rsidRPr="00512773" w:rsidRDefault="00EC3D09" w:rsidP="00557599">
            <w:pPr>
              <w:spacing w:after="120"/>
            </w:pPr>
            <w:r w:rsidRPr="00512773">
              <w:t>37.3</w:t>
            </w:r>
          </w:p>
        </w:tc>
        <w:tc>
          <w:tcPr>
            <w:tcW w:w="810" w:type="dxa"/>
          </w:tcPr>
          <w:p w14:paraId="355E78CA" w14:textId="77777777" w:rsidR="00EC3D09" w:rsidRPr="00512773" w:rsidRDefault="00EC3D09" w:rsidP="00557599">
            <w:pPr>
              <w:spacing w:after="120"/>
            </w:pPr>
            <w:r w:rsidRPr="00512773">
              <w:t>37.5</w:t>
            </w:r>
          </w:p>
        </w:tc>
        <w:tc>
          <w:tcPr>
            <w:tcW w:w="810" w:type="dxa"/>
          </w:tcPr>
          <w:p w14:paraId="044C9E33" w14:textId="77777777" w:rsidR="00EC3D09" w:rsidRPr="00512773" w:rsidRDefault="00EC3D09" w:rsidP="00557599">
            <w:pPr>
              <w:spacing w:after="120"/>
            </w:pPr>
            <w:r w:rsidRPr="00512773">
              <w:t>37.6</w:t>
            </w:r>
          </w:p>
        </w:tc>
        <w:tc>
          <w:tcPr>
            <w:tcW w:w="810" w:type="dxa"/>
          </w:tcPr>
          <w:p w14:paraId="0A5DC294" w14:textId="77777777" w:rsidR="00EC3D09" w:rsidRPr="00512773" w:rsidRDefault="00EC3D09" w:rsidP="00557599">
            <w:pPr>
              <w:spacing w:after="120"/>
            </w:pPr>
            <w:r w:rsidRPr="00512773">
              <w:t>37.7</w:t>
            </w:r>
          </w:p>
        </w:tc>
        <w:tc>
          <w:tcPr>
            <w:tcW w:w="810" w:type="dxa"/>
          </w:tcPr>
          <w:p w14:paraId="49FE5625" w14:textId="77777777" w:rsidR="00EC3D09" w:rsidRPr="00512773" w:rsidRDefault="00EC3D09" w:rsidP="00557599">
            <w:pPr>
              <w:spacing w:after="120"/>
            </w:pPr>
            <w:r w:rsidRPr="00512773">
              <w:t>37.9</w:t>
            </w:r>
          </w:p>
        </w:tc>
        <w:tc>
          <w:tcPr>
            <w:tcW w:w="810" w:type="dxa"/>
          </w:tcPr>
          <w:p w14:paraId="3D3BB3FD" w14:textId="77777777" w:rsidR="00EC3D09" w:rsidRPr="00512773" w:rsidRDefault="00EC3D09" w:rsidP="00557599">
            <w:pPr>
              <w:spacing w:after="120"/>
            </w:pPr>
            <w:r w:rsidRPr="00512773">
              <w:t>38.0</w:t>
            </w:r>
          </w:p>
        </w:tc>
        <w:tc>
          <w:tcPr>
            <w:tcW w:w="810" w:type="dxa"/>
          </w:tcPr>
          <w:p w14:paraId="3674D5FD" w14:textId="77777777" w:rsidR="00EC3D09" w:rsidRPr="00512773" w:rsidRDefault="00EC3D09" w:rsidP="00557599">
            <w:pPr>
              <w:spacing w:after="120"/>
            </w:pPr>
            <w:r w:rsidRPr="00512773">
              <w:t>38.1</w:t>
            </w:r>
          </w:p>
        </w:tc>
        <w:tc>
          <w:tcPr>
            <w:tcW w:w="810" w:type="dxa"/>
          </w:tcPr>
          <w:p w14:paraId="3B422606" w14:textId="77777777" w:rsidR="00EC3D09" w:rsidRPr="00512773" w:rsidRDefault="00EC3D09" w:rsidP="00557599">
            <w:pPr>
              <w:spacing w:after="120"/>
            </w:pPr>
            <w:r w:rsidRPr="00512773">
              <w:t>38.3</w:t>
            </w:r>
          </w:p>
        </w:tc>
        <w:tc>
          <w:tcPr>
            <w:tcW w:w="810" w:type="dxa"/>
          </w:tcPr>
          <w:p w14:paraId="73B98938" w14:textId="77777777" w:rsidR="00EC3D09" w:rsidRPr="00512773" w:rsidRDefault="00EC3D09" w:rsidP="00557599">
            <w:pPr>
              <w:spacing w:after="120"/>
            </w:pPr>
            <w:r w:rsidRPr="00512773">
              <w:t>38.4</w:t>
            </w:r>
          </w:p>
        </w:tc>
        <w:tc>
          <w:tcPr>
            <w:tcW w:w="810" w:type="dxa"/>
          </w:tcPr>
          <w:p w14:paraId="2FD22FC4" w14:textId="77777777" w:rsidR="00EC3D09" w:rsidRPr="00512773" w:rsidRDefault="00EC3D09" w:rsidP="00557599">
            <w:pPr>
              <w:spacing w:after="120"/>
            </w:pPr>
            <w:r w:rsidRPr="00512773">
              <w:t>38.5</w:t>
            </w:r>
          </w:p>
        </w:tc>
      </w:tr>
      <w:tr w:rsidR="00EC3D09" w:rsidRPr="00512773" w14:paraId="728ADA35" w14:textId="77777777" w:rsidTr="00557599">
        <w:trPr>
          <w:cantSplit/>
        </w:trPr>
        <w:tc>
          <w:tcPr>
            <w:tcW w:w="1350" w:type="dxa"/>
          </w:tcPr>
          <w:p w14:paraId="06CBDCB9" w14:textId="77777777" w:rsidR="00EC3D09" w:rsidRPr="00512773" w:rsidRDefault="00EC3D09" w:rsidP="00557599">
            <w:pPr>
              <w:spacing w:after="120"/>
            </w:pPr>
            <w:r w:rsidRPr="00512773">
              <w:lastRenderedPageBreak/>
              <w:t>29</w:t>
            </w:r>
          </w:p>
        </w:tc>
        <w:tc>
          <w:tcPr>
            <w:tcW w:w="720" w:type="dxa"/>
          </w:tcPr>
          <w:p w14:paraId="55DF6C2A" w14:textId="77777777" w:rsidR="00EC3D09" w:rsidRPr="00512773" w:rsidRDefault="00EC3D09" w:rsidP="00557599">
            <w:pPr>
              <w:spacing w:after="120"/>
            </w:pPr>
            <w:r w:rsidRPr="00512773">
              <w:t>38.7</w:t>
            </w:r>
          </w:p>
        </w:tc>
        <w:tc>
          <w:tcPr>
            <w:tcW w:w="810" w:type="dxa"/>
          </w:tcPr>
          <w:p w14:paraId="7745619E" w14:textId="77777777" w:rsidR="00EC3D09" w:rsidRPr="00512773" w:rsidRDefault="00EC3D09" w:rsidP="00557599">
            <w:pPr>
              <w:spacing w:after="120"/>
            </w:pPr>
            <w:r w:rsidRPr="00512773">
              <w:t>34.8</w:t>
            </w:r>
          </w:p>
        </w:tc>
        <w:tc>
          <w:tcPr>
            <w:tcW w:w="810" w:type="dxa"/>
          </w:tcPr>
          <w:p w14:paraId="3BBEECD9" w14:textId="77777777" w:rsidR="00EC3D09" w:rsidRPr="00512773" w:rsidRDefault="00EC3D09" w:rsidP="00557599">
            <w:pPr>
              <w:spacing w:after="120"/>
            </w:pPr>
            <w:r w:rsidRPr="00512773">
              <w:t>34.9</w:t>
            </w:r>
          </w:p>
        </w:tc>
        <w:tc>
          <w:tcPr>
            <w:tcW w:w="810" w:type="dxa"/>
          </w:tcPr>
          <w:p w14:paraId="269123D0" w14:textId="77777777" w:rsidR="00EC3D09" w:rsidRPr="00512773" w:rsidRDefault="00EC3D09" w:rsidP="00557599">
            <w:pPr>
              <w:spacing w:after="120"/>
            </w:pPr>
            <w:r w:rsidRPr="00512773">
              <w:t>35.1</w:t>
            </w:r>
          </w:p>
        </w:tc>
        <w:tc>
          <w:tcPr>
            <w:tcW w:w="810" w:type="dxa"/>
          </w:tcPr>
          <w:p w14:paraId="2917BA61" w14:textId="77777777" w:rsidR="00EC3D09" w:rsidRPr="00512773" w:rsidRDefault="00EC3D09" w:rsidP="00557599">
            <w:pPr>
              <w:spacing w:after="120"/>
            </w:pPr>
            <w:r w:rsidRPr="00512773">
              <w:t>35.2</w:t>
            </w:r>
          </w:p>
        </w:tc>
        <w:tc>
          <w:tcPr>
            <w:tcW w:w="810" w:type="dxa"/>
          </w:tcPr>
          <w:p w14:paraId="0E55F096" w14:textId="77777777" w:rsidR="00EC3D09" w:rsidRPr="00512773" w:rsidRDefault="00EC3D09" w:rsidP="00557599">
            <w:pPr>
              <w:spacing w:after="120"/>
            </w:pPr>
            <w:r w:rsidRPr="00512773">
              <w:t>35.3</w:t>
            </w:r>
          </w:p>
        </w:tc>
        <w:tc>
          <w:tcPr>
            <w:tcW w:w="810" w:type="dxa"/>
          </w:tcPr>
          <w:p w14:paraId="11FB59B3" w14:textId="77777777" w:rsidR="00EC3D09" w:rsidRPr="00512773" w:rsidRDefault="00EC3D09" w:rsidP="00557599">
            <w:pPr>
              <w:spacing w:after="120"/>
            </w:pPr>
            <w:r w:rsidRPr="00512773">
              <w:t>35.5</w:t>
            </w:r>
          </w:p>
        </w:tc>
        <w:tc>
          <w:tcPr>
            <w:tcW w:w="810" w:type="dxa"/>
          </w:tcPr>
          <w:p w14:paraId="72ACEC22" w14:textId="77777777" w:rsidR="00EC3D09" w:rsidRPr="00512773" w:rsidRDefault="00EC3D09" w:rsidP="00557599">
            <w:pPr>
              <w:spacing w:after="120"/>
            </w:pPr>
            <w:r w:rsidRPr="00512773">
              <w:t>35.6</w:t>
            </w:r>
          </w:p>
        </w:tc>
        <w:tc>
          <w:tcPr>
            <w:tcW w:w="810" w:type="dxa"/>
          </w:tcPr>
          <w:p w14:paraId="6EEBD8D2" w14:textId="77777777" w:rsidR="00EC3D09" w:rsidRPr="00512773" w:rsidRDefault="00EC3D09" w:rsidP="00557599">
            <w:pPr>
              <w:spacing w:after="120"/>
            </w:pPr>
            <w:r w:rsidRPr="00512773">
              <w:t>35.7</w:t>
            </w:r>
          </w:p>
        </w:tc>
        <w:tc>
          <w:tcPr>
            <w:tcW w:w="810" w:type="dxa"/>
          </w:tcPr>
          <w:p w14:paraId="68E9F5E2" w14:textId="77777777" w:rsidR="00EC3D09" w:rsidRPr="00512773" w:rsidRDefault="00EC3D09" w:rsidP="00557599">
            <w:pPr>
              <w:spacing w:after="120"/>
            </w:pPr>
            <w:r w:rsidRPr="00512773">
              <w:t>35.9</w:t>
            </w:r>
          </w:p>
        </w:tc>
      </w:tr>
      <w:tr w:rsidR="00EC3D09" w:rsidRPr="00512773" w14:paraId="34D02571" w14:textId="77777777" w:rsidTr="00557599">
        <w:trPr>
          <w:cantSplit/>
        </w:trPr>
        <w:tc>
          <w:tcPr>
            <w:tcW w:w="1350" w:type="dxa"/>
          </w:tcPr>
          <w:p w14:paraId="53E20DCD" w14:textId="77777777" w:rsidR="00EC3D09" w:rsidRPr="00512773" w:rsidRDefault="00EC3D09" w:rsidP="00557599">
            <w:pPr>
              <w:spacing w:after="120"/>
            </w:pPr>
            <w:r w:rsidRPr="00512773">
              <w:t>30</w:t>
            </w:r>
          </w:p>
        </w:tc>
        <w:tc>
          <w:tcPr>
            <w:tcW w:w="720" w:type="dxa"/>
          </w:tcPr>
          <w:p w14:paraId="2238568E" w14:textId="77777777" w:rsidR="00EC3D09" w:rsidRPr="00512773" w:rsidRDefault="00EC3D09" w:rsidP="00557599">
            <w:pPr>
              <w:spacing w:after="120"/>
            </w:pPr>
            <w:r w:rsidRPr="00512773">
              <w:t>40.0</w:t>
            </w:r>
          </w:p>
        </w:tc>
        <w:tc>
          <w:tcPr>
            <w:tcW w:w="810" w:type="dxa"/>
          </w:tcPr>
          <w:p w14:paraId="665D3A55" w14:textId="77777777" w:rsidR="00EC3D09" w:rsidRPr="00512773" w:rsidRDefault="00EC3D09" w:rsidP="00557599">
            <w:pPr>
              <w:spacing w:after="120"/>
            </w:pPr>
            <w:r w:rsidRPr="00512773">
              <w:t>40.1</w:t>
            </w:r>
          </w:p>
        </w:tc>
        <w:tc>
          <w:tcPr>
            <w:tcW w:w="810" w:type="dxa"/>
          </w:tcPr>
          <w:p w14:paraId="2193CA4A" w14:textId="77777777" w:rsidR="00EC3D09" w:rsidRPr="00512773" w:rsidRDefault="00EC3D09" w:rsidP="00557599">
            <w:pPr>
              <w:spacing w:after="120"/>
            </w:pPr>
            <w:r w:rsidRPr="00512773">
              <w:t>40.3</w:t>
            </w:r>
          </w:p>
        </w:tc>
        <w:tc>
          <w:tcPr>
            <w:tcW w:w="810" w:type="dxa"/>
          </w:tcPr>
          <w:p w14:paraId="3DC43294" w14:textId="77777777" w:rsidR="00EC3D09" w:rsidRPr="00512773" w:rsidRDefault="00EC3D09" w:rsidP="00557599">
            <w:pPr>
              <w:spacing w:after="120"/>
            </w:pPr>
            <w:r w:rsidRPr="00512773">
              <w:t>40.4</w:t>
            </w:r>
          </w:p>
        </w:tc>
        <w:tc>
          <w:tcPr>
            <w:tcW w:w="810" w:type="dxa"/>
          </w:tcPr>
          <w:p w14:paraId="2AD52C5C" w14:textId="77777777" w:rsidR="00EC3D09" w:rsidRPr="00512773" w:rsidRDefault="00EC3D09" w:rsidP="00557599">
            <w:pPr>
              <w:spacing w:after="120"/>
            </w:pPr>
            <w:r w:rsidRPr="00512773">
              <w:t>40.5</w:t>
            </w:r>
          </w:p>
        </w:tc>
        <w:tc>
          <w:tcPr>
            <w:tcW w:w="810" w:type="dxa"/>
          </w:tcPr>
          <w:p w14:paraId="4F13A208" w14:textId="77777777" w:rsidR="00EC3D09" w:rsidRPr="00512773" w:rsidRDefault="00EC3D09" w:rsidP="00557599">
            <w:pPr>
              <w:spacing w:after="120"/>
            </w:pPr>
            <w:r w:rsidRPr="00512773">
              <w:t>40.7</w:t>
            </w:r>
          </w:p>
        </w:tc>
        <w:tc>
          <w:tcPr>
            <w:tcW w:w="810" w:type="dxa"/>
          </w:tcPr>
          <w:p w14:paraId="3F3BFA3A" w14:textId="77777777" w:rsidR="00EC3D09" w:rsidRPr="00512773" w:rsidRDefault="00EC3D09" w:rsidP="00557599">
            <w:pPr>
              <w:spacing w:after="120"/>
            </w:pPr>
            <w:r w:rsidRPr="00512773">
              <w:t>40.8</w:t>
            </w:r>
          </w:p>
        </w:tc>
        <w:tc>
          <w:tcPr>
            <w:tcW w:w="810" w:type="dxa"/>
          </w:tcPr>
          <w:p w14:paraId="7AFB5D6E" w14:textId="77777777" w:rsidR="00EC3D09" w:rsidRPr="00512773" w:rsidRDefault="00EC3D09" w:rsidP="00557599">
            <w:pPr>
              <w:spacing w:after="120"/>
            </w:pPr>
            <w:r w:rsidRPr="00512773">
              <w:t>40.9</w:t>
            </w:r>
          </w:p>
        </w:tc>
        <w:tc>
          <w:tcPr>
            <w:tcW w:w="810" w:type="dxa"/>
          </w:tcPr>
          <w:p w14:paraId="183C476A" w14:textId="77777777" w:rsidR="00EC3D09" w:rsidRPr="00512773" w:rsidRDefault="00EC3D09" w:rsidP="00557599">
            <w:pPr>
              <w:spacing w:after="120"/>
            </w:pPr>
            <w:r w:rsidRPr="00512773">
              <w:t>41.1</w:t>
            </w:r>
          </w:p>
        </w:tc>
        <w:tc>
          <w:tcPr>
            <w:tcW w:w="810" w:type="dxa"/>
          </w:tcPr>
          <w:p w14:paraId="5B8C6A20" w14:textId="77777777" w:rsidR="00EC3D09" w:rsidRPr="00512773" w:rsidRDefault="00EC3D09" w:rsidP="00557599">
            <w:pPr>
              <w:spacing w:after="120"/>
            </w:pPr>
            <w:r w:rsidRPr="00512773">
              <w:t>41.2</w:t>
            </w:r>
          </w:p>
        </w:tc>
      </w:tr>
      <w:tr w:rsidR="00EC3D09" w:rsidRPr="00512773" w14:paraId="7807CE57" w14:textId="77777777" w:rsidTr="00557599">
        <w:trPr>
          <w:cantSplit/>
        </w:trPr>
        <w:tc>
          <w:tcPr>
            <w:tcW w:w="1350" w:type="dxa"/>
          </w:tcPr>
          <w:p w14:paraId="30393565" w14:textId="77777777" w:rsidR="00EC3D09" w:rsidRPr="00512773" w:rsidRDefault="00EC3D09" w:rsidP="00557599">
            <w:pPr>
              <w:spacing w:after="120"/>
            </w:pPr>
            <w:r w:rsidRPr="00512773">
              <w:t>31</w:t>
            </w:r>
          </w:p>
        </w:tc>
        <w:tc>
          <w:tcPr>
            <w:tcW w:w="720" w:type="dxa"/>
          </w:tcPr>
          <w:p w14:paraId="1DC23943" w14:textId="77777777" w:rsidR="00EC3D09" w:rsidRPr="00512773" w:rsidRDefault="00EC3D09" w:rsidP="00557599">
            <w:pPr>
              <w:spacing w:after="120"/>
            </w:pPr>
            <w:r w:rsidRPr="00512773">
              <w:t>41.3</w:t>
            </w:r>
          </w:p>
        </w:tc>
        <w:tc>
          <w:tcPr>
            <w:tcW w:w="810" w:type="dxa"/>
          </w:tcPr>
          <w:p w14:paraId="3F1B8373" w14:textId="77777777" w:rsidR="00EC3D09" w:rsidRPr="00512773" w:rsidRDefault="00EC3D09" w:rsidP="00557599">
            <w:pPr>
              <w:spacing w:after="120"/>
            </w:pPr>
            <w:r w:rsidRPr="00512773">
              <w:t>41.5</w:t>
            </w:r>
          </w:p>
        </w:tc>
        <w:tc>
          <w:tcPr>
            <w:tcW w:w="810" w:type="dxa"/>
          </w:tcPr>
          <w:p w14:paraId="1D8EB0E4" w14:textId="77777777" w:rsidR="00EC3D09" w:rsidRPr="00512773" w:rsidRDefault="00EC3D09" w:rsidP="00557599">
            <w:pPr>
              <w:spacing w:after="120"/>
            </w:pPr>
            <w:r w:rsidRPr="00512773">
              <w:t>41.6</w:t>
            </w:r>
          </w:p>
        </w:tc>
        <w:tc>
          <w:tcPr>
            <w:tcW w:w="810" w:type="dxa"/>
          </w:tcPr>
          <w:p w14:paraId="0624D3B4" w14:textId="77777777" w:rsidR="00EC3D09" w:rsidRPr="00512773" w:rsidRDefault="00EC3D09" w:rsidP="00557599">
            <w:pPr>
              <w:spacing w:after="120"/>
            </w:pPr>
            <w:r w:rsidRPr="00512773">
              <w:t>41.7</w:t>
            </w:r>
          </w:p>
        </w:tc>
        <w:tc>
          <w:tcPr>
            <w:tcW w:w="810" w:type="dxa"/>
          </w:tcPr>
          <w:p w14:paraId="4DDA4EB2" w14:textId="77777777" w:rsidR="00EC3D09" w:rsidRPr="00512773" w:rsidRDefault="00EC3D09" w:rsidP="00557599">
            <w:pPr>
              <w:spacing w:after="120"/>
            </w:pPr>
            <w:r w:rsidRPr="00512773">
              <w:t>41.9</w:t>
            </w:r>
          </w:p>
        </w:tc>
        <w:tc>
          <w:tcPr>
            <w:tcW w:w="810" w:type="dxa"/>
          </w:tcPr>
          <w:p w14:paraId="4B09E63E" w14:textId="77777777" w:rsidR="00EC3D09" w:rsidRPr="00512773" w:rsidRDefault="00EC3D09" w:rsidP="00557599">
            <w:pPr>
              <w:spacing w:after="120"/>
            </w:pPr>
            <w:r w:rsidRPr="00512773">
              <w:t>42.0</w:t>
            </w:r>
          </w:p>
        </w:tc>
        <w:tc>
          <w:tcPr>
            <w:tcW w:w="810" w:type="dxa"/>
          </w:tcPr>
          <w:p w14:paraId="55D2C1B9" w14:textId="77777777" w:rsidR="00EC3D09" w:rsidRPr="00512773" w:rsidRDefault="00EC3D09" w:rsidP="00557599">
            <w:pPr>
              <w:spacing w:after="120"/>
            </w:pPr>
            <w:r w:rsidRPr="00512773">
              <w:t>42.1</w:t>
            </w:r>
          </w:p>
        </w:tc>
        <w:tc>
          <w:tcPr>
            <w:tcW w:w="810" w:type="dxa"/>
          </w:tcPr>
          <w:p w14:paraId="115EB0F3" w14:textId="77777777" w:rsidR="00EC3D09" w:rsidRPr="00512773" w:rsidRDefault="00EC3D09" w:rsidP="00557599">
            <w:pPr>
              <w:spacing w:after="120"/>
            </w:pPr>
            <w:r w:rsidRPr="00512773">
              <w:t>42.3</w:t>
            </w:r>
          </w:p>
        </w:tc>
        <w:tc>
          <w:tcPr>
            <w:tcW w:w="810" w:type="dxa"/>
          </w:tcPr>
          <w:p w14:paraId="78B70C7A" w14:textId="77777777" w:rsidR="00EC3D09" w:rsidRPr="00512773" w:rsidRDefault="00EC3D09" w:rsidP="00557599">
            <w:pPr>
              <w:spacing w:after="120"/>
            </w:pPr>
            <w:r w:rsidRPr="00512773">
              <w:t>42.4</w:t>
            </w:r>
          </w:p>
        </w:tc>
        <w:tc>
          <w:tcPr>
            <w:tcW w:w="810" w:type="dxa"/>
          </w:tcPr>
          <w:p w14:paraId="216698FC" w14:textId="77777777" w:rsidR="00EC3D09" w:rsidRPr="00512773" w:rsidRDefault="00EC3D09" w:rsidP="00557599">
            <w:pPr>
              <w:spacing w:after="120"/>
            </w:pPr>
            <w:r w:rsidRPr="00512773">
              <w:t>42.5</w:t>
            </w:r>
          </w:p>
        </w:tc>
      </w:tr>
      <w:tr w:rsidR="00EC3D09" w:rsidRPr="00512773" w14:paraId="77C1271F" w14:textId="77777777" w:rsidTr="00557599">
        <w:trPr>
          <w:cantSplit/>
        </w:trPr>
        <w:tc>
          <w:tcPr>
            <w:tcW w:w="1350" w:type="dxa"/>
          </w:tcPr>
          <w:p w14:paraId="5E83D4CB" w14:textId="77777777" w:rsidR="00EC3D09" w:rsidRPr="00512773" w:rsidRDefault="00EC3D09" w:rsidP="00557599">
            <w:pPr>
              <w:spacing w:after="120"/>
            </w:pPr>
            <w:r w:rsidRPr="00512773">
              <w:t>32</w:t>
            </w:r>
          </w:p>
        </w:tc>
        <w:tc>
          <w:tcPr>
            <w:tcW w:w="720" w:type="dxa"/>
          </w:tcPr>
          <w:p w14:paraId="02874CE3" w14:textId="77777777" w:rsidR="00EC3D09" w:rsidRPr="00512773" w:rsidRDefault="00EC3D09" w:rsidP="00557599">
            <w:pPr>
              <w:spacing w:after="120"/>
            </w:pPr>
            <w:r w:rsidRPr="00512773">
              <w:t>42.7</w:t>
            </w:r>
          </w:p>
        </w:tc>
        <w:tc>
          <w:tcPr>
            <w:tcW w:w="810" w:type="dxa"/>
          </w:tcPr>
          <w:p w14:paraId="1B9D4B7A" w14:textId="77777777" w:rsidR="00EC3D09" w:rsidRPr="00512773" w:rsidRDefault="00EC3D09" w:rsidP="00557599">
            <w:pPr>
              <w:spacing w:after="120"/>
            </w:pPr>
            <w:r w:rsidRPr="00512773">
              <w:t>42.8</w:t>
            </w:r>
          </w:p>
        </w:tc>
        <w:tc>
          <w:tcPr>
            <w:tcW w:w="810" w:type="dxa"/>
          </w:tcPr>
          <w:p w14:paraId="7C6544D6" w14:textId="77777777" w:rsidR="00EC3D09" w:rsidRPr="00512773" w:rsidRDefault="00EC3D09" w:rsidP="00557599">
            <w:pPr>
              <w:spacing w:after="120"/>
            </w:pPr>
            <w:r w:rsidRPr="00512773">
              <w:t>42.9</w:t>
            </w:r>
          </w:p>
        </w:tc>
        <w:tc>
          <w:tcPr>
            <w:tcW w:w="810" w:type="dxa"/>
          </w:tcPr>
          <w:p w14:paraId="540EBB74" w14:textId="77777777" w:rsidR="00EC3D09" w:rsidRPr="00512773" w:rsidRDefault="00EC3D09" w:rsidP="00557599">
            <w:pPr>
              <w:spacing w:after="120"/>
            </w:pPr>
            <w:r w:rsidRPr="00512773">
              <w:t>43.1</w:t>
            </w:r>
          </w:p>
        </w:tc>
        <w:tc>
          <w:tcPr>
            <w:tcW w:w="810" w:type="dxa"/>
          </w:tcPr>
          <w:p w14:paraId="543A38C4" w14:textId="77777777" w:rsidR="00EC3D09" w:rsidRPr="00512773" w:rsidRDefault="00EC3D09" w:rsidP="00557599">
            <w:pPr>
              <w:spacing w:after="120"/>
            </w:pPr>
            <w:r w:rsidRPr="00512773">
              <w:t>43.2</w:t>
            </w:r>
          </w:p>
        </w:tc>
        <w:tc>
          <w:tcPr>
            <w:tcW w:w="810" w:type="dxa"/>
          </w:tcPr>
          <w:p w14:paraId="58A0990F" w14:textId="77777777" w:rsidR="00EC3D09" w:rsidRPr="00512773" w:rsidRDefault="00EC3D09" w:rsidP="00557599">
            <w:pPr>
              <w:spacing w:after="120"/>
            </w:pPr>
            <w:r w:rsidRPr="00512773">
              <w:t>43.3</w:t>
            </w:r>
          </w:p>
        </w:tc>
        <w:tc>
          <w:tcPr>
            <w:tcW w:w="810" w:type="dxa"/>
          </w:tcPr>
          <w:p w14:paraId="241CB6D5" w14:textId="77777777" w:rsidR="00EC3D09" w:rsidRPr="00512773" w:rsidRDefault="00EC3D09" w:rsidP="00557599">
            <w:pPr>
              <w:spacing w:after="120"/>
            </w:pPr>
            <w:r w:rsidRPr="00512773">
              <w:t>43.5</w:t>
            </w:r>
          </w:p>
        </w:tc>
        <w:tc>
          <w:tcPr>
            <w:tcW w:w="810" w:type="dxa"/>
          </w:tcPr>
          <w:p w14:paraId="7C9ECFCF" w14:textId="77777777" w:rsidR="00EC3D09" w:rsidRPr="00512773" w:rsidRDefault="00EC3D09" w:rsidP="00557599">
            <w:pPr>
              <w:spacing w:after="120"/>
            </w:pPr>
            <w:r w:rsidRPr="00512773">
              <w:t>43.6</w:t>
            </w:r>
          </w:p>
        </w:tc>
        <w:tc>
          <w:tcPr>
            <w:tcW w:w="810" w:type="dxa"/>
          </w:tcPr>
          <w:p w14:paraId="73972E82" w14:textId="77777777" w:rsidR="00EC3D09" w:rsidRPr="00512773" w:rsidRDefault="00EC3D09" w:rsidP="00557599">
            <w:pPr>
              <w:spacing w:after="120"/>
            </w:pPr>
            <w:r w:rsidRPr="00512773">
              <w:t>43.7</w:t>
            </w:r>
          </w:p>
        </w:tc>
        <w:tc>
          <w:tcPr>
            <w:tcW w:w="810" w:type="dxa"/>
          </w:tcPr>
          <w:p w14:paraId="09E02A3D" w14:textId="77777777" w:rsidR="00EC3D09" w:rsidRPr="00512773" w:rsidRDefault="00EC3D09" w:rsidP="00557599">
            <w:pPr>
              <w:spacing w:after="120"/>
            </w:pPr>
            <w:r w:rsidRPr="00512773">
              <w:t>43.9</w:t>
            </w:r>
          </w:p>
        </w:tc>
      </w:tr>
      <w:tr w:rsidR="00EC3D09" w:rsidRPr="00512773" w14:paraId="1B15849E" w14:textId="77777777" w:rsidTr="00557599">
        <w:trPr>
          <w:cantSplit/>
        </w:trPr>
        <w:tc>
          <w:tcPr>
            <w:tcW w:w="1350" w:type="dxa"/>
          </w:tcPr>
          <w:p w14:paraId="4806BC9C" w14:textId="77777777" w:rsidR="00EC3D09" w:rsidRPr="00512773" w:rsidRDefault="00EC3D09" w:rsidP="00557599">
            <w:pPr>
              <w:spacing w:after="120"/>
            </w:pPr>
            <w:r w:rsidRPr="00512773">
              <w:t>33</w:t>
            </w:r>
          </w:p>
        </w:tc>
        <w:tc>
          <w:tcPr>
            <w:tcW w:w="720" w:type="dxa"/>
          </w:tcPr>
          <w:p w14:paraId="457E792C" w14:textId="77777777" w:rsidR="00EC3D09" w:rsidRPr="00512773" w:rsidRDefault="00EC3D09" w:rsidP="00557599">
            <w:pPr>
              <w:spacing w:after="120"/>
            </w:pPr>
            <w:r>
              <w:t>44.0</w:t>
            </w:r>
          </w:p>
        </w:tc>
        <w:tc>
          <w:tcPr>
            <w:tcW w:w="810" w:type="dxa"/>
          </w:tcPr>
          <w:p w14:paraId="1FFB7849" w14:textId="77777777" w:rsidR="00EC3D09" w:rsidRPr="00512773" w:rsidRDefault="00EC3D09" w:rsidP="00557599">
            <w:pPr>
              <w:spacing w:after="120"/>
            </w:pPr>
            <w:r>
              <w:t>44.1</w:t>
            </w:r>
          </w:p>
        </w:tc>
        <w:tc>
          <w:tcPr>
            <w:tcW w:w="810" w:type="dxa"/>
          </w:tcPr>
          <w:p w14:paraId="0D424032" w14:textId="77777777" w:rsidR="00EC3D09" w:rsidRPr="00512773" w:rsidRDefault="00EC3D09" w:rsidP="00557599">
            <w:pPr>
              <w:spacing w:after="120"/>
            </w:pPr>
            <w:r>
              <w:t>44.3</w:t>
            </w:r>
          </w:p>
        </w:tc>
        <w:tc>
          <w:tcPr>
            <w:tcW w:w="810" w:type="dxa"/>
          </w:tcPr>
          <w:p w14:paraId="41A57011" w14:textId="77777777" w:rsidR="00EC3D09" w:rsidRPr="00512773" w:rsidRDefault="00EC3D09" w:rsidP="00557599">
            <w:pPr>
              <w:spacing w:after="120"/>
            </w:pPr>
            <w:r>
              <w:t>44.4</w:t>
            </w:r>
          </w:p>
        </w:tc>
        <w:tc>
          <w:tcPr>
            <w:tcW w:w="810" w:type="dxa"/>
          </w:tcPr>
          <w:p w14:paraId="02C914F8" w14:textId="77777777" w:rsidR="00EC3D09" w:rsidRPr="00512773" w:rsidRDefault="00EC3D09" w:rsidP="00557599">
            <w:pPr>
              <w:spacing w:after="120"/>
            </w:pPr>
            <w:r>
              <w:t>44.5</w:t>
            </w:r>
          </w:p>
        </w:tc>
        <w:tc>
          <w:tcPr>
            <w:tcW w:w="810" w:type="dxa"/>
          </w:tcPr>
          <w:p w14:paraId="77362AEF" w14:textId="77777777" w:rsidR="00EC3D09" w:rsidRPr="00512773" w:rsidRDefault="00EC3D09" w:rsidP="00557599">
            <w:pPr>
              <w:spacing w:after="120"/>
            </w:pPr>
            <w:r>
              <w:t>44.7</w:t>
            </w:r>
          </w:p>
        </w:tc>
        <w:tc>
          <w:tcPr>
            <w:tcW w:w="810" w:type="dxa"/>
          </w:tcPr>
          <w:p w14:paraId="7419FF8B" w14:textId="77777777" w:rsidR="00EC3D09" w:rsidRPr="00512773" w:rsidRDefault="00EC3D09" w:rsidP="00557599">
            <w:pPr>
              <w:spacing w:after="120"/>
            </w:pPr>
            <w:r>
              <w:t>44.8</w:t>
            </w:r>
          </w:p>
        </w:tc>
        <w:tc>
          <w:tcPr>
            <w:tcW w:w="810" w:type="dxa"/>
          </w:tcPr>
          <w:p w14:paraId="246D7DD8" w14:textId="77777777" w:rsidR="00EC3D09" w:rsidRPr="00512773" w:rsidRDefault="00EC3D09" w:rsidP="00557599">
            <w:pPr>
              <w:spacing w:after="120"/>
            </w:pPr>
            <w:r>
              <w:t>44.9</w:t>
            </w:r>
          </w:p>
        </w:tc>
        <w:tc>
          <w:tcPr>
            <w:tcW w:w="810" w:type="dxa"/>
          </w:tcPr>
          <w:p w14:paraId="1781952C" w14:textId="77777777" w:rsidR="00EC3D09" w:rsidRPr="00512773" w:rsidRDefault="00EC3D09" w:rsidP="00557599">
            <w:pPr>
              <w:spacing w:after="120"/>
            </w:pPr>
            <w:r>
              <w:t>45.1</w:t>
            </w:r>
          </w:p>
        </w:tc>
        <w:tc>
          <w:tcPr>
            <w:tcW w:w="810" w:type="dxa"/>
          </w:tcPr>
          <w:p w14:paraId="61447A52" w14:textId="77777777" w:rsidR="00EC3D09" w:rsidRPr="00512773" w:rsidRDefault="00EC3D09" w:rsidP="00557599">
            <w:pPr>
              <w:spacing w:after="120"/>
            </w:pPr>
            <w:r>
              <w:t>45.2</w:t>
            </w:r>
          </w:p>
        </w:tc>
      </w:tr>
      <w:tr w:rsidR="00EC3D09" w:rsidRPr="00512773" w14:paraId="3AEDD0D3" w14:textId="77777777" w:rsidTr="00557599">
        <w:trPr>
          <w:cantSplit/>
        </w:trPr>
        <w:tc>
          <w:tcPr>
            <w:tcW w:w="1350" w:type="dxa"/>
          </w:tcPr>
          <w:p w14:paraId="238D594C" w14:textId="77777777" w:rsidR="00EC3D09" w:rsidRPr="00512773" w:rsidRDefault="00EC3D09" w:rsidP="00557599">
            <w:pPr>
              <w:spacing w:after="120"/>
            </w:pPr>
            <w:r>
              <w:t>34</w:t>
            </w:r>
          </w:p>
        </w:tc>
        <w:tc>
          <w:tcPr>
            <w:tcW w:w="720" w:type="dxa"/>
          </w:tcPr>
          <w:p w14:paraId="00A77F6C" w14:textId="77777777" w:rsidR="00EC3D09" w:rsidRDefault="00EC3D09" w:rsidP="00557599">
            <w:pPr>
              <w:spacing w:after="120"/>
            </w:pPr>
            <w:r>
              <w:t>45.3</w:t>
            </w:r>
          </w:p>
        </w:tc>
        <w:tc>
          <w:tcPr>
            <w:tcW w:w="810" w:type="dxa"/>
          </w:tcPr>
          <w:p w14:paraId="34CFF84D" w14:textId="77777777" w:rsidR="00EC3D09" w:rsidRDefault="00EC3D09" w:rsidP="00557599">
            <w:pPr>
              <w:spacing w:after="120"/>
            </w:pPr>
            <w:r>
              <w:t>45.5</w:t>
            </w:r>
          </w:p>
        </w:tc>
        <w:tc>
          <w:tcPr>
            <w:tcW w:w="810" w:type="dxa"/>
          </w:tcPr>
          <w:p w14:paraId="29755FF1" w14:textId="77777777" w:rsidR="00EC3D09" w:rsidRDefault="00EC3D09" w:rsidP="00557599">
            <w:pPr>
              <w:spacing w:after="120"/>
            </w:pPr>
            <w:r>
              <w:t>45.6</w:t>
            </w:r>
          </w:p>
        </w:tc>
        <w:tc>
          <w:tcPr>
            <w:tcW w:w="810" w:type="dxa"/>
          </w:tcPr>
          <w:p w14:paraId="16EE67D9" w14:textId="77777777" w:rsidR="00EC3D09" w:rsidRDefault="00EC3D09" w:rsidP="00557599">
            <w:pPr>
              <w:spacing w:after="120"/>
            </w:pPr>
            <w:r>
              <w:t>45.7</w:t>
            </w:r>
          </w:p>
        </w:tc>
        <w:tc>
          <w:tcPr>
            <w:tcW w:w="810" w:type="dxa"/>
          </w:tcPr>
          <w:p w14:paraId="5312B002" w14:textId="77777777" w:rsidR="00EC3D09" w:rsidRDefault="00EC3D09" w:rsidP="00557599">
            <w:pPr>
              <w:spacing w:after="120"/>
            </w:pPr>
            <w:r>
              <w:t>45.9</w:t>
            </w:r>
          </w:p>
        </w:tc>
        <w:tc>
          <w:tcPr>
            <w:tcW w:w="810" w:type="dxa"/>
          </w:tcPr>
          <w:p w14:paraId="0EF71974" w14:textId="77777777" w:rsidR="00EC3D09" w:rsidRDefault="00EC3D09" w:rsidP="00557599">
            <w:pPr>
              <w:spacing w:after="120"/>
            </w:pPr>
            <w:r>
              <w:t>46.0</w:t>
            </w:r>
          </w:p>
        </w:tc>
        <w:tc>
          <w:tcPr>
            <w:tcW w:w="810" w:type="dxa"/>
          </w:tcPr>
          <w:p w14:paraId="38983568" w14:textId="77777777" w:rsidR="00EC3D09" w:rsidRDefault="00EC3D09" w:rsidP="00557599">
            <w:pPr>
              <w:spacing w:after="120"/>
            </w:pPr>
            <w:r>
              <w:t>46.1</w:t>
            </w:r>
          </w:p>
        </w:tc>
        <w:tc>
          <w:tcPr>
            <w:tcW w:w="810" w:type="dxa"/>
          </w:tcPr>
          <w:p w14:paraId="4245AE73" w14:textId="77777777" w:rsidR="00EC3D09" w:rsidRDefault="00EC3D09" w:rsidP="00557599">
            <w:pPr>
              <w:spacing w:after="120"/>
            </w:pPr>
            <w:r>
              <w:t>46.3</w:t>
            </w:r>
          </w:p>
        </w:tc>
        <w:tc>
          <w:tcPr>
            <w:tcW w:w="810" w:type="dxa"/>
          </w:tcPr>
          <w:p w14:paraId="06423930" w14:textId="77777777" w:rsidR="00EC3D09" w:rsidRDefault="00EC3D09" w:rsidP="00557599">
            <w:pPr>
              <w:spacing w:after="120"/>
            </w:pPr>
            <w:r>
              <w:t>46.4</w:t>
            </w:r>
          </w:p>
        </w:tc>
        <w:tc>
          <w:tcPr>
            <w:tcW w:w="810" w:type="dxa"/>
          </w:tcPr>
          <w:p w14:paraId="35989DE3" w14:textId="77777777" w:rsidR="00EC3D09" w:rsidRDefault="00EC3D09" w:rsidP="00557599">
            <w:pPr>
              <w:spacing w:after="120"/>
            </w:pPr>
            <w:r>
              <w:t>46.5</w:t>
            </w:r>
          </w:p>
        </w:tc>
      </w:tr>
      <w:tr w:rsidR="00EC3D09" w:rsidRPr="00512773" w14:paraId="553A1E57" w14:textId="77777777" w:rsidTr="00557599">
        <w:trPr>
          <w:cantSplit/>
        </w:trPr>
        <w:tc>
          <w:tcPr>
            <w:tcW w:w="1350" w:type="dxa"/>
          </w:tcPr>
          <w:p w14:paraId="507113CE" w14:textId="77777777" w:rsidR="00EC3D09" w:rsidRDefault="00EC3D09" w:rsidP="00557599">
            <w:pPr>
              <w:spacing w:after="120"/>
            </w:pPr>
            <w:r>
              <w:t>35</w:t>
            </w:r>
          </w:p>
        </w:tc>
        <w:tc>
          <w:tcPr>
            <w:tcW w:w="720" w:type="dxa"/>
          </w:tcPr>
          <w:p w14:paraId="1D11A7EB" w14:textId="77777777" w:rsidR="00EC3D09" w:rsidRDefault="00EC3D09" w:rsidP="00557599">
            <w:pPr>
              <w:spacing w:after="120"/>
            </w:pPr>
            <w:r>
              <w:t>46.7</w:t>
            </w:r>
          </w:p>
        </w:tc>
        <w:tc>
          <w:tcPr>
            <w:tcW w:w="810" w:type="dxa"/>
          </w:tcPr>
          <w:p w14:paraId="4963B34B" w14:textId="77777777" w:rsidR="00EC3D09" w:rsidRDefault="00EC3D09" w:rsidP="00557599">
            <w:pPr>
              <w:spacing w:after="120"/>
            </w:pPr>
            <w:r>
              <w:t>46.8</w:t>
            </w:r>
          </w:p>
        </w:tc>
        <w:tc>
          <w:tcPr>
            <w:tcW w:w="810" w:type="dxa"/>
          </w:tcPr>
          <w:p w14:paraId="10E224AF" w14:textId="77777777" w:rsidR="00EC3D09" w:rsidRDefault="00EC3D09" w:rsidP="00557599">
            <w:pPr>
              <w:spacing w:after="120"/>
            </w:pPr>
            <w:r>
              <w:t>46.9</w:t>
            </w:r>
          </w:p>
        </w:tc>
        <w:tc>
          <w:tcPr>
            <w:tcW w:w="810" w:type="dxa"/>
          </w:tcPr>
          <w:p w14:paraId="4EA5F848" w14:textId="77777777" w:rsidR="00EC3D09" w:rsidRDefault="00EC3D09" w:rsidP="00557599">
            <w:pPr>
              <w:spacing w:after="120"/>
            </w:pPr>
            <w:r>
              <w:t>47.1</w:t>
            </w:r>
          </w:p>
        </w:tc>
        <w:tc>
          <w:tcPr>
            <w:tcW w:w="810" w:type="dxa"/>
          </w:tcPr>
          <w:p w14:paraId="5032D086" w14:textId="77777777" w:rsidR="00EC3D09" w:rsidRDefault="00EC3D09" w:rsidP="00557599">
            <w:pPr>
              <w:spacing w:after="120"/>
            </w:pPr>
            <w:r>
              <w:t>47.2</w:t>
            </w:r>
          </w:p>
        </w:tc>
        <w:tc>
          <w:tcPr>
            <w:tcW w:w="810" w:type="dxa"/>
          </w:tcPr>
          <w:p w14:paraId="487693E0" w14:textId="77777777" w:rsidR="00EC3D09" w:rsidRDefault="00EC3D09" w:rsidP="00557599">
            <w:pPr>
              <w:spacing w:after="120"/>
            </w:pPr>
            <w:r>
              <w:t>47.3</w:t>
            </w:r>
          </w:p>
        </w:tc>
        <w:tc>
          <w:tcPr>
            <w:tcW w:w="810" w:type="dxa"/>
          </w:tcPr>
          <w:p w14:paraId="0813C122" w14:textId="77777777" w:rsidR="00EC3D09" w:rsidRDefault="00EC3D09" w:rsidP="00557599">
            <w:pPr>
              <w:spacing w:after="120"/>
            </w:pPr>
            <w:r>
              <w:t>47.5</w:t>
            </w:r>
          </w:p>
        </w:tc>
        <w:tc>
          <w:tcPr>
            <w:tcW w:w="810" w:type="dxa"/>
          </w:tcPr>
          <w:p w14:paraId="78E4F723" w14:textId="77777777" w:rsidR="00EC3D09" w:rsidRDefault="00EC3D09" w:rsidP="00557599">
            <w:pPr>
              <w:spacing w:after="120"/>
            </w:pPr>
            <w:r>
              <w:t>47.6</w:t>
            </w:r>
          </w:p>
        </w:tc>
        <w:tc>
          <w:tcPr>
            <w:tcW w:w="810" w:type="dxa"/>
          </w:tcPr>
          <w:p w14:paraId="02E9E5FE" w14:textId="77777777" w:rsidR="00EC3D09" w:rsidRDefault="00EC3D09" w:rsidP="00557599">
            <w:pPr>
              <w:spacing w:after="120"/>
            </w:pPr>
            <w:r>
              <w:t>47.7</w:t>
            </w:r>
          </w:p>
        </w:tc>
        <w:tc>
          <w:tcPr>
            <w:tcW w:w="810" w:type="dxa"/>
          </w:tcPr>
          <w:p w14:paraId="6228E084" w14:textId="77777777" w:rsidR="00EC3D09" w:rsidRDefault="00EC3D09" w:rsidP="00557599">
            <w:pPr>
              <w:spacing w:after="120"/>
            </w:pPr>
            <w:r>
              <w:t>47.9</w:t>
            </w:r>
          </w:p>
        </w:tc>
      </w:tr>
      <w:tr w:rsidR="00EC3D09" w:rsidRPr="00512773" w14:paraId="4E623CA5" w14:textId="77777777" w:rsidTr="00557599">
        <w:trPr>
          <w:cantSplit/>
        </w:trPr>
        <w:tc>
          <w:tcPr>
            <w:tcW w:w="1350" w:type="dxa"/>
          </w:tcPr>
          <w:p w14:paraId="31AAE026" w14:textId="77777777" w:rsidR="00EC3D09" w:rsidRDefault="00EC3D09" w:rsidP="00557599">
            <w:pPr>
              <w:spacing w:after="120"/>
            </w:pPr>
            <w:r>
              <w:t>36</w:t>
            </w:r>
          </w:p>
        </w:tc>
        <w:tc>
          <w:tcPr>
            <w:tcW w:w="720" w:type="dxa"/>
          </w:tcPr>
          <w:p w14:paraId="0365E4E7" w14:textId="77777777" w:rsidR="00EC3D09" w:rsidRDefault="00EC3D09" w:rsidP="00557599">
            <w:pPr>
              <w:spacing w:after="120"/>
            </w:pPr>
            <w:r>
              <w:t>48.0</w:t>
            </w:r>
          </w:p>
        </w:tc>
        <w:tc>
          <w:tcPr>
            <w:tcW w:w="810" w:type="dxa"/>
          </w:tcPr>
          <w:p w14:paraId="770B3640" w14:textId="77777777" w:rsidR="00EC3D09" w:rsidRDefault="00EC3D09" w:rsidP="00557599">
            <w:pPr>
              <w:spacing w:after="120"/>
            </w:pPr>
            <w:r>
              <w:t>48.1</w:t>
            </w:r>
          </w:p>
        </w:tc>
        <w:tc>
          <w:tcPr>
            <w:tcW w:w="810" w:type="dxa"/>
          </w:tcPr>
          <w:p w14:paraId="042D2845" w14:textId="77777777" w:rsidR="00EC3D09" w:rsidRDefault="00EC3D09" w:rsidP="00557599">
            <w:pPr>
              <w:spacing w:after="120"/>
            </w:pPr>
            <w:r>
              <w:t>48.2</w:t>
            </w:r>
          </w:p>
        </w:tc>
        <w:tc>
          <w:tcPr>
            <w:tcW w:w="810" w:type="dxa"/>
          </w:tcPr>
          <w:p w14:paraId="536E8BA6" w14:textId="77777777" w:rsidR="00EC3D09" w:rsidRDefault="00EC3D09" w:rsidP="00557599">
            <w:pPr>
              <w:spacing w:after="120"/>
            </w:pPr>
            <w:r>
              <w:t>48.4</w:t>
            </w:r>
          </w:p>
        </w:tc>
        <w:tc>
          <w:tcPr>
            <w:tcW w:w="810" w:type="dxa"/>
          </w:tcPr>
          <w:p w14:paraId="52F03C11" w14:textId="77777777" w:rsidR="00EC3D09" w:rsidRDefault="00EC3D09" w:rsidP="00557599">
            <w:pPr>
              <w:spacing w:after="120"/>
            </w:pPr>
            <w:r>
              <w:t>48.5</w:t>
            </w:r>
          </w:p>
        </w:tc>
        <w:tc>
          <w:tcPr>
            <w:tcW w:w="810" w:type="dxa"/>
          </w:tcPr>
          <w:p w14:paraId="653D2D11" w14:textId="77777777" w:rsidR="00EC3D09" w:rsidRDefault="00EC3D09" w:rsidP="00557599">
            <w:pPr>
              <w:spacing w:after="120"/>
            </w:pPr>
            <w:r>
              <w:t>48.7</w:t>
            </w:r>
          </w:p>
        </w:tc>
        <w:tc>
          <w:tcPr>
            <w:tcW w:w="810" w:type="dxa"/>
          </w:tcPr>
          <w:p w14:paraId="76F6DDA8" w14:textId="77777777" w:rsidR="00EC3D09" w:rsidRDefault="00EC3D09" w:rsidP="00557599">
            <w:pPr>
              <w:spacing w:after="120"/>
            </w:pPr>
            <w:r>
              <w:t>48.</w:t>
            </w:r>
          </w:p>
        </w:tc>
        <w:tc>
          <w:tcPr>
            <w:tcW w:w="810" w:type="dxa"/>
          </w:tcPr>
          <w:p w14:paraId="77A2793A" w14:textId="77777777" w:rsidR="00EC3D09" w:rsidRDefault="00EC3D09" w:rsidP="00557599">
            <w:pPr>
              <w:spacing w:after="120"/>
            </w:pPr>
            <w:r>
              <w:t>48.9</w:t>
            </w:r>
          </w:p>
        </w:tc>
        <w:tc>
          <w:tcPr>
            <w:tcW w:w="810" w:type="dxa"/>
          </w:tcPr>
          <w:p w14:paraId="2F11A85F" w14:textId="77777777" w:rsidR="00EC3D09" w:rsidRDefault="00EC3D09" w:rsidP="00557599">
            <w:pPr>
              <w:spacing w:after="120"/>
            </w:pPr>
            <w:r>
              <w:t>49.1</w:t>
            </w:r>
          </w:p>
        </w:tc>
        <w:tc>
          <w:tcPr>
            <w:tcW w:w="810" w:type="dxa"/>
          </w:tcPr>
          <w:p w14:paraId="5375198E" w14:textId="77777777" w:rsidR="00EC3D09" w:rsidRDefault="00EC3D09" w:rsidP="00557599">
            <w:pPr>
              <w:spacing w:after="120"/>
            </w:pPr>
            <w:r>
              <w:t>49.2</w:t>
            </w:r>
          </w:p>
        </w:tc>
      </w:tr>
      <w:tr w:rsidR="00EC3D09" w:rsidRPr="00512773" w14:paraId="2473470D" w14:textId="77777777" w:rsidTr="00557599">
        <w:trPr>
          <w:cantSplit/>
        </w:trPr>
        <w:tc>
          <w:tcPr>
            <w:tcW w:w="1350" w:type="dxa"/>
          </w:tcPr>
          <w:p w14:paraId="29BD5A8A" w14:textId="77777777" w:rsidR="00EC3D09" w:rsidRDefault="00EC3D09" w:rsidP="00557599">
            <w:pPr>
              <w:spacing w:after="120"/>
            </w:pPr>
            <w:r>
              <w:t>37</w:t>
            </w:r>
          </w:p>
        </w:tc>
        <w:tc>
          <w:tcPr>
            <w:tcW w:w="720" w:type="dxa"/>
          </w:tcPr>
          <w:p w14:paraId="60471661" w14:textId="77777777" w:rsidR="00EC3D09" w:rsidRDefault="00EC3D09" w:rsidP="00557599">
            <w:pPr>
              <w:spacing w:after="120"/>
            </w:pPr>
            <w:r>
              <w:t>49.3</w:t>
            </w:r>
          </w:p>
        </w:tc>
        <w:tc>
          <w:tcPr>
            <w:tcW w:w="810" w:type="dxa"/>
          </w:tcPr>
          <w:p w14:paraId="22327490" w14:textId="77777777" w:rsidR="00EC3D09" w:rsidRDefault="00EC3D09" w:rsidP="00557599">
            <w:pPr>
              <w:spacing w:after="120"/>
            </w:pPr>
            <w:r>
              <w:t>49.5</w:t>
            </w:r>
          </w:p>
        </w:tc>
        <w:tc>
          <w:tcPr>
            <w:tcW w:w="810" w:type="dxa"/>
          </w:tcPr>
          <w:p w14:paraId="04AE6C51" w14:textId="77777777" w:rsidR="00EC3D09" w:rsidRDefault="00EC3D09" w:rsidP="00557599">
            <w:pPr>
              <w:spacing w:after="120"/>
            </w:pPr>
            <w:r>
              <w:t>49.6</w:t>
            </w:r>
          </w:p>
        </w:tc>
        <w:tc>
          <w:tcPr>
            <w:tcW w:w="810" w:type="dxa"/>
          </w:tcPr>
          <w:p w14:paraId="327E1527" w14:textId="77777777" w:rsidR="00EC3D09" w:rsidRDefault="00EC3D09" w:rsidP="00557599">
            <w:pPr>
              <w:spacing w:after="120"/>
            </w:pPr>
            <w:r>
              <w:t>49.7</w:t>
            </w:r>
          </w:p>
        </w:tc>
        <w:tc>
          <w:tcPr>
            <w:tcW w:w="810" w:type="dxa"/>
          </w:tcPr>
          <w:p w14:paraId="29FE35B6" w14:textId="77777777" w:rsidR="00EC3D09" w:rsidRDefault="00EC3D09" w:rsidP="00557599">
            <w:pPr>
              <w:spacing w:after="120"/>
            </w:pPr>
            <w:r>
              <w:t>49.9</w:t>
            </w:r>
          </w:p>
        </w:tc>
        <w:tc>
          <w:tcPr>
            <w:tcW w:w="810" w:type="dxa"/>
          </w:tcPr>
          <w:p w14:paraId="185F57F8" w14:textId="77777777" w:rsidR="00EC3D09" w:rsidRDefault="00EC3D09" w:rsidP="00557599">
            <w:pPr>
              <w:spacing w:after="120"/>
            </w:pPr>
            <w:r>
              <w:t>50.0</w:t>
            </w:r>
          </w:p>
        </w:tc>
        <w:tc>
          <w:tcPr>
            <w:tcW w:w="810" w:type="dxa"/>
          </w:tcPr>
          <w:p w14:paraId="1CBE7833" w14:textId="77777777" w:rsidR="00EC3D09" w:rsidRDefault="00EC3D09" w:rsidP="00557599">
            <w:pPr>
              <w:spacing w:after="120"/>
            </w:pPr>
            <w:r>
              <w:t>50.1</w:t>
            </w:r>
          </w:p>
        </w:tc>
        <w:tc>
          <w:tcPr>
            <w:tcW w:w="810" w:type="dxa"/>
          </w:tcPr>
          <w:p w14:paraId="5215EB5B" w14:textId="77777777" w:rsidR="00EC3D09" w:rsidRDefault="00EC3D09" w:rsidP="00557599">
            <w:pPr>
              <w:spacing w:after="120"/>
            </w:pPr>
            <w:r>
              <w:t>50.3</w:t>
            </w:r>
          </w:p>
        </w:tc>
        <w:tc>
          <w:tcPr>
            <w:tcW w:w="810" w:type="dxa"/>
          </w:tcPr>
          <w:p w14:paraId="2DF2F00E" w14:textId="77777777" w:rsidR="00EC3D09" w:rsidRDefault="00EC3D09" w:rsidP="00557599">
            <w:pPr>
              <w:spacing w:after="120"/>
            </w:pPr>
            <w:r>
              <w:t>50.4</w:t>
            </w:r>
          </w:p>
        </w:tc>
        <w:tc>
          <w:tcPr>
            <w:tcW w:w="810" w:type="dxa"/>
          </w:tcPr>
          <w:p w14:paraId="5BF01570" w14:textId="77777777" w:rsidR="00EC3D09" w:rsidRDefault="00EC3D09" w:rsidP="00557599">
            <w:pPr>
              <w:spacing w:after="120"/>
            </w:pPr>
            <w:r>
              <w:t>50.5</w:t>
            </w:r>
          </w:p>
        </w:tc>
      </w:tr>
      <w:tr w:rsidR="00EC3D09" w:rsidRPr="00512773" w14:paraId="257E0364" w14:textId="77777777" w:rsidTr="00557599">
        <w:trPr>
          <w:cantSplit/>
        </w:trPr>
        <w:tc>
          <w:tcPr>
            <w:tcW w:w="1350" w:type="dxa"/>
          </w:tcPr>
          <w:p w14:paraId="75797DA2" w14:textId="77777777" w:rsidR="00EC3D09" w:rsidRDefault="00EC3D09" w:rsidP="00557599">
            <w:pPr>
              <w:spacing w:after="120"/>
            </w:pPr>
            <w:r>
              <w:t>38</w:t>
            </w:r>
          </w:p>
        </w:tc>
        <w:tc>
          <w:tcPr>
            <w:tcW w:w="720" w:type="dxa"/>
          </w:tcPr>
          <w:p w14:paraId="50D5ADBB" w14:textId="77777777" w:rsidR="00EC3D09" w:rsidRDefault="00EC3D09" w:rsidP="00557599">
            <w:pPr>
              <w:spacing w:after="120"/>
            </w:pPr>
            <w:r>
              <w:t>50.7</w:t>
            </w:r>
          </w:p>
        </w:tc>
        <w:tc>
          <w:tcPr>
            <w:tcW w:w="810" w:type="dxa"/>
          </w:tcPr>
          <w:p w14:paraId="3076BEC5" w14:textId="77777777" w:rsidR="00EC3D09" w:rsidRDefault="00EC3D09" w:rsidP="00557599">
            <w:pPr>
              <w:spacing w:after="120"/>
            </w:pPr>
            <w:r>
              <w:t>50.8</w:t>
            </w:r>
          </w:p>
        </w:tc>
        <w:tc>
          <w:tcPr>
            <w:tcW w:w="810" w:type="dxa"/>
          </w:tcPr>
          <w:p w14:paraId="56814B41" w14:textId="77777777" w:rsidR="00EC3D09" w:rsidRDefault="00EC3D09" w:rsidP="00557599">
            <w:pPr>
              <w:spacing w:after="120"/>
            </w:pPr>
            <w:r>
              <w:t>50.9</w:t>
            </w:r>
          </w:p>
        </w:tc>
        <w:tc>
          <w:tcPr>
            <w:tcW w:w="810" w:type="dxa"/>
          </w:tcPr>
          <w:p w14:paraId="3930E597" w14:textId="77777777" w:rsidR="00EC3D09" w:rsidRDefault="00EC3D09" w:rsidP="00557599">
            <w:pPr>
              <w:spacing w:after="120"/>
            </w:pPr>
            <w:r>
              <w:t>51.1</w:t>
            </w:r>
          </w:p>
        </w:tc>
        <w:tc>
          <w:tcPr>
            <w:tcW w:w="810" w:type="dxa"/>
          </w:tcPr>
          <w:p w14:paraId="23E497B1" w14:textId="77777777" w:rsidR="00EC3D09" w:rsidRDefault="00EC3D09" w:rsidP="00557599">
            <w:pPr>
              <w:spacing w:after="120"/>
            </w:pPr>
            <w:r>
              <w:t>51.2</w:t>
            </w:r>
          </w:p>
        </w:tc>
        <w:tc>
          <w:tcPr>
            <w:tcW w:w="810" w:type="dxa"/>
          </w:tcPr>
          <w:p w14:paraId="139C1FDE" w14:textId="77777777" w:rsidR="00EC3D09" w:rsidRDefault="00EC3D09" w:rsidP="00557599">
            <w:pPr>
              <w:spacing w:after="120"/>
            </w:pPr>
            <w:r>
              <w:t>51.3</w:t>
            </w:r>
          </w:p>
        </w:tc>
        <w:tc>
          <w:tcPr>
            <w:tcW w:w="810" w:type="dxa"/>
          </w:tcPr>
          <w:p w14:paraId="677F54D3" w14:textId="77777777" w:rsidR="00EC3D09" w:rsidRDefault="00EC3D09" w:rsidP="00557599">
            <w:pPr>
              <w:spacing w:after="120"/>
            </w:pPr>
            <w:r>
              <w:t>51.5</w:t>
            </w:r>
          </w:p>
        </w:tc>
        <w:tc>
          <w:tcPr>
            <w:tcW w:w="810" w:type="dxa"/>
          </w:tcPr>
          <w:p w14:paraId="1AE5FFF1" w14:textId="77777777" w:rsidR="00EC3D09" w:rsidRDefault="00EC3D09" w:rsidP="00557599">
            <w:pPr>
              <w:spacing w:after="120"/>
            </w:pPr>
            <w:r>
              <w:t>51.6</w:t>
            </w:r>
          </w:p>
        </w:tc>
        <w:tc>
          <w:tcPr>
            <w:tcW w:w="810" w:type="dxa"/>
          </w:tcPr>
          <w:p w14:paraId="04987980" w14:textId="77777777" w:rsidR="00EC3D09" w:rsidRDefault="00EC3D09" w:rsidP="00557599">
            <w:pPr>
              <w:spacing w:after="120"/>
            </w:pPr>
            <w:r>
              <w:t>51.7</w:t>
            </w:r>
          </w:p>
        </w:tc>
        <w:tc>
          <w:tcPr>
            <w:tcW w:w="810" w:type="dxa"/>
          </w:tcPr>
          <w:p w14:paraId="6879D8C6" w14:textId="77777777" w:rsidR="00EC3D09" w:rsidRDefault="00EC3D09" w:rsidP="00557599">
            <w:pPr>
              <w:spacing w:after="120"/>
            </w:pPr>
            <w:r>
              <w:t>51.9</w:t>
            </w:r>
          </w:p>
        </w:tc>
      </w:tr>
      <w:tr w:rsidR="00EC3D09" w:rsidRPr="00512773" w14:paraId="6821EDE7" w14:textId="77777777" w:rsidTr="00557599">
        <w:trPr>
          <w:cantSplit/>
        </w:trPr>
        <w:tc>
          <w:tcPr>
            <w:tcW w:w="1350" w:type="dxa"/>
          </w:tcPr>
          <w:p w14:paraId="6E54D689" w14:textId="77777777" w:rsidR="00EC3D09" w:rsidRDefault="00EC3D09" w:rsidP="00557599">
            <w:pPr>
              <w:spacing w:after="120"/>
            </w:pPr>
            <w:r>
              <w:t>39</w:t>
            </w:r>
          </w:p>
        </w:tc>
        <w:tc>
          <w:tcPr>
            <w:tcW w:w="720" w:type="dxa"/>
          </w:tcPr>
          <w:p w14:paraId="47B74359" w14:textId="77777777" w:rsidR="00EC3D09" w:rsidRDefault="00EC3D09" w:rsidP="00557599">
            <w:pPr>
              <w:spacing w:after="120"/>
            </w:pPr>
            <w:r>
              <w:t>52.0</w:t>
            </w:r>
          </w:p>
        </w:tc>
        <w:tc>
          <w:tcPr>
            <w:tcW w:w="810" w:type="dxa"/>
          </w:tcPr>
          <w:p w14:paraId="5C9F97A7" w14:textId="77777777" w:rsidR="00EC3D09" w:rsidRDefault="00EC3D09" w:rsidP="00557599">
            <w:pPr>
              <w:spacing w:after="120"/>
            </w:pPr>
            <w:r>
              <w:t>52.1</w:t>
            </w:r>
          </w:p>
        </w:tc>
        <w:tc>
          <w:tcPr>
            <w:tcW w:w="810" w:type="dxa"/>
          </w:tcPr>
          <w:p w14:paraId="7189D834" w14:textId="77777777" w:rsidR="00EC3D09" w:rsidRDefault="00EC3D09" w:rsidP="00557599">
            <w:pPr>
              <w:spacing w:after="120"/>
            </w:pPr>
            <w:r>
              <w:t>52.2</w:t>
            </w:r>
          </w:p>
        </w:tc>
        <w:tc>
          <w:tcPr>
            <w:tcW w:w="810" w:type="dxa"/>
          </w:tcPr>
          <w:p w14:paraId="50382A5E" w14:textId="77777777" w:rsidR="00EC3D09" w:rsidRDefault="00EC3D09" w:rsidP="00557599">
            <w:pPr>
              <w:spacing w:after="120"/>
            </w:pPr>
            <w:r>
              <w:t>52.4</w:t>
            </w:r>
          </w:p>
        </w:tc>
        <w:tc>
          <w:tcPr>
            <w:tcW w:w="810" w:type="dxa"/>
          </w:tcPr>
          <w:p w14:paraId="15BE2C25" w14:textId="77777777" w:rsidR="00EC3D09" w:rsidRDefault="00EC3D09" w:rsidP="00557599">
            <w:pPr>
              <w:spacing w:after="120"/>
            </w:pPr>
            <w:r>
              <w:t>52.5</w:t>
            </w:r>
          </w:p>
        </w:tc>
        <w:tc>
          <w:tcPr>
            <w:tcW w:w="810" w:type="dxa"/>
          </w:tcPr>
          <w:p w14:paraId="3BB052AC" w14:textId="77777777" w:rsidR="00EC3D09" w:rsidRDefault="00EC3D09" w:rsidP="00557599">
            <w:pPr>
              <w:spacing w:after="120"/>
            </w:pPr>
            <w:r>
              <w:t>52.7</w:t>
            </w:r>
          </w:p>
        </w:tc>
        <w:tc>
          <w:tcPr>
            <w:tcW w:w="810" w:type="dxa"/>
          </w:tcPr>
          <w:p w14:paraId="7660520B" w14:textId="77777777" w:rsidR="00EC3D09" w:rsidRDefault="00EC3D09" w:rsidP="00557599">
            <w:pPr>
              <w:spacing w:after="120"/>
            </w:pPr>
            <w:r>
              <w:t>52.8</w:t>
            </w:r>
          </w:p>
        </w:tc>
        <w:tc>
          <w:tcPr>
            <w:tcW w:w="810" w:type="dxa"/>
          </w:tcPr>
          <w:p w14:paraId="68386DB9" w14:textId="77777777" w:rsidR="00EC3D09" w:rsidRDefault="00EC3D09" w:rsidP="00557599">
            <w:pPr>
              <w:spacing w:after="120"/>
            </w:pPr>
            <w:r>
              <w:t>52.9</w:t>
            </w:r>
          </w:p>
        </w:tc>
        <w:tc>
          <w:tcPr>
            <w:tcW w:w="810" w:type="dxa"/>
          </w:tcPr>
          <w:p w14:paraId="57D64A77" w14:textId="77777777" w:rsidR="00EC3D09" w:rsidRDefault="00EC3D09" w:rsidP="00557599">
            <w:pPr>
              <w:spacing w:after="120"/>
            </w:pPr>
            <w:r>
              <w:t>53.1</w:t>
            </w:r>
          </w:p>
        </w:tc>
        <w:tc>
          <w:tcPr>
            <w:tcW w:w="810" w:type="dxa"/>
          </w:tcPr>
          <w:p w14:paraId="52F3A586" w14:textId="77777777" w:rsidR="00EC3D09" w:rsidRDefault="00EC3D09" w:rsidP="00557599">
            <w:pPr>
              <w:spacing w:after="120"/>
            </w:pPr>
            <w:r>
              <w:t>53.2</w:t>
            </w:r>
          </w:p>
        </w:tc>
      </w:tr>
      <w:tr w:rsidR="00EC3D09" w:rsidRPr="00512773" w14:paraId="12D9406C" w14:textId="77777777" w:rsidTr="00557599">
        <w:trPr>
          <w:cantSplit/>
        </w:trPr>
        <w:tc>
          <w:tcPr>
            <w:tcW w:w="1350" w:type="dxa"/>
          </w:tcPr>
          <w:p w14:paraId="78B0AA28" w14:textId="77777777" w:rsidR="00EC3D09" w:rsidRDefault="00EC3D09" w:rsidP="00557599">
            <w:pPr>
              <w:spacing w:after="120"/>
            </w:pPr>
            <w:r>
              <w:t>40</w:t>
            </w:r>
          </w:p>
        </w:tc>
        <w:tc>
          <w:tcPr>
            <w:tcW w:w="720" w:type="dxa"/>
          </w:tcPr>
          <w:p w14:paraId="2C7CA84F" w14:textId="77777777" w:rsidR="00EC3D09" w:rsidRDefault="00EC3D09" w:rsidP="00557599">
            <w:pPr>
              <w:spacing w:after="120"/>
            </w:pPr>
            <w:r>
              <w:t>53.3</w:t>
            </w:r>
          </w:p>
        </w:tc>
        <w:tc>
          <w:tcPr>
            <w:tcW w:w="810" w:type="dxa"/>
          </w:tcPr>
          <w:p w14:paraId="4551A834" w14:textId="77777777" w:rsidR="00EC3D09" w:rsidRDefault="00EC3D09" w:rsidP="00557599">
            <w:pPr>
              <w:spacing w:after="120"/>
            </w:pPr>
            <w:r>
              <w:t>53.5</w:t>
            </w:r>
          </w:p>
        </w:tc>
        <w:tc>
          <w:tcPr>
            <w:tcW w:w="810" w:type="dxa"/>
          </w:tcPr>
          <w:p w14:paraId="68AEB3FF" w14:textId="77777777" w:rsidR="00EC3D09" w:rsidRDefault="00EC3D09" w:rsidP="00557599">
            <w:pPr>
              <w:spacing w:after="120"/>
            </w:pPr>
            <w:r>
              <w:t>53.6</w:t>
            </w:r>
          </w:p>
        </w:tc>
        <w:tc>
          <w:tcPr>
            <w:tcW w:w="810" w:type="dxa"/>
          </w:tcPr>
          <w:p w14:paraId="113C2710" w14:textId="77777777" w:rsidR="00EC3D09" w:rsidRDefault="00EC3D09" w:rsidP="00557599">
            <w:pPr>
              <w:spacing w:after="120"/>
            </w:pPr>
            <w:r>
              <w:t>53.7</w:t>
            </w:r>
          </w:p>
        </w:tc>
        <w:tc>
          <w:tcPr>
            <w:tcW w:w="810" w:type="dxa"/>
          </w:tcPr>
          <w:p w14:paraId="4BB35A18" w14:textId="77777777" w:rsidR="00EC3D09" w:rsidRDefault="00EC3D09" w:rsidP="00557599">
            <w:pPr>
              <w:spacing w:after="120"/>
            </w:pPr>
            <w:r>
              <w:t>53.9</w:t>
            </w:r>
          </w:p>
        </w:tc>
        <w:tc>
          <w:tcPr>
            <w:tcW w:w="810" w:type="dxa"/>
          </w:tcPr>
          <w:p w14:paraId="3A9416EC" w14:textId="77777777" w:rsidR="00EC3D09" w:rsidRDefault="00EC3D09" w:rsidP="00557599">
            <w:pPr>
              <w:spacing w:after="120"/>
            </w:pPr>
            <w:r>
              <w:t>54.0</w:t>
            </w:r>
          </w:p>
        </w:tc>
        <w:tc>
          <w:tcPr>
            <w:tcW w:w="810" w:type="dxa"/>
          </w:tcPr>
          <w:p w14:paraId="5E402B28" w14:textId="77777777" w:rsidR="00EC3D09" w:rsidRDefault="00EC3D09" w:rsidP="00557599">
            <w:pPr>
              <w:spacing w:after="120"/>
            </w:pPr>
            <w:r>
              <w:t>54.1</w:t>
            </w:r>
          </w:p>
        </w:tc>
        <w:tc>
          <w:tcPr>
            <w:tcW w:w="810" w:type="dxa"/>
          </w:tcPr>
          <w:p w14:paraId="5EC48C0D" w14:textId="77777777" w:rsidR="00EC3D09" w:rsidRDefault="00EC3D09" w:rsidP="00557599">
            <w:pPr>
              <w:spacing w:after="120"/>
            </w:pPr>
            <w:r>
              <w:t>54.3</w:t>
            </w:r>
          </w:p>
        </w:tc>
        <w:tc>
          <w:tcPr>
            <w:tcW w:w="810" w:type="dxa"/>
          </w:tcPr>
          <w:p w14:paraId="353DA57E" w14:textId="77777777" w:rsidR="00EC3D09" w:rsidRDefault="00EC3D09" w:rsidP="00557599">
            <w:pPr>
              <w:spacing w:after="120"/>
            </w:pPr>
            <w:r>
              <w:t>54.4</w:t>
            </w:r>
          </w:p>
        </w:tc>
        <w:tc>
          <w:tcPr>
            <w:tcW w:w="810" w:type="dxa"/>
          </w:tcPr>
          <w:p w14:paraId="1902934A" w14:textId="77777777" w:rsidR="00EC3D09" w:rsidRDefault="00EC3D09" w:rsidP="00557599">
            <w:pPr>
              <w:spacing w:after="120"/>
            </w:pPr>
            <w:r>
              <w:t>54.5</w:t>
            </w:r>
          </w:p>
        </w:tc>
      </w:tr>
      <w:tr w:rsidR="00EC3D09" w:rsidRPr="00512773" w14:paraId="4615ABC5" w14:textId="77777777" w:rsidTr="00557599">
        <w:trPr>
          <w:cantSplit/>
        </w:trPr>
        <w:tc>
          <w:tcPr>
            <w:tcW w:w="1350" w:type="dxa"/>
          </w:tcPr>
          <w:p w14:paraId="33892E1A" w14:textId="77777777" w:rsidR="00EC3D09" w:rsidRDefault="00EC3D09" w:rsidP="00557599">
            <w:pPr>
              <w:spacing w:after="120"/>
            </w:pPr>
            <w:r>
              <w:t>41</w:t>
            </w:r>
          </w:p>
        </w:tc>
        <w:tc>
          <w:tcPr>
            <w:tcW w:w="720" w:type="dxa"/>
          </w:tcPr>
          <w:p w14:paraId="30BA5E22" w14:textId="77777777" w:rsidR="00EC3D09" w:rsidRDefault="00EC3D09" w:rsidP="00557599">
            <w:pPr>
              <w:spacing w:after="120"/>
            </w:pPr>
            <w:r>
              <w:t>54.7</w:t>
            </w:r>
          </w:p>
        </w:tc>
        <w:tc>
          <w:tcPr>
            <w:tcW w:w="810" w:type="dxa"/>
          </w:tcPr>
          <w:p w14:paraId="78BA0B26" w14:textId="77777777" w:rsidR="00EC3D09" w:rsidRDefault="00EC3D09" w:rsidP="00557599">
            <w:pPr>
              <w:spacing w:after="120"/>
            </w:pPr>
            <w:r>
              <w:t>54.8</w:t>
            </w:r>
          </w:p>
        </w:tc>
        <w:tc>
          <w:tcPr>
            <w:tcW w:w="810" w:type="dxa"/>
          </w:tcPr>
          <w:p w14:paraId="144AB7FA" w14:textId="77777777" w:rsidR="00EC3D09" w:rsidRDefault="00EC3D09" w:rsidP="00557599">
            <w:pPr>
              <w:spacing w:after="120"/>
            </w:pPr>
            <w:r>
              <w:t>54.9</w:t>
            </w:r>
          </w:p>
        </w:tc>
        <w:tc>
          <w:tcPr>
            <w:tcW w:w="810" w:type="dxa"/>
          </w:tcPr>
          <w:p w14:paraId="1180BF60" w14:textId="77777777" w:rsidR="00EC3D09" w:rsidRDefault="00EC3D09" w:rsidP="00557599">
            <w:pPr>
              <w:spacing w:after="120"/>
            </w:pPr>
            <w:r>
              <w:t>55.1</w:t>
            </w:r>
          </w:p>
        </w:tc>
        <w:tc>
          <w:tcPr>
            <w:tcW w:w="810" w:type="dxa"/>
          </w:tcPr>
          <w:p w14:paraId="133A7947" w14:textId="77777777" w:rsidR="00EC3D09" w:rsidRDefault="00EC3D09" w:rsidP="00557599">
            <w:pPr>
              <w:spacing w:after="120"/>
            </w:pPr>
            <w:r>
              <w:t>55.2</w:t>
            </w:r>
          </w:p>
        </w:tc>
        <w:tc>
          <w:tcPr>
            <w:tcW w:w="810" w:type="dxa"/>
          </w:tcPr>
          <w:p w14:paraId="454B637F" w14:textId="77777777" w:rsidR="00EC3D09" w:rsidRDefault="00EC3D09" w:rsidP="00557599">
            <w:pPr>
              <w:spacing w:after="120"/>
            </w:pPr>
            <w:r>
              <w:t>55.3</w:t>
            </w:r>
          </w:p>
        </w:tc>
        <w:tc>
          <w:tcPr>
            <w:tcW w:w="810" w:type="dxa"/>
          </w:tcPr>
          <w:p w14:paraId="7834DCA5" w14:textId="77777777" w:rsidR="00EC3D09" w:rsidRDefault="00EC3D09" w:rsidP="00557599">
            <w:pPr>
              <w:spacing w:after="120"/>
            </w:pPr>
            <w:r>
              <w:t>55.5</w:t>
            </w:r>
          </w:p>
        </w:tc>
        <w:tc>
          <w:tcPr>
            <w:tcW w:w="810" w:type="dxa"/>
          </w:tcPr>
          <w:p w14:paraId="1F019A28" w14:textId="77777777" w:rsidR="00EC3D09" w:rsidRDefault="00EC3D09" w:rsidP="00557599">
            <w:pPr>
              <w:spacing w:after="120"/>
            </w:pPr>
            <w:r>
              <w:t>55.6</w:t>
            </w:r>
          </w:p>
        </w:tc>
        <w:tc>
          <w:tcPr>
            <w:tcW w:w="810" w:type="dxa"/>
          </w:tcPr>
          <w:p w14:paraId="1B83BFE2" w14:textId="77777777" w:rsidR="00EC3D09" w:rsidRDefault="00EC3D09" w:rsidP="00557599">
            <w:pPr>
              <w:spacing w:after="120"/>
            </w:pPr>
            <w:r>
              <w:t>55.7</w:t>
            </w:r>
          </w:p>
        </w:tc>
        <w:tc>
          <w:tcPr>
            <w:tcW w:w="810" w:type="dxa"/>
          </w:tcPr>
          <w:p w14:paraId="2865024A" w14:textId="77777777" w:rsidR="00EC3D09" w:rsidRDefault="00EC3D09" w:rsidP="00557599">
            <w:pPr>
              <w:spacing w:after="120"/>
            </w:pPr>
            <w:r>
              <w:t>55.9</w:t>
            </w:r>
          </w:p>
        </w:tc>
      </w:tr>
      <w:tr w:rsidR="00EC3D09" w:rsidRPr="00512773" w14:paraId="5C143F00" w14:textId="77777777" w:rsidTr="00557599">
        <w:trPr>
          <w:cantSplit/>
        </w:trPr>
        <w:tc>
          <w:tcPr>
            <w:tcW w:w="1350" w:type="dxa"/>
          </w:tcPr>
          <w:p w14:paraId="486B8B11" w14:textId="77777777" w:rsidR="00EC3D09" w:rsidRDefault="00EC3D09" w:rsidP="00557599">
            <w:pPr>
              <w:spacing w:after="120"/>
            </w:pPr>
            <w:r>
              <w:t>42</w:t>
            </w:r>
          </w:p>
        </w:tc>
        <w:tc>
          <w:tcPr>
            <w:tcW w:w="720" w:type="dxa"/>
          </w:tcPr>
          <w:p w14:paraId="60C2F798" w14:textId="77777777" w:rsidR="00EC3D09" w:rsidRDefault="00EC3D09" w:rsidP="00557599">
            <w:pPr>
              <w:spacing w:after="120"/>
            </w:pPr>
            <w:r>
              <w:t>56.0</w:t>
            </w:r>
          </w:p>
        </w:tc>
        <w:tc>
          <w:tcPr>
            <w:tcW w:w="810" w:type="dxa"/>
          </w:tcPr>
          <w:p w14:paraId="32A17C0E" w14:textId="77777777" w:rsidR="00EC3D09" w:rsidRDefault="00EC3D09" w:rsidP="00557599">
            <w:pPr>
              <w:spacing w:after="120"/>
            </w:pPr>
            <w:r>
              <w:t>56.1</w:t>
            </w:r>
          </w:p>
        </w:tc>
        <w:tc>
          <w:tcPr>
            <w:tcW w:w="810" w:type="dxa"/>
          </w:tcPr>
          <w:p w14:paraId="7820E5E5" w14:textId="77777777" w:rsidR="00EC3D09" w:rsidRDefault="00EC3D09" w:rsidP="00557599">
            <w:pPr>
              <w:spacing w:after="120"/>
            </w:pPr>
            <w:r>
              <w:t>56.2</w:t>
            </w:r>
          </w:p>
        </w:tc>
        <w:tc>
          <w:tcPr>
            <w:tcW w:w="810" w:type="dxa"/>
          </w:tcPr>
          <w:p w14:paraId="212086F7" w14:textId="77777777" w:rsidR="00EC3D09" w:rsidRDefault="00EC3D09" w:rsidP="00557599">
            <w:pPr>
              <w:spacing w:after="120"/>
            </w:pPr>
            <w:r>
              <w:t>56.4</w:t>
            </w:r>
          </w:p>
        </w:tc>
        <w:tc>
          <w:tcPr>
            <w:tcW w:w="810" w:type="dxa"/>
          </w:tcPr>
          <w:p w14:paraId="77E68679" w14:textId="77777777" w:rsidR="00EC3D09" w:rsidRDefault="00EC3D09" w:rsidP="00557599">
            <w:pPr>
              <w:spacing w:after="120"/>
            </w:pPr>
            <w:r>
              <w:t>56.5</w:t>
            </w:r>
          </w:p>
        </w:tc>
        <w:tc>
          <w:tcPr>
            <w:tcW w:w="810" w:type="dxa"/>
          </w:tcPr>
          <w:p w14:paraId="61C1BA81" w14:textId="77777777" w:rsidR="00EC3D09" w:rsidRDefault="00EC3D09" w:rsidP="00557599">
            <w:pPr>
              <w:spacing w:after="120"/>
            </w:pPr>
            <w:r>
              <w:t>56.7</w:t>
            </w:r>
          </w:p>
        </w:tc>
        <w:tc>
          <w:tcPr>
            <w:tcW w:w="810" w:type="dxa"/>
          </w:tcPr>
          <w:p w14:paraId="601CCBF1" w14:textId="77777777" w:rsidR="00EC3D09" w:rsidRDefault="00EC3D09" w:rsidP="00557599">
            <w:pPr>
              <w:spacing w:after="120"/>
            </w:pPr>
            <w:r>
              <w:t>56.8</w:t>
            </w:r>
          </w:p>
        </w:tc>
        <w:tc>
          <w:tcPr>
            <w:tcW w:w="810" w:type="dxa"/>
          </w:tcPr>
          <w:p w14:paraId="4BC8B7AA" w14:textId="77777777" w:rsidR="00EC3D09" w:rsidRDefault="00EC3D09" w:rsidP="00557599">
            <w:pPr>
              <w:spacing w:after="120"/>
            </w:pPr>
            <w:r>
              <w:t>56.9</w:t>
            </w:r>
          </w:p>
        </w:tc>
        <w:tc>
          <w:tcPr>
            <w:tcW w:w="810" w:type="dxa"/>
          </w:tcPr>
          <w:p w14:paraId="6E3AC9CD" w14:textId="77777777" w:rsidR="00EC3D09" w:rsidRDefault="00EC3D09" w:rsidP="00557599">
            <w:pPr>
              <w:spacing w:after="120"/>
            </w:pPr>
            <w:r>
              <w:t>57.1</w:t>
            </w:r>
          </w:p>
        </w:tc>
        <w:tc>
          <w:tcPr>
            <w:tcW w:w="810" w:type="dxa"/>
          </w:tcPr>
          <w:p w14:paraId="605C9D87" w14:textId="77777777" w:rsidR="00EC3D09" w:rsidRDefault="00EC3D09" w:rsidP="00557599">
            <w:pPr>
              <w:spacing w:after="120"/>
            </w:pPr>
            <w:r>
              <w:t>57.2</w:t>
            </w:r>
          </w:p>
        </w:tc>
      </w:tr>
      <w:tr w:rsidR="00EC3D09" w:rsidRPr="00512773" w14:paraId="6F35A429" w14:textId="77777777" w:rsidTr="00557599">
        <w:trPr>
          <w:cantSplit/>
        </w:trPr>
        <w:tc>
          <w:tcPr>
            <w:tcW w:w="1350" w:type="dxa"/>
          </w:tcPr>
          <w:p w14:paraId="0FC1BF9D" w14:textId="77777777" w:rsidR="00EC3D09" w:rsidRDefault="00EC3D09" w:rsidP="00557599">
            <w:pPr>
              <w:spacing w:after="120"/>
            </w:pPr>
            <w:r>
              <w:t>43</w:t>
            </w:r>
          </w:p>
        </w:tc>
        <w:tc>
          <w:tcPr>
            <w:tcW w:w="720" w:type="dxa"/>
          </w:tcPr>
          <w:p w14:paraId="16E0B0FF" w14:textId="77777777" w:rsidR="00EC3D09" w:rsidRDefault="00EC3D09" w:rsidP="00557599">
            <w:pPr>
              <w:spacing w:after="120"/>
            </w:pPr>
            <w:r>
              <w:t>57.3</w:t>
            </w:r>
          </w:p>
        </w:tc>
        <w:tc>
          <w:tcPr>
            <w:tcW w:w="810" w:type="dxa"/>
          </w:tcPr>
          <w:p w14:paraId="44F2DAA3" w14:textId="77777777" w:rsidR="00EC3D09" w:rsidRDefault="00EC3D09" w:rsidP="00557599">
            <w:pPr>
              <w:spacing w:after="120"/>
            </w:pPr>
            <w:r>
              <w:t>57.5</w:t>
            </w:r>
          </w:p>
        </w:tc>
        <w:tc>
          <w:tcPr>
            <w:tcW w:w="810" w:type="dxa"/>
          </w:tcPr>
          <w:p w14:paraId="33BA7B4E" w14:textId="77777777" w:rsidR="00EC3D09" w:rsidRDefault="00EC3D09" w:rsidP="00557599">
            <w:pPr>
              <w:spacing w:after="120"/>
            </w:pPr>
            <w:r>
              <w:t>57.6</w:t>
            </w:r>
          </w:p>
        </w:tc>
        <w:tc>
          <w:tcPr>
            <w:tcW w:w="810" w:type="dxa"/>
          </w:tcPr>
          <w:p w14:paraId="14191BE2" w14:textId="77777777" w:rsidR="00EC3D09" w:rsidRDefault="00EC3D09" w:rsidP="00557599">
            <w:pPr>
              <w:spacing w:after="120"/>
            </w:pPr>
            <w:r>
              <w:t>57.7</w:t>
            </w:r>
          </w:p>
        </w:tc>
        <w:tc>
          <w:tcPr>
            <w:tcW w:w="810" w:type="dxa"/>
          </w:tcPr>
          <w:p w14:paraId="224F5797" w14:textId="77777777" w:rsidR="00EC3D09" w:rsidRDefault="00EC3D09" w:rsidP="00557599">
            <w:pPr>
              <w:spacing w:after="120"/>
            </w:pPr>
            <w:r>
              <w:t>57.9</w:t>
            </w:r>
          </w:p>
        </w:tc>
        <w:tc>
          <w:tcPr>
            <w:tcW w:w="810" w:type="dxa"/>
          </w:tcPr>
          <w:p w14:paraId="58DFEEF5" w14:textId="77777777" w:rsidR="00EC3D09" w:rsidRDefault="00EC3D09" w:rsidP="00557599">
            <w:pPr>
              <w:spacing w:after="120"/>
            </w:pPr>
            <w:r>
              <w:t>58.0</w:t>
            </w:r>
          </w:p>
        </w:tc>
        <w:tc>
          <w:tcPr>
            <w:tcW w:w="810" w:type="dxa"/>
          </w:tcPr>
          <w:p w14:paraId="21DF0233" w14:textId="77777777" w:rsidR="00EC3D09" w:rsidRDefault="00EC3D09" w:rsidP="00557599">
            <w:pPr>
              <w:spacing w:after="120"/>
            </w:pPr>
            <w:r>
              <w:t>58.1</w:t>
            </w:r>
          </w:p>
        </w:tc>
        <w:tc>
          <w:tcPr>
            <w:tcW w:w="810" w:type="dxa"/>
          </w:tcPr>
          <w:p w14:paraId="0364262A" w14:textId="77777777" w:rsidR="00EC3D09" w:rsidRDefault="00EC3D09" w:rsidP="00557599">
            <w:pPr>
              <w:spacing w:after="120"/>
            </w:pPr>
            <w:r>
              <w:t>58.3</w:t>
            </w:r>
          </w:p>
        </w:tc>
        <w:tc>
          <w:tcPr>
            <w:tcW w:w="810" w:type="dxa"/>
          </w:tcPr>
          <w:p w14:paraId="3418BF3F" w14:textId="77777777" w:rsidR="00EC3D09" w:rsidRDefault="00EC3D09" w:rsidP="00557599">
            <w:pPr>
              <w:spacing w:after="120"/>
            </w:pPr>
            <w:r>
              <w:t>58.4</w:t>
            </w:r>
          </w:p>
        </w:tc>
        <w:tc>
          <w:tcPr>
            <w:tcW w:w="810" w:type="dxa"/>
          </w:tcPr>
          <w:p w14:paraId="346DB140" w14:textId="77777777" w:rsidR="00EC3D09" w:rsidRDefault="00EC3D09" w:rsidP="00557599">
            <w:pPr>
              <w:spacing w:after="120"/>
            </w:pPr>
            <w:r>
              <w:t>58.5</w:t>
            </w:r>
          </w:p>
        </w:tc>
      </w:tr>
      <w:tr w:rsidR="00EC3D09" w:rsidRPr="00512773" w14:paraId="202DE9FA" w14:textId="77777777" w:rsidTr="00557599">
        <w:trPr>
          <w:cantSplit/>
        </w:trPr>
        <w:tc>
          <w:tcPr>
            <w:tcW w:w="1350" w:type="dxa"/>
          </w:tcPr>
          <w:p w14:paraId="77E7B6C5" w14:textId="77777777" w:rsidR="00EC3D09" w:rsidRDefault="00EC3D09" w:rsidP="00557599">
            <w:pPr>
              <w:spacing w:after="120"/>
            </w:pPr>
            <w:r>
              <w:t>44</w:t>
            </w:r>
          </w:p>
        </w:tc>
        <w:tc>
          <w:tcPr>
            <w:tcW w:w="720" w:type="dxa"/>
          </w:tcPr>
          <w:p w14:paraId="0F5BA9C4" w14:textId="77777777" w:rsidR="00EC3D09" w:rsidRDefault="00EC3D09" w:rsidP="00557599">
            <w:pPr>
              <w:spacing w:after="120"/>
            </w:pPr>
            <w:r>
              <w:t>58.7</w:t>
            </w:r>
          </w:p>
        </w:tc>
        <w:tc>
          <w:tcPr>
            <w:tcW w:w="810" w:type="dxa"/>
          </w:tcPr>
          <w:p w14:paraId="4A8C83F7" w14:textId="77777777" w:rsidR="00EC3D09" w:rsidRDefault="00EC3D09" w:rsidP="00557599">
            <w:pPr>
              <w:spacing w:after="120"/>
            </w:pPr>
            <w:r>
              <w:t>58.8</w:t>
            </w:r>
          </w:p>
        </w:tc>
        <w:tc>
          <w:tcPr>
            <w:tcW w:w="810" w:type="dxa"/>
          </w:tcPr>
          <w:p w14:paraId="0BAF8AAD" w14:textId="77777777" w:rsidR="00EC3D09" w:rsidRDefault="00EC3D09" w:rsidP="00557599">
            <w:pPr>
              <w:spacing w:after="120"/>
            </w:pPr>
            <w:r>
              <w:t>58.9</w:t>
            </w:r>
          </w:p>
        </w:tc>
        <w:tc>
          <w:tcPr>
            <w:tcW w:w="810" w:type="dxa"/>
          </w:tcPr>
          <w:p w14:paraId="6867D08F" w14:textId="77777777" w:rsidR="00EC3D09" w:rsidRDefault="00EC3D09" w:rsidP="00557599">
            <w:pPr>
              <w:spacing w:after="120"/>
            </w:pPr>
            <w:r>
              <w:t>59.1</w:t>
            </w:r>
          </w:p>
        </w:tc>
        <w:tc>
          <w:tcPr>
            <w:tcW w:w="810" w:type="dxa"/>
          </w:tcPr>
          <w:p w14:paraId="71B8E340" w14:textId="77777777" w:rsidR="00EC3D09" w:rsidRDefault="00EC3D09" w:rsidP="00557599">
            <w:pPr>
              <w:spacing w:after="120"/>
            </w:pPr>
            <w:r>
              <w:t>59.2</w:t>
            </w:r>
          </w:p>
        </w:tc>
        <w:tc>
          <w:tcPr>
            <w:tcW w:w="810" w:type="dxa"/>
          </w:tcPr>
          <w:p w14:paraId="5CF2FE44" w14:textId="77777777" w:rsidR="00EC3D09" w:rsidRDefault="00EC3D09" w:rsidP="00557599">
            <w:pPr>
              <w:spacing w:after="120"/>
            </w:pPr>
            <w:r>
              <w:t>59.3</w:t>
            </w:r>
          </w:p>
        </w:tc>
        <w:tc>
          <w:tcPr>
            <w:tcW w:w="810" w:type="dxa"/>
          </w:tcPr>
          <w:p w14:paraId="711165D2" w14:textId="77777777" w:rsidR="00EC3D09" w:rsidRDefault="00EC3D09" w:rsidP="00557599">
            <w:pPr>
              <w:spacing w:after="120"/>
            </w:pPr>
            <w:r>
              <w:t>59.5</w:t>
            </w:r>
          </w:p>
        </w:tc>
        <w:tc>
          <w:tcPr>
            <w:tcW w:w="810" w:type="dxa"/>
          </w:tcPr>
          <w:p w14:paraId="437C1171" w14:textId="77777777" w:rsidR="00EC3D09" w:rsidRDefault="00EC3D09" w:rsidP="00557599">
            <w:pPr>
              <w:spacing w:after="120"/>
            </w:pPr>
            <w:r>
              <w:t>59.6</w:t>
            </w:r>
          </w:p>
        </w:tc>
        <w:tc>
          <w:tcPr>
            <w:tcW w:w="810" w:type="dxa"/>
          </w:tcPr>
          <w:p w14:paraId="09B5E1F6" w14:textId="77777777" w:rsidR="00EC3D09" w:rsidRDefault="00EC3D09" w:rsidP="00557599">
            <w:pPr>
              <w:spacing w:after="120"/>
            </w:pPr>
            <w:r>
              <w:t>59.7</w:t>
            </w:r>
          </w:p>
        </w:tc>
        <w:tc>
          <w:tcPr>
            <w:tcW w:w="810" w:type="dxa"/>
          </w:tcPr>
          <w:p w14:paraId="21AA5FE7" w14:textId="77777777" w:rsidR="00EC3D09" w:rsidRDefault="00EC3D09" w:rsidP="00557599">
            <w:pPr>
              <w:spacing w:after="120"/>
            </w:pPr>
            <w:r>
              <w:t>59.9</w:t>
            </w:r>
          </w:p>
        </w:tc>
      </w:tr>
      <w:tr w:rsidR="00EC3D09" w:rsidRPr="00512773" w14:paraId="3B8DDCDE" w14:textId="77777777" w:rsidTr="00557599">
        <w:trPr>
          <w:cantSplit/>
        </w:trPr>
        <w:tc>
          <w:tcPr>
            <w:tcW w:w="1350" w:type="dxa"/>
          </w:tcPr>
          <w:p w14:paraId="1C75D31F" w14:textId="77777777" w:rsidR="00EC3D09" w:rsidRDefault="00EC3D09" w:rsidP="00557599">
            <w:pPr>
              <w:spacing w:after="120"/>
            </w:pPr>
            <w:r>
              <w:t>45</w:t>
            </w:r>
          </w:p>
        </w:tc>
        <w:tc>
          <w:tcPr>
            <w:tcW w:w="720" w:type="dxa"/>
          </w:tcPr>
          <w:p w14:paraId="6F3101AF" w14:textId="77777777" w:rsidR="00EC3D09" w:rsidRDefault="00EC3D09" w:rsidP="00557599">
            <w:pPr>
              <w:spacing w:after="120"/>
            </w:pPr>
            <w:r>
              <w:t>60.0</w:t>
            </w:r>
          </w:p>
        </w:tc>
        <w:tc>
          <w:tcPr>
            <w:tcW w:w="810" w:type="dxa"/>
          </w:tcPr>
          <w:p w14:paraId="461A83F8" w14:textId="77777777" w:rsidR="00EC3D09" w:rsidRDefault="00EC3D09" w:rsidP="00557599">
            <w:pPr>
              <w:spacing w:after="120"/>
            </w:pPr>
            <w:r>
              <w:t>60.1</w:t>
            </w:r>
          </w:p>
        </w:tc>
        <w:tc>
          <w:tcPr>
            <w:tcW w:w="810" w:type="dxa"/>
          </w:tcPr>
          <w:p w14:paraId="0245A26E" w14:textId="77777777" w:rsidR="00EC3D09" w:rsidRDefault="00EC3D09" w:rsidP="00557599">
            <w:pPr>
              <w:spacing w:after="120"/>
            </w:pPr>
            <w:r>
              <w:t>60.2</w:t>
            </w:r>
          </w:p>
        </w:tc>
        <w:tc>
          <w:tcPr>
            <w:tcW w:w="810" w:type="dxa"/>
          </w:tcPr>
          <w:p w14:paraId="44750790" w14:textId="77777777" w:rsidR="00EC3D09" w:rsidRDefault="00EC3D09" w:rsidP="00557599">
            <w:pPr>
              <w:spacing w:after="120"/>
            </w:pPr>
            <w:r>
              <w:t>60.4</w:t>
            </w:r>
          </w:p>
        </w:tc>
        <w:tc>
          <w:tcPr>
            <w:tcW w:w="810" w:type="dxa"/>
          </w:tcPr>
          <w:p w14:paraId="58B00298" w14:textId="77777777" w:rsidR="00EC3D09" w:rsidRDefault="00EC3D09" w:rsidP="00557599">
            <w:pPr>
              <w:spacing w:after="120"/>
            </w:pPr>
            <w:r>
              <w:t>60.5</w:t>
            </w:r>
          </w:p>
        </w:tc>
        <w:tc>
          <w:tcPr>
            <w:tcW w:w="810" w:type="dxa"/>
          </w:tcPr>
          <w:p w14:paraId="7360658B" w14:textId="77777777" w:rsidR="00EC3D09" w:rsidRDefault="00EC3D09" w:rsidP="00557599">
            <w:pPr>
              <w:spacing w:after="120"/>
            </w:pPr>
            <w:r>
              <w:t>60.7</w:t>
            </w:r>
          </w:p>
        </w:tc>
        <w:tc>
          <w:tcPr>
            <w:tcW w:w="810" w:type="dxa"/>
          </w:tcPr>
          <w:p w14:paraId="54248E04" w14:textId="77777777" w:rsidR="00EC3D09" w:rsidRDefault="00EC3D09" w:rsidP="00557599">
            <w:pPr>
              <w:spacing w:after="120"/>
            </w:pPr>
            <w:r>
              <w:t>60.8</w:t>
            </w:r>
          </w:p>
        </w:tc>
        <w:tc>
          <w:tcPr>
            <w:tcW w:w="810" w:type="dxa"/>
          </w:tcPr>
          <w:p w14:paraId="19690759" w14:textId="77777777" w:rsidR="00EC3D09" w:rsidRDefault="00EC3D09" w:rsidP="00557599">
            <w:pPr>
              <w:spacing w:after="120"/>
            </w:pPr>
            <w:r>
              <w:t>60.9</w:t>
            </w:r>
          </w:p>
        </w:tc>
        <w:tc>
          <w:tcPr>
            <w:tcW w:w="810" w:type="dxa"/>
          </w:tcPr>
          <w:p w14:paraId="6D4B9747" w14:textId="77777777" w:rsidR="00EC3D09" w:rsidRDefault="00EC3D09" w:rsidP="00557599">
            <w:pPr>
              <w:spacing w:after="120"/>
            </w:pPr>
            <w:r>
              <w:t>61.1</w:t>
            </w:r>
          </w:p>
        </w:tc>
        <w:tc>
          <w:tcPr>
            <w:tcW w:w="810" w:type="dxa"/>
          </w:tcPr>
          <w:p w14:paraId="07F7769B" w14:textId="77777777" w:rsidR="00EC3D09" w:rsidRDefault="00EC3D09" w:rsidP="00557599">
            <w:pPr>
              <w:spacing w:after="120"/>
            </w:pPr>
            <w:r>
              <w:t>61.2</w:t>
            </w:r>
          </w:p>
        </w:tc>
      </w:tr>
      <w:tr w:rsidR="00EC3D09" w:rsidRPr="00512773" w14:paraId="1FB29660" w14:textId="77777777" w:rsidTr="00557599">
        <w:trPr>
          <w:cantSplit/>
        </w:trPr>
        <w:tc>
          <w:tcPr>
            <w:tcW w:w="1350" w:type="dxa"/>
          </w:tcPr>
          <w:p w14:paraId="4C5F1234" w14:textId="77777777" w:rsidR="00EC3D09" w:rsidRDefault="00EC3D09" w:rsidP="00557599">
            <w:pPr>
              <w:spacing w:after="120"/>
            </w:pPr>
            <w:r>
              <w:t>46</w:t>
            </w:r>
          </w:p>
        </w:tc>
        <w:tc>
          <w:tcPr>
            <w:tcW w:w="720" w:type="dxa"/>
          </w:tcPr>
          <w:p w14:paraId="764A41C2" w14:textId="77777777" w:rsidR="00EC3D09" w:rsidRDefault="00EC3D09" w:rsidP="00557599">
            <w:pPr>
              <w:spacing w:after="120"/>
            </w:pPr>
            <w:r>
              <w:t>61.3</w:t>
            </w:r>
          </w:p>
        </w:tc>
        <w:tc>
          <w:tcPr>
            <w:tcW w:w="810" w:type="dxa"/>
          </w:tcPr>
          <w:p w14:paraId="19C9ACC2" w14:textId="77777777" w:rsidR="00EC3D09" w:rsidRDefault="00EC3D09" w:rsidP="00557599">
            <w:pPr>
              <w:spacing w:after="120"/>
            </w:pPr>
            <w:r>
              <w:t>61.5</w:t>
            </w:r>
          </w:p>
        </w:tc>
        <w:tc>
          <w:tcPr>
            <w:tcW w:w="810" w:type="dxa"/>
          </w:tcPr>
          <w:p w14:paraId="68F55CED" w14:textId="77777777" w:rsidR="00EC3D09" w:rsidRDefault="00EC3D09" w:rsidP="00557599">
            <w:pPr>
              <w:spacing w:after="120"/>
            </w:pPr>
            <w:r>
              <w:t>61.6</w:t>
            </w:r>
          </w:p>
        </w:tc>
        <w:tc>
          <w:tcPr>
            <w:tcW w:w="810" w:type="dxa"/>
          </w:tcPr>
          <w:p w14:paraId="27FAD0C2" w14:textId="77777777" w:rsidR="00EC3D09" w:rsidRDefault="00EC3D09" w:rsidP="00557599">
            <w:pPr>
              <w:spacing w:after="120"/>
            </w:pPr>
            <w:r>
              <w:t>61.7</w:t>
            </w:r>
          </w:p>
        </w:tc>
        <w:tc>
          <w:tcPr>
            <w:tcW w:w="810" w:type="dxa"/>
          </w:tcPr>
          <w:p w14:paraId="5C276217" w14:textId="77777777" w:rsidR="00EC3D09" w:rsidRDefault="00EC3D09" w:rsidP="00557599">
            <w:pPr>
              <w:spacing w:after="120"/>
            </w:pPr>
            <w:r>
              <w:t>61.9</w:t>
            </w:r>
          </w:p>
        </w:tc>
        <w:tc>
          <w:tcPr>
            <w:tcW w:w="810" w:type="dxa"/>
          </w:tcPr>
          <w:p w14:paraId="6DEAEE5C" w14:textId="77777777" w:rsidR="00EC3D09" w:rsidRDefault="00EC3D09" w:rsidP="00557599">
            <w:pPr>
              <w:spacing w:after="120"/>
            </w:pPr>
            <w:r>
              <w:t>62.0</w:t>
            </w:r>
          </w:p>
        </w:tc>
        <w:tc>
          <w:tcPr>
            <w:tcW w:w="810" w:type="dxa"/>
          </w:tcPr>
          <w:p w14:paraId="68C72FBD" w14:textId="77777777" w:rsidR="00EC3D09" w:rsidRDefault="00EC3D09" w:rsidP="00557599">
            <w:pPr>
              <w:spacing w:after="120"/>
            </w:pPr>
            <w:r>
              <w:t>62.1</w:t>
            </w:r>
          </w:p>
        </w:tc>
        <w:tc>
          <w:tcPr>
            <w:tcW w:w="810" w:type="dxa"/>
          </w:tcPr>
          <w:p w14:paraId="3C7F4A4A" w14:textId="77777777" w:rsidR="00EC3D09" w:rsidRDefault="00EC3D09" w:rsidP="00557599">
            <w:pPr>
              <w:spacing w:after="120"/>
            </w:pPr>
            <w:r>
              <w:t>62.3</w:t>
            </w:r>
          </w:p>
        </w:tc>
        <w:tc>
          <w:tcPr>
            <w:tcW w:w="810" w:type="dxa"/>
          </w:tcPr>
          <w:p w14:paraId="7A51D08C" w14:textId="77777777" w:rsidR="00EC3D09" w:rsidRDefault="00EC3D09" w:rsidP="00557599">
            <w:pPr>
              <w:spacing w:after="120"/>
            </w:pPr>
            <w:r>
              <w:t>62.4</w:t>
            </w:r>
          </w:p>
        </w:tc>
        <w:tc>
          <w:tcPr>
            <w:tcW w:w="810" w:type="dxa"/>
          </w:tcPr>
          <w:p w14:paraId="2FBA78A1" w14:textId="77777777" w:rsidR="00EC3D09" w:rsidRDefault="00EC3D09" w:rsidP="00557599">
            <w:pPr>
              <w:spacing w:after="120"/>
            </w:pPr>
            <w:r>
              <w:t>62.5</w:t>
            </w:r>
          </w:p>
        </w:tc>
      </w:tr>
      <w:tr w:rsidR="00EC3D09" w:rsidRPr="00512773" w14:paraId="7167708E" w14:textId="77777777" w:rsidTr="00557599">
        <w:trPr>
          <w:cantSplit/>
        </w:trPr>
        <w:tc>
          <w:tcPr>
            <w:tcW w:w="1350" w:type="dxa"/>
          </w:tcPr>
          <w:p w14:paraId="213FAB35" w14:textId="77777777" w:rsidR="00EC3D09" w:rsidRDefault="00EC3D09" w:rsidP="00557599">
            <w:pPr>
              <w:spacing w:after="120"/>
            </w:pPr>
            <w:r>
              <w:t>47</w:t>
            </w:r>
          </w:p>
        </w:tc>
        <w:tc>
          <w:tcPr>
            <w:tcW w:w="720" w:type="dxa"/>
          </w:tcPr>
          <w:p w14:paraId="2297CAED" w14:textId="77777777" w:rsidR="00EC3D09" w:rsidRDefault="00EC3D09" w:rsidP="00557599">
            <w:pPr>
              <w:spacing w:after="120"/>
            </w:pPr>
            <w:r>
              <w:t>62.7</w:t>
            </w:r>
          </w:p>
        </w:tc>
        <w:tc>
          <w:tcPr>
            <w:tcW w:w="810" w:type="dxa"/>
          </w:tcPr>
          <w:p w14:paraId="3450A231" w14:textId="77777777" w:rsidR="00EC3D09" w:rsidRDefault="00EC3D09" w:rsidP="00557599">
            <w:pPr>
              <w:spacing w:after="120"/>
            </w:pPr>
            <w:r>
              <w:t>62.8</w:t>
            </w:r>
          </w:p>
        </w:tc>
        <w:tc>
          <w:tcPr>
            <w:tcW w:w="810" w:type="dxa"/>
          </w:tcPr>
          <w:p w14:paraId="146AFF34" w14:textId="77777777" w:rsidR="00EC3D09" w:rsidRDefault="00EC3D09" w:rsidP="00557599">
            <w:pPr>
              <w:spacing w:after="120"/>
            </w:pPr>
            <w:r>
              <w:t>62.9</w:t>
            </w:r>
          </w:p>
        </w:tc>
        <w:tc>
          <w:tcPr>
            <w:tcW w:w="810" w:type="dxa"/>
          </w:tcPr>
          <w:p w14:paraId="67CD39B7" w14:textId="77777777" w:rsidR="00EC3D09" w:rsidRDefault="00EC3D09" w:rsidP="00557599">
            <w:pPr>
              <w:spacing w:after="120"/>
            </w:pPr>
            <w:r>
              <w:t>63.1</w:t>
            </w:r>
          </w:p>
        </w:tc>
        <w:tc>
          <w:tcPr>
            <w:tcW w:w="810" w:type="dxa"/>
          </w:tcPr>
          <w:p w14:paraId="472C1ACA" w14:textId="77777777" w:rsidR="00EC3D09" w:rsidRDefault="00EC3D09" w:rsidP="00557599">
            <w:pPr>
              <w:spacing w:after="120"/>
            </w:pPr>
            <w:r>
              <w:t>63.2</w:t>
            </w:r>
          </w:p>
        </w:tc>
        <w:tc>
          <w:tcPr>
            <w:tcW w:w="810" w:type="dxa"/>
          </w:tcPr>
          <w:p w14:paraId="020C9426" w14:textId="77777777" w:rsidR="00EC3D09" w:rsidRDefault="00EC3D09" w:rsidP="00557599">
            <w:pPr>
              <w:spacing w:after="120"/>
            </w:pPr>
            <w:r>
              <w:t>63.3</w:t>
            </w:r>
          </w:p>
        </w:tc>
        <w:tc>
          <w:tcPr>
            <w:tcW w:w="810" w:type="dxa"/>
          </w:tcPr>
          <w:p w14:paraId="379C2456" w14:textId="77777777" w:rsidR="00EC3D09" w:rsidRDefault="00EC3D09" w:rsidP="00557599">
            <w:pPr>
              <w:spacing w:after="120"/>
            </w:pPr>
            <w:r>
              <w:t>63.5</w:t>
            </w:r>
          </w:p>
        </w:tc>
        <w:tc>
          <w:tcPr>
            <w:tcW w:w="810" w:type="dxa"/>
          </w:tcPr>
          <w:p w14:paraId="7C2AC95D" w14:textId="77777777" w:rsidR="00EC3D09" w:rsidRDefault="00EC3D09" w:rsidP="00557599">
            <w:pPr>
              <w:spacing w:after="120"/>
            </w:pPr>
            <w:r>
              <w:t>63.6</w:t>
            </w:r>
          </w:p>
        </w:tc>
        <w:tc>
          <w:tcPr>
            <w:tcW w:w="810" w:type="dxa"/>
          </w:tcPr>
          <w:p w14:paraId="107BE8A1" w14:textId="77777777" w:rsidR="00EC3D09" w:rsidRDefault="00EC3D09" w:rsidP="00557599">
            <w:pPr>
              <w:spacing w:after="120"/>
            </w:pPr>
            <w:r>
              <w:t>63.7</w:t>
            </w:r>
          </w:p>
        </w:tc>
        <w:tc>
          <w:tcPr>
            <w:tcW w:w="810" w:type="dxa"/>
          </w:tcPr>
          <w:p w14:paraId="7C9814EB" w14:textId="77777777" w:rsidR="00EC3D09" w:rsidRDefault="00EC3D09" w:rsidP="00557599">
            <w:pPr>
              <w:spacing w:after="120"/>
            </w:pPr>
            <w:r>
              <w:t>63.9</w:t>
            </w:r>
          </w:p>
        </w:tc>
      </w:tr>
      <w:tr w:rsidR="00EC3D09" w:rsidRPr="00512773" w14:paraId="398E3462" w14:textId="77777777" w:rsidTr="00557599">
        <w:trPr>
          <w:cantSplit/>
        </w:trPr>
        <w:tc>
          <w:tcPr>
            <w:tcW w:w="1350" w:type="dxa"/>
          </w:tcPr>
          <w:p w14:paraId="2855FB16" w14:textId="77777777" w:rsidR="00EC3D09" w:rsidRDefault="00EC3D09" w:rsidP="00557599">
            <w:pPr>
              <w:spacing w:after="120"/>
            </w:pPr>
            <w:r>
              <w:t>48</w:t>
            </w:r>
          </w:p>
        </w:tc>
        <w:tc>
          <w:tcPr>
            <w:tcW w:w="720" w:type="dxa"/>
          </w:tcPr>
          <w:p w14:paraId="058E4C71" w14:textId="77777777" w:rsidR="00EC3D09" w:rsidRDefault="00EC3D09" w:rsidP="00557599">
            <w:pPr>
              <w:spacing w:after="120"/>
            </w:pPr>
            <w:r>
              <w:t>64.0</w:t>
            </w:r>
          </w:p>
        </w:tc>
        <w:tc>
          <w:tcPr>
            <w:tcW w:w="810" w:type="dxa"/>
          </w:tcPr>
          <w:p w14:paraId="3F174F89" w14:textId="77777777" w:rsidR="00EC3D09" w:rsidRDefault="00EC3D09" w:rsidP="00557599">
            <w:pPr>
              <w:spacing w:after="120"/>
            </w:pPr>
            <w:r>
              <w:t>64.1</w:t>
            </w:r>
          </w:p>
        </w:tc>
        <w:tc>
          <w:tcPr>
            <w:tcW w:w="810" w:type="dxa"/>
          </w:tcPr>
          <w:p w14:paraId="7C53155B" w14:textId="77777777" w:rsidR="00EC3D09" w:rsidRDefault="00EC3D09" w:rsidP="00557599">
            <w:pPr>
              <w:spacing w:after="120"/>
            </w:pPr>
            <w:r>
              <w:t>64.2</w:t>
            </w:r>
          </w:p>
        </w:tc>
        <w:tc>
          <w:tcPr>
            <w:tcW w:w="810" w:type="dxa"/>
          </w:tcPr>
          <w:p w14:paraId="1A67350E" w14:textId="77777777" w:rsidR="00EC3D09" w:rsidRDefault="00EC3D09" w:rsidP="00557599">
            <w:pPr>
              <w:spacing w:after="120"/>
            </w:pPr>
            <w:r>
              <w:t>64.4</w:t>
            </w:r>
          </w:p>
        </w:tc>
        <w:tc>
          <w:tcPr>
            <w:tcW w:w="810" w:type="dxa"/>
          </w:tcPr>
          <w:p w14:paraId="046B0A45" w14:textId="77777777" w:rsidR="00EC3D09" w:rsidRDefault="00EC3D09" w:rsidP="00557599">
            <w:pPr>
              <w:spacing w:after="120"/>
            </w:pPr>
            <w:r>
              <w:t>64.5</w:t>
            </w:r>
          </w:p>
        </w:tc>
        <w:tc>
          <w:tcPr>
            <w:tcW w:w="810" w:type="dxa"/>
          </w:tcPr>
          <w:p w14:paraId="1975A4AD" w14:textId="77777777" w:rsidR="00EC3D09" w:rsidRDefault="00EC3D09" w:rsidP="00557599">
            <w:pPr>
              <w:spacing w:after="120"/>
            </w:pPr>
            <w:r>
              <w:t>64.7</w:t>
            </w:r>
          </w:p>
        </w:tc>
        <w:tc>
          <w:tcPr>
            <w:tcW w:w="810" w:type="dxa"/>
          </w:tcPr>
          <w:p w14:paraId="513B4FBF" w14:textId="77777777" w:rsidR="00EC3D09" w:rsidRDefault="00EC3D09" w:rsidP="00557599">
            <w:pPr>
              <w:spacing w:after="120"/>
            </w:pPr>
            <w:r>
              <w:t>64.8</w:t>
            </w:r>
          </w:p>
        </w:tc>
        <w:tc>
          <w:tcPr>
            <w:tcW w:w="810" w:type="dxa"/>
          </w:tcPr>
          <w:p w14:paraId="6B6F367D" w14:textId="77777777" w:rsidR="00EC3D09" w:rsidRDefault="00EC3D09" w:rsidP="00557599">
            <w:pPr>
              <w:spacing w:after="120"/>
            </w:pPr>
            <w:r>
              <w:t>64.9</w:t>
            </w:r>
          </w:p>
        </w:tc>
        <w:tc>
          <w:tcPr>
            <w:tcW w:w="810" w:type="dxa"/>
          </w:tcPr>
          <w:p w14:paraId="248A4D07" w14:textId="77777777" w:rsidR="00EC3D09" w:rsidRDefault="00EC3D09" w:rsidP="00557599">
            <w:pPr>
              <w:spacing w:after="120"/>
            </w:pPr>
            <w:r>
              <w:t>65.1</w:t>
            </w:r>
          </w:p>
        </w:tc>
        <w:tc>
          <w:tcPr>
            <w:tcW w:w="810" w:type="dxa"/>
          </w:tcPr>
          <w:p w14:paraId="68B9C382" w14:textId="77777777" w:rsidR="00EC3D09" w:rsidRDefault="00EC3D09" w:rsidP="00557599">
            <w:pPr>
              <w:spacing w:after="120"/>
            </w:pPr>
            <w:r>
              <w:t>65.2</w:t>
            </w:r>
          </w:p>
        </w:tc>
      </w:tr>
      <w:tr w:rsidR="00EC3D09" w:rsidRPr="00512773" w14:paraId="27322ECB" w14:textId="77777777" w:rsidTr="00557599">
        <w:trPr>
          <w:cantSplit/>
        </w:trPr>
        <w:tc>
          <w:tcPr>
            <w:tcW w:w="1350" w:type="dxa"/>
          </w:tcPr>
          <w:p w14:paraId="1F7C6B7F" w14:textId="77777777" w:rsidR="00EC3D09" w:rsidRDefault="00EC3D09" w:rsidP="00557599">
            <w:pPr>
              <w:spacing w:after="120"/>
            </w:pPr>
            <w:r>
              <w:t>49</w:t>
            </w:r>
          </w:p>
        </w:tc>
        <w:tc>
          <w:tcPr>
            <w:tcW w:w="720" w:type="dxa"/>
          </w:tcPr>
          <w:p w14:paraId="03349D17" w14:textId="77777777" w:rsidR="00EC3D09" w:rsidRDefault="00EC3D09" w:rsidP="00557599">
            <w:pPr>
              <w:spacing w:after="120"/>
            </w:pPr>
            <w:r>
              <w:t>65.3</w:t>
            </w:r>
          </w:p>
        </w:tc>
        <w:tc>
          <w:tcPr>
            <w:tcW w:w="810" w:type="dxa"/>
          </w:tcPr>
          <w:p w14:paraId="147B2671" w14:textId="77777777" w:rsidR="00EC3D09" w:rsidRDefault="00EC3D09" w:rsidP="00557599">
            <w:pPr>
              <w:spacing w:after="120"/>
            </w:pPr>
            <w:r>
              <w:t>65.5</w:t>
            </w:r>
          </w:p>
        </w:tc>
        <w:tc>
          <w:tcPr>
            <w:tcW w:w="810" w:type="dxa"/>
          </w:tcPr>
          <w:p w14:paraId="537E8189" w14:textId="77777777" w:rsidR="00EC3D09" w:rsidRDefault="00EC3D09" w:rsidP="00557599">
            <w:pPr>
              <w:spacing w:after="120"/>
            </w:pPr>
            <w:r>
              <w:t>65.6</w:t>
            </w:r>
          </w:p>
        </w:tc>
        <w:tc>
          <w:tcPr>
            <w:tcW w:w="810" w:type="dxa"/>
          </w:tcPr>
          <w:p w14:paraId="373C565D" w14:textId="77777777" w:rsidR="00EC3D09" w:rsidRDefault="00EC3D09" w:rsidP="00557599">
            <w:pPr>
              <w:spacing w:after="120"/>
            </w:pPr>
            <w:r>
              <w:t>65.7</w:t>
            </w:r>
          </w:p>
        </w:tc>
        <w:tc>
          <w:tcPr>
            <w:tcW w:w="810" w:type="dxa"/>
          </w:tcPr>
          <w:p w14:paraId="20C9EF5A" w14:textId="77777777" w:rsidR="00EC3D09" w:rsidRDefault="00EC3D09" w:rsidP="00557599">
            <w:pPr>
              <w:spacing w:after="120"/>
            </w:pPr>
            <w:r>
              <w:t>65.9</w:t>
            </w:r>
          </w:p>
        </w:tc>
        <w:tc>
          <w:tcPr>
            <w:tcW w:w="810" w:type="dxa"/>
          </w:tcPr>
          <w:p w14:paraId="7DF000B2" w14:textId="77777777" w:rsidR="00EC3D09" w:rsidRDefault="00EC3D09" w:rsidP="00557599">
            <w:pPr>
              <w:spacing w:after="120"/>
            </w:pPr>
            <w:r>
              <w:t>66.0</w:t>
            </w:r>
          </w:p>
        </w:tc>
        <w:tc>
          <w:tcPr>
            <w:tcW w:w="810" w:type="dxa"/>
          </w:tcPr>
          <w:p w14:paraId="7B57A4EC" w14:textId="77777777" w:rsidR="00EC3D09" w:rsidRDefault="00EC3D09" w:rsidP="00557599">
            <w:pPr>
              <w:spacing w:after="120"/>
            </w:pPr>
            <w:r>
              <w:t>66.1</w:t>
            </w:r>
          </w:p>
        </w:tc>
        <w:tc>
          <w:tcPr>
            <w:tcW w:w="810" w:type="dxa"/>
          </w:tcPr>
          <w:p w14:paraId="6C5EE01A" w14:textId="77777777" w:rsidR="00EC3D09" w:rsidRDefault="00EC3D09" w:rsidP="00557599">
            <w:pPr>
              <w:spacing w:after="120"/>
            </w:pPr>
            <w:r>
              <w:t>66.3</w:t>
            </w:r>
          </w:p>
        </w:tc>
        <w:tc>
          <w:tcPr>
            <w:tcW w:w="810" w:type="dxa"/>
          </w:tcPr>
          <w:p w14:paraId="0EC834B8" w14:textId="77777777" w:rsidR="00EC3D09" w:rsidRDefault="00EC3D09" w:rsidP="00557599">
            <w:pPr>
              <w:spacing w:after="120"/>
            </w:pPr>
            <w:r>
              <w:t>66.4</w:t>
            </w:r>
          </w:p>
        </w:tc>
        <w:tc>
          <w:tcPr>
            <w:tcW w:w="810" w:type="dxa"/>
          </w:tcPr>
          <w:p w14:paraId="319B2048" w14:textId="77777777" w:rsidR="00EC3D09" w:rsidRDefault="00EC3D09" w:rsidP="00557599">
            <w:pPr>
              <w:spacing w:after="120"/>
            </w:pPr>
            <w:r>
              <w:t>66.5</w:t>
            </w:r>
          </w:p>
        </w:tc>
      </w:tr>
      <w:tr w:rsidR="00EC3D09" w:rsidRPr="00512773" w14:paraId="64890D21" w14:textId="77777777" w:rsidTr="00557599">
        <w:trPr>
          <w:cantSplit/>
        </w:trPr>
        <w:tc>
          <w:tcPr>
            <w:tcW w:w="1350" w:type="dxa"/>
          </w:tcPr>
          <w:p w14:paraId="4B39E3E8" w14:textId="77777777" w:rsidR="00EC3D09" w:rsidRDefault="00EC3D09" w:rsidP="00557599">
            <w:pPr>
              <w:spacing w:after="120"/>
            </w:pPr>
            <w:r>
              <w:t>50</w:t>
            </w:r>
          </w:p>
        </w:tc>
        <w:tc>
          <w:tcPr>
            <w:tcW w:w="720" w:type="dxa"/>
          </w:tcPr>
          <w:p w14:paraId="06E92409" w14:textId="77777777" w:rsidR="00EC3D09" w:rsidRDefault="00EC3D09" w:rsidP="00557599">
            <w:pPr>
              <w:spacing w:after="120"/>
            </w:pPr>
            <w:r>
              <w:t>66.7</w:t>
            </w:r>
          </w:p>
        </w:tc>
        <w:tc>
          <w:tcPr>
            <w:tcW w:w="810" w:type="dxa"/>
          </w:tcPr>
          <w:p w14:paraId="39181E33" w14:textId="77777777" w:rsidR="00EC3D09" w:rsidRDefault="00EC3D09" w:rsidP="00557599">
            <w:pPr>
              <w:spacing w:after="120"/>
            </w:pPr>
            <w:r>
              <w:t>66.8</w:t>
            </w:r>
          </w:p>
        </w:tc>
        <w:tc>
          <w:tcPr>
            <w:tcW w:w="810" w:type="dxa"/>
          </w:tcPr>
          <w:p w14:paraId="6D4B5574" w14:textId="77777777" w:rsidR="00EC3D09" w:rsidRDefault="00EC3D09" w:rsidP="00557599">
            <w:pPr>
              <w:spacing w:after="120"/>
            </w:pPr>
            <w:r>
              <w:t>66.9</w:t>
            </w:r>
          </w:p>
        </w:tc>
        <w:tc>
          <w:tcPr>
            <w:tcW w:w="810" w:type="dxa"/>
          </w:tcPr>
          <w:p w14:paraId="7E1A358D" w14:textId="77777777" w:rsidR="00EC3D09" w:rsidRDefault="00EC3D09" w:rsidP="00557599">
            <w:pPr>
              <w:spacing w:after="120"/>
            </w:pPr>
            <w:r>
              <w:t>67.0</w:t>
            </w:r>
          </w:p>
        </w:tc>
        <w:tc>
          <w:tcPr>
            <w:tcW w:w="810" w:type="dxa"/>
          </w:tcPr>
          <w:p w14:paraId="4E857083" w14:textId="77777777" w:rsidR="00EC3D09" w:rsidRDefault="00EC3D09" w:rsidP="00557599">
            <w:pPr>
              <w:spacing w:after="120"/>
            </w:pPr>
            <w:r>
              <w:t>67.2</w:t>
            </w:r>
          </w:p>
        </w:tc>
        <w:tc>
          <w:tcPr>
            <w:tcW w:w="810" w:type="dxa"/>
          </w:tcPr>
          <w:p w14:paraId="703A2907" w14:textId="77777777" w:rsidR="00EC3D09" w:rsidRDefault="00EC3D09" w:rsidP="00557599">
            <w:pPr>
              <w:spacing w:after="120"/>
            </w:pPr>
            <w:r>
              <w:t>67.3</w:t>
            </w:r>
          </w:p>
        </w:tc>
        <w:tc>
          <w:tcPr>
            <w:tcW w:w="810" w:type="dxa"/>
          </w:tcPr>
          <w:p w14:paraId="0244F0C6" w14:textId="77777777" w:rsidR="00EC3D09" w:rsidRDefault="00EC3D09" w:rsidP="00557599">
            <w:pPr>
              <w:spacing w:after="120"/>
            </w:pPr>
            <w:r>
              <w:t>67.4</w:t>
            </w:r>
          </w:p>
        </w:tc>
        <w:tc>
          <w:tcPr>
            <w:tcW w:w="810" w:type="dxa"/>
          </w:tcPr>
          <w:p w14:paraId="29D59FBE" w14:textId="77777777" w:rsidR="00EC3D09" w:rsidRDefault="00EC3D09" w:rsidP="00557599">
            <w:pPr>
              <w:spacing w:after="120"/>
            </w:pPr>
            <w:r>
              <w:t>67.6</w:t>
            </w:r>
          </w:p>
        </w:tc>
        <w:tc>
          <w:tcPr>
            <w:tcW w:w="810" w:type="dxa"/>
          </w:tcPr>
          <w:p w14:paraId="035DFE44" w14:textId="77777777" w:rsidR="00EC3D09" w:rsidRDefault="00EC3D09" w:rsidP="00557599">
            <w:pPr>
              <w:spacing w:after="120"/>
            </w:pPr>
            <w:r>
              <w:t>67.7</w:t>
            </w:r>
          </w:p>
        </w:tc>
        <w:tc>
          <w:tcPr>
            <w:tcW w:w="810" w:type="dxa"/>
          </w:tcPr>
          <w:p w14:paraId="47F030B3" w14:textId="77777777" w:rsidR="00EC3D09" w:rsidRDefault="00EC3D09" w:rsidP="00557599">
            <w:pPr>
              <w:spacing w:after="120"/>
            </w:pPr>
            <w:r>
              <w:t>67.8</w:t>
            </w:r>
          </w:p>
        </w:tc>
      </w:tr>
    </w:tbl>
    <w:p w14:paraId="78C99D7A" w14:textId="77777777" w:rsidR="00EC3D09" w:rsidRPr="00A670A6" w:rsidRDefault="00EC3D09" w:rsidP="00EC3D09">
      <w:pPr>
        <w:rPr>
          <w:rStyle w:val="SubtleEmphasis"/>
        </w:rPr>
      </w:pPr>
      <w:r w:rsidRPr="00512773">
        <w:rPr>
          <w:rStyle w:val="SubtleEmphasis"/>
        </w:rPr>
        <w:t>Prepared by multiplying the BAF 40 Plot Radius Factor 1.333 * DBH.  For example, if DBH = 14.3 inches, then 14.3 * 1.333 = 19.1 feet.</w:t>
      </w:r>
    </w:p>
    <w:p w14:paraId="69AB4023" w14:textId="77777777" w:rsidR="00EC3D09" w:rsidRPr="00746A9D" w:rsidRDefault="00EC3D09" w:rsidP="00EC3D09">
      <w:pPr>
        <w:pStyle w:val="Caption"/>
        <w:rPr>
          <w:color w:val="auto"/>
        </w:rPr>
      </w:pPr>
      <w:bookmarkStart w:id="33" w:name="_Ref412018517"/>
      <w:r w:rsidRPr="00844472">
        <w:rPr>
          <w:color w:val="auto"/>
        </w:rPr>
        <w:lastRenderedPageBreak/>
        <w:t xml:space="preserve">Table </w:t>
      </w:r>
      <w:r w:rsidRPr="00844472">
        <w:rPr>
          <w:color w:val="auto"/>
        </w:rPr>
        <w:fldChar w:fldCharType="begin"/>
      </w:r>
      <w:r w:rsidRPr="00844472">
        <w:rPr>
          <w:color w:val="auto"/>
        </w:rPr>
        <w:instrText xml:space="preserve"> SEQ Table \* ARABIC </w:instrText>
      </w:r>
      <w:r w:rsidRPr="00844472">
        <w:rPr>
          <w:color w:val="auto"/>
        </w:rPr>
        <w:fldChar w:fldCharType="separate"/>
      </w:r>
      <w:r w:rsidR="00695482">
        <w:rPr>
          <w:noProof/>
          <w:color w:val="auto"/>
        </w:rPr>
        <w:t>34</w:t>
      </w:r>
      <w:r w:rsidRPr="00844472">
        <w:rPr>
          <w:color w:val="auto"/>
        </w:rPr>
        <w:fldChar w:fldCharType="end"/>
      </w:r>
      <w:bookmarkEnd w:id="33"/>
      <w:r w:rsidRPr="00844472">
        <w:rPr>
          <w:color w:val="auto"/>
        </w:rPr>
        <w:t xml:space="preserve">:  </w:t>
      </w:r>
      <w:r>
        <w:rPr>
          <w:color w:val="auto"/>
        </w:rPr>
        <w:t>BAF 60 Plot Radii in Feet and Tenths of Feet from Plot Center to Face of Tree at DBH for 0% Slope</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0"/>
        <w:gridCol w:w="720"/>
        <w:gridCol w:w="810"/>
        <w:gridCol w:w="810"/>
        <w:gridCol w:w="810"/>
        <w:gridCol w:w="810"/>
        <w:gridCol w:w="810"/>
        <w:gridCol w:w="810"/>
        <w:gridCol w:w="810"/>
        <w:gridCol w:w="810"/>
        <w:gridCol w:w="810"/>
      </w:tblGrid>
      <w:tr w:rsidR="00EC3D09" w14:paraId="388DBF35" w14:textId="77777777" w:rsidTr="00557599">
        <w:trPr>
          <w:tblHeader/>
        </w:trPr>
        <w:tc>
          <w:tcPr>
            <w:tcW w:w="1350" w:type="dxa"/>
            <w:shd w:val="clear" w:color="auto" w:fill="0B610D"/>
          </w:tcPr>
          <w:p w14:paraId="69C8716E" w14:textId="77777777" w:rsidR="00EC3D09" w:rsidRDefault="00EC3D09" w:rsidP="00557599">
            <w:pPr>
              <w:pStyle w:val="TableHeaderRow"/>
              <w:rPr>
                <w:rStyle w:val="Strong"/>
              </w:rPr>
            </w:pPr>
            <w:r>
              <w:rPr>
                <w:rStyle w:val="Strong"/>
              </w:rPr>
              <w:t>Inches</w:t>
            </w:r>
          </w:p>
        </w:tc>
        <w:tc>
          <w:tcPr>
            <w:tcW w:w="720" w:type="dxa"/>
            <w:shd w:val="clear" w:color="auto" w:fill="0B610D"/>
          </w:tcPr>
          <w:p w14:paraId="49B46652" w14:textId="77777777" w:rsidR="00EC3D09" w:rsidRDefault="00EC3D09" w:rsidP="00557599">
            <w:pPr>
              <w:pStyle w:val="TableHeaderRow"/>
              <w:rPr>
                <w:rStyle w:val="Strong"/>
              </w:rPr>
            </w:pPr>
            <w:r>
              <w:rPr>
                <w:rStyle w:val="Strong"/>
              </w:rPr>
              <w:t>0</w:t>
            </w:r>
          </w:p>
        </w:tc>
        <w:tc>
          <w:tcPr>
            <w:tcW w:w="810" w:type="dxa"/>
            <w:shd w:val="clear" w:color="auto" w:fill="0B610D"/>
          </w:tcPr>
          <w:p w14:paraId="28C63E11" w14:textId="77777777" w:rsidR="00EC3D09" w:rsidRDefault="00EC3D09" w:rsidP="00557599">
            <w:pPr>
              <w:pStyle w:val="TableHeaderRow"/>
              <w:rPr>
                <w:rStyle w:val="Strong"/>
              </w:rPr>
            </w:pPr>
            <w:r>
              <w:rPr>
                <w:rStyle w:val="Strong"/>
              </w:rPr>
              <w:t>0.1</w:t>
            </w:r>
          </w:p>
        </w:tc>
        <w:tc>
          <w:tcPr>
            <w:tcW w:w="810" w:type="dxa"/>
            <w:shd w:val="clear" w:color="auto" w:fill="0B610D"/>
          </w:tcPr>
          <w:p w14:paraId="5847E9B1" w14:textId="77777777" w:rsidR="00EC3D09" w:rsidRDefault="00EC3D09" w:rsidP="00557599">
            <w:pPr>
              <w:pStyle w:val="TableHeaderRow"/>
              <w:rPr>
                <w:rStyle w:val="Strong"/>
              </w:rPr>
            </w:pPr>
            <w:r>
              <w:rPr>
                <w:rStyle w:val="Strong"/>
              </w:rPr>
              <w:t>0.2</w:t>
            </w:r>
          </w:p>
        </w:tc>
        <w:tc>
          <w:tcPr>
            <w:tcW w:w="810" w:type="dxa"/>
            <w:shd w:val="clear" w:color="auto" w:fill="0B610D"/>
          </w:tcPr>
          <w:p w14:paraId="59DD0B22" w14:textId="77777777" w:rsidR="00EC3D09" w:rsidRDefault="00EC3D09" w:rsidP="00557599">
            <w:pPr>
              <w:pStyle w:val="TableHeaderRow"/>
              <w:rPr>
                <w:rStyle w:val="Strong"/>
              </w:rPr>
            </w:pPr>
            <w:r>
              <w:rPr>
                <w:rStyle w:val="Strong"/>
              </w:rPr>
              <w:t>0.3</w:t>
            </w:r>
          </w:p>
        </w:tc>
        <w:tc>
          <w:tcPr>
            <w:tcW w:w="810" w:type="dxa"/>
            <w:shd w:val="clear" w:color="auto" w:fill="0B610D"/>
          </w:tcPr>
          <w:p w14:paraId="1000FD68" w14:textId="77777777" w:rsidR="00EC3D09" w:rsidRDefault="00EC3D09" w:rsidP="00557599">
            <w:pPr>
              <w:pStyle w:val="TableHeaderRow"/>
              <w:rPr>
                <w:rStyle w:val="Strong"/>
              </w:rPr>
            </w:pPr>
            <w:r>
              <w:rPr>
                <w:rStyle w:val="Strong"/>
              </w:rPr>
              <w:t>0.4</w:t>
            </w:r>
          </w:p>
        </w:tc>
        <w:tc>
          <w:tcPr>
            <w:tcW w:w="810" w:type="dxa"/>
            <w:shd w:val="clear" w:color="auto" w:fill="0B610D"/>
          </w:tcPr>
          <w:p w14:paraId="11064165" w14:textId="77777777" w:rsidR="00EC3D09" w:rsidRPr="00854080" w:rsidRDefault="00EC3D09" w:rsidP="00557599">
            <w:pPr>
              <w:pStyle w:val="TableHeaderRow"/>
              <w:rPr>
                <w:rStyle w:val="Strong"/>
              </w:rPr>
            </w:pPr>
            <w:r>
              <w:rPr>
                <w:rStyle w:val="Strong"/>
              </w:rPr>
              <w:t>0.5</w:t>
            </w:r>
          </w:p>
        </w:tc>
        <w:tc>
          <w:tcPr>
            <w:tcW w:w="810" w:type="dxa"/>
            <w:shd w:val="clear" w:color="auto" w:fill="0B610D"/>
          </w:tcPr>
          <w:p w14:paraId="38078586" w14:textId="77777777" w:rsidR="00EC3D09" w:rsidRDefault="00EC3D09" w:rsidP="00557599">
            <w:pPr>
              <w:pStyle w:val="TableHeaderRow"/>
              <w:rPr>
                <w:rStyle w:val="Strong"/>
              </w:rPr>
            </w:pPr>
            <w:r>
              <w:rPr>
                <w:rStyle w:val="Strong"/>
              </w:rPr>
              <w:t>0.6</w:t>
            </w:r>
          </w:p>
        </w:tc>
        <w:tc>
          <w:tcPr>
            <w:tcW w:w="810" w:type="dxa"/>
            <w:shd w:val="clear" w:color="auto" w:fill="0B610D"/>
          </w:tcPr>
          <w:p w14:paraId="139A4A9C" w14:textId="77777777" w:rsidR="00EC3D09" w:rsidRDefault="00EC3D09" w:rsidP="00557599">
            <w:pPr>
              <w:pStyle w:val="TableHeaderRow"/>
              <w:rPr>
                <w:rStyle w:val="Strong"/>
              </w:rPr>
            </w:pPr>
            <w:r>
              <w:rPr>
                <w:rStyle w:val="Strong"/>
              </w:rPr>
              <w:t>0.7</w:t>
            </w:r>
          </w:p>
        </w:tc>
        <w:tc>
          <w:tcPr>
            <w:tcW w:w="810" w:type="dxa"/>
            <w:shd w:val="clear" w:color="auto" w:fill="0B610D"/>
          </w:tcPr>
          <w:p w14:paraId="212D0FDA" w14:textId="77777777" w:rsidR="00EC3D09" w:rsidRDefault="00EC3D09" w:rsidP="00557599">
            <w:pPr>
              <w:pStyle w:val="TableHeaderRow"/>
              <w:rPr>
                <w:rStyle w:val="Strong"/>
              </w:rPr>
            </w:pPr>
            <w:r>
              <w:rPr>
                <w:rStyle w:val="Strong"/>
              </w:rPr>
              <w:t>0.8</w:t>
            </w:r>
          </w:p>
        </w:tc>
        <w:tc>
          <w:tcPr>
            <w:tcW w:w="810" w:type="dxa"/>
            <w:shd w:val="clear" w:color="auto" w:fill="0B610D"/>
          </w:tcPr>
          <w:p w14:paraId="58C5D51E" w14:textId="77777777" w:rsidR="00EC3D09" w:rsidRDefault="00EC3D09" w:rsidP="00557599">
            <w:pPr>
              <w:pStyle w:val="TableHeaderRow"/>
              <w:rPr>
                <w:rStyle w:val="Strong"/>
              </w:rPr>
            </w:pPr>
            <w:r>
              <w:rPr>
                <w:rStyle w:val="Strong"/>
              </w:rPr>
              <w:t>0.9</w:t>
            </w:r>
          </w:p>
        </w:tc>
      </w:tr>
      <w:tr w:rsidR="00EC3D09" w:rsidRPr="00BA4EAB" w14:paraId="1908CE54" w14:textId="77777777" w:rsidTr="00557599">
        <w:trPr>
          <w:cantSplit/>
        </w:trPr>
        <w:tc>
          <w:tcPr>
            <w:tcW w:w="1350" w:type="dxa"/>
          </w:tcPr>
          <w:p w14:paraId="30ED2FE4" w14:textId="77777777" w:rsidR="00EC3D09" w:rsidRDefault="00EC3D09" w:rsidP="00557599">
            <w:pPr>
              <w:spacing w:after="120"/>
            </w:pPr>
            <w:r>
              <w:t>5</w:t>
            </w:r>
          </w:p>
        </w:tc>
        <w:tc>
          <w:tcPr>
            <w:tcW w:w="720" w:type="dxa"/>
          </w:tcPr>
          <w:p w14:paraId="16531D4A" w14:textId="77777777" w:rsidR="00EC3D09" w:rsidRDefault="00EC3D09" w:rsidP="00557599">
            <w:pPr>
              <w:spacing w:after="120"/>
            </w:pPr>
            <w:r>
              <w:t>5.4</w:t>
            </w:r>
          </w:p>
        </w:tc>
        <w:tc>
          <w:tcPr>
            <w:tcW w:w="810" w:type="dxa"/>
          </w:tcPr>
          <w:p w14:paraId="0D976319" w14:textId="77777777" w:rsidR="00EC3D09" w:rsidRDefault="00EC3D09" w:rsidP="00557599">
            <w:pPr>
              <w:spacing w:after="120"/>
            </w:pPr>
            <w:r>
              <w:t>5.5</w:t>
            </w:r>
          </w:p>
        </w:tc>
        <w:tc>
          <w:tcPr>
            <w:tcW w:w="810" w:type="dxa"/>
          </w:tcPr>
          <w:p w14:paraId="03C166F0" w14:textId="77777777" w:rsidR="00EC3D09" w:rsidRDefault="00EC3D09" w:rsidP="00557599">
            <w:pPr>
              <w:spacing w:after="120"/>
            </w:pPr>
            <w:r>
              <w:t>5.6</w:t>
            </w:r>
          </w:p>
        </w:tc>
        <w:tc>
          <w:tcPr>
            <w:tcW w:w="810" w:type="dxa"/>
          </w:tcPr>
          <w:p w14:paraId="2D96C926" w14:textId="77777777" w:rsidR="00EC3D09" w:rsidRDefault="00EC3D09" w:rsidP="00557599">
            <w:pPr>
              <w:spacing w:after="120"/>
            </w:pPr>
            <w:r>
              <w:t>5.7</w:t>
            </w:r>
          </w:p>
        </w:tc>
        <w:tc>
          <w:tcPr>
            <w:tcW w:w="810" w:type="dxa"/>
          </w:tcPr>
          <w:p w14:paraId="0CAF86FB" w14:textId="77777777" w:rsidR="00EC3D09" w:rsidRDefault="00EC3D09" w:rsidP="00557599">
            <w:pPr>
              <w:spacing w:after="120"/>
            </w:pPr>
            <w:r>
              <w:t>5.8</w:t>
            </w:r>
          </w:p>
        </w:tc>
        <w:tc>
          <w:tcPr>
            <w:tcW w:w="810" w:type="dxa"/>
          </w:tcPr>
          <w:p w14:paraId="44DA0C4C" w14:textId="77777777" w:rsidR="00EC3D09" w:rsidRDefault="00EC3D09" w:rsidP="00557599">
            <w:pPr>
              <w:spacing w:after="120"/>
            </w:pPr>
            <w:r>
              <w:t>5.9</w:t>
            </w:r>
          </w:p>
        </w:tc>
        <w:tc>
          <w:tcPr>
            <w:tcW w:w="810" w:type="dxa"/>
          </w:tcPr>
          <w:p w14:paraId="7C169387" w14:textId="77777777" w:rsidR="00EC3D09" w:rsidRDefault="00EC3D09" w:rsidP="00557599">
            <w:pPr>
              <w:spacing w:after="120"/>
            </w:pPr>
            <w:r>
              <w:t>6.1</w:t>
            </w:r>
          </w:p>
        </w:tc>
        <w:tc>
          <w:tcPr>
            <w:tcW w:w="810" w:type="dxa"/>
          </w:tcPr>
          <w:p w14:paraId="09268CAB" w14:textId="77777777" w:rsidR="00EC3D09" w:rsidRDefault="00EC3D09" w:rsidP="00557599">
            <w:pPr>
              <w:spacing w:after="120"/>
            </w:pPr>
            <w:r>
              <w:t>6.2</w:t>
            </w:r>
          </w:p>
        </w:tc>
        <w:tc>
          <w:tcPr>
            <w:tcW w:w="810" w:type="dxa"/>
          </w:tcPr>
          <w:p w14:paraId="26EF41E2" w14:textId="77777777" w:rsidR="00EC3D09" w:rsidRDefault="00EC3D09" w:rsidP="00557599">
            <w:pPr>
              <w:spacing w:after="120"/>
            </w:pPr>
            <w:r>
              <w:t>6.3</w:t>
            </w:r>
          </w:p>
        </w:tc>
        <w:tc>
          <w:tcPr>
            <w:tcW w:w="810" w:type="dxa"/>
          </w:tcPr>
          <w:p w14:paraId="43BF32B3" w14:textId="77777777" w:rsidR="00EC3D09" w:rsidRDefault="00EC3D09" w:rsidP="00557599">
            <w:pPr>
              <w:spacing w:after="120"/>
            </w:pPr>
            <w:r>
              <w:t>6.4</w:t>
            </w:r>
          </w:p>
        </w:tc>
      </w:tr>
      <w:tr w:rsidR="00EC3D09" w:rsidRPr="00BA4EAB" w14:paraId="6EBF4713" w14:textId="77777777" w:rsidTr="00557599">
        <w:trPr>
          <w:cantSplit/>
        </w:trPr>
        <w:tc>
          <w:tcPr>
            <w:tcW w:w="1350" w:type="dxa"/>
          </w:tcPr>
          <w:p w14:paraId="01E02311" w14:textId="77777777" w:rsidR="00EC3D09" w:rsidRDefault="00EC3D09" w:rsidP="00557599">
            <w:pPr>
              <w:spacing w:after="120"/>
            </w:pPr>
            <w:r>
              <w:t>6</w:t>
            </w:r>
          </w:p>
        </w:tc>
        <w:tc>
          <w:tcPr>
            <w:tcW w:w="720" w:type="dxa"/>
          </w:tcPr>
          <w:p w14:paraId="0EADFFA5" w14:textId="77777777" w:rsidR="00EC3D09" w:rsidRDefault="00EC3D09" w:rsidP="00557599">
            <w:pPr>
              <w:spacing w:after="120"/>
            </w:pPr>
            <w:r>
              <w:t>6.5</w:t>
            </w:r>
          </w:p>
        </w:tc>
        <w:tc>
          <w:tcPr>
            <w:tcW w:w="810" w:type="dxa"/>
          </w:tcPr>
          <w:p w14:paraId="443526D3" w14:textId="77777777" w:rsidR="00EC3D09" w:rsidRDefault="00EC3D09" w:rsidP="00557599">
            <w:pPr>
              <w:spacing w:after="120"/>
            </w:pPr>
            <w:r>
              <w:t>6.6</w:t>
            </w:r>
          </w:p>
        </w:tc>
        <w:tc>
          <w:tcPr>
            <w:tcW w:w="810" w:type="dxa"/>
          </w:tcPr>
          <w:p w14:paraId="461F3AE1" w14:textId="77777777" w:rsidR="00EC3D09" w:rsidRDefault="00EC3D09" w:rsidP="00557599">
            <w:pPr>
              <w:spacing w:after="120"/>
            </w:pPr>
            <w:r>
              <w:t>6.7</w:t>
            </w:r>
          </w:p>
        </w:tc>
        <w:tc>
          <w:tcPr>
            <w:tcW w:w="810" w:type="dxa"/>
          </w:tcPr>
          <w:p w14:paraId="3722957E" w14:textId="77777777" w:rsidR="00EC3D09" w:rsidRDefault="00EC3D09" w:rsidP="00557599">
            <w:pPr>
              <w:spacing w:after="120"/>
            </w:pPr>
            <w:r>
              <w:t>6.8</w:t>
            </w:r>
          </w:p>
        </w:tc>
        <w:tc>
          <w:tcPr>
            <w:tcW w:w="810" w:type="dxa"/>
          </w:tcPr>
          <w:p w14:paraId="44CDCEC0" w14:textId="77777777" w:rsidR="00EC3D09" w:rsidRDefault="00EC3D09" w:rsidP="00557599">
            <w:pPr>
              <w:spacing w:after="120"/>
            </w:pPr>
            <w:r>
              <w:t>6.9</w:t>
            </w:r>
          </w:p>
        </w:tc>
        <w:tc>
          <w:tcPr>
            <w:tcW w:w="810" w:type="dxa"/>
          </w:tcPr>
          <w:p w14:paraId="26817CA2" w14:textId="77777777" w:rsidR="00EC3D09" w:rsidRDefault="00EC3D09" w:rsidP="00557599">
            <w:pPr>
              <w:spacing w:after="120"/>
            </w:pPr>
            <w:r>
              <w:t>7.0</w:t>
            </w:r>
          </w:p>
        </w:tc>
        <w:tc>
          <w:tcPr>
            <w:tcW w:w="810" w:type="dxa"/>
          </w:tcPr>
          <w:p w14:paraId="5097275F" w14:textId="77777777" w:rsidR="00EC3D09" w:rsidRDefault="00EC3D09" w:rsidP="00557599">
            <w:pPr>
              <w:spacing w:after="120"/>
            </w:pPr>
            <w:r>
              <w:t>7.1</w:t>
            </w:r>
          </w:p>
        </w:tc>
        <w:tc>
          <w:tcPr>
            <w:tcW w:w="810" w:type="dxa"/>
          </w:tcPr>
          <w:p w14:paraId="51CE3D27" w14:textId="77777777" w:rsidR="00EC3D09" w:rsidRDefault="00EC3D09" w:rsidP="00557599">
            <w:pPr>
              <w:spacing w:after="120"/>
            </w:pPr>
            <w:r>
              <w:t>7.2</w:t>
            </w:r>
          </w:p>
        </w:tc>
        <w:tc>
          <w:tcPr>
            <w:tcW w:w="810" w:type="dxa"/>
          </w:tcPr>
          <w:p w14:paraId="700CF29B" w14:textId="77777777" w:rsidR="00EC3D09" w:rsidRDefault="00EC3D09" w:rsidP="00557599">
            <w:pPr>
              <w:spacing w:after="120"/>
            </w:pPr>
            <w:r>
              <w:t>7.4</w:t>
            </w:r>
          </w:p>
        </w:tc>
        <w:tc>
          <w:tcPr>
            <w:tcW w:w="810" w:type="dxa"/>
          </w:tcPr>
          <w:p w14:paraId="3BC424A9" w14:textId="77777777" w:rsidR="00EC3D09" w:rsidRDefault="00EC3D09" w:rsidP="00557599">
            <w:pPr>
              <w:spacing w:after="120"/>
            </w:pPr>
            <w:r>
              <w:t>7.5</w:t>
            </w:r>
          </w:p>
        </w:tc>
      </w:tr>
      <w:tr w:rsidR="00EC3D09" w:rsidRPr="00BA4EAB" w14:paraId="61F1A596" w14:textId="77777777" w:rsidTr="00557599">
        <w:trPr>
          <w:cantSplit/>
        </w:trPr>
        <w:tc>
          <w:tcPr>
            <w:tcW w:w="1350" w:type="dxa"/>
          </w:tcPr>
          <w:p w14:paraId="3B16A262" w14:textId="77777777" w:rsidR="00EC3D09" w:rsidRDefault="00EC3D09" w:rsidP="00557599">
            <w:pPr>
              <w:spacing w:after="120"/>
            </w:pPr>
            <w:r>
              <w:t>7</w:t>
            </w:r>
          </w:p>
        </w:tc>
        <w:tc>
          <w:tcPr>
            <w:tcW w:w="720" w:type="dxa"/>
          </w:tcPr>
          <w:p w14:paraId="6E605474" w14:textId="77777777" w:rsidR="00EC3D09" w:rsidRDefault="00EC3D09" w:rsidP="00557599">
            <w:pPr>
              <w:spacing w:after="120"/>
            </w:pPr>
            <w:r>
              <w:t>7.6</w:t>
            </w:r>
          </w:p>
        </w:tc>
        <w:tc>
          <w:tcPr>
            <w:tcW w:w="810" w:type="dxa"/>
          </w:tcPr>
          <w:p w14:paraId="0094D198" w14:textId="77777777" w:rsidR="00EC3D09" w:rsidRDefault="00EC3D09" w:rsidP="00557599">
            <w:pPr>
              <w:spacing w:after="120"/>
            </w:pPr>
            <w:r>
              <w:t>7.7</w:t>
            </w:r>
          </w:p>
        </w:tc>
        <w:tc>
          <w:tcPr>
            <w:tcW w:w="810" w:type="dxa"/>
          </w:tcPr>
          <w:p w14:paraId="68395376" w14:textId="77777777" w:rsidR="00EC3D09" w:rsidRDefault="00EC3D09" w:rsidP="00557599">
            <w:pPr>
              <w:spacing w:after="120"/>
            </w:pPr>
            <w:r>
              <w:t>7.8</w:t>
            </w:r>
          </w:p>
        </w:tc>
        <w:tc>
          <w:tcPr>
            <w:tcW w:w="810" w:type="dxa"/>
          </w:tcPr>
          <w:p w14:paraId="7A43CC40" w14:textId="77777777" w:rsidR="00EC3D09" w:rsidRDefault="00EC3D09" w:rsidP="00557599">
            <w:pPr>
              <w:spacing w:after="120"/>
            </w:pPr>
            <w:r>
              <w:t>7.9</w:t>
            </w:r>
          </w:p>
        </w:tc>
        <w:tc>
          <w:tcPr>
            <w:tcW w:w="810" w:type="dxa"/>
          </w:tcPr>
          <w:p w14:paraId="15FFBE9F" w14:textId="77777777" w:rsidR="00EC3D09" w:rsidRDefault="00EC3D09" w:rsidP="00557599">
            <w:pPr>
              <w:spacing w:after="120"/>
            </w:pPr>
            <w:r>
              <w:t>8.0</w:t>
            </w:r>
          </w:p>
        </w:tc>
        <w:tc>
          <w:tcPr>
            <w:tcW w:w="810" w:type="dxa"/>
          </w:tcPr>
          <w:p w14:paraId="0F40878C" w14:textId="77777777" w:rsidR="00EC3D09" w:rsidRDefault="00EC3D09" w:rsidP="00557599">
            <w:pPr>
              <w:spacing w:after="120"/>
            </w:pPr>
            <w:r>
              <w:t>8.1</w:t>
            </w:r>
          </w:p>
        </w:tc>
        <w:tc>
          <w:tcPr>
            <w:tcW w:w="810" w:type="dxa"/>
          </w:tcPr>
          <w:p w14:paraId="399CB8A9" w14:textId="77777777" w:rsidR="00EC3D09" w:rsidRDefault="00EC3D09" w:rsidP="00557599">
            <w:pPr>
              <w:spacing w:after="120"/>
            </w:pPr>
            <w:r>
              <w:t>8.2</w:t>
            </w:r>
          </w:p>
        </w:tc>
        <w:tc>
          <w:tcPr>
            <w:tcW w:w="810" w:type="dxa"/>
          </w:tcPr>
          <w:p w14:paraId="4C650B14" w14:textId="77777777" w:rsidR="00EC3D09" w:rsidRDefault="00EC3D09" w:rsidP="00557599">
            <w:pPr>
              <w:spacing w:after="120"/>
            </w:pPr>
            <w:r>
              <w:t>8.3</w:t>
            </w:r>
          </w:p>
        </w:tc>
        <w:tc>
          <w:tcPr>
            <w:tcW w:w="810" w:type="dxa"/>
          </w:tcPr>
          <w:p w14:paraId="5B66D661" w14:textId="77777777" w:rsidR="00EC3D09" w:rsidRDefault="00EC3D09" w:rsidP="00557599">
            <w:pPr>
              <w:spacing w:after="120"/>
            </w:pPr>
            <w:r>
              <w:t>8.4</w:t>
            </w:r>
          </w:p>
        </w:tc>
        <w:tc>
          <w:tcPr>
            <w:tcW w:w="810" w:type="dxa"/>
          </w:tcPr>
          <w:p w14:paraId="133B3875" w14:textId="77777777" w:rsidR="00EC3D09" w:rsidRDefault="00EC3D09" w:rsidP="00557599">
            <w:pPr>
              <w:spacing w:after="120"/>
            </w:pPr>
            <w:r>
              <w:t>8.5</w:t>
            </w:r>
          </w:p>
        </w:tc>
      </w:tr>
      <w:tr w:rsidR="00EC3D09" w:rsidRPr="00BA4EAB" w14:paraId="3034366B" w14:textId="77777777" w:rsidTr="00557599">
        <w:trPr>
          <w:cantSplit/>
        </w:trPr>
        <w:tc>
          <w:tcPr>
            <w:tcW w:w="1350" w:type="dxa"/>
          </w:tcPr>
          <w:p w14:paraId="0E6A5778" w14:textId="77777777" w:rsidR="00EC3D09" w:rsidRDefault="00EC3D09" w:rsidP="00557599">
            <w:pPr>
              <w:spacing w:after="120"/>
            </w:pPr>
            <w:r>
              <w:t>8</w:t>
            </w:r>
          </w:p>
        </w:tc>
        <w:tc>
          <w:tcPr>
            <w:tcW w:w="720" w:type="dxa"/>
          </w:tcPr>
          <w:p w14:paraId="20AA4042" w14:textId="77777777" w:rsidR="00EC3D09" w:rsidRDefault="00EC3D09" w:rsidP="00557599">
            <w:pPr>
              <w:spacing w:after="120"/>
            </w:pPr>
            <w:r>
              <w:t>8.6</w:t>
            </w:r>
          </w:p>
        </w:tc>
        <w:tc>
          <w:tcPr>
            <w:tcW w:w="810" w:type="dxa"/>
          </w:tcPr>
          <w:p w14:paraId="3E6FD727" w14:textId="77777777" w:rsidR="00EC3D09" w:rsidRDefault="00EC3D09" w:rsidP="00557599">
            <w:pPr>
              <w:spacing w:after="120"/>
            </w:pPr>
            <w:r>
              <w:t>8.8</w:t>
            </w:r>
          </w:p>
        </w:tc>
        <w:tc>
          <w:tcPr>
            <w:tcW w:w="810" w:type="dxa"/>
          </w:tcPr>
          <w:p w14:paraId="639DCF54" w14:textId="77777777" w:rsidR="00EC3D09" w:rsidRDefault="00EC3D09" w:rsidP="00557599">
            <w:pPr>
              <w:spacing w:after="120"/>
            </w:pPr>
            <w:r>
              <w:t>8.9</w:t>
            </w:r>
          </w:p>
        </w:tc>
        <w:tc>
          <w:tcPr>
            <w:tcW w:w="810" w:type="dxa"/>
          </w:tcPr>
          <w:p w14:paraId="3827B364" w14:textId="77777777" w:rsidR="00EC3D09" w:rsidRDefault="00EC3D09" w:rsidP="00557599">
            <w:pPr>
              <w:spacing w:after="120"/>
            </w:pPr>
            <w:r>
              <w:t>9.0</w:t>
            </w:r>
          </w:p>
        </w:tc>
        <w:tc>
          <w:tcPr>
            <w:tcW w:w="810" w:type="dxa"/>
          </w:tcPr>
          <w:p w14:paraId="6619D00D" w14:textId="77777777" w:rsidR="00EC3D09" w:rsidRDefault="00EC3D09" w:rsidP="00557599">
            <w:pPr>
              <w:spacing w:after="120"/>
            </w:pPr>
            <w:r>
              <w:t>9.1</w:t>
            </w:r>
          </w:p>
        </w:tc>
        <w:tc>
          <w:tcPr>
            <w:tcW w:w="810" w:type="dxa"/>
          </w:tcPr>
          <w:p w14:paraId="074F82EE" w14:textId="77777777" w:rsidR="00EC3D09" w:rsidRDefault="00EC3D09" w:rsidP="00557599">
            <w:pPr>
              <w:spacing w:after="120"/>
            </w:pPr>
            <w:r>
              <w:t>9.2</w:t>
            </w:r>
          </w:p>
        </w:tc>
        <w:tc>
          <w:tcPr>
            <w:tcW w:w="810" w:type="dxa"/>
          </w:tcPr>
          <w:p w14:paraId="105E8FC6" w14:textId="77777777" w:rsidR="00EC3D09" w:rsidRDefault="00EC3D09" w:rsidP="00557599">
            <w:pPr>
              <w:spacing w:after="120"/>
            </w:pPr>
            <w:r>
              <w:t>9.3</w:t>
            </w:r>
          </w:p>
        </w:tc>
        <w:tc>
          <w:tcPr>
            <w:tcW w:w="810" w:type="dxa"/>
          </w:tcPr>
          <w:p w14:paraId="16BE51F5" w14:textId="77777777" w:rsidR="00EC3D09" w:rsidRDefault="00EC3D09" w:rsidP="00557599">
            <w:pPr>
              <w:spacing w:after="120"/>
            </w:pPr>
            <w:r>
              <w:t>9.4</w:t>
            </w:r>
          </w:p>
        </w:tc>
        <w:tc>
          <w:tcPr>
            <w:tcW w:w="810" w:type="dxa"/>
          </w:tcPr>
          <w:p w14:paraId="1E5AF23B" w14:textId="77777777" w:rsidR="00EC3D09" w:rsidRDefault="00EC3D09" w:rsidP="00557599">
            <w:pPr>
              <w:spacing w:after="120"/>
            </w:pPr>
            <w:r>
              <w:t>9.5</w:t>
            </w:r>
          </w:p>
        </w:tc>
        <w:tc>
          <w:tcPr>
            <w:tcW w:w="810" w:type="dxa"/>
          </w:tcPr>
          <w:p w14:paraId="220B8D30" w14:textId="77777777" w:rsidR="00EC3D09" w:rsidRDefault="00EC3D09" w:rsidP="00557599">
            <w:pPr>
              <w:spacing w:after="120"/>
            </w:pPr>
            <w:r>
              <w:t>9.6</w:t>
            </w:r>
          </w:p>
        </w:tc>
      </w:tr>
      <w:tr w:rsidR="00EC3D09" w:rsidRPr="00BA4EAB" w14:paraId="49ED2068" w14:textId="77777777" w:rsidTr="00557599">
        <w:trPr>
          <w:cantSplit/>
        </w:trPr>
        <w:tc>
          <w:tcPr>
            <w:tcW w:w="1350" w:type="dxa"/>
          </w:tcPr>
          <w:p w14:paraId="5E186163" w14:textId="77777777" w:rsidR="00EC3D09" w:rsidRDefault="00EC3D09" w:rsidP="00557599">
            <w:pPr>
              <w:spacing w:after="120"/>
            </w:pPr>
            <w:r>
              <w:t>9</w:t>
            </w:r>
          </w:p>
        </w:tc>
        <w:tc>
          <w:tcPr>
            <w:tcW w:w="720" w:type="dxa"/>
          </w:tcPr>
          <w:p w14:paraId="685D0DD8" w14:textId="77777777" w:rsidR="00EC3D09" w:rsidRDefault="00EC3D09" w:rsidP="00557599">
            <w:pPr>
              <w:spacing w:after="120"/>
            </w:pPr>
            <w:r>
              <w:t>9.7</w:t>
            </w:r>
          </w:p>
        </w:tc>
        <w:tc>
          <w:tcPr>
            <w:tcW w:w="810" w:type="dxa"/>
          </w:tcPr>
          <w:p w14:paraId="54E91379" w14:textId="77777777" w:rsidR="00EC3D09" w:rsidRDefault="00EC3D09" w:rsidP="00557599">
            <w:pPr>
              <w:spacing w:after="120"/>
            </w:pPr>
            <w:r>
              <w:t>9.8</w:t>
            </w:r>
          </w:p>
        </w:tc>
        <w:tc>
          <w:tcPr>
            <w:tcW w:w="810" w:type="dxa"/>
          </w:tcPr>
          <w:p w14:paraId="0C9CFA67" w14:textId="77777777" w:rsidR="00EC3D09" w:rsidRDefault="00EC3D09" w:rsidP="00557599">
            <w:pPr>
              <w:spacing w:after="120"/>
            </w:pPr>
            <w:r>
              <w:t>9.9</w:t>
            </w:r>
          </w:p>
        </w:tc>
        <w:tc>
          <w:tcPr>
            <w:tcW w:w="810" w:type="dxa"/>
          </w:tcPr>
          <w:p w14:paraId="7D3EF50A" w14:textId="77777777" w:rsidR="00EC3D09" w:rsidRDefault="00EC3D09" w:rsidP="00557599">
            <w:pPr>
              <w:spacing w:after="120"/>
            </w:pPr>
            <w:r>
              <w:t>10.1</w:t>
            </w:r>
          </w:p>
        </w:tc>
        <w:tc>
          <w:tcPr>
            <w:tcW w:w="810" w:type="dxa"/>
          </w:tcPr>
          <w:p w14:paraId="734B869A" w14:textId="77777777" w:rsidR="00EC3D09" w:rsidRDefault="00EC3D09" w:rsidP="00557599">
            <w:pPr>
              <w:spacing w:after="120"/>
            </w:pPr>
            <w:r>
              <w:t>10.2</w:t>
            </w:r>
          </w:p>
        </w:tc>
        <w:tc>
          <w:tcPr>
            <w:tcW w:w="810" w:type="dxa"/>
          </w:tcPr>
          <w:p w14:paraId="3377B975" w14:textId="77777777" w:rsidR="00EC3D09" w:rsidRDefault="00EC3D09" w:rsidP="00557599">
            <w:pPr>
              <w:spacing w:after="120"/>
            </w:pPr>
            <w:r>
              <w:t>10.3</w:t>
            </w:r>
          </w:p>
        </w:tc>
        <w:tc>
          <w:tcPr>
            <w:tcW w:w="810" w:type="dxa"/>
          </w:tcPr>
          <w:p w14:paraId="13128C8E" w14:textId="77777777" w:rsidR="00EC3D09" w:rsidRDefault="00EC3D09" w:rsidP="00557599">
            <w:pPr>
              <w:spacing w:after="120"/>
            </w:pPr>
            <w:r>
              <w:t>10.4</w:t>
            </w:r>
          </w:p>
        </w:tc>
        <w:tc>
          <w:tcPr>
            <w:tcW w:w="810" w:type="dxa"/>
          </w:tcPr>
          <w:p w14:paraId="49A6EF43" w14:textId="77777777" w:rsidR="00EC3D09" w:rsidRDefault="00EC3D09" w:rsidP="00557599">
            <w:pPr>
              <w:spacing w:after="120"/>
            </w:pPr>
            <w:r>
              <w:t>10.5</w:t>
            </w:r>
          </w:p>
        </w:tc>
        <w:tc>
          <w:tcPr>
            <w:tcW w:w="810" w:type="dxa"/>
          </w:tcPr>
          <w:p w14:paraId="2435C8B7" w14:textId="77777777" w:rsidR="00EC3D09" w:rsidRDefault="00EC3D09" w:rsidP="00557599">
            <w:pPr>
              <w:spacing w:after="120"/>
            </w:pPr>
            <w:r>
              <w:t>10.6</w:t>
            </w:r>
          </w:p>
        </w:tc>
        <w:tc>
          <w:tcPr>
            <w:tcW w:w="810" w:type="dxa"/>
          </w:tcPr>
          <w:p w14:paraId="3E61D31F" w14:textId="77777777" w:rsidR="00EC3D09" w:rsidRDefault="00EC3D09" w:rsidP="00557599">
            <w:pPr>
              <w:spacing w:after="120"/>
            </w:pPr>
            <w:r>
              <w:t>10.7</w:t>
            </w:r>
          </w:p>
        </w:tc>
      </w:tr>
      <w:tr w:rsidR="00EC3D09" w:rsidRPr="00BA4EAB" w14:paraId="2AFB1962" w14:textId="77777777" w:rsidTr="00557599">
        <w:trPr>
          <w:cantSplit/>
        </w:trPr>
        <w:tc>
          <w:tcPr>
            <w:tcW w:w="1350" w:type="dxa"/>
          </w:tcPr>
          <w:p w14:paraId="29010EF3" w14:textId="77777777" w:rsidR="00EC3D09" w:rsidRDefault="00EC3D09" w:rsidP="00557599">
            <w:pPr>
              <w:spacing w:after="120"/>
            </w:pPr>
            <w:r>
              <w:t>10</w:t>
            </w:r>
          </w:p>
        </w:tc>
        <w:tc>
          <w:tcPr>
            <w:tcW w:w="720" w:type="dxa"/>
          </w:tcPr>
          <w:p w14:paraId="28A73999" w14:textId="77777777" w:rsidR="00EC3D09" w:rsidRDefault="00EC3D09" w:rsidP="00557599">
            <w:pPr>
              <w:spacing w:after="120"/>
            </w:pPr>
            <w:r>
              <w:t>10.8</w:t>
            </w:r>
          </w:p>
        </w:tc>
        <w:tc>
          <w:tcPr>
            <w:tcW w:w="810" w:type="dxa"/>
          </w:tcPr>
          <w:p w14:paraId="32597AB3" w14:textId="77777777" w:rsidR="00EC3D09" w:rsidRDefault="00EC3D09" w:rsidP="00557599">
            <w:pPr>
              <w:spacing w:after="120"/>
            </w:pPr>
            <w:r>
              <w:t>10.9</w:t>
            </w:r>
          </w:p>
        </w:tc>
        <w:tc>
          <w:tcPr>
            <w:tcW w:w="810" w:type="dxa"/>
          </w:tcPr>
          <w:p w14:paraId="2DC4EFE2" w14:textId="77777777" w:rsidR="00EC3D09" w:rsidRDefault="00EC3D09" w:rsidP="00557599">
            <w:pPr>
              <w:spacing w:after="120"/>
            </w:pPr>
            <w:r>
              <w:t>11.0</w:t>
            </w:r>
          </w:p>
        </w:tc>
        <w:tc>
          <w:tcPr>
            <w:tcW w:w="810" w:type="dxa"/>
          </w:tcPr>
          <w:p w14:paraId="7733762F" w14:textId="77777777" w:rsidR="00EC3D09" w:rsidRDefault="00EC3D09" w:rsidP="00557599">
            <w:pPr>
              <w:spacing w:after="120"/>
            </w:pPr>
            <w:r>
              <w:t>11.1</w:t>
            </w:r>
          </w:p>
        </w:tc>
        <w:tc>
          <w:tcPr>
            <w:tcW w:w="810" w:type="dxa"/>
          </w:tcPr>
          <w:p w14:paraId="0C49D50D" w14:textId="77777777" w:rsidR="00EC3D09" w:rsidRDefault="00EC3D09" w:rsidP="00557599">
            <w:pPr>
              <w:spacing w:after="120"/>
            </w:pPr>
            <w:r>
              <w:t>11.2</w:t>
            </w:r>
          </w:p>
        </w:tc>
        <w:tc>
          <w:tcPr>
            <w:tcW w:w="810" w:type="dxa"/>
          </w:tcPr>
          <w:p w14:paraId="077EFD76" w14:textId="77777777" w:rsidR="00EC3D09" w:rsidRDefault="00EC3D09" w:rsidP="00557599">
            <w:pPr>
              <w:spacing w:after="120"/>
            </w:pPr>
            <w:r>
              <w:t>11.4</w:t>
            </w:r>
          </w:p>
        </w:tc>
        <w:tc>
          <w:tcPr>
            <w:tcW w:w="810" w:type="dxa"/>
          </w:tcPr>
          <w:p w14:paraId="2DCE5203" w14:textId="77777777" w:rsidR="00EC3D09" w:rsidRDefault="00EC3D09" w:rsidP="00557599">
            <w:pPr>
              <w:spacing w:after="120"/>
            </w:pPr>
            <w:r>
              <w:t>11.5</w:t>
            </w:r>
          </w:p>
        </w:tc>
        <w:tc>
          <w:tcPr>
            <w:tcW w:w="810" w:type="dxa"/>
          </w:tcPr>
          <w:p w14:paraId="5F2D1521" w14:textId="77777777" w:rsidR="00EC3D09" w:rsidRDefault="00EC3D09" w:rsidP="00557599">
            <w:pPr>
              <w:spacing w:after="120"/>
            </w:pPr>
            <w:r>
              <w:t>11.6</w:t>
            </w:r>
          </w:p>
        </w:tc>
        <w:tc>
          <w:tcPr>
            <w:tcW w:w="810" w:type="dxa"/>
          </w:tcPr>
          <w:p w14:paraId="5F907D3C" w14:textId="77777777" w:rsidR="00EC3D09" w:rsidRDefault="00EC3D09" w:rsidP="00557599">
            <w:pPr>
              <w:spacing w:after="120"/>
            </w:pPr>
            <w:r>
              <w:t>11.7</w:t>
            </w:r>
          </w:p>
        </w:tc>
        <w:tc>
          <w:tcPr>
            <w:tcW w:w="810" w:type="dxa"/>
          </w:tcPr>
          <w:p w14:paraId="4521565D" w14:textId="77777777" w:rsidR="00EC3D09" w:rsidRDefault="00EC3D09" w:rsidP="00557599">
            <w:pPr>
              <w:spacing w:after="120"/>
            </w:pPr>
            <w:r>
              <w:t>11.8</w:t>
            </w:r>
          </w:p>
        </w:tc>
      </w:tr>
      <w:tr w:rsidR="00EC3D09" w:rsidRPr="00BA4EAB" w14:paraId="0B985E1C" w14:textId="77777777" w:rsidTr="00557599">
        <w:trPr>
          <w:cantSplit/>
        </w:trPr>
        <w:tc>
          <w:tcPr>
            <w:tcW w:w="1350" w:type="dxa"/>
          </w:tcPr>
          <w:p w14:paraId="7E099825" w14:textId="77777777" w:rsidR="00EC3D09" w:rsidRDefault="00EC3D09" w:rsidP="00557599">
            <w:pPr>
              <w:spacing w:after="120"/>
            </w:pPr>
            <w:r>
              <w:t>11</w:t>
            </w:r>
          </w:p>
        </w:tc>
        <w:tc>
          <w:tcPr>
            <w:tcW w:w="720" w:type="dxa"/>
          </w:tcPr>
          <w:p w14:paraId="511EB196" w14:textId="77777777" w:rsidR="00EC3D09" w:rsidRDefault="00EC3D09" w:rsidP="00557599">
            <w:pPr>
              <w:spacing w:after="120"/>
            </w:pPr>
            <w:r>
              <w:t>11.9</w:t>
            </w:r>
          </w:p>
        </w:tc>
        <w:tc>
          <w:tcPr>
            <w:tcW w:w="810" w:type="dxa"/>
          </w:tcPr>
          <w:p w14:paraId="218FA1C8" w14:textId="77777777" w:rsidR="00EC3D09" w:rsidRDefault="00EC3D09" w:rsidP="00557599">
            <w:pPr>
              <w:spacing w:after="120"/>
            </w:pPr>
            <w:r>
              <w:t>12.0</w:t>
            </w:r>
          </w:p>
        </w:tc>
        <w:tc>
          <w:tcPr>
            <w:tcW w:w="810" w:type="dxa"/>
          </w:tcPr>
          <w:p w14:paraId="1E3E4AC7" w14:textId="77777777" w:rsidR="00EC3D09" w:rsidRDefault="00EC3D09" w:rsidP="00557599">
            <w:pPr>
              <w:spacing w:after="120"/>
            </w:pPr>
            <w:r>
              <w:t>12.1</w:t>
            </w:r>
          </w:p>
        </w:tc>
        <w:tc>
          <w:tcPr>
            <w:tcW w:w="810" w:type="dxa"/>
          </w:tcPr>
          <w:p w14:paraId="56C774F4" w14:textId="77777777" w:rsidR="00EC3D09" w:rsidRDefault="00EC3D09" w:rsidP="00557599">
            <w:pPr>
              <w:spacing w:after="120"/>
            </w:pPr>
            <w:r>
              <w:t>12.2</w:t>
            </w:r>
          </w:p>
        </w:tc>
        <w:tc>
          <w:tcPr>
            <w:tcW w:w="810" w:type="dxa"/>
          </w:tcPr>
          <w:p w14:paraId="3CDEAB7A" w14:textId="77777777" w:rsidR="00EC3D09" w:rsidRDefault="00EC3D09" w:rsidP="00557599">
            <w:pPr>
              <w:spacing w:after="120"/>
            </w:pPr>
            <w:r>
              <w:t>12.3</w:t>
            </w:r>
          </w:p>
        </w:tc>
        <w:tc>
          <w:tcPr>
            <w:tcW w:w="810" w:type="dxa"/>
          </w:tcPr>
          <w:p w14:paraId="4565444E" w14:textId="77777777" w:rsidR="00EC3D09" w:rsidRDefault="00EC3D09" w:rsidP="00557599">
            <w:pPr>
              <w:spacing w:after="120"/>
            </w:pPr>
            <w:r>
              <w:t>12.4</w:t>
            </w:r>
          </w:p>
        </w:tc>
        <w:tc>
          <w:tcPr>
            <w:tcW w:w="810" w:type="dxa"/>
          </w:tcPr>
          <w:p w14:paraId="58FA4E22" w14:textId="77777777" w:rsidR="00EC3D09" w:rsidRDefault="00EC3D09" w:rsidP="00557599">
            <w:pPr>
              <w:spacing w:after="120"/>
            </w:pPr>
            <w:r>
              <w:t>12.5</w:t>
            </w:r>
          </w:p>
        </w:tc>
        <w:tc>
          <w:tcPr>
            <w:tcW w:w="810" w:type="dxa"/>
          </w:tcPr>
          <w:p w14:paraId="15945A7A" w14:textId="77777777" w:rsidR="00EC3D09" w:rsidRDefault="00EC3D09" w:rsidP="00557599">
            <w:pPr>
              <w:spacing w:after="120"/>
            </w:pPr>
            <w:r>
              <w:t>12.6</w:t>
            </w:r>
          </w:p>
        </w:tc>
        <w:tc>
          <w:tcPr>
            <w:tcW w:w="810" w:type="dxa"/>
          </w:tcPr>
          <w:p w14:paraId="775FB1EA" w14:textId="77777777" w:rsidR="00EC3D09" w:rsidRDefault="00EC3D09" w:rsidP="00557599">
            <w:pPr>
              <w:spacing w:after="120"/>
            </w:pPr>
            <w:r>
              <w:t>12.8</w:t>
            </w:r>
          </w:p>
        </w:tc>
        <w:tc>
          <w:tcPr>
            <w:tcW w:w="810" w:type="dxa"/>
          </w:tcPr>
          <w:p w14:paraId="2D3955AB" w14:textId="77777777" w:rsidR="00EC3D09" w:rsidRDefault="00EC3D09" w:rsidP="00557599">
            <w:pPr>
              <w:spacing w:after="120"/>
            </w:pPr>
            <w:r>
              <w:t>12.9</w:t>
            </w:r>
          </w:p>
        </w:tc>
      </w:tr>
      <w:tr w:rsidR="00EC3D09" w:rsidRPr="00BA4EAB" w14:paraId="49429349" w14:textId="77777777" w:rsidTr="00557599">
        <w:trPr>
          <w:cantSplit/>
        </w:trPr>
        <w:tc>
          <w:tcPr>
            <w:tcW w:w="1350" w:type="dxa"/>
          </w:tcPr>
          <w:p w14:paraId="6F5F1B9B" w14:textId="77777777" w:rsidR="00EC3D09" w:rsidRDefault="00EC3D09" w:rsidP="00557599">
            <w:pPr>
              <w:spacing w:after="120"/>
            </w:pPr>
            <w:r>
              <w:t>12</w:t>
            </w:r>
          </w:p>
        </w:tc>
        <w:tc>
          <w:tcPr>
            <w:tcW w:w="720" w:type="dxa"/>
          </w:tcPr>
          <w:p w14:paraId="2EB2F56E" w14:textId="77777777" w:rsidR="00EC3D09" w:rsidRDefault="00EC3D09" w:rsidP="00557599">
            <w:pPr>
              <w:spacing w:after="120"/>
            </w:pPr>
            <w:r>
              <w:t>13.0</w:t>
            </w:r>
          </w:p>
        </w:tc>
        <w:tc>
          <w:tcPr>
            <w:tcW w:w="810" w:type="dxa"/>
          </w:tcPr>
          <w:p w14:paraId="227E5B00" w14:textId="77777777" w:rsidR="00EC3D09" w:rsidRDefault="00EC3D09" w:rsidP="00557599">
            <w:pPr>
              <w:spacing w:after="120"/>
            </w:pPr>
            <w:r>
              <w:t>13.1</w:t>
            </w:r>
          </w:p>
        </w:tc>
        <w:tc>
          <w:tcPr>
            <w:tcW w:w="810" w:type="dxa"/>
          </w:tcPr>
          <w:p w14:paraId="6475C0E6" w14:textId="77777777" w:rsidR="00EC3D09" w:rsidRDefault="00EC3D09" w:rsidP="00557599">
            <w:pPr>
              <w:spacing w:after="120"/>
            </w:pPr>
            <w:r>
              <w:t>13.2</w:t>
            </w:r>
          </w:p>
        </w:tc>
        <w:tc>
          <w:tcPr>
            <w:tcW w:w="810" w:type="dxa"/>
          </w:tcPr>
          <w:p w14:paraId="147636B6" w14:textId="77777777" w:rsidR="00EC3D09" w:rsidRDefault="00EC3D09" w:rsidP="00557599">
            <w:pPr>
              <w:spacing w:after="120"/>
            </w:pPr>
            <w:r>
              <w:t>13.3</w:t>
            </w:r>
          </w:p>
        </w:tc>
        <w:tc>
          <w:tcPr>
            <w:tcW w:w="810" w:type="dxa"/>
          </w:tcPr>
          <w:p w14:paraId="161DA0F6" w14:textId="77777777" w:rsidR="00EC3D09" w:rsidRDefault="00EC3D09" w:rsidP="00557599">
            <w:pPr>
              <w:spacing w:after="120"/>
            </w:pPr>
            <w:r>
              <w:t>13.4</w:t>
            </w:r>
          </w:p>
        </w:tc>
        <w:tc>
          <w:tcPr>
            <w:tcW w:w="810" w:type="dxa"/>
          </w:tcPr>
          <w:p w14:paraId="09B4C3BA" w14:textId="77777777" w:rsidR="00EC3D09" w:rsidRDefault="00EC3D09" w:rsidP="00557599">
            <w:pPr>
              <w:spacing w:after="120"/>
            </w:pPr>
            <w:r>
              <w:t>13.5</w:t>
            </w:r>
          </w:p>
        </w:tc>
        <w:tc>
          <w:tcPr>
            <w:tcW w:w="810" w:type="dxa"/>
          </w:tcPr>
          <w:p w14:paraId="76C57F8C" w14:textId="77777777" w:rsidR="00EC3D09" w:rsidRDefault="00EC3D09" w:rsidP="00557599">
            <w:pPr>
              <w:spacing w:after="120"/>
            </w:pPr>
            <w:r>
              <w:t>13.6</w:t>
            </w:r>
          </w:p>
        </w:tc>
        <w:tc>
          <w:tcPr>
            <w:tcW w:w="810" w:type="dxa"/>
          </w:tcPr>
          <w:p w14:paraId="11BB1AEB" w14:textId="77777777" w:rsidR="00EC3D09" w:rsidRDefault="00EC3D09" w:rsidP="00557599">
            <w:pPr>
              <w:spacing w:after="120"/>
            </w:pPr>
            <w:r>
              <w:t>13.7</w:t>
            </w:r>
          </w:p>
        </w:tc>
        <w:tc>
          <w:tcPr>
            <w:tcW w:w="810" w:type="dxa"/>
          </w:tcPr>
          <w:p w14:paraId="520462FD" w14:textId="77777777" w:rsidR="00EC3D09" w:rsidRDefault="00EC3D09" w:rsidP="00557599">
            <w:pPr>
              <w:spacing w:after="120"/>
            </w:pPr>
            <w:r>
              <w:t>13.8</w:t>
            </w:r>
          </w:p>
        </w:tc>
        <w:tc>
          <w:tcPr>
            <w:tcW w:w="810" w:type="dxa"/>
          </w:tcPr>
          <w:p w14:paraId="0D5677E7" w14:textId="77777777" w:rsidR="00EC3D09" w:rsidRDefault="00EC3D09" w:rsidP="00557599">
            <w:pPr>
              <w:spacing w:after="120"/>
            </w:pPr>
            <w:r>
              <w:t>13.9</w:t>
            </w:r>
          </w:p>
        </w:tc>
      </w:tr>
      <w:tr w:rsidR="00EC3D09" w:rsidRPr="00BA4EAB" w14:paraId="0B5EC98E" w14:textId="77777777" w:rsidTr="00557599">
        <w:trPr>
          <w:cantSplit/>
        </w:trPr>
        <w:tc>
          <w:tcPr>
            <w:tcW w:w="1350" w:type="dxa"/>
          </w:tcPr>
          <w:p w14:paraId="1A194478" w14:textId="77777777" w:rsidR="00EC3D09" w:rsidRDefault="00EC3D09" w:rsidP="00557599">
            <w:pPr>
              <w:spacing w:after="120"/>
            </w:pPr>
            <w:r>
              <w:t>13</w:t>
            </w:r>
          </w:p>
        </w:tc>
        <w:tc>
          <w:tcPr>
            <w:tcW w:w="720" w:type="dxa"/>
          </w:tcPr>
          <w:p w14:paraId="5664671D" w14:textId="77777777" w:rsidR="00EC3D09" w:rsidRDefault="00EC3D09" w:rsidP="00557599">
            <w:pPr>
              <w:spacing w:after="120"/>
            </w:pPr>
            <w:r>
              <w:t>14.1</w:t>
            </w:r>
          </w:p>
        </w:tc>
        <w:tc>
          <w:tcPr>
            <w:tcW w:w="810" w:type="dxa"/>
          </w:tcPr>
          <w:p w14:paraId="64D4B43A" w14:textId="77777777" w:rsidR="00EC3D09" w:rsidRDefault="00EC3D09" w:rsidP="00557599">
            <w:pPr>
              <w:spacing w:after="120"/>
            </w:pPr>
            <w:r>
              <w:t>14.2</w:t>
            </w:r>
          </w:p>
        </w:tc>
        <w:tc>
          <w:tcPr>
            <w:tcW w:w="810" w:type="dxa"/>
          </w:tcPr>
          <w:p w14:paraId="4F12F61A" w14:textId="77777777" w:rsidR="00EC3D09" w:rsidRDefault="00EC3D09" w:rsidP="00557599">
            <w:pPr>
              <w:spacing w:after="120"/>
            </w:pPr>
            <w:r>
              <w:t>14.3</w:t>
            </w:r>
          </w:p>
        </w:tc>
        <w:tc>
          <w:tcPr>
            <w:tcW w:w="810" w:type="dxa"/>
          </w:tcPr>
          <w:p w14:paraId="257825E7" w14:textId="77777777" w:rsidR="00EC3D09" w:rsidRDefault="00EC3D09" w:rsidP="00557599">
            <w:pPr>
              <w:spacing w:after="120"/>
            </w:pPr>
            <w:r>
              <w:t>14.4</w:t>
            </w:r>
          </w:p>
        </w:tc>
        <w:tc>
          <w:tcPr>
            <w:tcW w:w="810" w:type="dxa"/>
          </w:tcPr>
          <w:p w14:paraId="0D52DC53" w14:textId="77777777" w:rsidR="00EC3D09" w:rsidRDefault="00EC3D09" w:rsidP="00557599">
            <w:pPr>
              <w:spacing w:after="120"/>
            </w:pPr>
            <w:r>
              <w:t>14.5</w:t>
            </w:r>
          </w:p>
        </w:tc>
        <w:tc>
          <w:tcPr>
            <w:tcW w:w="810" w:type="dxa"/>
          </w:tcPr>
          <w:p w14:paraId="3EDB019E" w14:textId="77777777" w:rsidR="00EC3D09" w:rsidRDefault="00EC3D09" w:rsidP="00557599">
            <w:pPr>
              <w:spacing w:after="120"/>
            </w:pPr>
            <w:r>
              <w:t>14.6</w:t>
            </w:r>
          </w:p>
        </w:tc>
        <w:tc>
          <w:tcPr>
            <w:tcW w:w="810" w:type="dxa"/>
          </w:tcPr>
          <w:p w14:paraId="72D9DD57" w14:textId="77777777" w:rsidR="00EC3D09" w:rsidRDefault="00EC3D09" w:rsidP="00557599">
            <w:pPr>
              <w:spacing w:after="120"/>
            </w:pPr>
            <w:r>
              <w:t>14.7</w:t>
            </w:r>
          </w:p>
        </w:tc>
        <w:tc>
          <w:tcPr>
            <w:tcW w:w="810" w:type="dxa"/>
          </w:tcPr>
          <w:p w14:paraId="2B0D55BB" w14:textId="77777777" w:rsidR="00EC3D09" w:rsidRDefault="00EC3D09" w:rsidP="00557599">
            <w:pPr>
              <w:spacing w:after="120"/>
            </w:pPr>
            <w:r>
              <w:t>14.8</w:t>
            </w:r>
          </w:p>
        </w:tc>
        <w:tc>
          <w:tcPr>
            <w:tcW w:w="810" w:type="dxa"/>
          </w:tcPr>
          <w:p w14:paraId="399EBBD4" w14:textId="77777777" w:rsidR="00EC3D09" w:rsidRDefault="00EC3D09" w:rsidP="00557599">
            <w:pPr>
              <w:spacing w:after="120"/>
            </w:pPr>
            <w:r>
              <w:t>14.9</w:t>
            </w:r>
          </w:p>
        </w:tc>
        <w:tc>
          <w:tcPr>
            <w:tcW w:w="810" w:type="dxa"/>
          </w:tcPr>
          <w:p w14:paraId="19988624" w14:textId="77777777" w:rsidR="00EC3D09" w:rsidRDefault="00EC3D09" w:rsidP="00557599">
            <w:pPr>
              <w:spacing w:after="120"/>
            </w:pPr>
            <w:r>
              <w:t>15.0</w:t>
            </w:r>
          </w:p>
        </w:tc>
      </w:tr>
      <w:tr w:rsidR="00EC3D09" w:rsidRPr="00BA4EAB" w14:paraId="0600C650" w14:textId="77777777" w:rsidTr="00557599">
        <w:trPr>
          <w:cantSplit/>
        </w:trPr>
        <w:tc>
          <w:tcPr>
            <w:tcW w:w="1350" w:type="dxa"/>
          </w:tcPr>
          <w:p w14:paraId="4E670216" w14:textId="77777777" w:rsidR="00EC3D09" w:rsidRDefault="00EC3D09" w:rsidP="00557599">
            <w:pPr>
              <w:spacing w:after="120"/>
            </w:pPr>
            <w:r>
              <w:t>14</w:t>
            </w:r>
          </w:p>
        </w:tc>
        <w:tc>
          <w:tcPr>
            <w:tcW w:w="720" w:type="dxa"/>
          </w:tcPr>
          <w:p w14:paraId="60C7D3FE" w14:textId="77777777" w:rsidR="00EC3D09" w:rsidRDefault="00EC3D09" w:rsidP="00557599">
            <w:pPr>
              <w:spacing w:after="120"/>
            </w:pPr>
            <w:r>
              <w:t>15.1</w:t>
            </w:r>
          </w:p>
        </w:tc>
        <w:tc>
          <w:tcPr>
            <w:tcW w:w="810" w:type="dxa"/>
          </w:tcPr>
          <w:p w14:paraId="6D1C947B" w14:textId="77777777" w:rsidR="00EC3D09" w:rsidRDefault="00EC3D09" w:rsidP="00557599">
            <w:pPr>
              <w:spacing w:after="120"/>
            </w:pPr>
            <w:r>
              <w:t>15.2</w:t>
            </w:r>
          </w:p>
        </w:tc>
        <w:tc>
          <w:tcPr>
            <w:tcW w:w="810" w:type="dxa"/>
          </w:tcPr>
          <w:p w14:paraId="7C793162" w14:textId="77777777" w:rsidR="00EC3D09" w:rsidRDefault="00EC3D09" w:rsidP="00557599">
            <w:pPr>
              <w:spacing w:after="120"/>
            </w:pPr>
            <w:r>
              <w:t>15.4</w:t>
            </w:r>
          </w:p>
        </w:tc>
        <w:tc>
          <w:tcPr>
            <w:tcW w:w="810" w:type="dxa"/>
          </w:tcPr>
          <w:p w14:paraId="506882CC" w14:textId="77777777" w:rsidR="00EC3D09" w:rsidRDefault="00EC3D09" w:rsidP="00557599">
            <w:pPr>
              <w:spacing w:after="120"/>
            </w:pPr>
            <w:r>
              <w:t>15.5</w:t>
            </w:r>
          </w:p>
        </w:tc>
        <w:tc>
          <w:tcPr>
            <w:tcW w:w="810" w:type="dxa"/>
          </w:tcPr>
          <w:p w14:paraId="546EB23C" w14:textId="77777777" w:rsidR="00EC3D09" w:rsidRDefault="00EC3D09" w:rsidP="00557599">
            <w:pPr>
              <w:spacing w:after="120"/>
            </w:pPr>
            <w:r>
              <w:t>15.6</w:t>
            </w:r>
          </w:p>
        </w:tc>
        <w:tc>
          <w:tcPr>
            <w:tcW w:w="810" w:type="dxa"/>
          </w:tcPr>
          <w:p w14:paraId="35B897BE" w14:textId="77777777" w:rsidR="00EC3D09" w:rsidRDefault="00EC3D09" w:rsidP="00557599">
            <w:pPr>
              <w:spacing w:after="120"/>
            </w:pPr>
            <w:r>
              <w:t>15.7</w:t>
            </w:r>
          </w:p>
        </w:tc>
        <w:tc>
          <w:tcPr>
            <w:tcW w:w="810" w:type="dxa"/>
          </w:tcPr>
          <w:p w14:paraId="05A215BD" w14:textId="77777777" w:rsidR="00EC3D09" w:rsidRDefault="00EC3D09" w:rsidP="00557599">
            <w:pPr>
              <w:spacing w:after="120"/>
            </w:pPr>
            <w:r>
              <w:t>15.8</w:t>
            </w:r>
          </w:p>
        </w:tc>
        <w:tc>
          <w:tcPr>
            <w:tcW w:w="810" w:type="dxa"/>
          </w:tcPr>
          <w:p w14:paraId="3628B29A" w14:textId="77777777" w:rsidR="00EC3D09" w:rsidRDefault="00EC3D09" w:rsidP="00557599">
            <w:pPr>
              <w:spacing w:after="120"/>
            </w:pPr>
            <w:r>
              <w:t>15.9</w:t>
            </w:r>
          </w:p>
        </w:tc>
        <w:tc>
          <w:tcPr>
            <w:tcW w:w="810" w:type="dxa"/>
          </w:tcPr>
          <w:p w14:paraId="52588799" w14:textId="77777777" w:rsidR="00EC3D09" w:rsidRDefault="00EC3D09" w:rsidP="00557599">
            <w:pPr>
              <w:spacing w:after="120"/>
            </w:pPr>
            <w:r>
              <w:t>16.0</w:t>
            </w:r>
          </w:p>
        </w:tc>
        <w:tc>
          <w:tcPr>
            <w:tcW w:w="810" w:type="dxa"/>
          </w:tcPr>
          <w:p w14:paraId="2956E7A1" w14:textId="77777777" w:rsidR="00EC3D09" w:rsidRDefault="00EC3D09" w:rsidP="00557599">
            <w:pPr>
              <w:spacing w:after="120"/>
            </w:pPr>
            <w:r>
              <w:t>16.1</w:t>
            </w:r>
          </w:p>
        </w:tc>
      </w:tr>
      <w:tr w:rsidR="00EC3D09" w:rsidRPr="00BA4EAB" w14:paraId="5516955A" w14:textId="77777777" w:rsidTr="00557599">
        <w:trPr>
          <w:cantSplit/>
        </w:trPr>
        <w:tc>
          <w:tcPr>
            <w:tcW w:w="1350" w:type="dxa"/>
          </w:tcPr>
          <w:p w14:paraId="66C48EBA" w14:textId="77777777" w:rsidR="00EC3D09" w:rsidRDefault="00EC3D09" w:rsidP="00557599">
            <w:pPr>
              <w:spacing w:after="120"/>
            </w:pPr>
            <w:r>
              <w:t>15</w:t>
            </w:r>
          </w:p>
        </w:tc>
        <w:tc>
          <w:tcPr>
            <w:tcW w:w="720" w:type="dxa"/>
          </w:tcPr>
          <w:p w14:paraId="1DA46118" w14:textId="77777777" w:rsidR="00EC3D09" w:rsidRDefault="00EC3D09" w:rsidP="00557599">
            <w:pPr>
              <w:spacing w:after="120"/>
            </w:pPr>
            <w:r>
              <w:t>16.2</w:t>
            </w:r>
          </w:p>
        </w:tc>
        <w:tc>
          <w:tcPr>
            <w:tcW w:w="810" w:type="dxa"/>
          </w:tcPr>
          <w:p w14:paraId="462DA24C" w14:textId="77777777" w:rsidR="00EC3D09" w:rsidRDefault="00EC3D09" w:rsidP="00557599">
            <w:pPr>
              <w:spacing w:after="120"/>
            </w:pPr>
            <w:r>
              <w:t>16.3</w:t>
            </w:r>
          </w:p>
        </w:tc>
        <w:tc>
          <w:tcPr>
            <w:tcW w:w="810" w:type="dxa"/>
          </w:tcPr>
          <w:p w14:paraId="5FB80983" w14:textId="77777777" w:rsidR="00EC3D09" w:rsidRDefault="00EC3D09" w:rsidP="00557599">
            <w:pPr>
              <w:spacing w:after="120"/>
            </w:pPr>
            <w:r>
              <w:t>16.4</w:t>
            </w:r>
          </w:p>
        </w:tc>
        <w:tc>
          <w:tcPr>
            <w:tcW w:w="810" w:type="dxa"/>
          </w:tcPr>
          <w:p w14:paraId="3251C081" w14:textId="77777777" w:rsidR="00EC3D09" w:rsidRDefault="00EC3D09" w:rsidP="00557599">
            <w:pPr>
              <w:spacing w:after="120"/>
            </w:pPr>
            <w:r>
              <w:t>16.5</w:t>
            </w:r>
          </w:p>
        </w:tc>
        <w:tc>
          <w:tcPr>
            <w:tcW w:w="810" w:type="dxa"/>
          </w:tcPr>
          <w:p w14:paraId="0552ED82" w14:textId="77777777" w:rsidR="00EC3D09" w:rsidRDefault="00EC3D09" w:rsidP="00557599">
            <w:pPr>
              <w:spacing w:after="120"/>
            </w:pPr>
            <w:r>
              <w:t>16.6</w:t>
            </w:r>
          </w:p>
        </w:tc>
        <w:tc>
          <w:tcPr>
            <w:tcW w:w="810" w:type="dxa"/>
          </w:tcPr>
          <w:p w14:paraId="596E4321" w14:textId="77777777" w:rsidR="00EC3D09" w:rsidRDefault="00EC3D09" w:rsidP="00557599">
            <w:pPr>
              <w:spacing w:after="120"/>
            </w:pPr>
            <w:r>
              <w:t>16.7</w:t>
            </w:r>
          </w:p>
        </w:tc>
        <w:tc>
          <w:tcPr>
            <w:tcW w:w="810" w:type="dxa"/>
          </w:tcPr>
          <w:p w14:paraId="76123DF3" w14:textId="77777777" w:rsidR="00EC3D09" w:rsidRDefault="00EC3D09" w:rsidP="00557599">
            <w:pPr>
              <w:spacing w:after="120"/>
            </w:pPr>
            <w:r>
              <w:t>16.9</w:t>
            </w:r>
          </w:p>
        </w:tc>
        <w:tc>
          <w:tcPr>
            <w:tcW w:w="810" w:type="dxa"/>
          </w:tcPr>
          <w:p w14:paraId="34DF81DF" w14:textId="77777777" w:rsidR="00EC3D09" w:rsidRDefault="00EC3D09" w:rsidP="00557599">
            <w:pPr>
              <w:spacing w:after="120"/>
            </w:pPr>
            <w:r>
              <w:t>17.0</w:t>
            </w:r>
          </w:p>
        </w:tc>
        <w:tc>
          <w:tcPr>
            <w:tcW w:w="810" w:type="dxa"/>
          </w:tcPr>
          <w:p w14:paraId="7D8625BE" w14:textId="77777777" w:rsidR="00EC3D09" w:rsidRDefault="00EC3D09" w:rsidP="00557599">
            <w:pPr>
              <w:spacing w:after="120"/>
            </w:pPr>
            <w:r>
              <w:t>17.1</w:t>
            </w:r>
          </w:p>
        </w:tc>
        <w:tc>
          <w:tcPr>
            <w:tcW w:w="810" w:type="dxa"/>
          </w:tcPr>
          <w:p w14:paraId="1E62F325" w14:textId="77777777" w:rsidR="00EC3D09" w:rsidRDefault="00EC3D09" w:rsidP="00557599">
            <w:pPr>
              <w:spacing w:after="120"/>
            </w:pPr>
            <w:r>
              <w:t>17.2</w:t>
            </w:r>
          </w:p>
        </w:tc>
      </w:tr>
      <w:tr w:rsidR="00EC3D09" w:rsidRPr="00BA4EAB" w14:paraId="34B42F56" w14:textId="77777777" w:rsidTr="00557599">
        <w:trPr>
          <w:cantSplit/>
        </w:trPr>
        <w:tc>
          <w:tcPr>
            <w:tcW w:w="1350" w:type="dxa"/>
          </w:tcPr>
          <w:p w14:paraId="5E6C7F66" w14:textId="77777777" w:rsidR="00EC3D09" w:rsidRDefault="00EC3D09" w:rsidP="00557599">
            <w:pPr>
              <w:spacing w:after="120"/>
            </w:pPr>
            <w:r>
              <w:t>16</w:t>
            </w:r>
          </w:p>
        </w:tc>
        <w:tc>
          <w:tcPr>
            <w:tcW w:w="720" w:type="dxa"/>
          </w:tcPr>
          <w:p w14:paraId="036066DE" w14:textId="77777777" w:rsidR="00EC3D09" w:rsidRDefault="00EC3D09" w:rsidP="00557599">
            <w:pPr>
              <w:spacing w:after="120"/>
            </w:pPr>
            <w:r>
              <w:t>17.3</w:t>
            </w:r>
          </w:p>
        </w:tc>
        <w:tc>
          <w:tcPr>
            <w:tcW w:w="810" w:type="dxa"/>
          </w:tcPr>
          <w:p w14:paraId="2456FAF6" w14:textId="77777777" w:rsidR="00EC3D09" w:rsidRDefault="00EC3D09" w:rsidP="00557599">
            <w:pPr>
              <w:spacing w:after="120"/>
            </w:pPr>
            <w:r>
              <w:t>17.4</w:t>
            </w:r>
          </w:p>
        </w:tc>
        <w:tc>
          <w:tcPr>
            <w:tcW w:w="810" w:type="dxa"/>
          </w:tcPr>
          <w:p w14:paraId="37E67E91" w14:textId="77777777" w:rsidR="00EC3D09" w:rsidRDefault="00EC3D09" w:rsidP="00557599">
            <w:pPr>
              <w:spacing w:after="120"/>
            </w:pPr>
            <w:r>
              <w:t>17.5</w:t>
            </w:r>
          </w:p>
        </w:tc>
        <w:tc>
          <w:tcPr>
            <w:tcW w:w="810" w:type="dxa"/>
          </w:tcPr>
          <w:p w14:paraId="20925A4B" w14:textId="77777777" w:rsidR="00EC3D09" w:rsidRDefault="00EC3D09" w:rsidP="00557599">
            <w:pPr>
              <w:spacing w:after="120"/>
            </w:pPr>
            <w:r>
              <w:t>17.6</w:t>
            </w:r>
          </w:p>
        </w:tc>
        <w:tc>
          <w:tcPr>
            <w:tcW w:w="810" w:type="dxa"/>
          </w:tcPr>
          <w:p w14:paraId="299EAC04" w14:textId="77777777" w:rsidR="00EC3D09" w:rsidRDefault="00EC3D09" w:rsidP="00557599">
            <w:pPr>
              <w:spacing w:after="120"/>
            </w:pPr>
            <w:r>
              <w:t>17.7</w:t>
            </w:r>
          </w:p>
        </w:tc>
        <w:tc>
          <w:tcPr>
            <w:tcW w:w="810" w:type="dxa"/>
          </w:tcPr>
          <w:p w14:paraId="4739D4D8" w14:textId="77777777" w:rsidR="00EC3D09" w:rsidRDefault="00EC3D09" w:rsidP="00557599">
            <w:pPr>
              <w:spacing w:after="120"/>
            </w:pPr>
            <w:r>
              <w:t>17.8</w:t>
            </w:r>
          </w:p>
        </w:tc>
        <w:tc>
          <w:tcPr>
            <w:tcW w:w="810" w:type="dxa"/>
          </w:tcPr>
          <w:p w14:paraId="10A72F93" w14:textId="77777777" w:rsidR="00EC3D09" w:rsidRDefault="00EC3D09" w:rsidP="00557599">
            <w:pPr>
              <w:spacing w:after="120"/>
            </w:pPr>
            <w:r>
              <w:t>17.9</w:t>
            </w:r>
          </w:p>
        </w:tc>
        <w:tc>
          <w:tcPr>
            <w:tcW w:w="810" w:type="dxa"/>
          </w:tcPr>
          <w:p w14:paraId="78D8CA5A" w14:textId="77777777" w:rsidR="00EC3D09" w:rsidRDefault="00EC3D09" w:rsidP="00557599">
            <w:pPr>
              <w:spacing w:after="120"/>
            </w:pPr>
            <w:r>
              <w:t>18.1</w:t>
            </w:r>
          </w:p>
        </w:tc>
        <w:tc>
          <w:tcPr>
            <w:tcW w:w="810" w:type="dxa"/>
          </w:tcPr>
          <w:p w14:paraId="2FD7E87D" w14:textId="77777777" w:rsidR="00EC3D09" w:rsidRDefault="00EC3D09" w:rsidP="00557599">
            <w:pPr>
              <w:spacing w:after="120"/>
            </w:pPr>
            <w:r>
              <w:t>18.2</w:t>
            </w:r>
          </w:p>
        </w:tc>
        <w:tc>
          <w:tcPr>
            <w:tcW w:w="810" w:type="dxa"/>
          </w:tcPr>
          <w:p w14:paraId="08FEDEC0" w14:textId="77777777" w:rsidR="00EC3D09" w:rsidRDefault="00EC3D09" w:rsidP="00557599">
            <w:pPr>
              <w:spacing w:after="120"/>
            </w:pPr>
            <w:r>
              <w:t>18.3</w:t>
            </w:r>
          </w:p>
        </w:tc>
      </w:tr>
      <w:tr w:rsidR="00EC3D09" w:rsidRPr="00BA4EAB" w14:paraId="5CF370BD" w14:textId="77777777" w:rsidTr="00557599">
        <w:trPr>
          <w:cantSplit/>
        </w:trPr>
        <w:tc>
          <w:tcPr>
            <w:tcW w:w="1350" w:type="dxa"/>
          </w:tcPr>
          <w:p w14:paraId="7F88C9EF" w14:textId="77777777" w:rsidR="00EC3D09" w:rsidRDefault="00EC3D09" w:rsidP="00557599">
            <w:pPr>
              <w:spacing w:after="120"/>
            </w:pPr>
            <w:r>
              <w:t>17</w:t>
            </w:r>
          </w:p>
        </w:tc>
        <w:tc>
          <w:tcPr>
            <w:tcW w:w="720" w:type="dxa"/>
          </w:tcPr>
          <w:p w14:paraId="3DB7D1E8" w14:textId="77777777" w:rsidR="00EC3D09" w:rsidRDefault="00EC3D09" w:rsidP="00557599">
            <w:pPr>
              <w:spacing w:after="120"/>
            </w:pPr>
            <w:r>
              <w:t>18.4</w:t>
            </w:r>
          </w:p>
        </w:tc>
        <w:tc>
          <w:tcPr>
            <w:tcW w:w="810" w:type="dxa"/>
          </w:tcPr>
          <w:p w14:paraId="4FFC8354" w14:textId="77777777" w:rsidR="00EC3D09" w:rsidRDefault="00EC3D09" w:rsidP="00557599">
            <w:pPr>
              <w:spacing w:after="120"/>
            </w:pPr>
            <w:r>
              <w:t>18.5</w:t>
            </w:r>
          </w:p>
        </w:tc>
        <w:tc>
          <w:tcPr>
            <w:tcW w:w="810" w:type="dxa"/>
          </w:tcPr>
          <w:p w14:paraId="25470363" w14:textId="77777777" w:rsidR="00EC3D09" w:rsidRDefault="00EC3D09" w:rsidP="00557599">
            <w:pPr>
              <w:spacing w:after="120"/>
            </w:pPr>
            <w:r>
              <w:t>18.6</w:t>
            </w:r>
          </w:p>
        </w:tc>
        <w:tc>
          <w:tcPr>
            <w:tcW w:w="810" w:type="dxa"/>
          </w:tcPr>
          <w:p w14:paraId="3059A696" w14:textId="77777777" w:rsidR="00EC3D09" w:rsidRDefault="00EC3D09" w:rsidP="00557599">
            <w:pPr>
              <w:spacing w:after="120"/>
            </w:pPr>
            <w:r>
              <w:t>18.7</w:t>
            </w:r>
          </w:p>
        </w:tc>
        <w:tc>
          <w:tcPr>
            <w:tcW w:w="810" w:type="dxa"/>
          </w:tcPr>
          <w:p w14:paraId="7A58961D" w14:textId="77777777" w:rsidR="00EC3D09" w:rsidRDefault="00EC3D09" w:rsidP="00557599">
            <w:pPr>
              <w:spacing w:after="120"/>
            </w:pPr>
            <w:r>
              <w:t>18.8</w:t>
            </w:r>
          </w:p>
        </w:tc>
        <w:tc>
          <w:tcPr>
            <w:tcW w:w="810" w:type="dxa"/>
          </w:tcPr>
          <w:p w14:paraId="3383DDA2" w14:textId="77777777" w:rsidR="00EC3D09" w:rsidRDefault="00EC3D09" w:rsidP="00557599">
            <w:pPr>
              <w:spacing w:after="120"/>
            </w:pPr>
            <w:r>
              <w:t>18.9</w:t>
            </w:r>
          </w:p>
        </w:tc>
        <w:tc>
          <w:tcPr>
            <w:tcW w:w="810" w:type="dxa"/>
          </w:tcPr>
          <w:p w14:paraId="64DA5682" w14:textId="77777777" w:rsidR="00EC3D09" w:rsidRDefault="00EC3D09" w:rsidP="00557599">
            <w:pPr>
              <w:spacing w:after="120"/>
            </w:pPr>
            <w:r>
              <w:t>19.0</w:t>
            </w:r>
          </w:p>
        </w:tc>
        <w:tc>
          <w:tcPr>
            <w:tcW w:w="810" w:type="dxa"/>
          </w:tcPr>
          <w:p w14:paraId="27359E15" w14:textId="77777777" w:rsidR="00EC3D09" w:rsidRDefault="00EC3D09" w:rsidP="00557599">
            <w:pPr>
              <w:spacing w:after="120"/>
            </w:pPr>
            <w:r>
              <w:t>19.1</w:t>
            </w:r>
          </w:p>
        </w:tc>
        <w:tc>
          <w:tcPr>
            <w:tcW w:w="810" w:type="dxa"/>
          </w:tcPr>
          <w:p w14:paraId="4EFE51D6" w14:textId="77777777" w:rsidR="00EC3D09" w:rsidRDefault="00EC3D09" w:rsidP="00557599">
            <w:pPr>
              <w:spacing w:after="120"/>
            </w:pPr>
            <w:r>
              <w:t>19.2</w:t>
            </w:r>
          </w:p>
        </w:tc>
        <w:tc>
          <w:tcPr>
            <w:tcW w:w="810" w:type="dxa"/>
          </w:tcPr>
          <w:p w14:paraId="0D966027" w14:textId="77777777" w:rsidR="00EC3D09" w:rsidRDefault="00EC3D09" w:rsidP="00557599">
            <w:pPr>
              <w:spacing w:after="120"/>
            </w:pPr>
            <w:r>
              <w:t>19.3</w:t>
            </w:r>
          </w:p>
        </w:tc>
      </w:tr>
      <w:tr w:rsidR="00EC3D09" w:rsidRPr="00BA4EAB" w14:paraId="099E1673" w14:textId="77777777" w:rsidTr="00557599">
        <w:trPr>
          <w:cantSplit/>
        </w:trPr>
        <w:tc>
          <w:tcPr>
            <w:tcW w:w="1350" w:type="dxa"/>
          </w:tcPr>
          <w:p w14:paraId="0238E1D3" w14:textId="77777777" w:rsidR="00EC3D09" w:rsidRDefault="00EC3D09" w:rsidP="00557599">
            <w:pPr>
              <w:spacing w:after="120"/>
            </w:pPr>
            <w:r>
              <w:t>18</w:t>
            </w:r>
          </w:p>
        </w:tc>
        <w:tc>
          <w:tcPr>
            <w:tcW w:w="720" w:type="dxa"/>
          </w:tcPr>
          <w:p w14:paraId="5B3C02FD" w14:textId="77777777" w:rsidR="00EC3D09" w:rsidRDefault="00EC3D09" w:rsidP="00557599">
            <w:pPr>
              <w:spacing w:after="120"/>
            </w:pPr>
            <w:r>
              <w:t>19.5</w:t>
            </w:r>
          </w:p>
        </w:tc>
        <w:tc>
          <w:tcPr>
            <w:tcW w:w="810" w:type="dxa"/>
          </w:tcPr>
          <w:p w14:paraId="284B8B9D" w14:textId="77777777" w:rsidR="00EC3D09" w:rsidRDefault="00EC3D09" w:rsidP="00557599">
            <w:pPr>
              <w:spacing w:after="120"/>
            </w:pPr>
            <w:r>
              <w:t>19.6</w:t>
            </w:r>
          </w:p>
        </w:tc>
        <w:tc>
          <w:tcPr>
            <w:tcW w:w="810" w:type="dxa"/>
          </w:tcPr>
          <w:p w14:paraId="7537DF7F" w14:textId="77777777" w:rsidR="00EC3D09" w:rsidRDefault="00EC3D09" w:rsidP="00557599">
            <w:pPr>
              <w:spacing w:after="120"/>
            </w:pPr>
            <w:r>
              <w:t>19.7</w:t>
            </w:r>
          </w:p>
        </w:tc>
        <w:tc>
          <w:tcPr>
            <w:tcW w:w="810" w:type="dxa"/>
          </w:tcPr>
          <w:p w14:paraId="7B8606B1" w14:textId="77777777" w:rsidR="00EC3D09" w:rsidRDefault="00EC3D09" w:rsidP="00557599">
            <w:pPr>
              <w:spacing w:after="120"/>
            </w:pPr>
            <w:r>
              <w:t>19.8</w:t>
            </w:r>
          </w:p>
        </w:tc>
        <w:tc>
          <w:tcPr>
            <w:tcW w:w="810" w:type="dxa"/>
          </w:tcPr>
          <w:p w14:paraId="5FBBA25E" w14:textId="77777777" w:rsidR="00EC3D09" w:rsidRDefault="00EC3D09" w:rsidP="00557599">
            <w:pPr>
              <w:spacing w:after="120"/>
            </w:pPr>
            <w:r>
              <w:t>19.9</w:t>
            </w:r>
          </w:p>
        </w:tc>
        <w:tc>
          <w:tcPr>
            <w:tcW w:w="810" w:type="dxa"/>
          </w:tcPr>
          <w:p w14:paraId="3C50E9E8" w14:textId="77777777" w:rsidR="00EC3D09" w:rsidRDefault="00EC3D09" w:rsidP="00557599">
            <w:pPr>
              <w:spacing w:after="120"/>
            </w:pPr>
            <w:r>
              <w:t>20.0</w:t>
            </w:r>
          </w:p>
        </w:tc>
        <w:tc>
          <w:tcPr>
            <w:tcW w:w="810" w:type="dxa"/>
          </w:tcPr>
          <w:p w14:paraId="072A497E" w14:textId="77777777" w:rsidR="00EC3D09" w:rsidRDefault="00EC3D09" w:rsidP="00557599">
            <w:pPr>
              <w:spacing w:after="120"/>
            </w:pPr>
            <w:r>
              <w:t>20.1</w:t>
            </w:r>
          </w:p>
        </w:tc>
        <w:tc>
          <w:tcPr>
            <w:tcW w:w="810" w:type="dxa"/>
          </w:tcPr>
          <w:p w14:paraId="7C5222F0" w14:textId="77777777" w:rsidR="00EC3D09" w:rsidRDefault="00EC3D09" w:rsidP="00557599">
            <w:pPr>
              <w:spacing w:after="120"/>
            </w:pPr>
            <w:r>
              <w:t>20.2</w:t>
            </w:r>
          </w:p>
        </w:tc>
        <w:tc>
          <w:tcPr>
            <w:tcW w:w="810" w:type="dxa"/>
          </w:tcPr>
          <w:p w14:paraId="76134BEB" w14:textId="77777777" w:rsidR="00EC3D09" w:rsidRDefault="00EC3D09" w:rsidP="00557599">
            <w:pPr>
              <w:spacing w:after="120"/>
            </w:pPr>
            <w:r>
              <w:t>20.3</w:t>
            </w:r>
          </w:p>
        </w:tc>
        <w:tc>
          <w:tcPr>
            <w:tcW w:w="810" w:type="dxa"/>
          </w:tcPr>
          <w:p w14:paraId="5D546470" w14:textId="77777777" w:rsidR="00EC3D09" w:rsidRDefault="00EC3D09" w:rsidP="00557599">
            <w:pPr>
              <w:spacing w:after="120"/>
            </w:pPr>
            <w:r>
              <w:t>20.4</w:t>
            </w:r>
          </w:p>
        </w:tc>
      </w:tr>
      <w:tr w:rsidR="00EC3D09" w:rsidRPr="00BA4EAB" w14:paraId="61C3A501" w14:textId="77777777" w:rsidTr="00557599">
        <w:trPr>
          <w:cantSplit/>
        </w:trPr>
        <w:tc>
          <w:tcPr>
            <w:tcW w:w="1350" w:type="dxa"/>
          </w:tcPr>
          <w:p w14:paraId="10CFF3A0" w14:textId="77777777" w:rsidR="00EC3D09" w:rsidRDefault="00EC3D09" w:rsidP="00557599">
            <w:pPr>
              <w:spacing w:after="120"/>
            </w:pPr>
            <w:r>
              <w:t>19</w:t>
            </w:r>
          </w:p>
        </w:tc>
        <w:tc>
          <w:tcPr>
            <w:tcW w:w="720" w:type="dxa"/>
          </w:tcPr>
          <w:p w14:paraId="14C1FD4C" w14:textId="77777777" w:rsidR="00EC3D09" w:rsidRDefault="00EC3D09" w:rsidP="00557599">
            <w:pPr>
              <w:spacing w:after="120"/>
            </w:pPr>
            <w:r>
              <w:t>20.5</w:t>
            </w:r>
          </w:p>
        </w:tc>
        <w:tc>
          <w:tcPr>
            <w:tcW w:w="810" w:type="dxa"/>
          </w:tcPr>
          <w:p w14:paraId="711EFA9D" w14:textId="77777777" w:rsidR="00EC3D09" w:rsidRDefault="00EC3D09" w:rsidP="00557599">
            <w:pPr>
              <w:spacing w:after="120"/>
            </w:pPr>
            <w:r>
              <w:t>20.6</w:t>
            </w:r>
          </w:p>
        </w:tc>
        <w:tc>
          <w:tcPr>
            <w:tcW w:w="810" w:type="dxa"/>
          </w:tcPr>
          <w:p w14:paraId="4C81471B" w14:textId="77777777" w:rsidR="00EC3D09" w:rsidRDefault="00EC3D09" w:rsidP="00557599">
            <w:pPr>
              <w:spacing w:after="120"/>
            </w:pPr>
            <w:r>
              <w:t>20.8</w:t>
            </w:r>
          </w:p>
        </w:tc>
        <w:tc>
          <w:tcPr>
            <w:tcW w:w="810" w:type="dxa"/>
          </w:tcPr>
          <w:p w14:paraId="1691AA35" w14:textId="77777777" w:rsidR="00EC3D09" w:rsidRDefault="00EC3D09" w:rsidP="00557599">
            <w:pPr>
              <w:spacing w:after="120"/>
            </w:pPr>
            <w:r>
              <w:t>20.9</w:t>
            </w:r>
          </w:p>
        </w:tc>
        <w:tc>
          <w:tcPr>
            <w:tcW w:w="810" w:type="dxa"/>
          </w:tcPr>
          <w:p w14:paraId="6D3B6D19" w14:textId="77777777" w:rsidR="00EC3D09" w:rsidRDefault="00EC3D09" w:rsidP="00557599">
            <w:pPr>
              <w:spacing w:after="120"/>
            </w:pPr>
            <w:r>
              <w:t>21.0</w:t>
            </w:r>
          </w:p>
        </w:tc>
        <w:tc>
          <w:tcPr>
            <w:tcW w:w="810" w:type="dxa"/>
          </w:tcPr>
          <w:p w14:paraId="1BD53A9E" w14:textId="77777777" w:rsidR="00EC3D09" w:rsidRDefault="00EC3D09" w:rsidP="00557599">
            <w:pPr>
              <w:spacing w:after="120"/>
            </w:pPr>
            <w:r>
              <w:t>21.1</w:t>
            </w:r>
          </w:p>
        </w:tc>
        <w:tc>
          <w:tcPr>
            <w:tcW w:w="810" w:type="dxa"/>
          </w:tcPr>
          <w:p w14:paraId="5E366D7A" w14:textId="77777777" w:rsidR="00EC3D09" w:rsidRDefault="00EC3D09" w:rsidP="00557599">
            <w:pPr>
              <w:spacing w:after="120"/>
            </w:pPr>
            <w:r>
              <w:t>21.2</w:t>
            </w:r>
          </w:p>
        </w:tc>
        <w:tc>
          <w:tcPr>
            <w:tcW w:w="810" w:type="dxa"/>
          </w:tcPr>
          <w:p w14:paraId="6912D65B" w14:textId="77777777" w:rsidR="00EC3D09" w:rsidRDefault="00EC3D09" w:rsidP="00557599">
            <w:pPr>
              <w:spacing w:after="120"/>
            </w:pPr>
            <w:r>
              <w:t>21.3</w:t>
            </w:r>
          </w:p>
        </w:tc>
        <w:tc>
          <w:tcPr>
            <w:tcW w:w="810" w:type="dxa"/>
          </w:tcPr>
          <w:p w14:paraId="12B656A0" w14:textId="77777777" w:rsidR="00EC3D09" w:rsidRDefault="00EC3D09" w:rsidP="00557599">
            <w:pPr>
              <w:spacing w:after="120"/>
            </w:pPr>
            <w:r>
              <w:t>21.4</w:t>
            </w:r>
          </w:p>
        </w:tc>
        <w:tc>
          <w:tcPr>
            <w:tcW w:w="810" w:type="dxa"/>
          </w:tcPr>
          <w:p w14:paraId="7825EB5F" w14:textId="77777777" w:rsidR="00EC3D09" w:rsidRDefault="00EC3D09" w:rsidP="00557599">
            <w:pPr>
              <w:spacing w:after="120"/>
            </w:pPr>
            <w:r>
              <w:t>21.5</w:t>
            </w:r>
          </w:p>
        </w:tc>
      </w:tr>
      <w:tr w:rsidR="00EC3D09" w:rsidRPr="00BA4EAB" w14:paraId="55C51EA1" w14:textId="77777777" w:rsidTr="00557599">
        <w:trPr>
          <w:cantSplit/>
        </w:trPr>
        <w:tc>
          <w:tcPr>
            <w:tcW w:w="1350" w:type="dxa"/>
          </w:tcPr>
          <w:p w14:paraId="299DFD31" w14:textId="77777777" w:rsidR="00EC3D09" w:rsidRDefault="00EC3D09" w:rsidP="00557599">
            <w:pPr>
              <w:spacing w:after="120"/>
            </w:pPr>
            <w:r>
              <w:t>20</w:t>
            </w:r>
          </w:p>
        </w:tc>
        <w:tc>
          <w:tcPr>
            <w:tcW w:w="720" w:type="dxa"/>
          </w:tcPr>
          <w:p w14:paraId="2D0714DF" w14:textId="77777777" w:rsidR="00EC3D09" w:rsidRDefault="00EC3D09" w:rsidP="00557599">
            <w:pPr>
              <w:spacing w:after="120"/>
            </w:pPr>
            <w:r>
              <w:t>21.6</w:t>
            </w:r>
          </w:p>
        </w:tc>
        <w:tc>
          <w:tcPr>
            <w:tcW w:w="810" w:type="dxa"/>
          </w:tcPr>
          <w:p w14:paraId="03B88136" w14:textId="77777777" w:rsidR="00EC3D09" w:rsidRDefault="00EC3D09" w:rsidP="00557599">
            <w:pPr>
              <w:spacing w:after="120"/>
            </w:pPr>
            <w:r>
              <w:t>21.7</w:t>
            </w:r>
          </w:p>
        </w:tc>
        <w:tc>
          <w:tcPr>
            <w:tcW w:w="810" w:type="dxa"/>
          </w:tcPr>
          <w:p w14:paraId="5841B20F" w14:textId="77777777" w:rsidR="00EC3D09" w:rsidRDefault="00EC3D09" w:rsidP="00557599">
            <w:pPr>
              <w:spacing w:after="120"/>
            </w:pPr>
            <w:r>
              <w:t>21.8</w:t>
            </w:r>
          </w:p>
        </w:tc>
        <w:tc>
          <w:tcPr>
            <w:tcW w:w="810" w:type="dxa"/>
          </w:tcPr>
          <w:p w14:paraId="6B58C130" w14:textId="77777777" w:rsidR="00EC3D09" w:rsidRDefault="00EC3D09" w:rsidP="00557599">
            <w:pPr>
              <w:spacing w:after="120"/>
            </w:pPr>
            <w:r>
              <w:t>21.9</w:t>
            </w:r>
          </w:p>
        </w:tc>
        <w:tc>
          <w:tcPr>
            <w:tcW w:w="810" w:type="dxa"/>
          </w:tcPr>
          <w:p w14:paraId="46F8432D" w14:textId="77777777" w:rsidR="00EC3D09" w:rsidRDefault="00EC3D09" w:rsidP="00557599">
            <w:pPr>
              <w:spacing w:after="120"/>
            </w:pPr>
            <w:r>
              <w:t>22.1</w:t>
            </w:r>
          </w:p>
        </w:tc>
        <w:tc>
          <w:tcPr>
            <w:tcW w:w="810" w:type="dxa"/>
          </w:tcPr>
          <w:p w14:paraId="3D35EF0A" w14:textId="77777777" w:rsidR="00EC3D09" w:rsidRDefault="00EC3D09" w:rsidP="00557599">
            <w:pPr>
              <w:spacing w:after="120"/>
            </w:pPr>
            <w:r>
              <w:t>22.2</w:t>
            </w:r>
          </w:p>
        </w:tc>
        <w:tc>
          <w:tcPr>
            <w:tcW w:w="810" w:type="dxa"/>
          </w:tcPr>
          <w:p w14:paraId="5920165E" w14:textId="77777777" w:rsidR="00EC3D09" w:rsidRDefault="00EC3D09" w:rsidP="00557599">
            <w:pPr>
              <w:spacing w:after="120"/>
            </w:pPr>
            <w:r>
              <w:t>22.3</w:t>
            </w:r>
          </w:p>
        </w:tc>
        <w:tc>
          <w:tcPr>
            <w:tcW w:w="810" w:type="dxa"/>
          </w:tcPr>
          <w:p w14:paraId="3F06F5C8" w14:textId="77777777" w:rsidR="00EC3D09" w:rsidRDefault="00EC3D09" w:rsidP="00557599">
            <w:pPr>
              <w:spacing w:after="120"/>
            </w:pPr>
            <w:r>
              <w:t>22.4</w:t>
            </w:r>
          </w:p>
        </w:tc>
        <w:tc>
          <w:tcPr>
            <w:tcW w:w="810" w:type="dxa"/>
          </w:tcPr>
          <w:p w14:paraId="090FC723" w14:textId="77777777" w:rsidR="00EC3D09" w:rsidRDefault="00EC3D09" w:rsidP="00557599">
            <w:pPr>
              <w:spacing w:after="120"/>
            </w:pPr>
            <w:r>
              <w:t>22.5</w:t>
            </w:r>
          </w:p>
        </w:tc>
        <w:tc>
          <w:tcPr>
            <w:tcW w:w="810" w:type="dxa"/>
          </w:tcPr>
          <w:p w14:paraId="3D573626" w14:textId="77777777" w:rsidR="00EC3D09" w:rsidRDefault="00EC3D09" w:rsidP="00557599">
            <w:pPr>
              <w:spacing w:after="120"/>
            </w:pPr>
            <w:r>
              <w:t>22.6</w:t>
            </w:r>
          </w:p>
        </w:tc>
      </w:tr>
      <w:tr w:rsidR="00EC3D09" w:rsidRPr="00BA4EAB" w14:paraId="6C3D3573" w14:textId="77777777" w:rsidTr="00557599">
        <w:trPr>
          <w:cantSplit/>
        </w:trPr>
        <w:tc>
          <w:tcPr>
            <w:tcW w:w="1350" w:type="dxa"/>
          </w:tcPr>
          <w:p w14:paraId="0634E3A1" w14:textId="77777777" w:rsidR="00EC3D09" w:rsidRDefault="00EC3D09" w:rsidP="00557599">
            <w:pPr>
              <w:spacing w:after="120"/>
            </w:pPr>
            <w:r>
              <w:t>21</w:t>
            </w:r>
          </w:p>
        </w:tc>
        <w:tc>
          <w:tcPr>
            <w:tcW w:w="720" w:type="dxa"/>
          </w:tcPr>
          <w:p w14:paraId="360D4280" w14:textId="77777777" w:rsidR="00EC3D09" w:rsidRDefault="00EC3D09" w:rsidP="00557599">
            <w:pPr>
              <w:spacing w:after="120"/>
            </w:pPr>
            <w:r>
              <w:t>22.7</w:t>
            </w:r>
          </w:p>
        </w:tc>
        <w:tc>
          <w:tcPr>
            <w:tcW w:w="810" w:type="dxa"/>
          </w:tcPr>
          <w:p w14:paraId="35BCE604" w14:textId="77777777" w:rsidR="00EC3D09" w:rsidRDefault="00EC3D09" w:rsidP="00557599">
            <w:pPr>
              <w:spacing w:after="120"/>
            </w:pPr>
            <w:r>
              <w:t>22.8</w:t>
            </w:r>
          </w:p>
        </w:tc>
        <w:tc>
          <w:tcPr>
            <w:tcW w:w="810" w:type="dxa"/>
          </w:tcPr>
          <w:p w14:paraId="2AD1062A" w14:textId="77777777" w:rsidR="00EC3D09" w:rsidRDefault="00EC3D09" w:rsidP="00557599">
            <w:pPr>
              <w:spacing w:after="120"/>
            </w:pPr>
            <w:r>
              <w:t>22.9</w:t>
            </w:r>
          </w:p>
        </w:tc>
        <w:tc>
          <w:tcPr>
            <w:tcW w:w="810" w:type="dxa"/>
          </w:tcPr>
          <w:p w14:paraId="2FE64383" w14:textId="77777777" w:rsidR="00EC3D09" w:rsidRDefault="00EC3D09" w:rsidP="00557599">
            <w:pPr>
              <w:spacing w:after="120"/>
            </w:pPr>
            <w:r>
              <w:t>23.0</w:t>
            </w:r>
          </w:p>
        </w:tc>
        <w:tc>
          <w:tcPr>
            <w:tcW w:w="810" w:type="dxa"/>
          </w:tcPr>
          <w:p w14:paraId="2FB8D2A8" w14:textId="77777777" w:rsidR="00EC3D09" w:rsidRDefault="00EC3D09" w:rsidP="00557599">
            <w:pPr>
              <w:spacing w:after="120"/>
            </w:pPr>
            <w:r>
              <w:t>23.1</w:t>
            </w:r>
          </w:p>
        </w:tc>
        <w:tc>
          <w:tcPr>
            <w:tcW w:w="810" w:type="dxa"/>
          </w:tcPr>
          <w:p w14:paraId="6076373E" w14:textId="77777777" w:rsidR="00EC3D09" w:rsidRDefault="00EC3D09" w:rsidP="00557599">
            <w:pPr>
              <w:spacing w:after="120"/>
            </w:pPr>
            <w:r>
              <w:t>23.2</w:t>
            </w:r>
          </w:p>
        </w:tc>
        <w:tc>
          <w:tcPr>
            <w:tcW w:w="810" w:type="dxa"/>
          </w:tcPr>
          <w:p w14:paraId="323238EA" w14:textId="77777777" w:rsidR="00EC3D09" w:rsidRDefault="00EC3D09" w:rsidP="00557599">
            <w:pPr>
              <w:spacing w:after="120"/>
            </w:pPr>
            <w:r>
              <w:t>23.3</w:t>
            </w:r>
          </w:p>
        </w:tc>
        <w:tc>
          <w:tcPr>
            <w:tcW w:w="810" w:type="dxa"/>
          </w:tcPr>
          <w:p w14:paraId="4BBE385B" w14:textId="77777777" w:rsidR="00EC3D09" w:rsidRDefault="00EC3D09" w:rsidP="00557599">
            <w:pPr>
              <w:spacing w:after="120"/>
            </w:pPr>
            <w:r>
              <w:t>23.5</w:t>
            </w:r>
          </w:p>
        </w:tc>
        <w:tc>
          <w:tcPr>
            <w:tcW w:w="810" w:type="dxa"/>
          </w:tcPr>
          <w:p w14:paraId="5B84E29C" w14:textId="77777777" w:rsidR="00EC3D09" w:rsidRDefault="00EC3D09" w:rsidP="00557599">
            <w:pPr>
              <w:spacing w:after="120"/>
            </w:pPr>
            <w:r>
              <w:t>23.6</w:t>
            </w:r>
          </w:p>
        </w:tc>
        <w:tc>
          <w:tcPr>
            <w:tcW w:w="810" w:type="dxa"/>
          </w:tcPr>
          <w:p w14:paraId="13F65590" w14:textId="77777777" w:rsidR="00EC3D09" w:rsidRDefault="00EC3D09" w:rsidP="00557599">
            <w:pPr>
              <w:spacing w:after="120"/>
            </w:pPr>
            <w:r>
              <w:t>23.7</w:t>
            </w:r>
          </w:p>
        </w:tc>
      </w:tr>
      <w:tr w:rsidR="00EC3D09" w:rsidRPr="00BA4EAB" w14:paraId="22BEE5D0" w14:textId="77777777" w:rsidTr="00557599">
        <w:trPr>
          <w:cantSplit/>
        </w:trPr>
        <w:tc>
          <w:tcPr>
            <w:tcW w:w="1350" w:type="dxa"/>
          </w:tcPr>
          <w:p w14:paraId="03386934" w14:textId="77777777" w:rsidR="00EC3D09" w:rsidRDefault="00EC3D09" w:rsidP="00557599">
            <w:pPr>
              <w:spacing w:after="120"/>
            </w:pPr>
            <w:r>
              <w:t>22</w:t>
            </w:r>
          </w:p>
        </w:tc>
        <w:tc>
          <w:tcPr>
            <w:tcW w:w="720" w:type="dxa"/>
          </w:tcPr>
          <w:p w14:paraId="26289D13" w14:textId="77777777" w:rsidR="00EC3D09" w:rsidRDefault="00EC3D09" w:rsidP="00557599">
            <w:pPr>
              <w:spacing w:after="120"/>
            </w:pPr>
            <w:r>
              <w:t>23.8</w:t>
            </w:r>
          </w:p>
        </w:tc>
        <w:tc>
          <w:tcPr>
            <w:tcW w:w="810" w:type="dxa"/>
          </w:tcPr>
          <w:p w14:paraId="7F1EA9AF" w14:textId="77777777" w:rsidR="00EC3D09" w:rsidRDefault="00EC3D09" w:rsidP="00557599">
            <w:pPr>
              <w:spacing w:after="120"/>
            </w:pPr>
            <w:r>
              <w:t>23.9</w:t>
            </w:r>
          </w:p>
        </w:tc>
        <w:tc>
          <w:tcPr>
            <w:tcW w:w="810" w:type="dxa"/>
          </w:tcPr>
          <w:p w14:paraId="56608FDD" w14:textId="77777777" w:rsidR="00EC3D09" w:rsidRDefault="00EC3D09" w:rsidP="00557599">
            <w:pPr>
              <w:spacing w:after="120"/>
            </w:pPr>
            <w:r>
              <w:t>24.0</w:t>
            </w:r>
          </w:p>
        </w:tc>
        <w:tc>
          <w:tcPr>
            <w:tcW w:w="810" w:type="dxa"/>
          </w:tcPr>
          <w:p w14:paraId="517C03B3" w14:textId="77777777" w:rsidR="00EC3D09" w:rsidRDefault="00EC3D09" w:rsidP="00557599">
            <w:pPr>
              <w:spacing w:after="120"/>
            </w:pPr>
            <w:r>
              <w:t>24.1</w:t>
            </w:r>
          </w:p>
        </w:tc>
        <w:tc>
          <w:tcPr>
            <w:tcW w:w="810" w:type="dxa"/>
          </w:tcPr>
          <w:p w14:paraId="1DA6D1E1" w14:textId="77777777" w:rsidR="00EC3D09" w:rsidRDefault="00EC3D09" w:rsidP="00557599">
            <w:pPr>
              <w:spacing w:after="120"/>
            </w:pPr>
            <w:r>
              <w:t>24.2</w:t>
            </w:r>
          </w:p>
        </w:tc>
        <w:tc>
          <w:tcPr>
            <w:tcW w:w="810" w:type="dxa"/>
          </w:tcPr>
          <w:p w14:paraId="23CE7523" w14:textId="77777777" w:rsidR="00EC3D09" w:rsidRDefault="00EC3D09" w:rsidP="00557599">
            <w:pPr>
              <w:spacing w:after="120"/>
            </w:pPr>
            <w:r>
              <w:t>24.3</w:t>
            </w:r>
          </w:p>
        </w:tc>
        <w:tc>
          <w:tcPr>
            <w:tcW w:w="810" w:type="dxa"/>
          </w:tcPr>
          <w:p w14:paraId="427095BC" w14:textId="77777777" w:rsidR="00EC3D09" w:rsidRDefault="00EC3D09" w:rsidP="00557599">
            <w:pPr>
              <w:spacing w:after="120"/>
            </w:pPr>
            <w:r>
              <w:t>24.4</w:t>
            </w:r>
          </w:p>
        </w:tc>
        <w:tc>
          <w:tcPr>
            <w:tcW w:w="810" w:type="dxa"/>
          </w:tcPr>
          <w:p w14:paraId="742D14DA" w14:textId="77777777" w:rsidR="00EC3D09" w:rsidRDefault="00EC3D09" w:rsidP="00557599">
            <w:pPr>
              <w:spacing w:after="120"/>
            </w:pPr>
            <w:r>
              <w:t>24.5</w:t>
            </w:r>
          </w:p>
        </w:tc>
        <w:tc>
          <w:tcPr>
            <w:tcW w:w="810" w:type="dxa"/>
          </w:tcPr>
          <w:p w14:paraId="0085DAF2" w14:textId="77777777" w:rsidR="00EC3D09" w:rsidRDefault="00EC3D09" w:rsidP="00557599">
            <w:pPr>
              <w:spacing w:after="120"/>
            </w:pPr>
            <w:r>
              <w:t>24.6</w:t>
            </w:r>
          </w:p>
        </w:tc>
        <w:tc>
          <w:tcPr>
            <w:tcW w:w="810" w:type="dxa"/>
          </w:tcPr>
          <w:p w14:paraId="2A2D3109" w14:textId="77777777" w:rsidR="00EC3D09" w:rsidRDefault="00EC3D09" w:rsidP="00557599">
            <w:pPr>
              <w:spacing w:after="120"/>
            </w:pPr>
            <w:r>
              <w:t>24.8</w:t>
            </w:r>
          </w:p>
        </w:tc>
      </w:tr>
      <w:tr w:rsidR="00EC3D09" w:rsidRPr="00BA4EAB" w14:paraId="1F123A6D" w14:textId="77777777" w:rsidTr="00557599">
        <w:trPr>
          <w:cantSplit/>
        </w:trPr>
        <w:tc>
          <w:tcPr>
            <w:tcW w:w="1350" w:type="dxa"/>
          </w:tcPr>
          <w:p w14:paraId="10831CBE" w14:textId="77777777" w:rsidR="00EC3D09" w:rsidRDefault="00EC3D09" w:rsidP="00557599">
            <w:pPr>
              <w:spacing w:after="120"/>
            </w:pPr>
            <w:r>
              <w:t>23</w:t>
            </w:r>
          </w:p>
        </w:tc>
        <w:tc>
          <w:tcPr>
            <w:tcW w:w="720" w:type="dxa"/>
          </w:tcPr>
          <w:p w14:paraId="10F25B63" w14:textId="77777777" w:rsidR="00EC3D09" w:rsidRDefault="00EC3D09" w:rsidP="00557599">
            <w:pPr>
              <w:spacing w:after="120"/>
            </w:pPr>
            <w:r>
              <w:t>24.9</w:t>
            </w:r>
          </w:p>
        </w:tc>
        <w:tc>
          <w:tcPr>
            <w:tcW w:w="810" w:type="dxa"/>
          </w:tcPr>
          <w:p w14:paraId="3CA8A331" w14:textId="77777777" w:rsidR="00EC3D09" w:rsidRDefault="00EC3D09" w:rsidP="00557599">
            <w:pPr>
              <w:spacing w:after="120"/>
            </w:pPr>
            <w:r>
              <w:t>25.0</w:t>
            </w:r>
          </w:p>
        </w:tc>
        <w:tc>
          <w:tcPr>
            <w:tcW w:w="810" w:type="dxa"/>
          </w:tcPr>
          <w:p w14:paraId="2C89762A" w14:textId="77777777" w:rsidR="00EC3D09" w:rsidRDefault="00EC3D09" w:rsidP="00557599">
            <w:pPr>
              <w:spacing w:after="120"/>
            </w:pPr>
            <w:r>
              <w:t>25.1</w:t>
            </w:r>
          </w:p>
        </w:tc>
        <w:tc>
          <w:tcPr>
            <w:tcW w:w="810" w:type="dxa"/>
          </w:tcPr>
          <w:p w14:paraId="308705F2" w14:textId="77777777" w:rsidR="00EC3D09" w:rsidRDefault="00EC3D09" w:rsidP="00557599">
            <w:pPr>
              <w:spacing w:after="120"/>
            </w:pPr>
            <w:r>
              <w:t>25.2</w:t>
            </w:r>
          </w:p>
        </w:tc>
        <w:tc>
          <w:tcPr>
            <w:tcW w:w="810" w:type="dxa"/>
          </w:tcPr>
          <w:p w14:paraId="46FBE2D7" w14:textId="77777777" w:rsidR="00EC3D09" w:rsidRDefault="00EC3D09" w:rsidP="00557599">
            <w:pPr>
              <w:spacing w:after="120"/>
            </w:pPr>
            <w:r>
              <w:t>25.3</w:t>
            </w:r>
          </w:p>
        </w:tc>
        <w:tc>
          <w:tcPr>
            <w:tcW w:w="810" w:type="dxa"/>
          </w:tcPr>
          <w:p w14:paraId="483A2859" w14:textId="77777777" w:rsidR="00EC3D09" w:rsidRDefault="00EC3D09" w:rsidP="00557599">
            <w:pPr>
              <w:spacing w:after="120"/>
            </w:pPr>
            <w:r>
              <w:t>25.4</w:t>
            </w:r>
          </w:p>
        </w:tc>
        <w:tc>
          <w:tcPr>
            <w:tcW w:w="810" w:type="dxa"/>
          </w:tcPr>
          <w:p w14:paraId="7A2ABACA" w14:textId="77777777" w:rsidR="00EC3D09" w:rsidRDefault="00EC3D09" w:rsidP="00557599">
            <w:pPr>
              <w:spacing w:after="120"/>
            </w:pPr>
            <w:r>
              <w:t>25.5</w:t>
            </w:r>
          </w:p>
        </w:tc>
        <w:tc>
          <w:tcPr>
            <w:tcW w:w="810" w:type="dxa"/>
          </w:tcPr>
          <w:p w14:paraId="544CDD21" w14:textId="77777777" w:rsidR="00EC3D09" w:rsidRDefault="00EC3D09" w:rsidP="00557599">
            <w:pPr>
              <w:spacing w:after="120"/>
            </w:pPr>
            <w:r>
              <w:t>25.6</w:t>
            </w:r>
          </w:p>
        </w:tc>
        <w:tc>
          <w:tcPr>
            <w:tcW w:w="810" w:type="dxa"/>
          </w:tcPr>
          <w:p w14:paraId="23CC1DAC" w14:textId="77777777" w:rsidR="00EC3D09" w:rsidRDefault="00EC3D09" w:rsidP="00557599">
            <w:pPr>
              <w:spacing w:after="120"/>
            </w:pPr>
            <w:r>
              <w:t>25.7</w:t>
            </w:r>
          </w:p>
        </w:tc>
        <w:tc>
          <w:tcPr>
            <w:tcW w:w="810" w:type="dxa"/>
          </w:tcPr>
          <w:p w14:paraId="689B0B6D" w14:textId="77777777" w:rsidR="00EC3D09" w:rsidRDefault="00EC3D09" w:rsidP="00557599">
            <w:pPr>
              <w:spacing w:after="120"/>
            </w:pPr>
            <w:r>
              <w:t>25.8</w:t>
            </w:r>
          </w:p>
        </w:tc>
      </w:tr>
      <w:tr w:rsidR="00EC3D09" w:rsidRPr="00BA4EAB" w14:paraId="633BE31B" w14:textId="77777777" w:rsidTr="00557599">
        <w:trPr>
          <w:cantSplit/>
        </w:trPr>
        <w:tc>
          <w:tcPr>
            <w:tcW w:w="1350" w:type="dxa"/>
          </w:tcPr>
          <w:p w14:paraId="19583BAB" w14:textId="77777777" w:rsidR="00EC3D09" w:rsidRDefault="00EC3D09" w:rsidP="00557599">
            <w:pPr>
              <w:spacing w:after="120"/>
            </w:pPr>
            <w:r>
              <w:t>24</w:t>
            </w:r>
          </w:p>
        </w:tc>
        <w:tc>
          <w:tcPr>
            <w:tcW w:w="720" w:type="dxa"/>
          </w:tcPr>
          <w:p w14:paraId="68F5E151" w14:textId="77777777" w:rsidR="00EC3D09" w:rsidRDefault="00EC3D09" w:rsidP="00557599">
            <w:pPr>
              <w:spacing w:after="120"/>
            </w:pPr>
            <w:r>
              <w:t>25.9</w:t>
            </w:r>
          </w:p>
        </w:tc>
        <w:tc>
          <w:tcPr>
            <w:tcW w:w="810" w:type="dxa"/>
          </w:tcPr>
          <w:p w14:paraId="3BD1C43B" w14:textId="77777777" w:rsidR="00EC3D09" w:rsidRDefault="00EC3D09" w:rsidP="00557599">
            <w:pPr>
              <w:spacing w:after="120"/>
            </w:pPr>
            <w:r>
              <w:t>26.1</w:t>
            </w:r>
          </w:p>
        </w:tc>
        <w:tc>
          <w:tcPr>
            <w:tcW w:w="810" w:type="dxa"/>
          </w:tcPr>
          <w:p w14:paraId="7961E32C" w14:textId="77777777" w:rsidR="00EC3D09" w:rsidRDefault="00EC3D09" w:rsidP="00557599">
            <w:pPr>
              <w:spacing w:after="120"/>
            </w:pPr>
            <w:r>
              <w:t>26.2</w:t>
            </w:r>
          </w:p>
        </w:tc>
        <w:tc>
          <w:tcPr>
            <w:tcW w:w="810" w:type="dxa"/>
          </w:tcPr>
          <w:p w14:paraId="3B5503B9" w14:textId="77777777" w:rsidR="00EC3D09" w:rsidRDefault="00EC3D09" w:rsidP="00557599">
            <w:pPr>
              <w:spacing w:after="120"/>
            </w:pPr>
            <w:r>
              <w:t>26.3</w:t>
            </w:r>
          </w:p>
        </w:tc>
        <w:tc>
          <w:tcPr>
            <w:tcW w:w="810" w:type="dxa"/>
          </w:tcPr>
          <w:p w14:paraId="477CA9E5" w14:textId="77777777" w:rsidR="00EC3D09" w:rsidRDefault="00EC3D09" w:rsidP="00557599">
            <w:pPr>
              <w:spacing w:after="120"/>
            </w:pPr>
            <w:r>
              <w:t>26.4</w:t>
            </w:r>
          </w:p>
        </w:tc>
        <w:tc>
          <w:tcPr>
            <w:tcW w:w="810" w:type="dxa"/>
          </w:tcPr>
          <w:p w14:paraId="148EA04B" w14:textId="77777777" w:rsidR="00EC3D09" w:rsidRDefault="00EC3D09" w:rsidP="00557599">
            <w:pPr>
              <w:spacing w:after="120"/>
            </w:pPr>
            <w:r>
              <w:t>26.5</w:t>
            </w:r>
          </w:p>
        </w:tc>
        <w:tc>
          <w:tcPr>
            <w:tcW w:w="810" w:type="dxa"/>
          </w:tcPr>
          <w:p w14:paraId="3EA81884" w14:textId="77777777" w:rsidR="00EC3D09" w:rsidRDefault="00EC3D09" w:rsidP="00557599">
            <w:pPr>
              <w:spacing w:after="120"/>
            </w:pPr>
            <w:r>
              <w:t>26.6</w:t>
            </w:r>
          </w:p>
        </w:tc>
        <w:tc>
          <w:tcPr>
            <w:tcW w:w="810" w:type="dxa"/>
          </w:tcPr>
          <w:p w14:paraId="51C14D6E" w14:textId="77777777" w:rsidR="00EC3D09" w:rsidRDefault="00EC3D09" w:rsidP="00557599">
            <w:pPr>
              <w:spacing w:after="120"/>
            </w:pPr>
            <w:r>
              <w:t>26.7</w:t>
            </w:r>
          </w:p>
        </w:tc>
        <w:tc>
          <w:tcPr>
            <w:tcW w:w="810" w:type="dxa"/>
          </w:tcPr>
          <w:p w14:paraId="7FC447C1" w14:textId="77777777" w:rsidR="00EC3D09" w:rsidRDefault="00EC3D09" w:rsidP="00557599">
            <w:pPr>
              <w:spacing w:after="120"/>
            </w:pPr>
            <w:r>
              <w:t>26.8</w:t>
            </w:r>
          </w:p>
        </w:tc>
        <w:tc>
          <w:tcPr>
            <w:tcW w:w="810" w:type="dxa"/>
          </w:tcPr>
          <w:p w14:paraId="2801AC4E" w14:textId="77777777" w:rsidR="00EC3D09" w:rsidRDefault="00EC3D09" w:rsidP="00557599">
            <w:pPr>
              <w:spacing w:after="120"/>
            </w:pPr>
            <w:r>
              <w:t>26.9</w:t>
            </w:r>
          </w:p>
        </w:tc>
      </w:tr>
      <w:tr w:rsidR="00EC3D09" w:rsidRPr="00BA4EAB" w14:paraId="0373A6F0" w14:textId="77777777" w:rsidTr="00557599">
        <w:trPr>
          <w:cantSplit/>
        </w:trPr>
        <w:tc>
          <w:tcPr>
            <w:tcW w:w="1350" w:type="dxa"/>
          </w:tcPr>
          <w:p w14:paraId="0B847A8C" w14:textId="77777777" w:rsidR="00EC3D09" w:rsidRDefault="00EC3D09" w:rsidP="00557599">
            <w:pPr>
              <w:spacing w:after="120"/>
            </w:pPr>
            <w:r>
              <w:t>25</w:t>
            </w:r>
          </w:p>
        </w:tc>
        <w:tc>
          <w:tcPr>
            <w:tcW w:w="720" w:type="dxa"/>
          </w:tcPr>
          <w:p w14:paraId="745E0A5F" w14:textId="77777777" w:rsidR="00EC3D09" w:rsidRDefault="00EC3D09" w:rsidP="00557599">
            <w:pPr>
              <w:spacing w:after="120"/>
            </w:pPr>
            <w:r>
              <w:t>27.0</w:t>
            </w:r>
          </w:p>
        </w:tc>
        <w:tc>
          <w:tcPr>
            <w:tcW w:w="810" w:type="dxa"/>
          </w:tcPr>
          <w:p w14:paraId="56C0E395" w14:textId="77777777" w:rsidR="00EC3D09" w:rsidRDefault="00EC3D09" w:rsidP="00557599">
            <w:pPr>
              <w:spacing w:after="120"/>
            </w:pPr>
            <w:r>
              <w:t>27.1</w:t>
            </w:r>
          </w:p>
        </w:tc>
        <w:tc>
          <w:tcPr>
            <w:tcW w:w="810" w:type="dxa"/>
          </w:tcPr>
          <w:p w14:paraId="40E7BBBF" w14:textId="77777777" w:rsidR="00EC3D09" w:rsidRDefault="00EC3D09" w:rsidP="00557599">
            <w:pPr>
              <w:spacing w:after="120"/>
            </w:pPr>
            <w:r>
              <w:t>27.2</w:t>
            </w:r>
          </w:p>
        </w:tc>
        <w:tc>
          <w:tcPr>
            <w:tcW w:w="810" w:type="dxa"/>
          </w:tcPr>
          <w:p w14:paraId="151A6874" w14:textId="77777777" w:rsidR="00EC3D09" w:rsidRDefault="00EC3D09" w:rsidP="00557599">
            <w:pPr>
              <w:spacing w:after="120"/>
            </w:pPr>
            <w:r>
              <w:t>27.3</w:t>
            </w:r>
          </w:p>
        </w:tc>
        <w:tc>
          <w:tcPr>
            <w:tcW w:w="810" w:type="dxa"/>
          </w:tcPr>
          <w:p w14:paraId="3125EA5B" w14:textId="77777777" w:rsidR="00EC3D09" w:rsidRDefault="00EC3D09" w:rsidP="00557599">
            <w:pPr>
              <w:spacing w:after="120"/>
            </w:pPr>
            <w:r>
              <w:t>27.5</w:t>
            </w:r>
          </w:p>
        </w:tc>
        <w:tc>
          <w:tcPr>
            <w:tcW w:w="810" w:type="dxa"/>
          </w:tcPr>
          <w:p w14:paraId="169C7216" w14:textId="77777777" w:rsidR="00EC3D09" w:rsidRDefault="00EC3D09" w:rsidP="00557599">
            <w:pPr>
              <w:spacing w:after="120"/>
            </w:pPr>
            <w:r>
              <w:t>27.6</w:t>
            </w:r>
          </w:p>
        </w:tc>
        <w:tc>
          <w:tcPr>
            <w:tcW w:w="810" w:type="dxa"/>
          </w:tcPr>
          <w:p w14:paraId="0AD18558" w14:textId="77777777" w:rsidR="00EC3D09" w:rsidRDefault="00EC3D09" w:rsidP="00557599">
            <w:pPr>
              <w:spacing w:after="120"/>
            </w:pPr>
            <w:r>
              <w:t>27.7</w:t>
            </w:r>
          </w:p>
        </w:tc>
        <w:tc>
          <w:tcPr>
            <w:tcW w:w="810" w:type="dxa"/>
          </w:tcPr>
          <w:p w14:paraId="22F54229" w14:textId="77777777" w:rsidR="00EC3D09" w:rsidRDefault="00EC3D09" w:rsidP="00557599">
            <w:pPr>
              <w:spacing w:after="120"/>
            </w:pPr>
            <w:r>
              <w:t>27.8</w:t>
            </w:r>
          </w:p>
        </w:tc>
        <w:tc>
          <w:tcPr>
            <w:tcW w:w="810" w:type="dxa"/>
          </w:tcPr>
          <w:p w14:paraId="35F7D36C" w14:textId="77777777" w:rsidR="00EC3D09" w:rsidRDefault="00EC3D09" w:rsidP="00557599">
            <w:pPr>
              <w:spacing w:after="120"/>
            </w:pPr>
            <w:r>
              <w:t>27.9</w:t>
            </w:r>
          </w:p>
        </w:tc>
        <w:tc>
          <w:tcPr>
            <w:tcW w:w="810" w:type="dxa"/>
          </w:tcPr>
          <w:p w14:paraId="7F76965F" w14:textId="77777777" w:rsidR="00EC3D09" w:rsidRDefault="00EC3D09" w:rsidP="00557599">
            <w:pPr>
              <w:spacing w:after="120"/>
            </w:pPr>
            <w:r>
              <w:t>28.0</w:t>
            </w:r>
          </w:p>
        </w:tc>
      </w:tr>
      <w:tr w:rsidR="00EC3D09" w:rsidRPr="00BA4EAB" w14:paraId="1C628B89" w14:textId="77777777" w:rsidTr="00557599">
        <w:trPr>
          <w:cantSplit/>
        </w:trPr>
        <w:tc>
          <w:tcPr>
            <w:tcW w:w="1350" w:type="dxa"/>
          </w:tcPr>
          <w:p w14:paraId="06D7F260" w14:textId="77777777" w:rsidR="00EC3D09" w:rsidRDefault="00EC3D09" w:rsidP="00557599">
            <w:pPr>
              <w:spacing w:after="120"/>
            </w:pPr>
            <w:r>
              <w:t>26</w:t>
            </w:r>
          </w:p>
        </w:tc>
        <w:tc>
          <w:tcPr>
            <w:tcW w:w="720" w:type="dxa"/>
          </w:tcPr>
          <w:p w14:paraId="2579EE4C" w14:textId="77777777" w:rsidR="00EC3D09" w:rsidRDefault="00EC3D09" w:rsidP="00557599">
            <w:pPr>
              <w:spacing w:after="120"/>
            </w:pPr>
            <w:r>
              <w:t>28.1</w:t>
            </w:r>
          </w:p>
        </w:tc>
        <w:tc>
          <w:tcPr>
            <w:tcW w:w="810" w:type="dxa"/>
          </w:tcPr>
          <w:p w14:paraId="51B78D89" w14:textId="77777777" w:rsidR="00EC3D09" w:rsidRDefault="00EC3D09" w:rsidP="00557599">
            <w:pPr>
              <w:spacing w:after="120"/>
            </w:pPr>
            <w:r>
              <w:t>28.2</w:t>
            </w:r>
          </w:p>
        </w:tc>
        <w:tc>
          <w:tcPr>
            <w:tcW w:w="810" w:type="dxa"/>
          </w:tcPr>
          <w:p w14:paraId="09BD95E4" w14:textId="77777777" w:rsidR="00EC3D09" w:rsidRDefault="00EC3D09" w:rsidP="00557599">
            <w:pPr>
              <w:spacing w:after="120"/>
            </w:pPr>
            <w:r>
              <w:t>28.3</w:t>
            </w:r>
          </w:p>
        </w:tc>
        <w:tc>
          <w:tcPr>
            <w:tcW w:w="810" w:type="dxa"/>
          </w:tcPr>
          <w:p w14:paraId="492C0C7E" w14:textId="77777777" w:rsidR="00EC3D09" w:rsidRDefault="00EC3D09" w:rsidP="00557599">
            <w:pPr>
              <w:spacing w:after="120"/>
            </w:pPr>
            <w:r>
              <w:t>28.4</w:t>
            </w:r>
          </w:p>
        </w:tc>
        <w:tc>
          <w:tcPr>
            <w:tcW w:w="810" w:type="dxa"/>
          </w:tcPr>
          <w:p w14:paraId="39E80E3F" w14:textId="77777777" w:rsidR="00EC3D09" w:rsidRDefault="00EC3D09" w:rsidP="00557599">
            <w:pPr>
              <w:spacing w:after="120"/>
            </w:pPr>
            <w:r>
              <w:t>28.5</w:t>
            </w:r>
          </w:p>
        </w:tc>
        <w:tc>
          <w:tcPr>
            <w:tcW w:w="810" w:type="dxa"/>
          </w:tcPr>
          <w:p w14:paraId="167763E0" w14:textId="77777777" w:rsidR="00EC3D09" w:rsidRDefault="00EC3D09" w:rsidP="00557599">
            <w:pPr>
              <w:spacing w:after="120"/>
            </w:pPr>
            <w:r>
              <w:t>28.6</w:t>
            </w:r>
          </w:p>
        </w:tc>
        <w:tc>
          <w:tcPr>
            <w:tcW w:w="810" w:type="dxa"/>
          </w:tcPr>
          <w:p w14:paraId="7D3F4BCF" w14:textId="77777777" w:rsidR="00EC3D09" w:rsidRDefault="00EC3D09" w:rsidP="00557599">
            <w:pPr>
              <w:spacing w:after="120"/>
            </w:pPr>
            <w:r>
              <w:t>28.8</w:t>
            </w:r>
          </w:p>
        </w:tc>
        <w:tc>
          <w:tcPr>
            <w:tcW w:w="810" w:type="dxa"/>
          </w:tcPr>
          <w:p w14:paraId="004C3053" w14:textId="77777777" w:rsidR="00EC3D09" w:rsidRDefault="00EC3D09" w:rsidP="00557599">
            <w:pPr>
              <w:spacing w:after="120"/>
            </w:pPr>
            <w:r>
              <w:t>28.9</w:t>
            </w:r>
          </w:p>
        </w:tc>
        <w:tc>
          <w:tcPr>
            <w:tcW w:w="810" w:type="dxa"/>
          </w:tcPr>
          <w:p w14:paraId="05E697D4" w14:textId="77777777" w:rsidR="00EC3D09" w:rsidRDefault="00EC3D09" w:rsidP="00557599">
            <w:pPr>
              <w:spacing w:after="120"/>
            </w:pPr>
            <w:r>
              <w:t>29.0</w:t>
            </w:r>
          </w:p>
        </w:tc>
        <w:tc>
          <w:tcPr>
            <w:tcW w:w="810" w:type="dxa"/>
          </w:tcPr>
          <w:p w14:paraId="7A5B51EB" w14:textId="77777777" w:rsidR="00EC3D09" w:rsidRDefault="00EC3D09" w:rsidP="00557599">
            <w:pPr>
              <w:spacing w:after="120"/>
            </w:pPr>
            <w:r>
              <w:t>29.1</w:t>
            </w:r>
          </w:p>
        </w:tc>
      </w:tr>
      <w:tr w:rsidR="00EC3D09" w:rsidRPr="00BA4EAB" w14:paraId="32D273DB" w14:textId="77777777" w:rsidTr="00557599">
        <w:trPr>
          <w:cantSplit/>
        </w:trPr>
        <w:tc>
          <w:tcPr>
            <w:tcW w:w="1350" w:type="dxa"/>
          </w:tcPr>
          <w:p w14:paraId="0B8FCE54" w14:textId="77777777" w:rsidR="00EC3D09" w:rsidRDefault="00EC3D09" w:rsidP="00557599">
            <w:pPr>
              <w:spacing w:after="120"/>
            </w:pPr>
            <w:r>
              <w:t>27</w:t>
            </w:r>
          </w:p>
        </w:tc>
        <w:tc>
          <w:tcPr>
            <w:tcW w:w="720" w:type="dxa"/>
          </w:tcPr>
          <w:p w14:paraId="26EB31E7" w14:textId="77777777" w:rsidR="00EC3D09" w:rsidRDefault="00EC3D09" w:rsidP="00557599">
            <w:pPr>
              <w:spacing w:after="120"/>
            </w:pPr>
            <w:r>
              <w:t>29.2</w:t>
            </w:r>
          </w:p>
        </w:tc>
        <w:tc>
          <w:tcPr>
            <w:tcW w:w="810" w:type="dxa"/>
          </w:tcPr>
          <w:p w14:paraId="27E6260A" w14:textId="77777777" w:rsidR="00EC3D09" w:rsidRDefault="00EC3D09" w:rsidP="00557599">
            <w:pPr>
              <w:spacing w:after="120"/>
            </w:pPr>
            <w:r>
              <w:t>29.3</w:t>
            </w:r>
          </w:p>
        </w:tc>
        <w:tc>
          <w:tcPr>
            <w:tcW w:w="810" w:type="dxa"/>
          </w:tcPr>
          <w:p w14:paraId="434E0D2C" w14:textId="77777777" w:rsidR="00EC3D09" w:rsidRDefault="00EC3D09" w:rsidP="00557599">
            <w:pPr>
              <w:spacing w:after="120"/>
            </w:pPr>
            <w:r>
              <w:t>29.4</w:t>
            </w:r>
          </w:p>
        </w:tc>
        <w:tc>
          <w:tcPr>
            <w:tcW w:w="810" w:type="dxa"/>
          </w:tcPr>
          <w:p w14:paraId="245C2C06" w14:textId="77777777" w:rsidR="00EC3D09" w:rsidRDefault="00EC3D09" w:rsidP="00557599">
            <w:pPr>
              <w:spacing w:after="120"/>
            </w:pPr>
            <w:r>
              <w:t>29.5</w:t>
            </w:r>
          </w:p>
        </w:tc>
        <w:tc>
          <w:tcPr>
            <w:tcW w:w="810" w:type="dxa"/>
          </w:tcPr>
          <w:p w14:paraId="7F11B040" w14:textId="77777777" w:rsidR="00EC3D09" w:rsidRDefault="00EC3D09" w:rsidP="00557599">
            <w:pPr>
              <w:spacing w:after="120"/>
            </w:pPr>
            <w:r>
              <w:t>29.6</w:t>
            </w:r>
          </w:p>
        </w:tc>
        <w:tc>
          <w:tcPr>
            <w:tcW w:w="810" w:type="dxa"/>
          </w:tcPr>
          <w:p w14:paraId="64A391CA" w14:textId="77777777" w:rsidR="00EC3D09" w:rsidRDefault="00EC3D09" w:rsidP="00557599">
            <w:pPr>
              <w:spacing w:after="120"/>
            </w:pPr>
            <w:r>
              <w:t>29.7</w:t>
            </w:r>
          </w:p>
        </w:tc>
        <w:tc>
          <w:tcPr>
            <w:tcW w:w="810" w:type="dxa"/>
          </w:tcPr>
          <w:p w14:paraId="721CED0A" w14:textId="77777777" w:rsidR="00EC3D09" w:rsidRDefault="00EC3D09" w:rsidP="00557599">
            <w:pPr>
              <w:spacing w:after="120"/>
            </w:pPr>
            <w:r>
              <w:t>29.8</w:t>
            </w:r>
          </w:p>
        </w:tc>
        <w:tc>
          <w:tcPr>
            <w:tcW w:w="810" w:type="dxa"/>
          </w:tcPr>
          <w:p w14:paraId="5ABE7FBC" w14:textId="77777777" w:rsidR="00EC3D09" w:rsidRDefault="00EC3D09" w:rsidP="00557599">
            <w:pPr>
              <w:spacing w:after="120"/>
            </w:pPr>
            <w:r>
              <w:t>29.9</w:t>
            </w:r>
          </w:p>
        </w:tc>
        <w:tc>
          <w:tcPr>
            <w:tcW w:w="810" w:type="dxa"/>
          </w:tcPr>
          <w:p w14:paraId="593726BD" w14:textId="77777777" w:rsidR="00EC3D09" w:rsidRDefault="00EC3D09" w:rsidP="00557599">
            <w:pPr>
              <w:spacing w:after="120"/>
            </w:pPr>
            <w:r>
              <w:t>30.1</w:t>
            </w:r>
          </w:p>
        </w:tc>
        <w:tc>
          <w:tcPr>
            <w:tcW w:w="810" w:type="dxa"/>
          </w:tcPr>
          <w:p w14:paraId="33D5F987" w14:textId="77777777" w:rsidR="00EC3D09" w:rsidRDefault="00EC3D09" w:rsidP="00557599">
            <w:pPr>
              <w:spacing w:after="120"/>
            </w:pPr>
            <w:r>
              <w:t>30.2</w:t>
            </w:r>
          </w:p>
        </w:tc>
      </w:tr>
      <w:tr w:rsidR="00EC3D09" w:rsidRPr="00BA4EAB" w14:paraId="2C720223" w14:textId="77777777" w:rsidTr="00557599">
        <w:trPr>
          <w:cantSplit/>
        </w:trPr>
        <w:tc>
          <w:tcPr>
            <w:tcW w:w="1350" w:type="dxa"/>
          </w:tcPr>
          <w:p w14:paraId="4EB35ACB" w14:textId="77777777" w:rsidR="00EC3D09" w:rsidRDefault="00EC3D09" w:rsidP="00557599">
            <w:pPr>
              <w:spacing w:after="120"/>
            </w:pPr>
            <w:r>
              <w:t>28</w:t>
            </w:r>
          </w:p>
        </w:tc>
        <w:tc>
          <w:tcPr>
            <w:tcW w:w="720" w:type="dxa"/>
          </w:tcPr>
          <w:p w14:paraId="51AF0D77" w14:textId="77777777" w:rsidR="00EC3D09" w:rsidRDefault="00EC3D09" w:rsidP="00557599">
            <w:pPr>
              <w:spacing w:after="120"/>
            </w:pPr>
            <w:r>
              <w:t>30.3</w:t>
            </w:r>
          </w:p>
        </w:tc>
        <w:tc>
          <w:tcPr>
            <w:tcW w:w="810" w:type="dxa"/>
          </w:tcPr>
          <w:p w14:paraId="43A46167" w14:textId="77777777" w:rsidR="00EC3D09" w:rsidRDefault="00EC3D09" w:rsidP="00557599">
            <w:pPr>
              <w:spacing w:after="120"/>
            </w:pPr>
            <w:r>
              <w:t>30.4</w:t>
            </w:r>
          </w:p>
        </w:tc>
        <w:tc>
          <w:tcPr>
            <w:tcW w:w="810" w:type="dxa"/>
          </w:tcPr>
          <w:p w14:paraId="143977B9" w14:textId="77777777" w:rsidR="00EC3D09" w:rsidRDefault="00EC3D09" w:rsidP="00557599">
            <w:pPr>
              <w:spacing w:after="120"/>
            </w:pPr>
            <w:r>
              <w:t>30.5</w:t>
            </w:r>
          </w:p>
        </w:tc>
        <w:tc>
          <w:tcPr>
            <w:tcW w:w="810" w:type="dxa"/>
          </w:tcPr>
          <w:p w14:paraId="7BB2BCBC" w14:textId="77777777" w:rsidR="00EC3D09" w:rsidRDefault="00EC3D09" w:rsidP="00557599">
            <w:pPr>
              <w:spacing w:after="120"/>
            </w:pPr>
            <w:r>
              <w:t>30.6</w:t>
            </w:r>
          </w:p>
        </w:tc>
        <w:tc>
          <w:tcPr>
            <w:tcW w:w="810" w:type="dxa"/>
          </w:tcPr>
          <w:p w14:paraId="12FF71E9" w14:textId="77777777" w:rsidR="00EC3D09" w:rsidRDefault="00EC3D09" w:rsidP="00557599">
            <w:pPr>
              <w:spacing w:after="120"/>
            </w:pPr>
            <w:r>
              <w:t>30.7</w:t>
            </w:r>
          </w:p>
        </w:tc>
        <w:tc>
          <w:tcPr>
            <w:tcW w:w="810" w:type="dxa"/>
          </w:tcPr>
          <w:p w14:paraId="6CC1A3A0" w14:textId="77777777" w:rsidR="00EC3D09" w:rsidRDefault="00EC3D09" w:rsidP="00557599">
            <w:pPr>
              <w:spacing w:after="120"/>
            </w:pPr>
            <w:r>
              <w:t>30.8</w:t>
            </w:r>
          </w:p>
        </w:tc>
        <w:tc>
          <w:tcPr>
            <w:tcW w:w="810" w:type="dxa"/>
          </w:tcPr>
          <w:p w14:paraId="5BAF22DD" w14:textId="77777777" w:rsidR="00EC3D09" w:rsidRDefault="00EC3D09" w:rsidP="00557599">
            <w:pPr>
              <w:spacing w:after="120"/>
            </w:pPr>
            <w:r>
              <w:t>30.9</w:t>
            </w:r>
          </w:p>
        </w:tc>
        <w:tc>
          <w:tcPr>
            <w:tcW w:w="810" w:type="dxa"/>
          </w:tcPr>
          <w:p w14:paraId="68D96E25" w14:textId="77777777" w:rsidR="00EC3D09" w:rsidRDefault="00EC3D09" w:rsidP="00557599">
            <w:pPr>
              <w:spacing w:after="120"/>
            </w:pPr>
            <w:r>
              <w:t>31.0</w:t>
            </w:r>
          </w:p>
        </w:tc>
        <w:tc>
          <w:tcPr>
            <w:tcW w:w="810" w:type="dxa"/>
          </w:tcPr>
          <w:p w14:paraId="786376ED" w14:textId="77777777" w:rsidR="00EC3D09" w:rsidRDefault="00EC3D09" w:rsidP="00557599">
            <w:pPr>
              <w:spacing w:after="120"/>
            </w:pPr>
            <w:r>
              <w:t>31.1</w:t>
            </w:r>
          </w:p>
        </w:tc>
        <w:tc>
          <w:tcPr>
            <w:tcW w:w="810" w:type="dxa"/>
          </w:tcPr>
          <w:p w14:paraId="1AD65B1C" w14:textId="77777777" w:rsidR="00EC3D09" w:rsidRDefault="00EC3D09" w:rsidP="00557599">
            <w:pPr>
              <w:spacing w:after="120"/>
            </w:pPr>
            <w:r>
              <w:t>31.2</w:t>
            </w:r>
          </w:p>
        </w:tc>
      </w:tr>
      <w:tr w:rsidR="00EC3D09" w:rsidRPr="00BA4EAB" w14:paraId="77692BB8" w14:textId="77777777" w:rsidTr="00557599">
        <w:trPr>
          <w:cantSplit/>
        </w:trPr>
        <w:tc>
          <w:tcPr>
            <w:tcW w:w="1350" w:type="dxa"/>
          </w:tcPr>
          <w:p w14:paraId="2CC8BEB3" w14:textId="77777777" w:rsidR="00EC3D09" w:rsidRDefault="00EC3D09" w:rsidP="00557599">
            <w:pPr>
              <w:spacing w:after="120"/>
            </w:pPr>
            <w:r>
              <w:lastRenderedPageBreak/>
              <w:t>29</w:t>
            </w:r>
          </w:p>
        </w:tc>
        <w:tc>
          <w:tcPr>
            <w:tcW w:w="720" w:type="dxa"/>
          </w:tcPr>
          <w:p w14:paraId="2C48A588" w14:textId="77777777" w:rsidR="00EC3D09" w:rsidRDefault="00EC3D09" w:rsidP="00557599">
            <w:pPr>
              <w:spacing w:after="120"/>
            </w:pPr>
            <w:r>
              <w:t>31.3</w:t>
            </w:r>
          </w:p>
        </w:tc>
        <w:tc>
          <w:tcPr>
            <w:tcW w:w="810" w:type="dxa"/>
          </w:tcPr>
          <w:p w14:paraId="7A031756" w14:textId="77777777" w:rsidR="00EC3D09" w:rsidRDefault="00EC3D09" w:rsidP="00557599">
            <w:pPr>
              <w:spacing w:after="120"/>
            </w:pPr>
            <w:r>
              <w:t>31.5</w:t>
            </w:r>
          </w:p>
        </w:tc>
        <w:tc>
          <w:tcPr>
            <w:tcW w:w="810" w:type="dxa"/>
          </w:tcPr>
          <w:p w14:paraId="63A342A3" w14:textId="77777777" w:rsidR="00EC3D09" w:rsidRDefault="00EC3D09" w:rsidP="00557599">
            <w:pPr>
              <w:spacing w:after="120"/>
            </w:pPr>
            <w:r>
              <w:t>31.6</w:t>
            </w:r>
          </w:p>
        </w:tc>
        <w:tc>
          <w:tcPr>
            <w:tcW w:w="810" w:type="dxa"/>
          </w:tcPr>
          <w:p w14:paraId="094065EC" w14:textId="77777777" w:rsidR="00EC3D09" w:rsidRDefault="00EC3D09" w:rsidP="00557599">
            <w:pPr>
              <w:spacing w:after="120"/>
            </w:pPr>
            <w:r>
              <w:t>31.7</w:t>
            </w:r>
          </w:p>
        </w:tc>
        <w:tc>
          <w:tcPr>
            <w:tcW w:w="810" w:type="dxa"/>
          </w:tcPr>
          <w:p w14:paraId="0692C822" w14:textId="77777777" w:rsidR="00EC3D09" w:rsidRDefault="00EC3D09" w:rsidP="00557599">
            <w:pPr>
              <w:spacing w:after="120"/>
            </w:pPr>
            <w:r>
              <w:t>31.8</w:t>
            </w:r>
          </w:p>
        </w:tc>
        <w:tc>
          <w:tcPr>
            <w:tcW w:w="810" w:type="dxa"/>
          </w:tcPr>
          <w:p w14:paraId="48147912" w14:textId="77777777" w:rsidR="00EC3D09" w:rsidRDefault="00EC3D09" w:rsidP="00557599">
            <w:pPr>
              <w:spacing w:after="120"/>
            </w:pPr>
            <w:r>
              <w:t>31.9</w:t>
            </w:r>
          </w:p>
        </w:tc>
        <w:tc>
          <w:tcPr>
            <w:tcW w:w="810" w:type="dxa"/>
          </w:tcPr>
          <w:p w14:paraId="547594A2" w14:textId="77777777" w:rsidR="00EC3D09" w:rsidRDefault="00EC3D09" w:rsidP="00557599">
            <w:pPr>
              <w:spacing w:after="120"/>
            </w:pPr>
            <w:r>
              <w:t>32.0</w:t>
            </w:r>
          </w:p>
        </w:tc>
        <w:tc>
          <w:tcPr>
            <w:tcW w:w="810" w:type="dxa"/>
          </w:tcPr>
          <w:p w14:paraId="3DD3F6AD" w14:textId="77777777" w:rsidR="00EC3D09" w:rsidRDefault="00EC3D09" w:rsidP="00557599">
            <w:pPr>
              <w:spacing w:after="120"/>
            </w:pPr>
            <w:r>
              <w:t>32.1</w:t>
            </w:r>
          </w:p>
        </w:tc>
        <w:tc>
          <w:tcPr>
            <w:tcW w:w="810" w:type="dxa"/>
          </w:tcPr>
          <w:p w14:paraId="07AB0CF0" w14:textId="77777777" w:rsidR="00EC3D09" w:rsidRDefault="00EC3D09" w:rsidP="00557599">
            <w:pPr>
              <w:spacing w:after="120"/>
            </w:pPr>
            <w:r>
              <w:t>32.2</w:t>
            </w:r>
          </w:p>
        </w:tc>
        <w:tc>
          <w:tcPr>
            <w:tcW w:w="810" w:type="dxa"/>
          </w:tcPr>
          <w:p w14:paraId="481C0E9B" w14:textId="77777777" w:rsidR="00EC3D09" w:rsidRDefault="00EC3D09" w:rsidP="00557599">
            <w:pPr>
              <w:spacing w:after="120"/>
            </w:pPr>
            <w:r>
              <w:t>32.3</w:t>
            </w:r>
          </w:p>
        </w:tc>
      </w:tr>
      <w:tr w:rsidR="00EC3D09" w:rsidRPr="00BA4EAB" w14:paraId="0BAEBF5F" w14:textId="77777777" w:rsidTr="00557599">
        <w:trPr>
          <w:cantSplit/>
        </w:trPr>
        <w:tc>
          <w:tcPr>
            <w:tcW w:w="1350" w:type="dxa"/>
          </w:tcPr>
          <w:p w14:paraId="18BF22C3" w14:textId="77777777" w:rsidR="00EC3D09" w:rsidRDefault="00EC3D09" w:rsidP="00557599">
            <w:pPr>
              <w:spacing w:after="120"/>
            </w:pPr>
            <w:r>
              <w:t>30</w:t>
            </w:r>
          </w:p>
        </w:tc>
        <w:tc>
          <w:tcPr>
            <w:tcW w:w="720" w:type="dxa"/>
          </w:tcPr>
          <w:p w14:paraId="77A5627C" w14:textId="77777777" w:rsidR="00EC3D09" w:rsidRDefault="00EC3D09" w:rsidP="00557599">
            <w:pPr>
              <w:spacing w:after="120"/>
            </w:pPr>
            <w:r>
              <w:t>32.4</w:t>
            </w:r>
          </w:p>
        </w:tc>
        <w:tc>
          <w:tcPr>
            <w:tcW w:w="810" w:type="dxa"/>
          </w:tcPr>
          <w:p w14:paraId="1EC03279" w14:textId="77777777" w:rsidR="00EC3D09" w:rsidRDefault="00EC3D09" w:rsidP="00557599">
            <w:pPr>
              <w:spacing w:after="120"/>
            </w:pPr>
            <w:r>
              <w:t>32.5</w:t>
            </w:r>
          </w:p>
        </w:tc>
        <w:tc>
          <w:tcPr>
            <w:tcW w:w="810" w:type="dxa"/>
          </w:tcPr>
          <w:p w14:paraId="4E5D165C" w14:textId="77777777" w:rsidR="00EC3D09" w:rsidRDefault="00EC3D09" w:rsidP="00557599">
            <w:pPr>
              <w:spacing w:after="120"/>
            </w:pPr>
            <w:r>
              <w:t>32.6</w:t>
            </w:r>
          </w:p>
        </w:tc>
        <w:tc>
          <w:tcPr>
            <w:tcW w:w="810" w:type="dxa"/>
          </w:tcPr>
          <w:p w14:paraId="642FAF6C" w14:textId="77777777" w:rsidR="00EC3D09" w:rsidRDefault="00EC3D09" w:rsidP="00557599">
            <w:pPr>
              <w:spacing w:after="120"/>
            </w:pPr>
            <w:r>
              <w:t>32.8</w:t>
            </w:r>
          </w:p>
        </w:tc>
        <w:tc>
          <w:tcPr>
            <w:tcW w:w="810" w:type="dxa"/>
          </w:tcPr>
          <w:p w14:paraId="1469A092" w14:textId="77777777" w:rsidR="00EC3D09" w:rsidRDefault="00EC3D09" w:rsidP="00557599">
            <w:pPr>
              <w:spacing w:after="120"/>
            </w:pPr>
            <w:r>
              <w:t>32.9</w:t>
            </w:r>
          </w:p>
        </w:tc>
        <w:tc>
          <w:tcPr>
            <w:tcW w:w="810" w:type="dxa"/>
          </w:tcPr>
          <w:p w14:paraId="3341CED1" w14:textId="77777777" w:rsidR="00EC3D09" w:rsidRDefault="00EC3D09" w:rsidP="00557599">
            <w:pPr>
              <w:spacing w:after="120"/>
            </w:pPr>
            <w:r>
              <w:t>33.0</w:t>
            </w:r>
          </w:p>
        </w:tc>
        <w:tc>
          <w:tcPr>
            <w:tcW w:w="810" w:type="dxa"/>
          </w:tcPr>
          <w:p w14:paraId="7EA7F03A" w14:textId="77777777" w:rsidR="00EC3D09" w:rsidRDefault="00EC3D09" w:rsidP="00557599">
            <w:pPr>
              <w:spacing w:after="120"/>
            </w:pPr>
            <w:r>
              <w:t>33.1</w:t>
            </w:r>
          </w:p>
        </w:tc>
        <w:tc>
          <w:tcPr>
            <w:tcW w:w="810" w:type="dxa"/>
          </w:tcPr>
          <w:p w14:paraId="0BB7EC24" w14:textId="77777777" w:rsidR="00EC3D09" w:rsidRDefault="00EC3D09" w:rsidP="00557599">
            <w:pPr>
              <w:spacing w:after="120"/>
            </w:pPr>
            <w:r>
              <w:t>33.2</w:t>
            </w:r>
          </w:p>
        </w:tc>
        <w:tc>
          <w:tcPr>
            <w:tcW w:w="810" w:type="dxa"/>
          </w:tcPr>
          <w:p w14:paraId="29EAD95A" w14:textId="77777777" w:rsidR="00EC3D09" w:rsidRDefault="00EC3D09" w:rsidP="00557599">
            <w:pPr>
              <w:spacing w:after="120"/>
            </w:pPr>
            <w:r>
              <w:t>33.3</w:t>
            </w:r>
          </w:p>
        </w:tc>
        <w:tc>
          <w:tcPr>
            <w:tcW w:w="810" w:type="dxa"/>
          </w:tcPr>
          <w:p w14:paraId="31A114FB" w14:textId="77777777" w:rsidR="00EC3D09" w:rsidRDefault="00EC3D09" w:rsidP="00557599">
            <w:pPr>
              <w:spacing w:after="120"/>
            </w:pPr>
            <w:r>
              <w:t>33.4</w:t>
            </w:r>
          </w:p>
        </w:tc>
      </w:tr>
      <w:tr w:rsidR="00EC3D09" w:rsidRPr="00BA4EAB" w14:paraId="5CE87244" w14:textId="77777777" w:rsidTr="00557599">
        <w:trPr>
          <w:cantSplit/>
        </w:trPr>
        <w:tc>
          <w:tcPr>
            <w:tcW w:w="1350" w:type="dxa"/>
          </w:tcPr>
          <w:p w14:paraId="49F05F5A" w14:textId="77777777" w:rsidR="00EC3D09" w:rsidRDefault="00EC3D09" w:rsidP="00557599">
            <w:pPr>
              <w:spacing w:after="120"/>
            </w:pPr>
            <w:r>
              <w:t>31</w:t>
            </w:r>
          </w:p>
        </w:tc>
        <w:tc>
          <w:tcPr>
            <w:tcW w:w="720" w:type="dxa"/>
          </w:tcPr>
          <w:p w14:paraId="2586D03F" w14:textId="77777777" w:rsidR="00EC3D09" w:rsidRDefault="00EC3D09" w:rsidP="00557599">
            <w:pPr>
              <w:spacing w:after="120"/>
            </w:pPr>
            <w:r>
              <w:t>33.5</w:t>
            </w:r>
          </w:p>
        </w:tc>
        <w:tc>
          <w:tcPr>
            <w:tcW w:w="810" w:type="dxa"/>
          </w:tcPr>
          <w:p w14:paraId="3FEFBE7A" w14:textId="77777777" w:rsidR="00EC3D09" w:rsidRDefault="00EC3D09" w:rsidP="00557599">
            <w:pPr>
              <w:spacing w:after="120"/>
            </w:pPr>
            <w:r>
              <w:t>33.6</w:t>
            </w:r>
          </w:p>
        </w:tc>
        <w:tc>
          <w:tcPr>
            <w:tcW w:w="810" w:type="dxa"/>
          </w:tcPr>
          <w:p w14:paraId="6B6B33FF" w14:textId="77777777" w:rsidR="00EC3D09" w:rsidRDefault="00EC3D09" w:rsidP="00557599">
            <w:pPr>
              <w:spacing w:after="120"/>
            </w:pPr>
            <w:r>
              <w:t>33.7</w:t>
            </w:r>
          </w:p>
        </w:tc>
        <w:tc>
          <w:tcPr>
            <w:tcW w:w="810" w:type="dxa"/>
          </w:tcPr>
          <w:p w14:paraId="0AB6AA23" w14:textId="77777777" w:rsidR="00EC3D09" w:rsidRDefault="00EC3D09" w:rsidP="00557599">
            <w:pPr>
              <w:spacing w:after="120"/>
            </w:pPr>
            <w:r>
              <w:t>33.8</w:t>
            </w:r>
          </w:p>
        </w:tc>
        <w:tc>
          <w:tcPr>
            <w:tcW w:w="810" w:type="dxa"/>
          </w:tcPr>
          <w:p w14:paraId="1CA9B4CB" w14:textId="77777777" w:rsidR="00EC3D09" w:rsidRDefault="00EC3D09" w:rsidP="00557599">
            <w:pPr>
              <w:spacing w:after="120"/>
            </w:pPr>
            <w:r>
              <w:t>33.9</w:t>
            </w:r>
          </w:p>
        </w:tc>
        <w:tc>
          <w:tcPr>
            <w:tcW w:w="810" w:type="dxa"/>
          </w:tcPr>
          <w:p w14:paraId="35898C70" w14:textId="77777777" w:rsidR="00EC3D09" w:rsidRDefault="00EC3D09" w:rsidP="00557599">
            <w:pPr>
              <w:spacing w:after="120"/>
            </w:pPr>
            <w:r>
              <w:t>34.1</w:t>
            </w:r>
          </w:p>
        </w:tc>
        <w:tc>
          <w:tcPr>
            <w:tcW w:w="810" w:type="dxa"/>
          </w:tcPr>
          <w:p w14:paraId="78DD8378" w14:textId="77777777" w:rsidR="00EC3D09" w:rsidRDefault="00EC3D09" w:rsidP="00557599">
            <w:pPr>
              <w:spacing w:after="120"/>
            </w:pPr>
            <w:r>
              <w:t>34.2</w:t>
            </w:r>
          </w:p>
        </w:tc>
        <w:tc>
          <w:tcPr>
            <w:tcW w:w="810" w:type="dxa"/>
          </w:tcPr>
          <w:p w14:paraId="65098A2D" w14:textId="77777777" w:rsidR="00EC3D09" w:rsidRDefault="00EC3D09" w:rsidP="00557599">
            <w:pPr>
              <w:spacing w:after="120"/>
            </w:pPr>
            <w:r>
              <w:t>34.3</w:t>
            </w:r>
          </w:p>
        </w:tc>
        <w:tc>
          <w:tcPr>
            <w:tcW w:w="810" w:type="dxa"/>
          </w:tcPr>
          <w:p w14:paraId="3A06DCA8" w14:textId="77777777" w:rsidR="00EC3D09" w:rsidRDefault="00EC3D09" w:rsidP="00557599">
            <w:pPr>
              <w:spacing w:after="120"/>
            </w:pPr>
            <w:r>
              <w:t>34.4</w:t>
            </w:r>
          </w:p>
        </w:tc>
        <w:tc>
          <w:tcPr>
            <w:tcW w:w="810" w:type="dxa"/>
          </w:tcPr>
          <w:p w14:paraId="344BD99F" w14:textId="77777777" w:rsidR="00EC3D09" w:rsidRDefault="00EC3D09" w:rsidP="00557599">
            <w:pPr>
              <w:spacing w:after="120"/>
            </w:pPr>
            <w:r>
              <w:t>34.5</w:t>
            </w:r>
          </w:p>
        </w:tc>
      </w:tr>
      <w:tr w:rsidR="00EC3D09" w:rsidRPr="00BA4EAB" w14:paraId="54475C37" w14:textId="77777777" w:rsidTr="00557599">
        <w:trPr>
          <w:cantSplit/>
        </w:trPr>
        <w:tc>
          <w:tcPr>
            <w:tcW w:w="1350" w:type="dxa"/>
          </w:tcPr>
          <w:p w14:paraId="5C747BCF" w14:textId="77777777" w:rsidR="00EC3D09" w:rsidRDefault="00EC3D09" w:rsidP="00557599">
            <w:pPr>
              <w:spacing w:after="120"/>
            </w:pPr>
            <w:r>
              <w:t>32</w:t>
            </w:r>
          </w:p>
        </w:tc>
        <w:tc>
          <w:tcPr>
            <w:tcW w:w="720" w:type="dxa"/>
          </w:tcPr>
          <w:p w14:paraId="7BBE9D9F" w14:textId="77777777" w:rsidR="00EC3D09" w:rsidRDefault="00EC3D09" w:rsidP="00557599">
            <w:pPr>
              <w:spacing w:after="120"/>
            </w:pPr>
            <w:r>
              <w:t>35.7</w:t>
            </w:r>
          </w:p>
        </w:tc>
        <w:tc>
          <w:tcPr>
            <w:tcW w:w="810" w:type="dxa"/>
          </w:tcPr>
          <w:p w14:paraId="5AB1CC67" w14:textId="77777777" w:rsidR="00EC3D09" w:rsidRDefault="00EC3D09" w:rsidP="00557599">
            <w:pPr>
              <w:spacing w:after="120"/>
            </w:pPr>
            <w:r>
              <w:t>35.8</w:t>
            </w:r>
          </w:p>
        </w:tc>
        <w:tc>
          <w:tcPr>
            <w:tcW w:w="810" w:type="dxa"/>
          </w:tcPr>
          <w:p w14:paraId="71FB7DFB" w14:textId="77777777" w:rsidR="00EC3D09" w:rsidRDefault="00EC3D09" w:rsidP="00557599">
            <w:pPr>
              <w:spacing w:after="120"/>
            </w:pPr>
            <w:r>
              <w:t>35.9</w:t>
            </w:r>
          </w:p>
        </w:tc>
        <w:tc>
          <w:tcPr>
            <w:tcW w:w="810" w:type="dxa"/>
          </w:tcPr>
          <w:p w14:paraId="581CFBF8" w14:textId="77777777" w:rsidR="00EC3D09" w:rsidRDefault="00EC3D09" w:rsidP="00557599">
            <w:pPr>
              <w:spacing w:after="120"/>
            </w:pPr>
            <w:r>
              <w:t>36.0</w:t>
            </w:r>
          </w:p>
        </w:tc>
        <w:tc>
          <w:tcPr>
            <w:tcW w:w="810" w:type="dxa"/>
          </w:tcPr>
          <w:p w14:paraId="6AFB479C" w14:textId="77777777" w:rsidR="00EC3D09" w:rsidRDefault="00EC3D09" w:rsidP="00557599">
            <w:pPr>
              <w:spacing w:after="120"/>
            </w:pPr>
            <w:r>
              <w:t>36.1</w:t>
            </w:r>
          </w:p>
        </w:tc>
        <w:tc>
          <w:tcPr>
            <w:tcW w:w="810" w:type="dxa"/>
          </w:tcPr>
          <w:p w14:paraId="44F728CD" w14:textId="77777777" w:rsidR="00EC3D09" w:rsidRDefault="00EC3D09" w:rsidP="00557599">
            <w:pPr>
              <w:spacing w:after="120"/>
            </w:pPr>
            <w:r>
              <w:t>36.2</w:t>
            </w:r>
          </w:p>
        </w:tc>
        <w:tc>
          <w:tcPr>
            <w:tcW w:w="810" w:type="dxa"/>
          </w:tcPr>
          <w:p w14:paraId="58E52759" w14:textId="77777777" w:rsidR="00EC3D09" w:rsidRDefault="00EC3D09" w:rsidP="00557599">
            <w:pPr>
              <w:spacing w:after="120"/>
            </w:pPr>
            <w:r>
              <w:t>36.3</w:t>
            </w:r>
          </w:p>
        </w:tc>
        <w:tc>
          <w:tcPr>
            <w:tcW w:w="810" w:type="dxa"/>
          </w:tcPr>
          <w:p w14:paraId="6A236A3B" w14:textId="77777777" w:rsidR="00EC3D09" w:rsidRDefault="00EC3D09" w:rsidP="00557599">
            <w:pPr>
              <w:spacing w:after="120"/>
            </w:pPr>
            <w:r>
              <w:t>36.4</w:t>
            </w:r>
          </w:p>
        </w:tc>
        <w:tc>
          <w:tcPr>
            <w:tcW w:w="810" w:type="dxa"/>
          </w:tcPr>
          <w:p w14:paraId="6BAF3EA9" w14:textId="77777777" w:rsidR="00EC3D09" w:rsidRDefault="00EC3D09" w:rsidP="00557599">
            <w:pPr>
              <w:spacing w:after="120"/>
            </w:pPr>
            <w:r>
              <w:t>36.5</w:t>
            </w:r>
          </w:p>
        </w:tc>
        <w:tc>
          <w:tcPr>
            <w:tcW w:w="810" w:type="dxa"/>
          </w:tcPr>
          <w:p w14:paraId="3D03C272" w14:textId="77777777" w:rsidR="00EC3D09" w:rsidRDefault="00EC3D09" w:rsidP="00557599">
            <w:pPr>
              <w:spacing w:after="120"/>
            </w:pPr>
            <w:r>
              <w:t>36.6</w:t>
            </w:r>
          </w:p>
        </w:tc>
      </w:tr>
      <w:tr w:rsidR="00EC3D09" w:rsidRPr="00BA4EAB" w14:paraId="35082136" w14:textId="77777777" w:rsidTr="00557599">
        <w:trPr>
          <w:cantSplit/>
        </w:trPr>
        <w:tc>
          <w:tcPr>
            <w:tcW w:w="1350" w:type="dxa"/>
          </w:tcPr>
          <w:p w14:paraId="50A98ACA" w14:textId="77777777" w:rsidR="00EC3D09" w:rsidRDefault="00EC3D09" w:rsidP="00557599">
            <w:pPr>
              <w:spacing w:after="120"/>
            </w:pPr>
            <w:r>
              <w:t>33</w:t>
            </w:r>
          </w:p>
        </w:tc>
        <w:tc>
          <w:tcPr>
            <w:tcW w:w="720" w:type="dxa"/>
          </w:tcPr>
          <w:p w14:paraId="133E34F0" w14:textId="77777777" w:rsidR="00EC3D09" w:rsidRDefault="00EC3D09" w:rsidP="00557599">
            <w:pPr>
              <w:spacing w:after="120"/>
            </w:pPr>
            <w:r>
              <w:t>35.7</w:t>
            </w:r>
          </w:p>
        </w:tc>
        <w:tc>
          <w:tcPr>
            <w:tcW w:w="810" w:type="dxa"/>
          </w:tcPr>
          <w:p w14:paraId="54818E96" w14:textId="77777777" w:rsidR="00EC3D09" w:rsidRDefault="00EC3D09" w:rsidP="00557599">
            <w:pPr>
              <w:spacing w:after="120"/>
            </w:pPr>
            <w:r>
              <w:t>35.8</w:t>
            </w:r>
          </w:p>
        </w:tc>
        <w:tc>
          <w:tcPr>
            <w:tcW w:w="810" w:type="dxa"/>
          </w:tcPr>
          <w:p w14:paraId="09480190" w14:textId="77777777" w:rsidR="00EC3D09" w:rsidRDefault="00EC3D09" w:rsidP="00557599">
            <w:pPr>
              <w:spacing w:after="120"/>
            </w:pPr>
            <w:r>
              <w:t>35.9</w:t>
            </w:r>
          </w:p>
        </w:tc>
        <w:tc>
          <w:tcPr>
            <w:tcW w:w="810" w:type="dxa"/>
          </w:tcPr>
          <w:p w14:paraId="2A70A876" w14:textId="77777777" w:rsidR="00EC3D09" w:rsidRDefault="00EC3D09" w:rsidP="00557599">
            <w:pPr>
              <w:spacing w:after="120"/>
            </w:pPr>
            <w:r>
              <w:t>36.0</w:t>
            </w:r>
          </w:p>
        </w:tc>
        <w:tc>
          <w:tcPr>
            <w:tcW w:w="810" w:type="dxa"/>
          </w:tcPr>
          <w:p w14:paraId="3EFB84B8" w14:textId="77777777" w:rsidR="00EC3D09" w:rsidRDefault="00EC3D09" w:rsidP="00557599">
            <w:pPr>
              <w:spacing w:after="120"/>
            </w:pPr>
            <w:r>
              <w:t>36.1</w:t>
            </w:r>
          </w:p>
        </w:tc>
        <w:tc>
          <w:tcPr>
            <w:tcW w:w="810" w:type="dxa"/>
          </w:tcPr>
          <w:p w14:paraId="521F561E" w14:textId="77777777" w:rsidR="00EC3D09" w:rsidRDefault="00EC3D09" w:rsidP="00557599">
            <w:pPr>
              <w:spacing w:after="120"/>
            </w:pPr>
            <w:r>
              <w:t>36.2</w:t>
            </w:r>
          </w:p>
        </w:tc>
        <w:tc>
          <w:tcPr>
            <w:tcW w:w="810" w:type="dxa"/>
          </w:tcPr>
          <w:p w14:paraId="17379D7C" w14:textId="77777777" w:rsidR="00EC3D09" w:rsidRDefault="00EC3D09" w:rsidP="00557599">
            <w:pPr>
              <w:spacing w:after="120"/>
            </w:pPr>
            <w:r>
              <w:t>36.3</w:t>
            </w:r>
          </w:p>
        </w:tc>
        <w:tc>
          <w:tcPr>
            <w:tcW w:w="810" w:type="dxa"/>
          </w:tcPr>
          <w:p w14:paraId="4BA156B1" w14:textId="77777777" w:rsidR="00EC3D09" w:rsidRDefault="00EC3D09" w:rsidP="00557599">
            <w:pPr>
              <w:spacing w:after="120"/>
            </w:pPr>
            <w:r>
              <w:t>36.4</w:t>
            </w:r>
          </w:p>
        </w:tc>
        <w:tc>
          <w:tcPr>
            <w:tcW w:w="810" w:type="dxa"/>
          </w:tcPr>
          <w:p w14:paraId="0787AA6F" w14:textId="77777777" w:rsidR="00EC3D09" w:rsidRDefault="00EC3D09" w:rsidP="00557599">
            <w:pPr>
              <w:spacing w:after="120"/>
            </w:pPr>
            <w:r>
              <w:t>36.5</w:t>
            </w:r>
          </w:p>
        </w:tc>
        <w:tc>
          <w:tcPr>
            <w:tcW w:w="810" w:type="dxa"/>
          </w:tcPr>
          <w:p w14:paraId="7AA2078A" w14:textId="77777777" w:rsidR="00EC3D09" w:rsidRDefault="00EC3D09" w:rsidP="00557599">
            <w:pPr>
              <w:spacing w:after="120"/>
            </w:pPr>
            <w:r>
              <w:t>36.6</w:t>
            </w:r>
          </w:p>
        </w:tc>
      </w:tr>
      <w:tr w:rsidR="00EC3D09" w:rsidRPr="00BA4EAB" w14:paraId="3B4F71AE" w14:textId="77777777" w:rsidTr="00557599">
        <w:trPr>
          <w:cantSplit/>
        </w:trPr>
        <w:tc>
          <w:tcPr>
            <w:tcW w:w="1350" w:type="dxa"/>
          </w:tcPr>
          <w:p w14:paraId="13EED3A3" w14:textId="77777777" w:rsidR="00EC3D09" w:rsidRDefault="00EC3D09" w:rsidP="00557599">
            <w:pPr>
              <w:spacing w:after="120"/>
            </w:pPr>
            <w:r>
              <w:t>34</w:t>
            </w:r>
          </w:p>
        </w:tc>
        <w:tc>
          <w:tcPr>
            <w:tcW w:w="720" w:type="dxa"/>
          </w:tcPr>
          <w:p w14:paraId="4C39BE79" w14:textId="77777777" w:rsidR="00EC3D09" w:rsidRDefault="00EC3D09" w:rsidP="00557599">
            <w:pPr>
              <w:spacing w:after="120"/>
            </w:pPr>
            <w:r>
              <w:t>36.8</w:t>
            </w:r>
          </w:p>
        </w:tc>
        <w:tc>
          <w:tcPr>
            <w:tcW w:w="810" w:type="dxa"/>
          </w:tcPr>
          <w:p w14:paraId="5E4D12E1" w14:textId="77777777" w:rsidR="00EC3D09" w:rsidRDefault="00EC3D09" w:rsidP="00557599">
            <w:pPr>
              <w:spacing w:after="120"/>
            </w:pPr>
            <w:r>
              <w:t>36.9</w:t>
            </w:r>
          </w:p>
        </w:tc>
        <w:tc>
          <w:tcPr>
            <w:tcW w:w="810" w:type="dxa"/>
          </w:tcPr>
          <w:p w14:paraId="4DDA234B" w14:textId="77777777" w:rsidR="00EC3D09" w:rsidRDefault="00EC3D09" w:rsidP="00557599">
            <w:pPr>
              <w:spacing w:after="120"/>
            </w:pPr>
            <w:r>
              <w:t>37.0</w:t>
            </w:r>
          </w:p>
        </w:tc>
        <w:tc>
          <w:tcPr>
            <w:tcW w:w="810" w:type="dxa"/>
          </w:tcPr>
          <w:p w14:paraId="4488E11E" w14:textId="77777777" w:rsidR="00EC3D09" w:rsidRDefault="00EC3D09" w:rsidP="00557599">
            <w:pPr>
              <w:spacing w:after="120"/>
            </w:pPr>
            <w:r>
              <w:t>37.1</w:t>
            </w:r>
          </w:p>
        </w:tc>
        <w:tc>
          <w:tcPr>
            <w:tcW w:w="810" w:type="dxa"/>
          </w:tcPr>
          <w:p w14:paraId="523112D1" w14:textId="77777777" w:rsidR="00EC3D09" w:rsidRDefault="00EC3D09" w:rsidP="00557599">
            <w:pPr>
              <w:spacing w:after="120"/>
            </w:pPr>
            <w:r>
              <w:t>37.2</w:t>
            </w:r>
          </w:p>
        </w:tc>
        <w:tc>
          <w:tcPr>
            <w:tcW w:w="810" w:type="dxa"/>
          </w:tcPr>
          <w:p w14:paraId="3FABAA60" w14:textId="77777777" w:rsidR="00EC3D09" w:rsidRDefault="00EC3D09" w:rsidP="00557599">
            <w:pPr>
              <w:spacing w:after="120"/>
            </w:pPr>
            <w:r>
              <w:t>37.3</w:t>
            </w:r>
          </w:p>
        </w:tc>
        <w:tc>
          <w:tcPr>
            <w:tcW w:w="810" w:type="dxa"/>
          </w:tcPr>
          <w:p w14:paraId="37B40589" w14:textId="77777777" w:rsidR="00EC3D09" w:rsidRDefault="00EC3D09" w:rsidP="00557599">
            <w:pPr>
              <w:spacing w:after="120"/>
            </w:pPr>
            <w:r>
              <w:t>37.4</w:t>
            </w:r>
          </w:p>
        </w:tc>
        <w:tc>
          <w:tcPr>
            <w:tcW w:w="810" w:type="dxa"/>
          </w:tcPr>
          <w:p w14:paraId="10451863" w14:textId="77777777" w:rsidR="00EC3D09" w:rsidRDefault="00EC3D09" w:rsidP="00557599">
            <w:pPr>
              <w:spacing w:after="120"/>
            </w:pPr>
            <w:r>
              <w:t>37.5</w:t>
            </w:r>
          </w:p>
        </w:tc>
        <w:tc>
          <w:tcPr>
            <w:tcW w:w="810" w:type="dxa"/>
          </w:tcPr>
          <w:p w14:paraId="45C5499C" w14:textId="77777777" w:rsidR="00EC3D09" w:rsidRDefault="00EC3D09" w:rsidP="00557599">
            <w:pPr>
              <w:spacing w:after="120"/>
            </w:pPr>
            <w:r>
              <w:t>37.6</w:t>
            </w:r>
          </w:p>
        </w:tc>
        <w:tc>
          <w:tcPr>
            <w:tcW w:w="810" w:type="dxa"/>
          </w:tcPr>
          <w:p w14:paraId="3CA5AFA0" w14:textId="77777777" w:rsidR="00EC3D09" w:rsidRDefault="00EC3D09" w:rsidP="00557599">
            <w:pPr>
              <w:spacing w:after="120"/>
            </w:pPr>
            <w:r>
              <w:t>37.7</w:t>
            </w:r>
          </w:p>
        </w:tc>
      </w:tr>
      <w:tr w:rsidR="00EC3D09" w:rsidRPr="00BA4EAB" w14:paraId="15E7DD87" w14:textId="77777777" w:rsidTr="00557599">
        <w:trPr>
          <w:cantSplit/>
        </w:trPr>
        <w:tc>
          <w:tcPr>
            <w:tcW w:w="1350" w:type="dxa"/>
          </w:tcPr>
          <w:p w14:paraId="71C8F0E8" w14:textId="77777777" w:rsidR="00EC3D09" w:rsidRDefault="00EC3D09" w:rsidP="00557599">
            <w:pPr>
              <w:spacing w:after="120"/>
            </w:pPr>
            <w:r>
              <w:t>35</w:t>
            </w:r>
          </w:p>
        </w:tc>
        <w:tc>
          <w:tcPr>
            <w:tcW w:w="720" w:type="dxa"/>
          </w:tcPr>
          <w:p w14:paraId="44CEE62C" w14:textId="77777777" w:rsidR="00EC3D09" w:rsidRDefault="00EC3D09" w:rsidP="00557599">
            <w:pPr>
              <w:spacing w:after="120"/>
            </w:pPr>
            <w:r>
              <w:t>37.8</w:t>
            </w:r>
          </w:p>
        </w:tc>
        <w:tc>
          <w:tcPr>
            <w:tcW w:w="810" w:type="dxa"/>
          </w:tcPr>
          <w:p w14:paraId="5061036B" w14:textId="77777777" w:rsidR="00EC3D09" w:rsidRDefault="00EC3D09" w:rsidP="00557599">
            <w:pPr>
              <w:spacing w:after="120"/>
            </w:pPr>
            <w:r>
              <w:t>37.9</w:t>
            </w:r>
          </w:p>
        </w:tc>
        <w:tc>
          <w:tcPr>
            <w:tcW w:w="810" w:type="dxa"/>
          </w:tcPr>
          <w:p w14:paraId="34CD0D1E" w14:textId="77777777" w:rsidR="00EC3D09" w:rsidRDefault="00EC3D09" w:rsidP="00557599">
            <w:pPr>
              <w:spacing w:after="120"/>
            </w:pPr>
            <w:r>
              <w:t>38.1</w:t>
            </w:r>
          </w:p>
        </w:tc>
        <w:tc>
          <w:tcPr>
            <w:tcW w:w="810" w:type="dxa"/>
          </w:tcPr>
          <w:p w14:paraId="397D0B4B" w14:textId="77777777" w:rsidR="00EC3D09" w:rsidRDefault="00EC3D09" w:rsidP="00557599">
            <w:pPr>
              <w:spacing w:after="120"/>
            </w:pPr>
            <w:r>
              <w:t>38.2</w:t>
            </w:r>
          </w:p>
        </w:tc>
        <w:tc>
          <w:tcPr>
            <w:tcW w:w="810" w:type="dxa"/>
          </w:tcPr>
          <w:p w14:paraId="0D271C75" w14:textId="77777777" w:rsidR="00EC3D09" w:rsidRDefault="00EC3D09" w:rsidP="00557599">
            <w:pPr>
              <w:spacing w:after="120"/>
            </w:pPr>
            <w:r>
              <w:t>38.3</w:t>
            </w:r>
          </w:p>
        </w:tc>
        <w:tc>
          <w:tcPr>
            <w:tcW w:w="810" w:type="dxa"/>
          </w:tcPr>
          <w:p w14:paraId="307B70AC" w14:textId="77777777" w:rsidR="00EC3D09" w:rsidRDefault="00EC3D09" w:rsidP="00557599">
            <w:pPr>
              <w:spacing w:after="120"/>
            </w:pPr>
            <w:r>
              <w:t>38.4</w:t>
            </w:r>
          </w:p>
        </w:tc>
        <w:tc>
          <w:tcPr>
            <w:tcW w:w="810" w:type="dxa"/>
          </w:tcPr>
          <w:p w14:paraId="0A9E4ADB" w14:textId="77777777" w:rsidR="00EC3D09" w:rsidRDefault="00EC3D09" w:rsidP="00557599">
            <w:pPr>
              <w:spacing w:after="120"/>
            </w:pPr>
            <w:r>
              <w:t>38.5</w:t>
            </w:r>
          </w:p>
        </w:tc>
        <w:tc>
          <w:tcPr>
            <w:tcW w:w="810" w:type="dxa"/>
          </w:tcPr>
          <w:p w14:paraId="75AA7B43" w14:textId="77777777" w:rsidR="00EC3D09" w:rsidRDefault="00EC3D09" w:rsidP="00557599">
            <w:pPr>
              <w:spacing w:after="120"/>
            </w:pPr>
            <w:r>
              <w:t>38.6</w:t>
            </w:r>
          </w:p>
        </w:tc>
        <w:tc>
          <w:tcPr>
            <w:tcW w:w="810" w:type="dxa"/>
          </w:tcPr>
          <w:p w14:paraId="2847B306" w14:textId="77777777" w:rsidR="00EC3D09" w:rsidRDefault="00EC3D09" w:rsidP="00557599">
            <w:pPr>
              <w:spacing w:after="120"/>
            </w:pPr>
            <w:r>
              <w:t>38.7</w:t>
            </w:r>
          </w:p>
        </w:tc>
        <w:tc>
          <w:tcPr>
            <w:tcW w:w="810" w:type="dxa"/>
          </w:tcPr>
          <w:p w14:paraId="61ABC66B" w14:textId="77777777" w:rsidR="00EC3D09" w:rsidRDefault="00EC3D09" w:rsidP="00557599">
            <w:pPr>
              <w:spacing w:after="120"/>
            </w:pPr>
            <w:r>
              <w:t>38.8</w:t>
            </w:r>
          </w:p>
        </w:tc>
      </w:tr>
      <w:tr w:rsidR="00EC3D09" w:rsidRPr="00BA4EAB" w14:paraId="183321D4" w14:textId="77777777" w:rsidTr="00557599">
        <w:trPr>
          <w:cantSplit/>
        </w:trPr>
        <w:tc>
          <w:tcPr>
            <w:tcW w:w="1350" w:type="dxa"/>
          </w:tcPr>
          <w:p w14:paraId="7B2A31AC" w14:textId="77777777" w:rsidR="00EC3D09" w:rsidRDefault="00EC3D09" w:rsidP="00557599">
            <w:pPr>
              <w:spacing w:after="120"/>
            </w:pPr>
            <w:r>
              <w:t>36</w:t>
            </w:r>
          </w:p>
        </w:tc>
        <w:tc>
          <w:tcPr>
            <w:tcW w:w="720" w:type="dxa"/>
          </w:tcPr>
          <w:p w14:paraId="1CC08514" w14:textId="77777777" w:rsidR="00EC3D09" w:rsidRDefault="00EC3D09" w:rsidP="00557599">
            <w:pPr>
              <w:spacing w:after="120"/>
            </w:pPr>
            <w:r>
              <w:t>38.9</w:t>
            </w:r>
          </w:p>
        </w:tc>
        <w:tc>
          <w:tcPr>
            <w:tcW w:w="810" w:type="dxa"/>
          </w:tcPr>
          <w:p w14:paraId="20BE11D5" w14:textId="77777777" w:rsidR="00EC3D09" w:rsidRDefault="00EC3D09" w:rsidP="00557599">
            <w:pPr>
              <w:spacing w:after="120"/>
            </w:pPr>
            <w:r>
              <w:t>39.0</w:t>
            </w:r>
          </w:p>
        </w:tc>
        <w:tc>
          <w:tcPr>
            <w:tcW w:w="810" w:type="dxa"/>
          </w:tcPr>
          <w:p w14:paraId="36BEC962" w14:textId="77777777" w:rsidR="00EC3D09" w:rsidRDefault="00EC3D09" w:rsidP="00557599">
            <w:pPr>
              <w:spacing w:after="120"/>
            </w:pPr>
            <w:r>
              <w:t>39.1</w:t>
            </w:r>
          </w:p>
        </w:tc>
        <w:tc>
          <w:tcPr>
            <w:tcW w:w="810" w:type="dxa"/>
          </w:tcPr>
          <w:p w14:paraId="5040867F" w14:textId="77777777" w:rsidR="00EC3D09" w:rsidRDefault="00EC3D09" w:rsidP="00557599">
            <w:pPr>
              <w:spacing w:after="120"/>
            </w:pPr>
            <w:r>
              <w:t>39.2</w:t>
            </w:r>
          </w:p>
        </w:tc>
        <w:tc>
          <w:tcPr>
            <w:tcW w:w="810" w:type="dxa"/>
          </w:tcPr>
          <w:p w14:paraId="5674A46E" w14:textId="77777777" w:rsidR="00EC3D09" w:rsidRDefault="00EC3D09" w:rsidP="00557599">
            <w:pPr>
              <w:spacing w:after="120"/>
            </w:pPr>
            <w:r>
              <w:t>39.3</w:t>
            </w:r>
          </w:p>
        </w:tc>
        <w:tc>
          <w:tcPr>
            <w:tcW w:w="810" w:type="dxa"/>
          </w:tcPr>
          <w:p w14:paraId="53D4F82F" w14:textId="77777777" w:rsidR="00EC3D09" w:rsidRDefault="00EC3D09" w:rsidP="00557599">
            <w:pPr>
              <w:spacing w:after="120"/>
            </w:pPr>
            <w:r>
              <w:t>39.5</w:t>
            </w:r>
          </w:p>
        </w:tc>
        <w:tc>
          <w:tcPr>
            <w:tcW w:w="810" w:type="dxa"/>
          </w:tcPr>
          <w:p w14:paraId="2C421651" w14:textId="77777777" w:rsidR="00EC3D09" w:rsidRDefault="00EC3D09" w:rsidP="00557599">
            <w:pPr>
              <w:spacing w:after="120"/>
            </w:pPr>
            <w:r>
              <w:t>39.6</w:t>
            </w:r>
          </w:p>
        </w:tc>
        <w:tc>
          <w:tcPr>
            <w:tcW w:w="810" w:type="dxa"/>
          </w:tcPr>
          <w:p w14:paraId="7E5EE2D6" w14:textId="77777777" w:rsidR="00EC3D09" w:rsidRDefault="00EC3D09" w:rsidP="00557599">
            <w:pPr>
              <w:spacing w:after="120"/>
            </w:pPr>
            <w:r>
              <w:t>39.7</w:t>
            </w:r>
          </w:p>
        </w:tc>
        <w:tc>
          <w:tcPr>
            <w:tcW w:w="810" w:type="dxa"/>
          </w:tcPr>
          <w:p w14:paraId="19311B8A" w14:textId="77777777" w:rsidR="00EC3D09" w:rsidRDefault="00EC3D09" w:rsidP="00557599">
            <w:pPr>
              <w:spacing w:after="120"/>
            </w:pPr>
            <w:r>
              <w:t>39.8</w:t>
            </w:r>
          </w:p>
        </w:tc>
        <w:tc>
          <w:tcPr>
            <w:tcW w:w="810" w:type="dxa"/>
          </w:tcPr>
          <w:p w14:paraId="0BFA30E9" w14:textId="77777777" w:rsidR="00EC3D09" w:rsidRDefault="00EC3D09" w:rsidP="00557599">
            <w:pPr>
              <w:spacing w:after="120"/>
            </w:pPr>
            <w:r>
              <w:t>39.9</w:t>
            </w:r>
          </w:p>
        </w:tc>
      </w:tr>
      <w:tr w:rsidR="00EC3D09" w:rsidRPr="00BA4EAB" w14:paraId="31468719" w14:textId="77777777" w:rsidTr="00557599">
        <w:trPr>
          <w:cantSplit/>
        </w:trPr>
        <w:tc>
          <w:tcPr>
            <w:tcW w:w="1350" w:type="dxa"/>
          </w:tcPr>
          <w:p w14:paraId="7CA58AEB" w14:textId="77777777" w:rsidR="00EC3D09" w:rsidRDefault="00EC3D09" w:rsidP="00557599">
            <w:pPr>
              <w:spacing w:after="120"/>
            </w:pPr>
            <w:r>
              <w:t>37</w:t>
            </w:r>
          </w:p>
        </w:tc>
        <w:tc>
          <w:tcPr>
            <w:tcW w:w="720" w:type="dxa"/>
          </w:tcPr>
          <w:p w14:paraId="75CF4F75" w14:textId="77777777" w:rsidR="00EC3D09" w:rsidRDefault="00EC3D09" w:rsidP="00557599">
            <w:pPr>
              <w:spacing w:after="120"/>
            </w:pPr>
            <w:r>
              <w:t>40.0</w:t>
            </w:r>
          </w:p>
        </w:tc>
        <w:tc>
          <w:tcPr>
            <w:tcW w:w="810" w:type="dxa"/>
          </w:tcPr>
          <w:p w14:paraId="2D281F89" w14:textId="77777777" w:rsidR="00EC3D09" w:rsidRDefault="00EC3D09" w:rsidP="00557599">
            <w:pPr>
              <w:spacing w:after="120"/>
            </w:pPr>
            <w:r>
              <w:t>40.1</w:t>
            </w:r>
          </w:p>
        </w:tc>
        <w:tc>
          <w:tcPr>
            <w:tcW w:w="810" w:type="dxa"/>
          </w:tcPr>
          <w:p w14:paraId="774E9120" w14:textId="77777777" w:rsidR="00EC3D09" w:rsidRDefault="00EC3D09" w:rsidP="00557599">
            <w:pPr>
              <w:spacing w:after="120"/>
            </w:pPr>
            <w:r>
              <w:t>40.2</w:t>
            </w:r>
          </w:p>
        </w:tc>
        <w:tc>
          <w:tcPr>
            <w:tcW w:w="810" w:type="dxa"/>
          </w:tcPr>
          <w:p w14:paraId="1C2267F9" w14:textId="77777777" w:rsidR="00EC3D09" w:rsidRDefault="00EC3D09" w:rsidP="00557599">
            <w:pPr>
              <w:spacing w:after="120"/>
            </w:pPr>
            <w:r>
              <w:t>40.3</w:t>
            </w:r>
          </w:p>
        </w:tc>
        <w:tc>
          <w:tcPr>
            <w:tcW w:w="810" w:type="dxa"/>
          </w:tcPr>
          <w:p w14:paraId="6EFB6BC9" w14:textId="77777777" w:rsidR="00EC3D09" w:rsidRDefault="00EC3D09" w:rsidP="00557599">
            <w:pPr>
              <w:spacing w:after="120"/>
            </w:pPr>
            <w:r>
              <w:t>40.4</w:t>
            </w:r>
          </w:p>
        </w:tc>
        <w:tc>
          <w:tcPr>
            <w:tcW w:w="810" w:type="dxa"/>
          </w:tcPr>
          <w:p w14:paraId="3E62DDEE" w14:textId="77777777" w:rsidR="00EC3D09" w:rsidRDefault="00EC3D09" w:rsidP="00557599">
            <w:pPr>
              <w:spacing w:after="120"/>
            </w:pPr>
            <w:r>
              <w:t>40.5</w:t>
            </w:r>
          </w:p>
        </w:tc>
        <w:tc>
          <w:tcPr>
            <w:tcW w:w="810" w:type="dxa"/>
          </w:tcPr>
          <w:p w14:paraId="71E8BA1E" w14:textId="77777777" w:rsidR="00EC3D09" w:rsidRDefault="00EC3D09" w:rsidP="00557599">
            <w:pPr>
              <w:spacing w:after="120"/>
            </w:pPr>
            <w:r>
              <w:t>40.6</w:t>
            </w:r>
          </w:p>
        </w:tc>
        <w:tc>
          <w:tcPr>
            <w:tcW w:w="810" w:type="dxa"/>
          </w:tcPr>
          <w:p w14:paraId="0838F5C1" w14:textId="77777777" w:rsidR="00EC3D09" w:rsidRDefault="00EC3D09" w:rsidP="00557599">
            <w:pPr>
              <w:spacing w:after="120"/>
            </w:pPr>
            <w:r>
              <w:t>40.8</w:t>
            </w:r>
          </w:p>
        </w:tc>
        <w:tc>
          <w:tcPr>
            <w:tcW w:w="810" w:type="dxa"/>
          </w:tcPr>
          <w:p w14:paraId="0C38B353" w14:textId="77777777" w:rsidR="00EC3D09" w:rsidRDefault="00EC3D09" w:rsidP="00557599">
            <w:pPr>
              <w:spacing w:after="120"/>
            </w:pPr>
            <w:r>
              <w:t>40.9</w:t>
            </w:r>
          </w:p>
        </w:tc>
        <w:tc>
          <w:tcPr>
            <w:tcW w:w="810" w:type="dxa"/>
          </w:tcPr>
          <w:p w14:paraId="76443231" w14:textId="77777777" w:rsidR="00EC3D09" w:rsidRDefault="00EC3D09" w:rsidP="00557599">
            <w:pPr>
              <w:spacing w:after="120"/>
            </w:pPr>
            <w:r>
              <w:t>41.0</w:t>
            </w:r>
          </w:p>
        </w:tc>
      </w:tr>
      <w:tr w:rsidR="00EC3D09" w:rsidRPr="00BA4EAB" w14:paraId="52EA9131" w14:textId="77777777" w:rsidTr="00557599">
        <w:trPr>
          <w:cantSplit/>
        </w:trPr>
        <w:tc>
          <w:tcPr>
            <w:tcW w:w="1350" w:type="dxa"/>
          </w:tcPr>
          <w:p w14:paraId="79B9A950" w14:textId="77777777" w:rsidR="00EC3D09" w:rsidRDefault="00EC3D09" w:rsidP="00557599">
            <w:pPr>
              <w:spacing w:after="120"/>
            </w:pPr>
            <w:r>
              <w:t>38</w:t>
            </w:r>
          </w:p>
        </w:tc>
        <w:tc>
          <w:tcPr>
            <w:tcW w:w="720" w:type="dxa"/>
          </w:tcPr>
          <w:p w14:paraId="62A15D18" w14:textId="77777777" w:rsidR="00EC3D09" w:rsidRDefault="00EC3D09" w:rsidP="00557599">
            <w:pPr>
              <w:spacing w:after="120"/>
            </w:pPr>
            <w:r>
              <w:t>41.1</w:t>
            </w:r>
          </w:p>
        </w:tc>
        <w:tc>
          <w:tcPr>
            <w:tcW w:w="810" w:type="dxa"/>
          </w:tcPr>
          <w:p w14:paraId="637D454C" w14:textId="77777777" w:rsidR="00EC3D09" w:rsidRDefault="00EC3D09" w:rsidP="00557599">
            <w:pPr>
              <w:spacing w:after="120"/>
            </w:pPr>
            <w:r>
              <w:t>41.2</w:t>
            </w:r>
          </w:p>
        </w:tc>
        <w:tc>
          <w:tcPr>
            <w:tcW w:w="810" w:type="dxa"/>
          </w:tcPr>
          <w:p w14:paraId="57D85DCF" w14:textId="77777777" w:rsidR="00EC3D09" w:rsidRDefault="00EC3D09" w:rsidP="00557599">
            <w:pPr>
              <w:spacing w:after="120"/>
            </w:pPr>
            <w:r>
              <w:t>41.3</w:t>
            </w:r>
          </w:p>
        </w:tc>
        <w:tc>
          <w:tcPr>
            <w:tcW w:w="810" w:type="dxa"/>
          </w:tcPr>
          <w:p w14:paraId="2293A8F1" w14:textId="77777777" w:rsidR="00EC3D09" w:rsidRDefault="00EC3D09" w:rsidP="00557599">
            <w:pPr>
              <w:spacing w:after="120"/>
            </w:pPr>
            <w:r>
              <w:t>41.4</w:t>
            </w:r>
          </w:p>
        </w:tc>
        <w:tc>
          <w:tcPr>
            <w:tcW w:w="810" w:type="dxa"/>
          </w:tcPr>
          <w:p w14:paraId="15C4D7C1" w14:textId="77777777" w:rsidR="00EC3D09" w:rsidRDefault="00EC3D09" w:rsidP="00557599">
            <w:pPr>
              <w:spacing w:after="120"/>
            </w:pPr>
            <w:r>
              <w:t>41.5</w:t>
            </w:r>
          </w:p>
        </w:tc>
        <w:tc>
          <w:tcPr>
            <w:tcW w:w="810" w:type="dxa"/>
          </w:tcPr>
          <w:p w14:paraId="3B95D56A" w14:textId="77777777" w:rsidR="00EC3D09" w:rsidRDefault="00EC3D09" w:rsidP="00557599">
            <w:pPr>
              <w:spacing w:after="120"/>
            </w:pPr>
            <w:r>
              <w:t>41.6</w:t>
            </w:r>
          </w:p>
        </w:tc>
        <w:tc>
          <w:tcPr>
            <w:tcW w:w="810" w:type="dxa"/>
          </w:tcPr>
          <w:p w14:paraId="7E29163A" w14:textId="77777777" w:rsidR="00EC3D09" w:rsidRDefault="00EC3D09" w:rsidP="00557599">
            <w:pPr>
              <w:spacing w:after="120"/>
            </w:pPr>
            <w:r>
              <w:t>41.7</w:t>
            </w:r>
          </w:p>
        </w:tc>
        <w:tc>
          <w:tcPr>
            <w:tcW w:w="810" w:type="dxa"/>
          </w:tcPr>
          <w:p w14:paraId="09469D4B" w14:textId="77777777" w:rsidR="00EC3D09" w:rsidRDefault="00EC3D09" w:rsidP="00557599">
            <w:pPr>
              <w:spacing w:after="120"/>
            </w:pPr>
            <w:r>
              <w:t>41.8</w:t>
            </w:r>
          </w:p>
        </w:tc>
        <w:tc>
          <w:tcPr>
            <w:tcW w:w="810" w:type="dxa"/>
          </w:tcPr>
          <w:p w14:paraId="750D0136" w14:textId="77777777" w:rsidR="00EC3D09" w:rsidRDefault="00EC3D09" w:rsidP="00557599">
            <w:pPr>
              <w:spacing w:after="120"/>
            </w:pPr>
            <w:r>
              <w:t>41.9</w:t>
            </w:r>
          </w:p>
        </w:tc>
        <w:tc>
          <w:tcPr>
            <w:tcW w:w="810" w:type="dxa"/>
          </w:tcPr>
          <w:p w14:paraId="0EF472F3" w14:textId="77777777" w:rsidR="00EC3D09" w:rsidRDefault="00EC3D09" w:rsidP="00557599">
            <w:pPr>
              <w:spacing w:after="120"/>
            </w:pPr>
            <w:r>
              <w:t>42.1</w:t>
            </w:r>
          </w:p>
        </w:tc>
      </w:tr>
      <w:tr w:rsidR="00EC3D09" w:rsidRPr="00BA4EAB" w14:paraId="73E7C382" w14:textId="77777777" w:rsidTr="00557599">
        <w:trPr>
          <w:cantSplit/>
        </w:trPr>
        <w:tc>
          <w:tcPr>
            <w:tcW w:w="1350" w:type="dxa"/>
          </w:tcPr>
          <w:p w14:paraId="0BD0F87E" w14:textId="77777777" w:rsidR="00EC3D09" w:rsidRDefault="00EC3D09" w:rsidP="00557599">
            <w:pPr>
              <w:spacing w:after="120"/>
            </w:pPr>
            <w:r>
              <w:t>39</w:t>
            </w:r>
          </w:p>
        </w:tc>
        <w:tc>
          <w:tcPr>
            <w:tcW w:w="720" w:type="dxa"/>
          </w:tcPr>
          <w:p w14:paraId="6AD9BEA1" w14:textId="77777777" w:rsidR="00EC3D09" w:rsidRDefault="00EC3D09" w:rsidP="00557599">
            <w:pPr>
              <w:spacing w:after="120"/>
            </w:pPr>
            <w:r>
              <w:t>42.2</w:t>
            </w:r>
          </w:p>
        </w:tc>
        <w:tc>
          <w:tcPr>
            <w:tcW w:w="810" w:type="dxa"/>
          </w:tcPr>
          <w:p w14:paraId="3E7323EB" w14:textId="77777777" w:rsidR="00EC3D09" w:rsidRDefault="00EC3D09" w:rsidP="00557599">
            <w:pPr>
              <w:spacing w:after="120"/>
            </w:pPr>
            <w:r>
              <w:t>42.3</w:t>
            </w:r>
          </w:p>
        </w:tc>
        <w:tc>
          <w:tcPr>
            <w:tcW w:w="810" w:type="dxa"/>
          </w:tcPr>
          <w:p w14:paraId="6235CAC2" w14:textId="77777777" w:rsidR="00EC3D09" w:rsidRDefault="00EC3D09" w:rsidP="00557599">
            <w:pPr>
              <w:spacing w:after="120"/>
            </w:pPr>
            <w:r>
              <w:t>42.4</w:t>
            </w:r>
          </w:p>
        </w:tc>
        <w:tc>
          <w:tcPr>
            <w:tcW w:w="810" w:type="dxa"/>
          </w:tcPr>
          <w:p w14:paraId="44B04CE4" w14:textId="77777777" w:rsidR="00EC3D09" w:rsidRDefault="00EC3D09" w:rsidP="00557599">
            <w:pPr>
              <w:spacing w:after="120"/>
            </w:pPr>
            <w:r>
              <w:t>42.5</w:t>
            </w:r>
          </w:p>
        </w:tc>
        <w:tc>
          <w:tcPr>
            <w:tcW w:w="810" w:type="dxa"/>
          </w:tcPr>
          <w:p w14:paraId="3A82AD8E" w14:textId="77777777" w:rsidR="00EC3D09" w:rsidRDefault="00EC3D09" w:rsidP="00557599">
            <w:pPr>
              <w:spacing w:after="120"/>
            </w:pPr>
            <w:r>
              <w:t>42.6</w:t>
            </w:r>
          </w:p>
        </w:tc>
        <w:tc>
          <w:tcPr>
            <w:tcW w:w="810" w:type="dxa"/>
          </w:tcPr>
          <w:p w14:paraId="4248FB8D" w14:textId="77777777" w:rsidR="00EC3D09" w:rsidRDefault="00EC3D09" w:rsidP="00557599">
            <w:pPr>
              <w:spacing w:after="120"/>
            </w:pPr>
            <w:r>
              <w:t>42.7</w:t>
            </w:r>
          </w:p>
        </w:tc>
        <w:tc>
          <w:tcPr>
            <w:tcW w:w="810" w:type="dxa"/>
          </w:tcPr>
          <w:p w14:paraId="04E71755" w14:textId="77777777" w:rsidR="00EC3D09" w:rsidRDefault="00EC3D09" w:rsidP="00557599">
            <w:pPr>
              <w:spacing w:after="120"/>
            </w:pPr>
            <w:r>
              <w:t>42.8</w:t>
            </w:r>
          </w:p>
        </w:tc>
        <w:tc>
          <w:tcPr>
            <w:tcW w:w="810" w:type="dxa"/>
          </w:tcPr>
          <w:p w14:paraId="3076D9D1" w14:textId="77777777" w:rsidR="00EC3D09" w:rsidRDefault="00EC3D09" w:rsidP="00557599">
            <w:pPr>
              <w:spacing w:after="120"/>
            </w:pPr>
            <w:r>
              <w:t>42.9</w:t>
            </w:r>
          </w:p>
        </w:tc>
        <w:tc>
          <w:tcPr>
            <w:tcW w:w="810" w:type="dxa"/>
          </w:tcPr>
          <w:p w14:paraId="5A8EFAC5" w14:textId="77777777" w:rsidR="00EC3D09" w:rsidRDefault="00EC3D09" w:rsidP="00557599">
            <w:pPr>
              <w:spacing w:after="120"/>
            </w:pPr>
            <w:r>
              <w:t>43.0</w:t>
            </w:r>
          </w:p>
        </w:tc>
        <w:tc>
          <w:tcPr>
            <w:tcW w:w="810" w:type="dxa"/>
          </w:tcPr>
          <w:p w14:paraId="3A373B39" w14:textId="77777777" w:rsidR="00EC3D09" w:rsidRDefault="00EC3D09" w:rsidP="00557599">
            <w:pPr>
              <w:spacing w:after="120"/>
            </w:pPr>
            <w:r>
              <w:t>43.1</w:t>
            </w:r>
          </w:p>
        </w:tc>
      </w:tr>
      <w:tr w:rsidR="00EC3D09" w:rsidRPr="00BA4EAB" w14:paraId="12969E9C" w14:textId="77777777" w:rsidTr="00557599">
        <w:trPr>
          <w:cantSplit/>
        </w:trPr>
        <w:tc>
          <w:tcPr>
            <w:tcW w:w="1350" w:type="dxa"/>
          </w:tcPr>
          <w:p w14:paraId="1D444F36" w14:textId="77777777" w:rsidR="00EC3D09" w:rsidRDefault="00EC3D09" w:rsidP="00557599">
            <w:pPr>
              <w:spacing w:after="120"/>
            </w:pPr>
            <w:r>
              <w:t>40</w:t>
            </w:r>
          </w:p>
        </w:tc>
        <w:tc>
          <w:tcPr>
            <w:tcW w:w="720" w:type="dxa"/>
          </w:tcPr>
          <w:p w14:paraId="609F7D31" w14:textId="77777777" w:rsidR="00EC3D09" w:rsidRDefault="00EC3D09" w:rsidP="00557599">
            <w:pPr>
              <w:spacing w:after="120"/>
            </w:pPr>
            <w:r>
              <w:t>43.2</w:t>
            </w:r>
          </w:p>
        </w:tc>
        <w:tc>
          <w:tcPr>
            <w:tcW w:w="810" w:type="dxa"/>
          </w:tcPr>
          <w:p w14:paraId="6192B1F1" w14:textId="77777777" w:rsidR="00EC3D09" w:rsidRDefault="00EC3D09" w:rsidP="00557599">
            <w:pPr>
              <w:spacing w:after="120"/>
            </w:pPr>
            <w:r>
              <w:t>43.3</w:t>
            </w:r>
          </w:p>
        </w:tc>
        <w:tc>
          <w:tcPr>
            <w:tcW w:w="810" w:type="dxa"/>
          </w:tcPr>
          <w:p w14:paraId="53C14F07" w14:textId="77777777" w:rsidR="00EC3D09" w:rsidRDefault="00EC3D09" w:rsidP="00557599">
            <w:pPr>
              <w:spacing w:after="120"/>
            </w:pPr>
            <w:r>
              <w:t>43.5</w:t>
            </w:r>
          </w:p>
        </w:tc>
        <w:tc>
          <w:tcPr>
            <w:tcW w:w="810" w:type="dxa"/>
          </w:tcPr>
          <w:p w14:paraId="3A01AFA3" w14:textId="77777777" w:rsidR="00EC3D09" w:rsidRDefault="00EC3D09" w:rsidP="00557599">
            <w:pPr>
              <w:spacing w:after="120"/>
            </w:pPr>
            <w:r>
              <w:t>43.6</w:t>
            </w:r>
          </w:p>
        </w:tc>
        <w:tc>
          <w:tcPr>
            <w:tcW w:w="810" w:type="dxa"/>
          </w:tcPr>
          <w:p w14:paraId="6DBBCFDC" w14:textId="77777777" w:rsidR="00EC3D09" w:rsidRDefault="00EC3D09" w:rsidP="00557599">
            <w:pPr>
              <w:spacing w:after="120"/>
            </w:pPr>
            <w:r>
              <w:t>43.7</w:t>
            </w:r>
          </w:p>
        </w:tc>
        <w:tc>
          <w:tcPr>
            <w:tcW w:w="810" w:type="dxa"/>
          </w:tcPr>
          <w:p w14:paraId="59222E58" w14:textId="77777777" w:rsidR="00EC3D09" w:rsidRDefault="00EC3D09" w:rsidP="00557599">
            <w:pPr>
              <w:spacing w:after="120"/>
            </w:pPr>
            <w:r>
              <w:t>43.8</w:t>
            </w:r>
          </w:p>
        </w:tc>
        <w:tc>
          <w:tcPr>
            <w:tcW w:w="810" w:type="dxa"/>
          </w:tcPr>
          <w:p w14:paraId="0F58D6BD" w14:textId="77777777" w:rsidR="00EC3D09" w:rsidRDefault="00EC3D09" w:rsidP="00557599">
            <w:pPr>
              <w:spacing w:after="120"/>
            </w:pPr>
            <w:r>
              <w:t>43.9</w:t>
            </w:r>
          </w:p>
        </w:tc>
        <w:tc>
          <w:tcPr>
            <w:tcW w:w="810" w:type="dxa"/>
          </w:tcPr>
          <w:p w14:paraId="5E32D24C" w14:textId="77777777" w:rsidR="00EC3D09" w:rsidRDefault="00EC3D09" w:rsidP="00557599">
            <w:pPr>
              <w:spacing w:after="120"/>
            </w:pPr>
            <w:r>
              <w:t>44.0</w:t>
            </w:r>
          </w:p>
        </w:tc>
        <w:tc>
          <w:tcPr>
            <w:tcW w:w="810" w:type="dxa"/>
          </w:tcPr>
          <w:p w14:paraId="5EBA8BF1" w14:textId="77777777" w:rsidR="00EC3D09" w:rsidRDefault="00EC3D09" w:rsidP="00557599">
            <w:pPr>
              <w:spacing w:after="120"/>
            </w:pPr>
            <w:r>
              <w:t>44.1</w:t>
            </w:r>
          </w:p>
        </w:tc>
        <w:tc>
          <w:tcPr>
            <w:tcW w:w="810" w:type="dxa"/>
          </w:tcPr>
          <w:p w14:paraId="359790B1" w14:textId="77777777" w:rsidR="00EC3D09" w:rsidRDefault="00EC3D09" w:rsidP="00557599">
            <w:pPr>
              <w:spacing w:after="120"/>
            </w:pPr>
            <w:r>
              <w:t>44.2</w:t>
            </w:r>
          </w:p>
        </w:tc>
      </w:tr>
      <w:tr w:rsidR="00EC3D09" w:rsidRPr="00BA4EAB" w14:paraId="33209184" w14:textId="77777777" w:rsidTr="00557599">
        <w:trPr>
          <w:cantSplit/>
        </w:trPr>
        <w:tc>
          <w:tcPr>
            <w:tcW w:w="1350" w:type="dxa"/>
          </w:tcPr>
          <w:p w14:paraId="374F8503" w14:textId="77777777" w:rsidR="00EC3D09" w:rsidRDefault="00EC3D09" w:rsidP="00557599">
            <w:pPr>
              <w:spacing w:after="120"/>
            </w:pPr>
            <w:r>
              <w:t>41</w:t>
            </w:r>
          </w:p>
        </w:tc>
        <w:tc>
          <w:tcPr>
            <w:tcW w:w="720" w:type="dxa"/>
          </w:tcPr>
          <w:p w14:paraId="00AEA2BA" w14:textId="77777777" w:rsidR="00EC3D09" w:rsidRDefault="00EC3D09" w:rsidP="00557599">
            <w:pPr>
              <w:spacing w:after="120"/>
            </w:pPr>
            <w:r>
              <w:t>44.3</w:t>
            </w:r>
          </w:p>
        </w:tc>
        <w:tc>
          <w:tcPr>
            <w:tcW w:w="810" w:type="dxa"/>
          </w:tcPr>
          <w:p w14:paraId="46A57CDB" w14:textId="77777777" w:rsidR="00EC3D09" w:rsidRDefault="00EC3D09" w:rsidP="00557599">
            <w:pPr>
              <w:spacing w:after="120"/>
            </w:pPr>
            <w:r>
              <w:t>44.4</w:t>
            </w:r>
          </w:p>
        </w:tc>
        <w:tc>
          <w:tcPr>
            <w:tcW w:w="810" w:type="dxa"/>
          </w:tcPr>
          <w:p w14:paraId="55B3BBBE" w14:textId="77777777" w:rsidR="00EC3D09" w:rsidRDefault="00EC3D09" w:rsidP="00557599">
            <w:pPr>
              <w:spacing w:after="120"/>
            </w:pPr>
            <w:r>
              <w:t>44.5</w:t>
            </w:r>
          </w:p>
        </w:tc>
        <w:tc>
          <w:tcPr>
            <w:tcW w:w="810" w:type="dxa"/>
          </w:tcPr>
          <w:p w14:paraId="6B3659B0" w14:textId="77777777" w:rsidR="00EC3D09" w:rsidRDefault="00EC3D09" w:rsidP="00557599">
            <w:pPr>
              <w:spacing w:after="120"/>
            </w:pPr>
            <w:r>
              <w:t>44.6</w:t>
            </w:r>
          </w:p>
        </w:tc>
        <w:tc>
          <w:tcPr>
            <w:tcW w:w="810" w:type="dxa"/>
          </w:tcPr>
          <w:p w14:paraId="1F1BA3D5" w14:textId="77777777" w:rsidR="00EC3D09" w:rsidRDefault="00EC3D09" w:rsidP="00557599">
            <w:pPr>
              <w:spacing w:after="120"/>
            </w:pPr>
            <w:r>
              <w:t>44.8</w:t>
            </w:r>
          </w:p>
        </w:tc>
        <w:tc>
          <w:tcPr>
            <w:tcW w:w="810" w:type="dxa"/>
          </w:tcPr>
          <w:p w14:paraId="0268F5A1" w14:textId="77777777" w:rsidR="00EC3D09" w:rsidRDefault="00EC3D09" w:rsidP="00557599">
            <w:pPr>
              <w:spacing w:after="120"/>
            </w:pPr>
            <w:r>
              <w:t>44.9</w:t>
            </w:r>
          </w:p>
        </w:tc>
        <w:tc>
          <w:tcPr>
            <w:tcW w:w="810" w:type="dxa"/>
          </w:tcPr>
          <w:p w14:paraId="0FA3CD66" w14:textId="77777777" w:rsidR="00EC3D09" w:rsidRDefault="00EC3D09" w:rsidP="00557599">
            <w:pPr>
              <w:spacing w:after="120"/>
            </w:pPr>
            <w:r>
              <w:t>45.0</w:t>
            </w:r>
          </w:p>
        </w:tc>
        <w:tc>
          <w:tcPr>
            <w:tcW w:w="810" w:type="dxa"/>
          </w:tcPr>
          <w:p w14:paraId="1A0B8678" w14:textId="77777777" w:rsidR="00EC3D09" w:rsidRDefault="00EC3D09" w:rsidP="00557599">
            <w:pPr>
              <w:spacing w:after="120"/>
            </w:pPr>
            <w:r>
              <w:t>45.1</w:t>
            </w:r>
          </w:p>
        </w:tc>
        <w:tc>
          <w:tcPr>
            <w:tcW w:w="810" w:type="dxa"/>
          </w:tcPr>
          <w:p w14:paraId="47326DDA" w14:textId="77777777" w:rsidR="00EC3D09" w:rsidRDefault="00EC3D09" w:rsidP="00557599">
            <w:pPr>
              <w:spacing w:after="120"/>
            </w:pPr>
            <w:r>
              <w:t>45.2</w:t>
            </w:r>
          </w:p>
        </w:tc>
        <w:tc>
          <w:tcPr>
            <w:tcW w:w="810" w:type="dxa"/>
          </w:tcPr>
          <w:p w14:paraId="74AD303D" w14:textId="77777777" w:rsidR="00EC3D09" w:rsidRDefault="00EC3D09" w:rsidP="00557599">
            <w:pPr>
              <w:spacing w:after="120"/>
            </w:pPr>
            <w:r>
              <w:t>45.3</w:t>
            </w:r>
          </w:p>
        </w:tc>
      </w:tr>
      <w:tr w:rsidR="00EC3D09" w:rsidRPr="00BA4EAB" w14:paraId="0E416B72" w14:textId="77777777" w:rsidTr="00557599">
        <w:trPr>
          <w:cantSplit/>
        </w:trPr>
        <w:tc>
          <w:tcPr>
            <w:tcW w:w="1350" w:type="dxa"/>
          </w:tcPr>
          <w:p w14:paraId="037B4A73" w14:textId="77777777" w:rsidR="00EC3D09" w:rsidRDefault="00EC3D09" w:rsidP="00557599">
            <w:pPr>
              <w:spacing w:after="120"/>
            </w:pPr>
            <w:r>
              <w:t>42</w:t>
            </w:r>
          </w:p>
        </w:tc>
        <w:tc>
          <w:tcPr>
            <w:tcW w:w="720" w:type="dxa"/>
          </w:tcPr>
          <w:p w14:paraId="2BE3DAEC" w14:textId="77777777" w:rsidR="00EC3D09" w:rsidRDefault="00EC3D09" w:rsidP="00557599">
            <w:pPr>
              <w:spacing w:after="120"/>
            </w:pPr>
            <w:r>
              <w:t>45.4</w:t>
            </w:r>
          </w:p>
        </w:tc>
        <w:tc>
          <w:tcPr>
            <w:tcW w:w="810" w:type="dxa"/>
          </w:tcPr>
          <w:p w14:paraId="5F524B9A" w14:textId="77777777" w:rsidR="00EC3D09" w:rsidRDefault="00EC3D09" w:rsidP="00557599">
            <w:pPr>
              <w:spacing w:after="120"/>
            </w:pPr>
            <w:r>
              <w:t>45.5</w:t>
            </w:r>
          </w:p>
        </w:tc>
        <w:tc>
          <w:tcPr>
            <w:tcW w:w="810" w:type="dxa"/>
          </w:tcPr>
          <w:p w14:paraId="732B31CD" w14:textId="77777777" w:rsidR="00EC3D09" w:rsidRDefault="00EC3D09" w:rsidP="00557599">
            <w:pPr>
              <w:spacing w:after="120"/>
            </w:pPr>
            <w:r>
              <w:t>45.6</w:t>
            </w:r>
          </w:p>
        </w:tc>
        <w:tc>
          <w:tcPr>
            <w:tcW w:w="810" w:type="dxa"/>
          </w:tcPr>
          <w:p w14:paraId="5B228406" w14:textId="77777777" w:rsidR="00EC3D09" w:rsidRDefault="00EC3D09" w:rsidP="00557599">
            <w:pPr>
              <w:spacing w:after="120"/>
            </w:pPr>
            <w:r>
              <w:t>45.7</w:t>
            </w:r>
          </w:p>
        </w:tc>
        <w:tc>
          <w:tcPr>
            <w:tcW w:w="810" w:type="dxa"/>
          </w:tcPr>
          <w:p w14:paraId="562FD270" w14:textId="77777777" w:rsidR="00EC3D09" w:rsidRDefault="00EC3D09" w:rsidP="00557599">
            <w:pPr>
              <w:spacing w:after="120"/>
            </w:pPr>
            <w:r>
              <w:t>45.8</w:t>
            </w:r>
          </w:p>
        </w:tc>
        <w:tc>
          <w:tcPr>
            <w:tcW w:w="810" w:type="dxa"/>
          </w:tcPr>
          <w:p w14:paraId="03A900FC" w14:textId="77777777" w:rsidR="00EC3D09" w:rsidRDefault="00EC3D09" w:rsidP="00557599">
            <w:pPr>
              <w:spacing w:after="120"/>
            </w:pPr>
            <w:r>
              <w:t>45.9</w:t>
            </w:r>
          </w:p>
        </w:tc>
        <w:tc>
          <w:tcPr>
            <w:tcW w:w="810" w:type="dxa"/>
          </w:tcPr>
          <w:p w14:paraId="0597856A" w14:textId="77777777" w:rsidR="00EC3D09" w:rsidRDefault="00EC3D09" w:rsidP="00557599">
            <w:pPr>
              <w:spacing w:after="120"/>
            </w:pPr>
            <w:r>
              <w:t>46.1</w:t>
            </w:r>
          </w:p>
        </w:tc>
        <w:tc>
          <w:tcPr>
            <w:tcW w:w="810" w:type="dxa"/>
          </w:tcPr>
          <w:p w14:paraId="20E5DA06" w14:textId="77777777" w:rsidR="00EC3D09" w:rsidRDefault="00EC3D09" w:rsidP="00557599">
            <w:pPr>
              <w:spacing w:after="120"/>
            </w:pPr>
            <w:r>
              <w:t>46.2</w:t>
            </w:r>
          </w:p>
        </w:tc>
        <w:tc>
          <w:tcPr>
            <w:tcW w:w="810" w:type="dxa"/>
          </w:tcPr>
          <w:p w14:paraId="2CE9D998" w14:textId="77777777" w:rsidR="00EC3D09" w:rsidRDefault="00EC3D09" w:rsidP="00557599">
            <w:pPr>
              <w:spacing w:after="120"/>
            </w:pPr>
            <w:r>
              <w:t>46.3</w:t>
            </w:r>
          </w:p>
        </w:tc>
        <w:tc>
          <w:tcPr>
            <w:tcW w:w="810" w:type="dxa"/>
          </w:tcPr>
          <w:p w14:paraId="224D65A7" w14:textId="77777777" w:rsidR="00EC3D09" w:rsidRDefault="00EC3D09" w:rsidP="00557599">
            <w:pPr>
              <w:spacing w:after="120"/>
            </w:pPr>
            <w:r>
              <w:t>46.4</w:t>
            </w:r>
          </w:p>
        </w:tc>
      </w:tr>
      <w:tr w:rsidR="00EC3D09" w:rsidRPr="00BA4EAB" w14:paraId="2B04441D" w14:textId="77777777" w:rsidTr="00557599">
        <w:trPr>
          <w:cantSplit/>
        </w:trPr>
        <w:tc>
          <w:tcPr>
            <w:tcW w:w="1350" w:type="dxa"/>
          </w:tcPr>
          <w:p w14:paraId="7EC3BB98" w14:textId="77777777" w:rsidR="00EC3D09" w:rsidRDefault="00EC3D09" w:rsidP="00557599">
            <w:pPr>
              <w:spacing w:after="120"/>
            </w:pPr>
            <w:r>
              <w:t>43</w:t>
            </w:r>
          </w:p>
        </w:tc>
        <w:tc>
          <w:tcPr>
            <w:tcW w:w="720" w:type="dxa"/>
          </w:tcPr>
          <w:p w14:paraId="3600A57D" w14:textId="77777777" w:rsidR="00EC3D09" w:rsidRDefault="00EC3D09" w:rsidP="00557599">
            <w:pPr>
              <w:spacing w:after="120"/>
            </w:pPr>
            <w:r>
              <w:t>46.5</w:t>
            </w:r>
          </w:p>
        </w:tc>
        <w:tc>
          <w:tcPr>
            <w:tcW w:w="810" w:type="dxa"/>
          </w:tcPr>
          <w:p w14:paraId="51D97C35" w14:textId="77777777" w:rsidR="00EC3D09" w:rsidRDefault="00EC3D09" w:rsidP="00557599">
            <w:pPr>
              <w:spacing w:after="120"/>
            </w:pPr>
            <w:r>
              <w:t>46.6</w:t>
            </w:r>
          </w:p>
        </w:tc>
        <w:tc>
          <w:tcPr>
            <w:tcW w:w="810" w:type="dxa"/>
          </w:tcPr>
          <w:p w14:paraId="1F7EE841" w14:textId="77777777" w:rsidR="00EC3D09" w:rsidRDefault="00EC3D09" w:rsidP="00557599">
            <w:pPr>
              <w:spacing w:after="120"/>
            </w:pPr>
            <w:r>
              <w:t>46.7</w:t>
            </w:r>
          </w:p>
        </w:tc>
        <w:tc>
          <w:tcPr>
            <w:tcW w:w="810" w:type="dxa"/>
          </w:tcPr>
          <w:p w14:paraId="62A0C7C6" w14:textId="77777777" w:rsidR="00EC3D09" w:rsidRDefault="00EC3D09" w:rsidP="00557599">
            <w:pPr>
              <w:spacing w:after="120"/>
            </w:pPr>
            <w:r>
              <w:t>46.8</w:t>
            </w:r>
          </w:p>
        </w:tc>
        <w:tc>
          <w:tcPr>
            <w:tcW w:w="810" w:type="dxa"/>
          </w:tcPr>
          <w:p w14:paraId="4D1CDFAE" w14:textId="77777777" w:rsidR="00EC3D09" w:rsidRDefault="00EC3D09" w:rsidP="00557599">
            <w:pPr>
              <w:spacing w:after="120"/>
            </w:pPr>
            <w:r>
              <w:t>46.9</w:t>
            </w:r>
          </w:p>
        </w:tc>
        <w:tc>
          <w:tcPr>
            <w:tcW w:w="810" w:type="dxa"/>
          </w:tcPr>
          <w:p w14:paraId="67BDED80" w14:textId="77777777" w:rsidR="00EC3D09" w:rsidRDefault="00EC3D09" w:rsidP="00557599">
            <w:pPr>
              <w:spacing w:after="120"/>
            </w:pPr>
            <w:r>
              <w:t>47.0</w:t>
            </w:r>
          </w:p>
        </w:tc>
        <w:tc>
          <w:tcPr>
            <w:tcW w:w="810" w:type="dxa"/>
          </w:tcPr>
          <w:p w14:paraId="7C4D38CA" w14:textId="77777777" w:rsidR="00EC3D09" w:rsidRDefault="00EC3D09" w:rsidP="00557599">
            <w:pPr>
              <w:spacing w:after="120"/>
            </w:pPr>
            <w:r>
              <w:t>47.1</w:t>
            </w:r>
          </w:p>
        </w:tc>
        <w:tc>
          <w:tcPr>
            <w:tcW w:w="810" w:type="dxa"/>
          </w:tcPr>
          <w:p w14:paraId="39888FCD" w14:textId="77777777" w:rsidR="00EC3D09" w:rsidRDefault="00EC3D09" w:rsidP="00557599">
            <w:pPr>
              <w:spacing w:after="120"/>
            </w:pPr>
            <w:r>
              <w:t>47.2</w:t>
            </w:r>
          </w:p>
        </w:tc>
        <w:tc>
          <w:tcPr>
            <w:tcW w:w="810" w:type="dxa"/>
          </w:tcPr>
          <w:p w14:paraId="47016D09" w14:textId="77777777" w:rsidR="00EC3D09" w:rsidRDefault="00EC3D09" w:rsidP="00557599">
            <w:pPr>
              <w:spacing w:after="120"/>
            </w:pPr>
            <w:r>
              <w:t>47.3</w:t>
            </w:r>
          </w:p>
        </w:tc>
        <w:tc>
          <w:tcPr>
            <w:tcW w:w="810" w:type="dxa"/>
          </w:tcPr>
          <w:p w14:paraId="1CC0C9A3" w14:textId="77777777" w:rsidR="00EC3D09" w:rsidRDefault="00EC3D09" w:rsidP="00557599">
            <w:pPr>
              <w:spacing w:after="120"/>
            </w:pPr>
            <w:r>
              <w:t>47.5</w:t>
            </w:r>
          </w:p>
        </w:tc>
      </w:tr>
      <w:tr w:rsidR="00EC3D09" w:rsidRPr="00BA4EAB" w14:paraId="024003E5" w14:textId="77777777" w:rsidTr="00557599">
        <w:trPr>
          <w:cantSplit/>
        </w:trPr>
        <w:tc>
          <w:tcPr>
            <w:tcW w:w="1350" w:type="dxa"/>
          </w:tcPr>
          <w:p w14:paraId="5DB5D477" w14:textId="77777777" w:rsidR="00EC3D09" w:rsidRDefault="00EC3D09" w:rsidP="00557599">
            <w:pPr>
              <w:spacing w:after="120"/>
            </w:pPr>
            <w:r>
              <w:t>44</w:t>
            </w:r>
          </w:p>
        </w:tc>
        <w:tc>
          <w:tcPr>
            <w:tcW w:w="720" w:type="dxa"/>
          </w:tcPr>
          <w:p w14:paraId="23A4C175" w14:textId="77777777" w:rsidR="00EC3D09" w:rsidRDefault="00EC3D09" w:rsidP="00557599">
            <w:pPr>
              <w:spacing w:after="120"/>
            </w:pPr>
            <w:r>
              <w:t>47.6</w:t>
            </w:r>
          </w:p>
        </w:tc>
        <w:tc>
          <w:tcPr>
            <w:tcW w:w="810" w:type="dxa"/>
          </w:tcPr>
          <w:p w14:paraId="029E7262" w14:textId="77777777" w:rsidR="00EC3D09" w:rsidRDefault="00EC3D09" w:rsidP="00557599">
            <w:pPr>
              <w:spacing w:after="120"/>
            </w:pPr>
            <w:r>
              <w:t>47.7</w:t>
            </w:r>
          </w:p>
        </w:tc>
        <w:tc>
          <w:tcPr>
            <w:tcW w:w="810" w:type="dxa"/>
          </w:tcPr>
          <w:p w14:paraId="1396DB04" w14:textId="77777777" w:rsidR="00EC3D09" w:rsidRDefault="00EC3D09" w:rsidP="00557599">
            <w:pPr>
              <w:spacing w:after="120"/>
            </w:pPr>
            <w:r>
              <w:t>47.8</w:t>
            </w:r>
          </w:p>
        </w:tc>
        <w:tc>
          <w:tcPr>
            <w:tcW w:w="810" w:type="dxa"/>
          </w:tcPr>
          <w:p w14:paraId="1D5CF1E3" w14:textId="77777777" w:rsidR="00EC3D09" w:rsidRDefault="00EC3D09" w:rsidP="00557599">
            <w:pPr>
              <w:spacing w:after="120"/>
            </w:pPr>
            <w:r>
              <w:t>47.9</w:t>
            </w:r>
          </w:p>
        </w:tc>
        <w:tc>
          <w:tcPr>
            <w:tcW w:w="810" w:type="dxa"/>
          </w:tcPr>
          <w:p w14:paraId="11B85C3F" w14:textId="77777777" w:rsidR="00EC3D09" w:rsidRDefault="00EC3D09" w:rsidP="00557599">
            <w:pPr>
              <w:spacing w:after="120"/>
            </w:pPr>
            <w:r>
              <w:t>48.0</w:t>
            </w:r>
          </w:p>
        </w:tc>
        <w:tc>
          <w:tcPr>
            <w:tcW w:w="810" w:type="dxa"/>
          </w:tcPr>
          <w:p w14:paraId="68B79B00" w14:textId="77777777" w:rsidR="00EC3D09" w:rsidRDefault="00EC3D09" w:rsidP="00557599">
            <w:pPr>
              <w:spacing w:after="120"/>
            </w:pPr>
            <w:r>
              <w:t>48.1</w:t>
            </w:r>
          </w:p>
        </w:tc>
        <w:tc>
          <w:tcPr>
            <w:tcW w:w="810" w:type="dxa"/>
          </w:tcPr>
          <w:p w14:paraId="66C23F17" w14:textId="77777777" w:rsidR="00EC3D09" w:rsidRDefault="00EC3D09" w:rsidP="00557599">
            <w:pPr>
              <w:spacing w:after="120"/>
            </w:pPr>
            <w:r>
              <w:t>48.2</w:t>
            </w:r>
          </w:p>
        </w:tc>
        <w:tc>
          <w:tcPr>
            <w:tcW w:w="810" w:type="dxa"/>
          </w:tcPr>
          <w:p w14:paraId="44FB4B5E" w14:textId="77777777" w:rsidR="00EC3D09" w:rsidRDefault="00EC3D09" w:rsidP="00557599">
            <w:pPr>
              <w:spacing w:after="120"/>
            </w:pPr>
            <w:r>
              <w:t>48.3</w:t>
            </w:r>
          </w:p>
        </w:tc>
        <w:tc>
          <w:tcPr>
            <w:tcW w:w="810" w:type="dxa"/>
          </w:tcPr>
          <w:p w14:paraId="77873235" w14:textId="77777777" w:rsidR="00EC3D09" w:rsidRDefault="00EC3D09" w:rsidP="00557599">
            <w:pPr>
              <w:spacing w:after="120"/>
            </w:pPr>
            <w:r>
              <w:t>48.4</w:t>
            </w:r>
          </w:p>
        </w:tc>
        <w:tc>
          <w:tcPr>
            <w:tcW w:w="810" w:type="dxa"/>
          </w:tcPr>
          <w:p w14:paraId="189E0C06" w14:textId="77777777" w:rsidR="00EC3D09" w:rsidRDefault="00EC3D09" w:rsidP="00557599">
            <w:pPr>
              <w:spacing w:after="120"/>
            </w:pPr>
            <w:r>
              <w:t>48.5</w:t>
            </w:r>
          </w:p>
        </w:tc>
      </w:tr>
      <w:tr w:rsidR="00EC3D09" w:rsidRPr="00BA4EAB" w14:paraId="30AA4D73" w14:textId="77777777" w:rsidTr="00557599">
        <w:trPr>
          <w:cantSplit/>
        </w:trPr>
        <w:tc>
          <w:tcPr>
            <w:tcW w:w="1350" w:type="dxa"/>
          </w:tcPr>
          <w:p w14:paraId="6CE22721" w14:textId="77777777" w:rsidR="00EC3D09" w:rsidRDefault="00EC3D09" w:rsidP="00557599">
            <w:pPr>
              <w:spacing w:after="120"/>
            </w:pPr>
            <w:r>
              <w:t>45</w:t>
            </w:r>
          </w:p>
        </w:tc>
        <w:tc>
          <w:tcPr>
            <w:tcW w:w="720" w:type="dxa"/>
          </w:tcPr>
          <w:p w14:paraId="3B040D02" w14:textId="77777777" w:rsidR="00EC3D09" w:rsidRDefault="00EC3D09" w:rsidP="00557599">
            <w:pPr>
              <w:spacing w:after="120"/>
            </w:pPr>
            <w:r>
              <w:t>48.6</w:t>
            </w:r>
          </w:p>
        </w:tc>
        <w:tc>
          <w:tcPr>
            <w:tcW w:w="810" w:type="dxa"/>
          </w:tcPr>
          <w:p w14:paraId="2573E569" w14:textId="77777777" w:rsidR="00EC3D09" w:rsidRDefault="00EC3D09" w:rsidP="00557599">
            <w:pPr>
              <w:spacing w:after="120"/>
            </w:pPr>
            <w:r>
              <w:t>48.8</w:t>
            </w:r>
          </w:p>
        </w:tc>
        <w:tc>
          <w:tcPr>
            <w:tcW w:w="810" w:type="dxa"/>
          </w:tcPr>
          <w:p w14:paraId="6A34C542" w14:textId="77777777" w:rsidR="00EC3D09" w:rsidRDefault="00EC3D09" w:rsidP="00557599">
            <w:pPr>
              <w:spacing w:after="120"/>
            </w:pPr>
            <w:r>
              <w:t>48.9</w:t>
            </w:r>
          </w:p>
        </w:tc>
        <w:tc>
          <w:tcPr>
            <w:tcW w:w="810" w:type="dxa"/>
          </w:tcPr>
          <w:p w14:paraId="05806632" w14:textId="77777777" w:rsidR="00EC3D09" w:rsidRDefault="00EC3D09" w:rsidP="00557599">
            <w:pPr>
              <w:spacing w:after="120"/>
            </w:pPr>
            <w:r>
              <w:t>49.0</w:t>
            </w:r>
          </w:p>
        </w:tc>
        <w:tc>
          <w:tcPr>
            <w:tcW w:w="810" w:type="dxa"/>
          </w:tcPr>
          <w:p w14:paraId="29DD5140" w14:textId="77777777" w:rsidR="00EC3D09" w:rsidRDefault="00EC3D09" w:rsidP="00557599">
            <w:pPr>
              <w:spacing w:after="120"/>
            </w:pPr>
            <w:r>
              <w:t>49.1</w:t>
            </w:r>
          </w:p>
        </w:tc>
        <w:tc>
          <w:tcPr>
            <w:tcW w:w="810" w:type="dxa"/>
          </w:tcPr>
          <w:p w14:paraId="2A82C9DC" w14:textId="77777777" w:rsidR="00EC3D09" w:rsidRDefault="00EC3D09" w:rsidP="00557599">
            <w:pPr>
              <w:spacing w:after="120"/>
            </w:pPr>
            <w:r>
              <w:t>49.2</w:t>
            </w:r>
          </w:p>
        </w:tc>
        <w:tc>
          <w:tcPr>
            <w:tcW w:w="810" w:type="dxa"/>
          </w:tcPr>
          <w:p w14:paraId="7686CCF1" w14:textId="77777777" w:rsidR="00EC3D09" w:rsidRDefault="00EC3D09" w:rsidP="00557599">
            <w:pPr>
              <w:spacing w:after="120"/>
            </w:pPr>
            <w:r>
              <w:t>49.3</w:t>
            </w:r>
          </w:p>
        </w:tc>
        <w:tc>
          <w:tcPr>
            <w:tcW w:w="810" w:type="dxa"/>
          </w:tcPr>
          <w:p w14:paraId="2C713974" w14:textId="77777777" w:rsidR="00EC3D09" w:rsidRDefault="00EC3D09" w:rsidP="00557599">
            <w:pPr>
              <w:spacing w:after="120"/>
            </w:pPr>
            <w:r>
              <w:t>49.4</w:t>
            </w:r>
          </w:p>
        </w:tc>
        <w:tc>
          <w:tcPr>
            <w:tcW w:w="810" w:type="dxa"/>
          </w:tcPr>
          <w:p w14:paraId="0EB5F361" w14:textId="77777777" w:rsidR="00EC3D09" w:rsidRDefault="00EC3D09" w:rsidP="00557599">
            <w:pPr>
              <w:spacing w:after="120"/>
            </w:pPr>
            <w:r>
              <w:t>49.5</w:t>
            </w:r>
          </w:p>
        </w:tc>
        <w:tc>
          <w:tcPr>
            <w:tcW w:w="810" w:type="dxa"/>
          </w:tcPr>
          <w:p w14:paraId="75469AB7" w14:textId="77777777" w:rsidR="00EC3D09" w:rsidRDefault="00EC3D09" w:rsidP="00557599">
            <w:pPr>
              <w:spacing w:after="120"/>
            </w:pPr>
            <w:r>
              <w:t>49.6</w:t>
            </w:r>
          </w:p>
        </w:tc>
      </w:tr>
      <w:tr w:rsidR="00EC3D09" w:rsidRPr="00BA4EAB" w14:paraId="68083217" w14:textId="77777777" w:rsidTr="00557599">
        <w:trPr>
          <w:cantSplit/>
        </w:trPr>
        <w:tc>
          <w:tcPr>
            <w:tcW w:w="1350" w:type="dxa"/>
          </w:tcPr>
          <w:p w14:paraId="106A0F12" w14:textId="77777777" w:rsidR="00EC3D09" w:rsidRDefault="00EC3D09" w:rsidP="00557599">
            <w:pPr>
              <w:spacing w:after="120"/>
            </w:pPr>
            <w:r>
              <w:t>46</w:t>
            </w:r>
          </w:p>
        </w:tc>
        <w:tc>
          <w:tcPr>
            <w:tcW w:w="720" w:type="dxa"/>
          </w:tcPr>
          <w:p w14:paraId="4FD0D44B" w14:textId="77777777" w:rsidR="00EC3D09" w:rsidRDefault="00EC3D09" w:rsidP="00557599">
            <w:pPr>
              <w:spacing w:after="120"/>
            </w:pPr>
            <w:r>
              <w:t>49.7</w:t>
            </w:r>
          </w:p>
        </w:tc>
        <w:tc>
          <w:tcPr>
            <w:tcW w:w="810" w:type="dxa"/>
          </w:tcPr>
          <w:p w14:paraId="196D2846" w14:textId="77777777" w:rsidR="00EC3D09" w:rsidRDefault="00EC3D09" w:rsidP="00557599">
            <w:pPr>
              <w:spacing w:after="120"/>
            </w:pPr>
            <w:r>
              <w:t>49.8</w:t>
            </w:r>
          </w:p>
        </w:tc>
        <w:tc>
          <w:tcPr>
            <w:tcW w:w="810" w:type="dxa"/>
          </w:tcPr>
          <w:p w14:paraId="0BAED5E8" w14:textId="77777777" w:rsidR="00EC3D09" w:rsidRDefault="00EC3D09" w:rsidP="00557599">
            <w:pPr>
              <w:spacing w:after="120"/>
            </w:pPr>
            <w:r>
              <w:t>49.9</w:t>
            </w:r>
          </w:p>
        </w:tc>
        <w:tc>
          <w:tcPr>
            <w:tcW w:w="810" w:type="dxa"/>
          </w:tcPr>
          <w:p w14:paraId="4D50DBE7" w14:textId="77777777" w:rsidR="00EC3D09" w:rsidRDefault="00EC3D09" w:rsidP="00557599">
            <w:pPr>
              <w:spacing w:after="120"/>
            </w:pPr>
            <w:r>
              <w:t>50.1</w:t>
            </w:r>
          </w:p>
        </w:tc>
        <w:tc>
          <w:tcPr>
            <w:tcW w:w="810" w:type="dxa"/>
          </w:tcPr>
          <w:p w14:paraId="321116B8" w14:textId="77777777" w:rsidR="00EC3D09" w:rsidRDefault="00EC3D09" w:rsidP="00557599">
            <w:pPr>
              <w:spacing w:after="120"/>
            </w:pPr>
            <w:r>
              <w:t>50.2</w:t>
            </w:r>
          </w:p>
        </w:tc>
        <w:tc>
          <w:tcPr>
            <w:tcW w:w="810" w:type="dxa"/>
          </w:tcPr>
          <w:p w14:paraId="54A1569A" w14:textId="77777777" w:rsidR="00EC3D09" w:rsidRDefault="00EC3D09" w:rsidP="00557599">
            <w:pPr>
              <w:spacing w:after="120"/>
            </w:pPr>
            <w:r>
              <w:t>50.3</w:t>
            </w:r>
          </w:p>
        </w:tc>
        <w:tc>
          <w:tcPr>
            <w:tcW w:w="810" w:type="dxa"/>
          </w:tcPr>
          <w:p w14:paraId="4C842FE8" w14:textId="77777777" w:rsidR="00EC3D09" w:rsidRDefault="00EC3D09" w:rsidP="00557599">
            <w:pPr>
              <w:spacing w:after="120"/>
            </w:pPr>
            <w:r>
              <w:t>50.4</w:t>
            </w:r>
          </w:p>
        </w:tc>
        <w:tc>
          <w:tcPr>
            <w:tcW w:w="810" w:type="dxa"/>
          </w:tcPr>
          <w:p w14:paraId="062EA895" w14:textId="77777777" w:rsidR="00EC3D09" w:rsidRDefault="00EC3D09" w:rsidP="00557599">
            <w:pPr>
              <w:spacing w:after="120"/>
            </w:pPr>
            <w:r>
              <w:t>50.5</w:t>
            </w:r>
          </w:p>
        </w:tc>
        <w:tc>
          <w:tcPr>
            <w:tcW w:w="810" w:type="dxa"/>
          </w:tcPr>
          <w:p w14:paraId="470612AD" w14:textId="77777777" w:rsidR="00EC3D09" w:rsidRDefault="00EC3D09" w:rsidP="00557599">
            <w:pPr>
              <w:spacing w:after="120"/>
            </w:pPr>
            <w:r>
              <w:t>50.6</w:t>
            </w:r>
          </w:p>
        </w:tc>
        <w:tc>
          <w:tcPr>
            <w:tcW w:w="810" w:type="dxa"/>
          </w:tcPr>
          <w:p w14:paraId="4F0759AD" w14:textId="77777777" w:rsidR="00EC3D09" w:rsidRDefault="00EC3D09" w:rsidP="00557599">
            <w:pPr>
              <w:spacing w:after="120"/>
            </w:pPr>
            <w:r>
              <w:t>50.7</w:t>
            </w:r>
          </w:p>
        </w:tc>
      </w:tr>
      <w:tr w:rsidR="00EC3D09" w:rsidRPr="00BA4EAB" w14:paraId="6306E070" w14:textId="77777777" w:rsidTr="00557599">
        <w:trPr>
          <w:cantSplit/>
        </w:trPr>
        <w:tc>
          <w:tcPr>
            <w:tcW w:w="1350" w:type="dxa"/>
          </w:tcPr>
          <w:p w14:paraId="1D7679F1" w14:textId="77777777" w:rsidR="00EC3D09" w:rsidRDefault="00EC3D09" w:rsidP="00557599">
            <w:pPr>
              <w:spacing w:after="120"/>
            </w:pPr>
            <w:r>
              <w:t>47</w:t>
            </w:r>
          </w:p>
        </w:tc>
        <w:tc>
          <w:tcPr>
            <w:tcW w:w="720" w:type="dxa"/>
          </w:tcPr>
          <w:p w14:paraId="6530E75E" w14:textId="77777777" w:rsidR="00EC3D09" w:rsidRDefault="00EC3D09" w:rsidP="00557599">
            <w:pPr>
              <w:spacing w:after="120"/>
            </w:pPr>
            <w:r>
              <w:t>50.8</w:t>
            </w:r>
          </w:p>
        </w:tc>
        <w:tc>
          <w:tcPr>
            <w:tcW w:w="810" w:type="dxa"/>
          </w:tcPr>
          <w:p w14:paraId="2028F2AB" w14:textId="77777777" w:rsidR="00EC3D09" w:rsidRDefault="00EC3D09" w:rsidP="00557599">
            <w:pPr>
              <w:spacing w:after="120"/>
            </w:pPr>
            <w:r>
              <w:t>50.9</w:t>
            </w:r>
          </w:p>
        </w:tc>
        <w:tc>
          <w:tcPr>
            <w:tcW w:w="810" w:type="dxa"/>
          </w:tcPr>
          <w:p w14:paraId="5DF244B7" w14:textId="77777777" w:rsidR="00EC3D09" w:rsidRDefault="00EC3D09" w:rsidP="00557599">
            <w:pPr>
              <w:spacing w:after="120"/>
            </w:pPr>
            <w:r>
              <w:t>51.0</w:t>
            </w:r>
          </w:p>
        </w:tc>
        <w:tc>
          <w:tcPr>
            <w:tcW w:w="810" w:type="dxa"/>
          </w:tcPr>
          <w:p w14:paraId="3242FBF8" w14:textId="77777777" w:rsidR="00EC3D09" w:rsidRDefault="00EC3D09" w:rsidP="00557599">
            <w:pPr>
              <w:spacing w:after="120"/>
            </w:pPr>
            <w:r>
              <w:t>51.1</w:t>
            </w:r>
          </w:p>
        </w:tc>
        <w:tc>
          <w:tcPr>
            <w:tcW w:w="810" w:type="dxa"/>
          </w:tcPr>
          <w:p w14:paraId="4EC92A9D" w14:textId="77777777" w:rsidR="00EC3D09" w:rsidRDefault="00EC3D09" w:rsidP="00557599">
            <w:pPr>
              <w:spacing w:after="120"/>
            </w:pPr>
            <w:r>
              <w:t>51.2</w:t>
            </w:r>
          </w:p>
        </w:tc>
        <w:tc>
          <w:tcPr>
            <w:tcW w:w="810" w:type="dxa"/>
          </w:tcPr>
          <w:p w14:paraId="1674BADB" w14:textId="77777777" w:rsidR="00EC3D09" w:rsidRDefault="00EC3D09" w:rsidP="00557599">
            <w:pPr>
              <w:spacing w:after="120"/>
            </w:pPr>
            <w:r>
              <w:t>51.3</w:t>
            </w:r>
          </w:p>
        </w:tc>
        <w:tc>
          <w:tcPr>
            <w:tcW w:w="810" w:type="dxa"/>
          </w:tcPr>
          <w:p w14:paraId="173113AA" w14:textId="77777777" w:rsidR="00EC3D09" w:rsidRDefault="00EC3D09" w:rsidP="00557599">
            <w:pPr>
              <w:spacing w:after="120"/>
            </w:pPr>
            <w:r>
              <w:t>51.5</w:t>
            </w:r>
          </w:p>
        </w:tc>
        <w:tc>
          <w:tcPr>
            <w:tcW w:w="810" w:type="dxa"/>
          </w:tcPr>
          <w:p w14:paraId="50CC2BC3" w14:textId="77777777" w:rsidR="00EC3D09" w:rsidRDefault="00EC3D09" w:rsidP="00557599">
            <w:pPr>
              <w:spacing w:after="120"/>
            </w:pPr>
            <w:r>
              <w:t>51.6</w:t>
            </w:r>
          </w:p>
        </w:tc>
        <w:tc>
          <w:tcPr>
            <w:tcW w:w="810" w:type="dxa"/>
          </w:tcPr>
          <w:p w14:paraId="43B7AADC" w14:textId="77777777" w:rsidR="00EC3D09" w:rsidRDefault="00EC3D09" w:rsidP="00557599">
            <w:pPr>
              <w:spacing w:after="120"/>
            </w:pPr>
            <w:r>
              <w:t>51.7</w:t>
            </w:r>
          </w:p>
        </w:tc>
        <w:tc>
          <w:tcPr>
            <w:tcW w:w="810" w:type="dxa"/>
          </w:tcPr>
          <w:p w14:paraId="78229DA6" w14:textId="77777777" w:rsidR="00EC3D09" w:rsidRDefault="00EC3D09" w:rsidP="00557599">
            <w:pPr>
              <w:spacing w:after="120"/>
            </w:pPr>
            <w:r>
              <w:t>51.8</w:t>
            </w:r>
          </w:p>
        </w:tc>
      </w:tr>
      <w:tr w:rsidR="00EC3D09" w:rsidRPr="00BA4EAB" w14:paraId="7BE93119" w14:textId="77777777" w:rsidTr="00557599">
        <w:trPr>
          <w:cantSplit/>
        </w:trPr>
        <w:tc>
          <w:tcPr>
            <w:tcW w:w="1350" w:type="dxa"/>
          </w:tcPr>
          <w:p w14:paraId="19DD218D" w14:textId="77777777" w:rsidR="00EC3D09" w:rsidRDefault="00EC3D09" w:rsidP="00557599">
            <w:pPr>
              <w:spacing w:after="120"/>
            </w:pPr>
            <w:r>
              <w:t>48</w:t>
            </w:r>
          </w:p>
        </w:tc>
        <w:tc>
          <w:tcPr>
            <w:tcW w:w="720" w:type="dxa"/>
          </w:tcPr>
          <w:p w14:paraId="535CD12C" w14:textId="77777777" w:rsidR="00EC3D09" w:rsidRDefault="00EC3D09" w:rsidP="00557599">
            <w:pPr>
              <w:spacing w:after="120"/>
            </w:pPr>
            <w:r>
              <w:t>51.9</w:t>
            </w:r>
          </w:p>
        </w:tc>
        <w:tc>
          <w:tcPr>
            <w:tcW w:w="810" w:type="dxa"/>
          </w:tcPr>
          <w:p w14:paraId="2AD1729B" w14:textId="77777777" w:rsidR="00EC3D09" w:rsidRDefault="00EC3D09" w:rsidP="00557599">
            <w:pPr>
              <w:spacing w:after="120"/>
            </w:pPr>
            <w:r>
              <w:t>52.0</w:t>
            </w:r>
          </w:p>
        </w:tc>
        <w:tc>
          <w:tcPr>
            <w:tcW w:w="810" w:type="dxa"/>
          </w:tcPr>
          <w:p w14:paraId="4026742F" w14:textId="77777777" w:rsidR="00EC3D09" w:rsidRDefault="00EC3D09" w:rsidP="00557599">
            <w:pPr>
              <w:spacing w:after="120"/>
            </w:pPr>
            <w:r>
              <w:t>52.1</w:t>
            </w:r>
          </w:p>
        </w:tc>
        <w:tc>
          <w:tcPr>
            <w:tcW w:w="810" w:type="dxa"/>
          </w:tcPr>
          <w:p w14:paraId="1E43FAAE" w14:textId="77777777" w:rsidR="00EC3D09" w:rsidRDefault="00EC3D09" w:rsidP="00557599">
            <w:pPr>
              <w:spacing w:after="120"/>
            </w:pPr>
            <w:r>
              <w:t>52.2</w:t>
            </w:r>
          </w:p>
        </w:tc>
        <w:tc>
          <w:tcPr>
            <w:tcW w:w="810" w:type="dxa"/>
          </w:tcPr>
          <w:p w14:paraId="30F4A341" w14:textId="77777777" w:rsidR="00EC3D09" w:rsidRDefault="00EC3D09" w:rsidP="00557599">
            <w:pPr>
              <w:spacing w:after="120"/>
            </w:pPr>
            <w:r>
              <w:t>52.3</w:t>
            </w:r>
          </w:p>
        </w:tc>
        <w:tc>
          <w:tcPr>
            <w:tcW w:w="810" w:type="dxa"/>
          </w:tcPr>
          <w:p w14:paraId="3427B760" w14:textId="77777777" w:rsidR="00EC3D09" w:rsidRDefault="00EC3D09" w:rsidP="00557599">
            <w:pPr>
              <w:spacing w:after="120"/>
            </w:pPr>
            <w:r>
              <w:t>52.4</w:t>
            </w:r>
          </w:p>
        </w:tc>
        <w:tc>
          <w:tcPr>
            <w:tcW w:w="810" w:type="dxa"/>
          </w:tcPr>
          <w:p w14:paraId="72B2B1A4" w14:textId="77777777" w:rsidR="00EC3D09" w:rsidRDefault="00EC3D09" w:rsidP="00557599">
            <w:pPr>
              <w:spacing w:after="120"/>
            </w:pPr>
            <w:r>
              <w:t>52.5</w:t>
            </w:r>
          </w:p>
        </w:tc>
        <w:tc>
          <w:tcPr>
            <w:tcW w:w="810" w:type="dxa"/>
          </w:tcPr>
          <w:p w14:paraId="4C55E3A1" w14:textId="77777777" w:rsidR="00EC3D09" w:rsidRDefault="00EC3D09" w:rsidP="00557599">
            <w:pPr>
              <w:spacing w:after="120"/>
            </w:pPr>
            <w:r>
              <w:t>52.6</w:t>
            </w:r>
          </w:p>
        </w:tc>
        <w:tc>
          <w:tcPr>
            <w:tcW w:w="810" w:type="dxa"/>
          </w:tcPr>
          <w:p w14:paraId="160A657E" w14:textId="77777777" w:rsidR="00EC3D09" w:rsidRDefault="00EC3D09" w:rsidP="00557599">
            <w:pPr>
              <w:spacing w:after="120"/>
            </w:pPr>
            <w:r>
              <w:t>52.8</w:t>
            </w:r>
          </w:p>
        </w:tc>
        <w:tc>
          <w:tcPr>
            <w:tcW w:w="810" w:type="dxa"/>
          </w:tcPr>
          <w:p w14:paraId="27E4499F" w14:textId="77777777" w:rsidR="00EC3D09" w:rsidRDefault="00EC3D09" w:rsidP="00557599">
            <w:pPr>
              <w:spacing w:after="120"/>
            </w:pPr>
            <w:r>
              <w:t>52.9</w:t>
            </w:r>
          </w:p>
        </w:tc>
      </w:tr>
      <w:tr w:rsidR="00EC3D09" w:rsidRPr="00BA4EAB" w14:paraId="1F36CCF8" w14:textId="77777777" w:rsidTr="00557599">
        <w:trPr>
          <w:cantSplit/>
        </w:trPr>
        <w:tc>
          <w:tcPr>
            <w:tcW w:w="1350" w:type="dxa"/>
          </w:tcPr>
          <w:p w14:paraId="3C0D9234" w14:textId="77777777" w:rsidR="00EC3D09" w:rsidRDefault="00EC3D09" w:rsidP="00557599">
            <w:pPr>
              <w:spacing w:after="120"/>
            </w:pPr>
            <w:r>
              <w:t>49</w:t>
            </w:r>
          </w:p>
        </w:tc>
        <w:tc>
          <w:tcPr>
            <w:tcW w:w="720" w:type="dxa"/>
          </w:tcPr>
          <w:p w14:paraId="6FAEB3F9" w14:textId="77777777" w:rsidR="00EC3D09" w:rsidRDefault="00EC3D09" w:rsidP="00557599">
            <w:pPr>
              <w:spacing w:after="120"/>
            </w:pPr>
            <w:r>
              <w:t>53.0</w:t>
            </w:r>
          </w:p>
        </w:tc>
        <w:tc>
          <w:tcPr>
            <w:tcW w:w="810" w:type="dxa"/>
          </w:tcPr>
          <w:p w14:paraId="1C3B448E" w14:textId="77777777" w:rsidR="00EC3D09" w:rsidRDefault="00EC3D09" w:rsidP="00557599">
            <w:pPr>
              <w:spacing w:after="120"/>
            </w:pPr>
            <w:r>
              <w:t>53.1</w:t>
            </w:r>
          </w:p>
        </w:tc>
        <w:tc>
          <w:tcPr>
            <w:tcW w:w="810" w:type="dxa"/>
          </w:tcPr>
          <w:p w14:paraId="28C1C10C" w14:textId="77777777" w:rsidR="00EC3D09" w:rsidRDefault="00EC3D09" w:rsidP="00557599">
            <w:pPr>
              <w:spacing w:after="120"/>
            </w:pPr>
            <w:r>
              <w:t>53.2</w:t>
            </w:r>
          </w:p>
        </w:tc>
        <w:tc>
          <w:tcPr>
            <w:tcW w:w="810" w:type="dxa"/>
          </w:tcPr>
          <w:p w14:paraId="2C17AB73" w14:textId="77777777" w:rsidR="00EC3D09" w:rsidRDefault="00EC3D09" w:rsidP="00557599">
            <w:pPr>
              <w:spacing w:after="120"/>
            </w:pPr>
            <w:r>
              <w:t>53.3</w:t>
            </w:r>
          </w:p>
        </w:tc>
        <w:tc>
          <w:tcPr>
            <w:tcW w:w="810" w:type="dxa"/>
          </w:tcPr>
          <w:p w14:paraId="23191633" w14:textId="77777777" w:rsidR="00EC3D09" w:rsidRDefault="00EC3D09" w:rsidP="00557599">
            <w:pPr>
              <w:spacing w:after="120"/>
            </w:pPr>
            <w:r>
              <w:t>53.4</w:t>
            </w:r>
          </w:p>
        </w:tc>
        <w:tc>
          <w:tcPr>
            <w:tcW w:w="810" w:type="dxa"/>
          </w:tcPr>
          <w:p w14:paraId="14755794" w14:textId="77777777" w:rsidR="00EC3D09" w:rsidRDefault="00EC3D09" w:rsidP="00557599">
            <w:pPr>
              <w:spacing w:after="120"/>
            </w:pPr>
            <w:r>
              <w:t>53.5</w:t>
            </w:r>
          </w:p>
        </w:tc>
        <w:tc>
          <w:tcPr>
            <w:tcW w:w="810" w:type="dxa"/>
          </w:tcPr>
          <w:p w14:paraId="74AD9351" w14:textId="77777777" w:rsidR="00EC3D09" w:rsidRDefault="00EC3D09" w:rsidP="00557599">
            <w:pPr>
              <w:spacing w:after="120"/>
            </w:pPr>
            <w:r>
              <w:t>53.6</w:t>
            </w:r>
          </w:p>
        </w:tc>
        <w:tc>
          <w:tcPr>
            <w:tcW w:w="810" w:type="dxa"/>
          </w:tcPr>
          <w:p w14:paraId="41F9805D" w14:textId="77777777" w:rsidR="00EC3D09" w:rsidRDefault="00EC3D09" w:rsidP="00557599">
            <w:pPr>
              <w:spacing w:after="120"/>
            </w:pPr>
            <w:r>
              <w:t>53.7</w:t>
            </w:r>
          </w:p>
        </w:tc>
        <w:tc>
          <w:tcPr>
            <w:tcW w:w="810" w:type="dxa"/>
          </w:tcPr>
          <w:p w14:paraId="1BBE45E1" w14:textId="77777777" w:rsidR="00EC3D09" w:rsidRDefault="00EC3D09" w:rsidP="00557599">
            <w:pPr>
              <w:spacing w:after="120"/>
            </w:pPr>
            <w:r>
              <w:t>53.8</w:t>
            </w:r>
          </w:p>
        </w:tc>
        <w:tc>
          <w:tcPr>
            <w:tcW w:w="810" w:type="dxa"/>
          </w:tcPr>
          <w:p w14:paraId="6D8B9743" w14:textId="77777777" w:rsidR="00EC3D09" w:rsidRDefault="00EC3D09" w:rsidP="00557599">
            <w:pPr>
              <w:spacing w:after="120"/>
            </w:pPr>
            <w:r>
              <w:t>53.9</w:t>
            </w:r>
          </w:p>
        </w:tc>
      </w:tr>
      <w:tr w:rsidR="00EC3D09" w:rsidRPr="00BA4EAB" w14:paraId="7F2EC115" w14:textId="77777777" w:rsidTr="00557599">
        <w:trPr>
          <w:cantSplit/>
        </w:trPr>
        <w:tc>
          <w:tcPr>
            <w:tcW w:w="1350" w:type="dxa"/>
          </w:tcPr>
          <w:p w14:paraId="146201AA" w14:textId="77777777" w:rsidR="00EC3D09" w:rsidRDefault="00EC3D09" w:rsidP="00557599">
            <w:pPr>
              <w:spacing w:after="120"/>
            </w:pPr>
            <w:r>
              <w:t>50</w:t>
            </w:r>
          </w:p>
        </w:tc>
        <w:tc>
          <w:tcPr>
            <w:tcW w:w="720" w:type="dxa"/>
          </w:tcPr>
          <w:p w14:paraId="0EE699BF" w14:textId="77777777" w:rsidR="00EC3D09" w:rsidRDefault="00EC3D09" w:rsidP="00557599">
            <w:pPr>
              <w:spacing w:after="120"/>
            </w:pPr>
            <w:r>
              <w:t>54.1</w:t>
            </w:r>
          </w:p>
        </w:tc>
        <w:tc>
          <w:tcPr>
            <w:tcW w:w="810" w:type="dxa"/>
          </w:tcPr>
          <w:p w14:paraId="3FA4F6B3" w14:textId="77777777" w:rsidR="00EC3D09" w:rsidRDefault="00EC3D09" w:rsidP="00557599">
            <w:pPr>
              <w:spacing w:after="120"/>
            </w:pPr>
            <w:r>
              <w:t>54.2</w:t>
            </w:r>
          </w:p>
        </w:tc>
        <w:tc>
          <w:tcPr>
            <w:tcW w:w="810" w:type="dxa"/>
          </w:tcPr>
          <w:p w14:paraId="3699015A" w14:textId="77777777" w:rsidR="00EC3D09" w:rsidRDefault="00EC3D09" w:rsidP="00557599">
            <w:pPr>
              <w:spacing w:after="120"/>
            </w:pPr>
            <w:r>
              <w:t>54.3</w:t>
            </w:r>
          </w:p>
        </w:tc>
        <w:tc>
          <w:tcPr>
            <w:tcW w:w="810" w:type="dxa"/>
          </w:tcPr>
          <w:p w14:paraId="26D5A8BF" w14:textId="77777777" w:rsidR="00EC3D09" w:rsidRDefault="00EC3D09" w:rsidP="00557599">
            <w:pPr>
              <w:spacing w:after="120"/>
            </w:pPr>
            <w:r>
              <w:t>54.4</w:t>
            </w:r>
          </w:p>
        </w:tc>
        <w:tc>
          <w:tcPr>
            <w:tcW w:w="810" w:type="dxa"/>
          </w:tcPr>
          <w:p w14:paraId="6DB77310" w14:textId="77777777" w:rsidR="00EC3D09" w:rsidRDefault="00EC3D09" w:rsidP="00557599">
            <w:pPr>
              <w:spacing w:after="120"/>
            </w:pPr>
            <w:r>
              <w:t>54.5</w:t>
            </w:r>
          </w:p>
        </w:tc>
        <w:tc>
          <w:tcPr>
            <w:tcW w:w="810" w:type="dxa"/>
          </w:tcPr>
          <w:p w14:paraId="31C61830" w14:textId="77777777" w:rsidR="00EC3D09" w:rsidRDefault="00EC3D09" w:rsidP="00557599">
            <w:pPr>
              <w:spacing w:after="120"/>
            </w:pPr>
            <w:r>
              <w:t>54.6</w:t>
            </w:r>
          </w:p>
        </w:tc>
        <w:tc>
          <w:tcPr>
            <w:tcW w:w="810" w:type="dxa"/>
          </w:tcPr>
          <w:p w14:paraId="179AA828" w14:textId="77777777" w:rsidR="00EC3D09" w:rsidRDefault="00EC3D09" w:rsidP="00557599">
            <w:pPr>
              <w:spacing w:after="120"/>
            </w:pPr>
            <w:r>
              <w:t>54.7</w:t>
            </w:r>
          </w:p>
        </w:tc>
        <w:tc>
          <w:tcPr>
            <w:tcW w:w="810" w:type="dxa"/>
          </w:tcPr>
          <w:p w14:paraId="2331BB48" w14:textId="77777777" w:rsidR="00EC3D09" w:rsidRDefault="00EC3D09" w:rsidP="00557599">
            <w:pPr>
              <w:spacing w:after="120"/>
            </w:pPr>
            <w:r>
              <w:t>54.8</w:t>
            </w:r>
          </w:p>
        </w:tc>
        <w:tc>
          <w:tcPr>
            <w:tcW w:w="810" w:type="dxa"/>
          </w:tcPr>
          <w:p w14:paraId="45EA8E33" w14:textId="77777777" w:rsidR="00EC3D09" w:rsidRDefault="00EC3D09" w:rsidP="00557599">
            <w:pPr>
              <w:spacing w:after="120"/>
            </w:pPr>
            <w:r>
              <w:t>54.9</w:t>
            </w:r>
          </w:p>
        </w:tc>
        <w:tc>
          <w:tcPr>
            <w:tcW w:w="810" w:type="dxa"/>
          </w:tcPr>
          <w:p w14:paraId="525E1A96" w14:textId="77777777" w:rsidR="00EC3D09" w:rsidRDefault="00EC3D09" w:rsidP="00557599">
            <w:pPr>
              <w:spacing w:after="120"/>
            </w:pPr>
            <w:r>
              <w:t>55.0</w:t>
            </w:r>
          </w:p>
        </w:tc>
      </w:tr>
    </w:tbl>
    <w:p w14:paraId="3FB2459B" w14:textId="77777777" w:rsidR="00EC3D09" w:rsidRPr="00A670A6" w:rsidRDefault="00EC3D09" w:rsidP="00EC3D09">
      <w:pPr>
        <w:rPr>
          <w:rStyle w:val="SubtleEmphasis"/>
        </w:rPr>
      </w:pPr>
      <w:r w:rsidRPr="00A670A6">
        <w:rPr>
          <w:rStyle w:val="SubtleEmphasis"/>
        </w:rPr>
        <w:t>Prepared by multiplying the BAF 60 Plot Radius Factor 1.081 * DBH.  For example, if DBH = 14.3 inches, then 14.3 * 10.81 = 15.5 feet.</w:t>
      </w:r>
    </w:p>
    <w:p w14:paraId="35251244" w14:textId="77777777" w:rsidR="00EC3D09" w:rsidRDefault="00EC3D09" w:rsidP="00EC3D09">
      <w:pPr>
        <w:pStyle w:val="Caption"/>
        <w:rPr>
          <w:color w:val="auto"/>
        </w:rPr>
      </w:pPr>
      <w:bookmarkStart w:id="34" w:name="_Ref412018159"/>
      <w:r w:rsidRPr="00844472">
        <w:rPr>
          <w:color w:val="auto"/>
        </w:rPr>
        <w:lastRenderedPageBreak/>
        <w:t xml:space="preserve">Table </w:t>
      </w:r>
      <w:r w:rsidRPr="00844472">
        <w:rPr>
          <w:color w:val="auto"/>
        </w:rPr>
        <w:fldChar w:fldCharType="begin"/>
      </w:r>
      <w:r w:rsidRPr="00844472">
        <w:rPr>
          <w:color w:val="auto"/>
        </w:rPr>
        <w:instrText xml:space="preserve"> SEQ Table \* ARABIC </w:instrText>
      </w:r>
      <w:r w:rsidRPr="00844472">
        <w:rPr>
          <w:color w:val="auto"/>
        </w:rPr>
        <w:fldChar w:fldCharType="separate"/>
      </w:r>
      <w:r w:rsidR="00695482">
        <w:rPr>
          <w:noProof/>
          <w:color w:val="auto"/>
        </w:rPr>
        <w:t>35</w:t>
      </w:r>
      <w:r w:rsidRPr="00844472">
        <w:rPr>
          <w:color w:val="auto"/>
        </w:rPr>
        <w:fldChar w:fldCharType="end"/>
      </w:r>
      <w:bookmarkEnd w:id="34"/>
      <w:r w:rsidRPr="00844472">
        <w:rPr>
          <w:color w:val="auto"/>
        </w:rPr>
        <w:t xml:space="preserve">:  </w:t>
      </w:r>
      <w:r>
        <w:rPr>
          <w:color w:val="auto"/>
        </w:rPr>
        <w:t>Limiting Distances to Face of Tree and Slope Correction Factors for Various Basal Area Factors</w:t>
      </w:r>
    </w:p>
    <w:p w14:paraId="6A3A9510" w14:textId="77777777" w:rsidR="00EC3D09" w:rsidRDefault="00EC3D09" w:rsidP="00EC3D09">
      <w:r>
        <w:t>This table provides an expanded list of slope correction factors to the face of the tree for use with various basal area factors.  To use the table, measure the slope and distance from plot-center to the face of the tree at DBH.  To obtain the corrected limiting distance to a tree, multiply the tree’s DBH by the “combined factor” shown under the appropriate</w:t>
      </w:r>
      <w:r>
        <w:tab/>
        <w:t xml:space="preserve"> BAF heading.</w:t>
      </w: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0"/>
        <w:gridCol w:w="1620"/>
        <w:gridCol w:w="1170"/>
        <w:gridCol w:w="1170"/>
        <w:gridCol w:w="1170"/>
        <w:gridCol w:w="1170"/>
        <w:gridCol w:w="1170"/>
        <w:gridCol w:w="1170"/>
      </w:tblGrid>
      <w:tr w:rsidR="00EC3D09" w14:paraId="7EBC95D6" w14:textId="77777777" w:rsidTr="00557599">
        <w:trPr>
          <w:tblHeader/>
        </w:trPr>
        <w:tc>
          <w:tcPr>
            <w:tcW w:w="990" w:type="dxa"/>
            <w:shd w:val="clear" w:color="auto" w:fill="0B610D"/>
          </w:tcPr>
          <w:p w14:paraId="64758943" w14:textId="77777777" w:rsidR="00EC3D09" w:rsidRDefault="00EC3D09" w:rsidP="00557599">
            <w:pPr>
              <w:pStyle w:val="TableHeaderRow"/>
              <w:rPr>
                <w:rStyle w:val="Strong"/>
              </w:rPr>
            </w:pPr>
            <w:r>
              <w:rPr>
                <w:rStyle w:val="Strong"/>
              </w:rPr>
              <w:t>Slope</w:t>
            </w:r>
          </w:p>
        </w:tc>
        <w:tc>
          <w:tcPr>
            <w:tcW w:w="1620" w:type="dxa"/>
            <w:shd w:val="clear" w:color="auto" w:fill="0B610D"/>
          </w:tcPr>
          <w:p w14:paraId="0C1FB240" w14:textId="77777777" w:rsidR="00EC3D09" w:rsidRDefault="00EC3D09" w:rsidP="00557599">
            <w:pPr>
              <w:pStyle w:val="TableHeaderRow"/>
              <w:rPr>
                <w:rStyle w:val="Strong"/>
              </w:rPr>
            </w:pPr>
            <w:r>
              <w:rPr>
                <w:rStyle w:val="Strong"/>
              </w:rPr>
              <w:t>Factor</w:t>
            </w:r>
          </w:p>
        </w:tc>
        <w:tc>
          <w:tcPr>
            <w:tcW w:w="1170" w:type="dxa"/>
            <w:shd w:val="clear" w:color="auto" w:fill="0B610D"/>
          </w:tcPr>
          <w:p w14:paraId="3705EBBC" w14:textId="77777777" w:rsidR="00EC3D09" w:rsidRDefault="00EC3D09" w:rsidP="00557599">
            <w:pPr>
              <w:pStyle w:val="TableHeaderRow"/>
              <w:rPr>
                <w:rStyle w:val="Strong"/>
              </w:rPr>
            </w:pPr>
            <w:r>
              <w:rPr>
                <w:rStyle w:val="Strong"/>
              </w:rPr>
              <w:t>5 BAF</w:t>
            </w:r>
          </w:p>
        </w:tc>
        <w:tc>
          <w:tcPr>
            <w:tcW w:w="1170" w:type="dxa"/>
            <w:shd w:val="clear" w:color="auto" w:fill="0B610D"/>
          </w:tcPr>
          <w:p w14:paraId="793164C2" w14:textId="77777777" w:rsidR="00EC3D09" w:rsidRDefault="00EC3D09" w:rsidP="00557599">
            <w:pPr>
              <w:pStyle w:val="TableHeaderRow"/>
              <w:rPr>
                <w:rStyle w:val="Strong"/>
              </w:rPr>
            </w:pPr>
            <w:r>
              <w:rPr>
                <w:rStyle w:val="Strong"/>
              </w:rPr>
              <w:t>10 BAF</w:t>
            </w:r>
          </w:p>
        </w:tc>
        <w:tc>
          <w:tcPr>
            <w:tcW w:w="1170" w:type="dxa"/>
            <w:shd w:val="clear" w:color="auto" w:fill="0B610D"/>
          </w:tcPr>
          <w:p w14:paraId="76F36208" w14:textId="77777777" w:rsidR="00EC3D09" w:rsidRDefault="00EC3D09" w:rsidP="00557599">
            <w:pPr>
              <w:pStyle w:val="TableHeaderRow"/>
              <w:rPr>
                <w:rStyle w:val="Strong"/>
              </w:rPr>
            </w:pPr>
            <w:r>
              <w:rPr>
                <w:rStyle w:val="Strong"/>
              </w:rPr>
              <w:t>15 BAF</w:t>
            </w:r>
          </w:p>
        </w:tc>
        <w:tc>
          <w:tcPr>
            <w:tcW w:w="1170" w:type="dxa"/>
            <w:shd w:val="clear" w:color="auto" w:fill="0B610D"/>
          </w:tcPr>
          <w:p w14:paraId="7204BAF9" w14:textId="77777777" w:rsidR="00EC3D09" w:rsidRDefault="00EC3D09" w:rsidP="00557599">
            <w:pPr>
              <w:pStyle w:val="TableHeaderRow"/>
              <w:rPr>
                <w:rStyle w:val="Strong"/>
              </w:rPr>
            </w:pPr>
            <w:r>
              <w:rPr>
                <w:rStyle w:val="Strong"/>
              </w:rPr>
              <w:t>20 BAF</w:t>
            </w:r>
          </w:p>
        </w:tc>
        <w:tc>
          <w:tcPr>
            <w:tcW w:w="1170" w:type="dxa"/>
            <w:shd w:val="clear" w:color="auto" w:fill="0B610D"/>
          </w:tcPr>
          <w:p w14:paraId="3A85DC37" w14:textId="77777777" w:rsidR="00EC3D09" w:rsidRPr="00854080" w:rsidRDefault="00EC3D09" w:rsidP="00557599">
            <w:pPr>
              <w:pStyle w:val="TableHeaderRow"/>
              <w:rPr>
                <w:rStyle w:val="Strong"/>
              </w:rPr>
            </w:pPr>
            <w:r>
              <w:rPr>
                <w:rStyle w:val="Strong"/>
              </w:rPr>
              <w:t>30 BF</w:t>
            </w:r>
          </w:p>
        </w:tc>
        <w:tc>
          <w:tcPr>
            <w:tcW w:w="1170" w:type="dxa"/>
            <w:shd w:val="clear" w:color="auto" w:fill="0B610D"/>
          </w:tcPr>
          <w:p w14:paraId="3C5E0A44" w14:textId="77777777" w:rsidR="00EC3D09" w:rsidRDefault="00EC3D09" w:rsidP="00557599">
            <w:pPr>
              <w:pStyle w:val="TableHeaderRow"/>
              <w:rPr>
                <w:rStyle w:val="Strong"/>
              </w:rPr>
            </w:pPr>
            <w:r>
              <w:rPr>
                <w:rStyle w:val="Strong"/>
              </w:rPr>
              <w:t>40 BAF</w:t>
            </w:r>
          </w:p>
        </w:tc>
      </w:tr>
      <w:tr w:rsidR="00EC3D09" w:rsidRPr="00BA4EAB" w14:paraId="35D2C57F" w14:textId="77777777" w:rsidTr="00557599">
        <w:trPr>
          <w:cantSplit/>
        </w:trPr>
        <w:tc>
          <w:tcPr>
            <w:tcW w:w="990" w:type="dxa"/>
          </w:tcPr>
          <w:p w14:paraId="23CD295B" w14:textId="77777777" w:rsidR="00EC3D09" w:rsidRDefault="00EC3D09" w:rsidP="00557599">
            <w:pPr>
              <w:spacing w:after="120"/>
            </w:pPr>
            <w:r>
              <w:t>1</w:t>
            </w:r>
          </w:p>
        </w:tc>
        <w:tc>
          <w:tcPr>
            <w:tcW w:w="1620" w:type="dxa"/>
          </w:tcPr>
          <w:p w14:paraId="10B85038" w14:textId="77777777" w:rsidR="00EC3D09" w:rsidRDefault="00EC3D09" w:rsidP="00557599">
            <w:pPr>
              <w:spacing w:after="120"/>
            </w:pPr>
            <w:r>
              <w:t>1.00000</w:t>
            </w:r>
          </w:p>
        </w:tc>
        <w:tc>
          <w:tcPr>
            <w:tcW w:w="1170" w:type="dxa"/>
          </w:tcPr>
          <w:p w14:paraId="09EA24C0" w14:textId="77777777" w:rsidR="00EC3D09" w:rsidRDefault="00EC3D09" w:rsidP="00557599">
            <w:pPr>
              <w:spacing w:after="120"/>
            </w:pPr>
            <w:r>
              <w:t>3.847</w:t>
            </w:r>
          </w:p>
        </w:tc>
        <w:tc>
          <w:tcPr>
            <w:tcW w:w="1170" w:type="dxa"/>
          </w:tcPr>
          <w:p w14:paraId="76909A43" w14:textId="77777777" w:rsidR="00EC3D09" w:rsidRDefault="00EC3D09" w:rsidP="00557599">
            <w:pPr>
              <w:spacing w:after="120"/>
            </w:pPr>
            <w:r>
              <w:t>2.708</w:t>
            </w:r>
          </w:p>
        </w:tc>
        <w:tc>
          <w:tcPr>
            <w:tcW w:w="1170" w:type="dxa"/>
          </w:tcPr>
          <w:p w14:paraId="247AE53E" w14:textId="77777777" w:rsidR="00EC3D09" w:rsidRDefault="00EC3D09" w:rsidP="00557599">
            <w:pPr>
              <w:spacing w:after="120"/>
            </w:pPr>
            <w:r>
              <w:t>2.203</w:t>
            </w:r>
          </w:p>
        </w:tc>
        <w:tc>
          <w:tcPr>
            <w:tcW w:w="1170" w:type="dxa"/>
          </w:tcPr>
          <w:p w14:paraId="19B93A64" w14:textId="77777777" w:rsidR="00EC3D09" w:rsidRDefault="00EC3D09" w:rsidP="00557599">
            <w:pPr>
              <w:spacing w:after="120"/>
            </w:pPr>
            <w:r>
              <w:t>1.902</w:t>
            </w:r>
          </w:p>
        </w:tc>
        <w:tc>
          <w:tcPr>
            <w:tcW w:w="1170" w:type="dxa"/>
          </w:tcPr>
          <w:p w14:paraId="7201D103" w14:textId="77777777" w:rsidR="00EC3D09" w:rsidRDefault="00EC3D09" w:rsidP="00557599">
            <w:pPr>
              <w:spacing w:after="120"/>
            </w:pPr>
            <w:r>
              <w:t>1.546</w:t>
            </w:r>
          </w:p>
        </w:tc>
        <w:tc>
          <w:tcPr>
            <w:tcW w:w="1170" w:type="dxa"/>
          </w:tcPr>
          <w:p w14:paraId="4ABC5341" w14:textId="77777777" w:rsidR="00EC3D09" w:rsidRDefault="00EC3D09" w:rsidP="00557599">
            <w:pPr>
              <w:spacing w:after="120"/>
            </w:pPr>
            <w:r>
              <w:t>1.333</w:t>
            </w:r>
          </w:p>
        </w:tc>
      </w:tr>
      <w:tr w:rsidR="00EC3D09" w:rsidRPr="00BA4EAB" w14:paraId="16E0082A" w14:textId="77777777" w:rsidTr="00557599">
        <w:trPr>
          <w:cantSplit/>
        </w:trPr>
        <w:tc>
          <w:tcPr>
            <w:tcW w:w="990" w:type="dxa"/>
          </w:tcPr>
          <w:p w14:paraId="71EF6DA7" w14:textId="77777777" w:rsidR="00EC3D09" w:rsidRDefault="00EC3D09" w:rsidP="00557599">
            <w:pPr>
              <w:spacing w:after="120"/>
            </w:pPr>
            <w:r>
              <w:t>2</w:t>
            </w:r>
          </w:p>
        </w:tc>
        <w:tc>
          <w:tcPr>
            <w:tcW w:w="1620" w:type="dxa"/>
          </w:tcPr>
          <w:p w14:paraId="094E9BAE" w14:textId="77777777" w:rsidR="00EC3D09" w:rsidRDefault="00EC3D09" w:rsidP="00557599">
            <w:pPr>
              <w:spacing w:after="120"/>
            </w:pPr>
            <w:r>
              <w:t>1.00020</w:t>
            </w:r>
          </w:p>
        </w:tc>
        <w:tc>
          <w:tcPr>
            <w:tcW w:w="1170" w:type="dxa"/>
          </w:tcPr>
          <w:p w14:paraId="27B70701" w14:textId="77777777" w:rsidR="00EC3D09" w:rsidRDefault="00EC3D09" w:rsidP="00557599">
            <w:pPr>
              <w:spacing w:after="120"/>
            </w:pPr>
            <w:r>
              <w:t>3.848</w:t>
            </w:r>
          </w:p>
        </w:tc>
        <w:tc>
          <w:tcPr>
            <w:tcW w:w="1170" w:type="dxa"/>
          </w:tcPr>
          <w:p w14:paraId="33946BF5" w14:textId="77777777" w:rsidR="00EC3D09" w:rsidRDefault="00EC3D09" w:rsidP="00557599">
            <w:pPr>
              <w:spacing w:after="120"/>
            </w:pPr>
            <w:r>
              <w:t>2.709</w:t>
            </w:r>
          </w:p>
        </w:tc>
        <w:tc>
          <w:tcPr>
            <w:tcW w:w="1170" w:type="dxa"/>
          </w:tcPr>
          <w:p w14:paraId="5FFE717D" w14:textId="77777777" w:rsidR="00EC3D09" w:rsidRDefault="00EC3D09" w:rsidP="00557599">
            <w:pPr>
              <w:spacing w:after="120"/>
            </w:pPr>
            <w:r>
              <w:t>2.203</w:t>
            </w:r>
          </w:p>
        </w:tc>
        <w:tc>
          <w:tcPr>
            <w:tcW w:w="1170" w:type="dxa"/>
          </w:tcPr>
          <w:p w14:paraId="3F54C04C" w14:textId="77777777" w:rsidR="00EC3D09" w:rsidRDefault="00EC3D09" w:rsidP="00557599">
            <w:pPr>
              <w:spacing w:after="120"/>
            </w:pPr>
            <w:r>
              <w:t>1.902</w:t>
            </w:r>
          </w:p>
        </w:tc>
        <w:tc>
          <w:tcPr>
            <w:tcW w:w="1170" w:type="dxa"/>
          </w:tcPr>
          <w:p w14:paraId="3161EF10" w14:textId="77777777" w:rsidR="00EC3D09" w:rsidRDefault="00EC3D09" w:rsidP="00557599">
            <w:pPr>
              <w:spacing w:after="120"/>
            </w:pPr>
            <w:r>
              <w:t>1.546</w:t>
            </w:r>
          </w:p>
        </w:tc>
        <w:tc>
          <w:tcPr>
            <w:tcW w:w="1170" w:type="dxa"/>
          </w:tcPr>
          <w:p w14:paraId="151D0F48" w14:textId="77777777" w:rsidR="00EC3D09" w:rsidRDefault="00EC3D09" w:rsidP="00557599">
            <w:pPr>
              <w:spacing w:after="120"/>
            </w:pPr>
            <w:r>
              <w:t>1.333</w:t>
            </w:r>
          </w:p>
        </w:tc>
      </w:tr>
      <w:tr w:rsidR="00EC3D09" w:rsidRPr="00BA4EAB" w14:paraId="1CAF1AD2" w14:textId="77777777" w:rsidTr="00557599">
        <w:trPr>
          <w:cantSplit/>
        </w:trPr>
        <w:tc>
          <w:tcPr>
            <w:tcW w:w="990" w:type="dxa"/>
          </w:tcPr>
          <w:p w14:paraId="2BA5DFEB" w14:textId="77777777" w:rsidR="00EC3D09" w:rsidRDefault="00EC3D09" w:rsidP="00557599">
            <w:pPr>
              <w:spacing w:after="120"/>
            </w:pPr>
            <w:r>
              <w:t>3</w:t>
            </w:r>
          </w:p>
        </w:tc>
        <w:tc>
          <w:tcPr>
            <w:tcW w:w="1620" w:type="dxa"/>
          </w:tcPr>
          <w:p w14:paraId="158BF7BE" w14:textId="77777777" w:rsidR="00EC3D09" w:rsidRDefault="00EC3D09" w:rsidP="00557599">
            <w:pPr>
              <w:spacing w:after="120"/>
            </w:pPr>
            <w:r>
              <w:t>1.00045</w:t>
            </w:r>
          </w:p>
        </w:tc>
        <w:tc>
          <w:tcPr>
            <w:tcW w:w="1170" w:type="dxa"/>
          </w:tcPr>
          <w:p w14:paraId="35ABDE6F" w14:textId="77777777" w:rsidR="00EC3D09" w:rsidRDefault="00EC3D09" w:rsidP="00557599">
            <w:pPr>
              <w:spacing w:after="120"/>
            </w:pPr>
            <w:r>
              <w:t>3.489</w:t>
            </w:r>
          </w:p>
        </w:tc>
        <w:tc>
          <w:tcPr>
            <w:tcW w:w="1170" w:type="dxa"/>
          </w:tcPr>
          <w:p w14:paraId="1D811AD3" w14:textId="77777777" w:rsidR="00EC3D09" w:rsidRDefault="00EC3D09" w:rsidP="00557599">
            <w:pPr>
              <w:spacing w:after="120"/>
            </w:pPr>
            <w:r>
              <w:t>2.709</w:t>
            </w:r>
          </w:p>
        </w:tc>
        <w:tc>
          <w:tcPr>
            <w:tcW w:w="1170" w:type="dxa"/>
          </w:tcPr>
          <w:p w14:paraId="7CEEC39A" w14:textId="77777777" w:rsidR="00EC3D09" w:rsidRDefault="00EC3D09" w:rsidP="00557599">
            <w:pPr>
              <w:spacing w:after="120"/>
            </w:pPr>
            <w:r>
              <w:t>2.204</w:t>
            </w:r>
          </w:p>
        </w:tc>
        <w:tc>
          <w:tcPr>
            <w:tcW w:w="1170" w:type="dxa"/>
          </w:tcPr>
          <w:p w14:paraId="6ED2D890" w14:textId="77777777" w:rsidR="00EC3D09" w:rsidRDefault="00EC3D09" w:rsidP="00557599">
            <w:pPr>
              <w:spacing w:after="120"/>
            </w:pPr>
            <w:r>
              <w:t>1.903</w:t>
            </w:r>
          </w:p>
        </w:tc>
        <w:tc>
          <w:tcPr>
            <w:tcW w:w="1170" w:type="dxa"/>
          </w:tcPr>
          <w:p w14:paraId="29CB02A0" w14:textId="77777777" w:rsidR="00EC3D09" w:rsidRDefault="00EC3D09" w:rsidP="00557599">
            <w:pPr>
              <w:spacing w:after="120"/>
            </w:pPr>
            <w:r>
              <w:t>1.547</w:t>
            </w:r>
          </w:p>
        </w:tc>
        <w:tc>
          <w:tcPr>
            <w:tcW w:w="1170" w:type="dxa"/>
          </w:tcPr>
          <w:p w14:paraId="6C3086C5" w14:textId="77777777" w:rsidR="00EC3D09" w:rsidRDefault="00EC3D09" w:rsidP="00557599">
            <w:pPr>
              <w:spacing w:after="120"/>
            </w:pPr>
            <w:r>
              <w:t>1.334</w:t>
            </w:r>
          </w:p>
        </w:tc>
      </w:tr>
      <w:tr w:rsidR="00EC3D09" w:rsidRPr="00BA4EAB" w14:paraId="7BB5998D" w14:textId="77777777" w:rsidTr="00557599">
        <w:trPr>
          <w:cantSplit/>
        </w:trPr>
        <w:tc>
          <w:tcPr>
            <w:tcW w:w="990" w:type="dxa"/>
          </w:tcPr>
          <w:p w14:paraId="04A4A94F" w14:textId="77777777" w:rsidR="00EC3D09" w:rsidRDefault="00EC3D09" w:rsidP="00557599">
            <w:pPr>
              <w:spacing w:after="120"/>
            </w:pPr>
            <w:r>
              <w:t>4</w:t>
            </w:r>
          </w:p>
        </w:tc>
        <w:tc>
          <w:tcPr>
            <w:tcW w:w="1620" w:type="dxa"/>
          </w:tcPr>
          <w:p w14:paraId="3BFFE5F6" w14:textId="77777777" w:rsidR="00EC3D09" w:rsidRDefault="00EC3D09" w:rsidP="00557599">
            <w:pPr>
              <w:spacing w:after="120"/>
            </w:pPr>
            <w:r>
              <w:t>1.00080</w:t>
            </w:r>
          </w:p>
        </w:tc>
        <w:tc>
          <w:tcPr>
            <w:tcW w:w="1170" w:type="dxa"/>
          </w:tcPr>
          <w:p w14:paraId="6325D2ED" w14:textId="77777777" w:rsidR="00EC3D09" w:rsidRDefault="00EC3D09" w:rsidP="00557599">
            <w:pPr>
              <w:spacing w:after="120"/>
            </w:pPr>
            <w:r>
              <w:t>3.850</w:t>
            </w:r>
          </w:p>
        </w:tc>
        <w:tc>
          <w:tcPr>
            <w:tcW w:w="1170" w:type="dxa"/>
          </w:tcPr>
          <w:p w14:paraId="3D19AFA8" w14:textId="77777777" w:rsidR="00EC3D09" w:rsidRDefault="00EC3D09" w:rsidP="00557599">
            <w:pPr>
              <w:spacing w:after="120"/>
            </w:pPr>
            <w:r>
              <w:t>2.710</w:t>
            </w:r>
          </w:p>
        </w:tc>
        <w:tc>
          <w:tcPr>
            <w:tcW w:w="1170" w:type="dxa"/>
          </w:tcPr>
          <w:p w14:paraId="1D74868B" w14:textId="77777777" w:rsidR="00EC3D09" w:rsidRDefault="00EC3D09" w:rsidP="00557599">
            <w:pPr>
              <w:spacing w:after="120"/>
            </w:pPr>
            <w:r>
              <w:t>2.205</w:t>
            </w:r>
          </w:p>
        </w:tc>
        <w:tc>
          <w:tcPr>
            <w:tcW w:w="1170" w:type="dxa"/>
          </w:tcPr>
          <w:p w14:paraId="1A5A330D" w14:textId="77777777" w:rsidR="00EC3D09" w:rsidRDefault="00EC3D09" w:rsidP="00557599">
            <w:pPr>
              <w:spacing w:after="120"/>
            </w:pPr>
            <w:r>
              <w:t>1.904</w:t>
            </w:r>
          </w:p>
        </w:tc>
        <w:tc>
          <w:tcPr>
            <w:tcW w:w="1170" w:type="dxa"/>
          </w:tcPr>
          <w:p w14:paraId="1165482D" w14:textId="77777777" w:rsidR="00EC3D09" w:rsidRDefault="00EC3D09" w:rsidP="00557599">
            <w:pPr>
              <w:spacing w:after="120"/>
            </w:pPr>
            <w:r>
              <w:t>1.547</w:t>
            </w:r>
          </w:p>
        </w:tc>
        <w:tc>
          <w:tcPr>
            <w:tcW w:w="1170" w:type="dxa"/>
          </w:tcPr>
          <w:p w14:paraId="758EA0A4" w14:textId="77777777" w:rsidR="00EC3D09" w:rsidRDefault="00EC3D09" w:rsidP="00557599">
            <w:pPr>
              <w:spacing w:after="120"/>
            </w:pPr>
            <w:r>
              <w:t>1.334</w:t>
            </w:r>
          </w:p>
        </w:tc>
      </w:tr>
      <w:tr w:rsidR="00EC3D09" w:rsidRPr="00BA4EAB" w14:paraId="3236DE59" w14:textId="77777777" w:rsidTr="00557599">
        <w:trPr>
          <w:cantSplit/>
        </w:trPr>
        <w:tc>
          <w:tcPr>
            <w:tcW w:w="990" w:type="dxa"/>
          </w:tcPr>
          <w:p w14:paraId="00D0BEAC" w14:textId="77777777" w:rsidR="00EC3D09" w:rsidRDefault="00EC3D09" w:rsidP="00557599">
            <w:pPr>
              <w:spacing w:after="120"/>
            </w:pPr>
            <w:r>
              <w:t>5</w:t>
            </w:r>
          </w:p>
        </w:tc>
        <w:tc>
          <w:tcPr>
            <w:tcW w:w="1620" w:type="dxa"/>
          </w:tcPr>
          <w:p w14:paraId="632F771E" w14:textId="77777777" w:rsidR="00EC3D09" w:rsidRDefault="00EC3D09" w:rsidP="00557599">
            <w:pPr>
              <w:spacing w:after="120"/>
            </w:pPr>
            <w:r>
              <w:t>1.00125</w:t>
            </w:r>
          </w:p>
        </w:tc>
        <w:tc>
          <w:tcPr>
            <w:tcW w:w="1170" w:type="dxa"/>
          </w:tcPr>
          <w:p w14:paraId="2EF9A14D" w14:textId="77777777" w:rsidR="00EC3D09" w:rsidRDefault="00EC3D09" w:rsidP="00557599">
            <w:pPr>
              <w:spacing w:after="120"/>
            </w:pPr>
            <w:r>
              <w:t>3.852</w:t>
            </w:r>
          </w:p>
        </w:tc>
        <w:tc>
          <w:tcPr>
            <w:tcW w:w="1170" w:type="dxa"/>
          </w:tcPr>
          <w:p w14:paraId="39ADDF64" w14:textId="77777777" w:rsidR="00EC3D09" w:rsidRDefault="00EC3D09" w:rsidP="00557599">
            <w:pPr>
              <w:spacing w:after="120"/>
            </w:pPr>
            <w:r>
              <w:t>2.711</w:t>
            </w:r>
          </w:p>
        </w:tc>
        <w:tc>
          <w:tcPr>
            <w:tcW w:w="1170" w:type="dxa"/>
          </w:tcPr>
          <w:p w14:paraId="5E5FBFB1" w14:textId="77777777" w:rsidR="00EC3D09" w:rsidRDefault="00EC3D09" w:rsidP="00557599">
            <w:pPr>
              <w:spacing w:after="120"/>
            </w:pPr>
            <w:r>
              <w:t>2.206</w:t>
            </w:r>
          </w:p>
        </w:tc>
        <w:tc>
          <w:tcPr>
            <w:tcW w:w="1170" w:type="dxa"/>
          </w:tcPr>
          <w:p w14:paraId="1A49C444" w14:textId="77777777" w:rsidR="00EC3D09" w:rsidRDefault="00EC3D09" w:rsidP="00557599">
            <w:pPr>
              <w:spacing w:after="120"/>
            </w:pPr>
            <w:r>
              <w:t>1.904</w:t>
            </w:r>
          </w:p>
        </w:tc>
        <w:tc>
          <w:tcPr>
            <w:tcW w:w="1170" w:type="dxa"/>
          </w:tcPr>
          <w:p w14:paraId="1AFB2BD0" w14:textId="77777777" w:rsidR="00EC3D09" w:rsidRDefault="00EC3D09" w:rsidP="00557599">
            <w:pPr>
              <w:spacing w:after="120"/>
            </w:pPr>
            <w:r>
              <w:t>1.548</w:t>
            </w:r>
          </w:p>
        </w:tc>
        <w:tc>
          <w:tcPr>
            <w:tcW w:w="1170" w:type="dxa"/>
          </w:tcPr>
          <w:p w14:paraId="30CC8C80" w14:textId="77777777" w:rsidR="00EC3D09" w:rsidRDefault="00EC3D09" w:rsidP="00557599">
            <w:pPr>
              <w:spacing w:after="120"/>
            </w:pPr>
            <w:r>
              <w:t>1.335</w:t>
            </w:r>
          </w:p>
        </w:tc>
      </w:tr>
      <w:tr w:rsidR="00EC3D09" w:rsidRPr="00BA4EAB" w14:paraId="68F69E8C" w14:textId="77777777" w:rsidTr="00557599">
        <w:trPr>
          <w:cantSplit/>
        </w:trPr>
        <w:tc>
          <w:tcPr>
            <w:tcW w:w="990" w:type="dxa"/>
          </w:tcPr>
          <w:p w14:paraId="7DFCB99F" w14:textId="77777777" w:rsidR="00EC3D09" w:rsidRDefault="00EC3D09" w:rsidP="00557599">
            <w:pPr>
              <w:spacing w:after="120"/>
            </w:pPr>
            <w:r>
              <w:t>6</w:t>
            </w:r>
          </w:p>
        </w:tc>
        <w:tc>
          <w:tcPr>
            <w:tcW w:w="1620" w:type="dxa"/>
          </w:tcPr>
          <w:p w14:paraId="6369F8ED" w14:textId="77777777" w:rsidR="00EC3D09" w:rsidRDefault="00EC3D09" w:rsidP="00557599">
            <w:pPr>
              <w:spacing w:after="120"/>
            </w:pPr>
            <w:r>
              <w:t>1.00180</w:t>
            </w:r>
          </w:p>
        </w:tc>
        <w:tc>
          <w:tcPr>
            <w:tcW w:w="1170" w:type="dxa"/>
          </w:tcPr>
          <w:p w14:paraId="737F9926" w14:textId="77777777" w:rsidR="00EC3D09" w:rsidRDefault="00EC3D09" w:rsidP="00557599">
            <w:pPr>
              <w:spacing w:after="120"/>
            </w:pPr>
            <w:r>
              <w:t>3.854</w:t>
            </w:r>
          </w:p>
        </w:tc>
        <w:tc>
          <w:tcPr>
            <w:tcW w:w="1170" w:type="dxa"/>
          </w:tcPr>
          <w:p w14:paraId="01234D15" w14:textId="77777777" w:rsidR="00EC3D09" w:rsidRDefault="00EC3D09" w:rsidP="00557599">
            <w:pPr>
              <w:spacing w:after="120"/>
            </w:pPr>
            <w:r>
              <w:t>2.713</w:t>
            </w:r>
          </w:p>
        </w:tc>
        <w:tc>
          <w:tcPr>
            <w:tcW w:w="1170" w:type="dxa"/>
          </w:tcPr>
          <w:p w14:paraId="4250BEEC" w14:textId="77777777" w:rsidR="00EC3D09" w:rsidRDefault="00EC3D09" w:rsidP="00557599">
            <w:pPr>
              <w:spacing w:after="120"/>
            </w:pPr>
            <w:r>
              <w:t>2.207</w:t>
            </w:r>
          </w:p>
        </w:tc>
        <w:tc>
          <w:tcPr>
            <w:tcW w:w="1170" w:type="dxa"/>
          </w:tcPr>
          <w:p w14:paraId="2EB94897" w14:textId="77777777" w:rsidR="00EC3D09" w:rsidRDefault="00EC3D09" w:rsidP="00557599">
            <w:pPr>
              <w:spacing w:after="120"/>
            </w:pPr>
            <w:r>
              <w:t>1.905</w:t>
            </w:r>
          </w:p>
        </w:tc>
        <w:tc>
          <w:tcPr>
            <w:tcW w:w="1170" w:type="dxa"/>
          </w:tcPr>
          <w:p w14:paraId="15229A88" w14:textId="77777777" w:rsidR="00EC3D09" w:rsidRDefault="00EC3D09" w:rsidP="00557599">
            <w:pPr>
              <w:spacing w:after="120"/>
            </w:pPr>
            <w:r>
              <w:t>1.549</w:t>
            </w:r>
          </w:p>
        </w:tc>
        <w:tc>
          <w:tcPr>
            <w:tcW w:w="1170" w:type="dxa"/>
          </w:tcPr>
          <w:p w14:paraId="6B8F066E" w14:textId="77777777" w:rsidR="00EC3D09" w:rsidRDefault="00EC3D09" w:rsidP="00557599">
            <w:pPr>
              <w:spacing w:after="120"/>
            </w:pPr>
            <w:r>
              <w:t>1.335</w:t>
            </w:r>
          </w:p>
        </w:tc>
      </w:tr>
      <w:tr w:rsidR="00EC3D09" w:rsidRPr="00BA4EAB" w14:paraId="76D18D7E" w14:textId="77777777" w:rsidTr="00557599">
        <w:trPr>
          <w:cantSplit/>
        </w:trPr>
        <w:tc>
          <w:tcPr>
            <w:tcW w:w="990" w:type="dxa"/>
          </w:tcPr>
          <w:p w14:paraId="582D52F9" w14:textId="77777777" w:rsidR="00EC3D09" w:rsidRDefault="00EC3D09" w:rsidP="00557599">
            <w:pPr>
              <w:spacing w:after="120"/>
            </w:pPr>
            <w:r>
              <w:t>7</w:t>
            </w:r>
          </w:p>
        </w:tc>
        <w:tc>
          <w:tcPr>
            <w:tcW w:w="1620" w:type="dxa"/>
          </w:tcPr>
          <w:p w14:paraId="5DD50CCC" w14:textId="77777777" w:rsidR="00EC3D09" w:rsidRDefault="00EC3D09" w:rsidP="00557599">
            <w:pPr>
              <w:spacing w:after="120"/>
            </w:pPr>
            <w:r>
              <w:t>1.00245</w:t>
            </w:r>
          </w:p>
        </w:tc>
        <w:tc>
          <w:tcPr>
            <w:tcW w:w="1170" w:type="dxa"/>
          </w:tcPr>
          <w:p w14:paraId="5158CEFE" w14:textId="77777777" w:rsidR="00EC3D09" w:rsidRDefault="00EC3D09" w:rsidP="00557599">
            <w:pPr>
              <w:spacing w:after="120"/>
            </w:pPr>
            <w:r>
              <w:t>2.856</w:t>
            </w:r>
          </w:p>
        </w:tc>
        <w:tc>
          <w:tcPr>
            <w:tcW w:w="1170" w:type="dxa"/>
          </w:tcPr>
          <w:p w14:paraId="5709BACB" w14:textId="77777777" w:rsidR="00EC3D09" w:rsidRDefault="00EC3D09" w:rsidP="00557599">
            <w:pPr>
              <w:spacing w:after="120"/>
            </w:pPr>
            <w:r>
              <w:t>2.715</w:t>
            </w:r>
          </w:p>
        </w:tc>
        <w:tc>
          <w:tcPr>
            <w:tcW w:w="1170" w:type="dxa"/>
          </w:tcPr>
          <w:p w14:paraId="2B4FD364" w14:textId="77777777" w:rsidR="00EC3D09" w:rsidRDefault="00EC3D09" w:rsidP="00557599">
            <w:pPr>
              <w:spacing w:after="120"/>
            </w:pPr>
            <w:r>
              <w:t>2.208</w:t>
            </w:r>
          </w:p>
        </w:tc>
        <w:tc>
          <w:tcPr>
            <w:tcW w:w="1170" w:type="dxa"/>
          </w:tcPr>
          <w:p w14:paraId="306D6E68" w14:textId="77777777" w:rsidR="00EC3D09" w:rsidRDefault="00EC3D09" w:rsidP="00557599">
            <w:pPr>
              <w:spacing w:after="120"/>
            </w:pPr>
            <w:r>
              <w:t>1.907</w:t>
            </w:r>
          </w:p>
        </w:tc>
        <w:tc>
          <w:tcPr>
            <w:tcW w:w="1170" w:type="dxa"/>
          </w:tcPr>
          <w:p w14:paraId="713165C4" w14:textId="77777777" w:rsidR="00EC3D09" w:rsidRDefault="00EC3D09" w:rsidP="00557599">
            <w:pPr>
              <w:spacing w:after="120"/>
            </w:pPr>
            <w:r>
              <w:t>1.550</w:t>
            </w:r>
          </w:p>
        </w:tc>
        <w:tc>
          <w:tcPr>
            <w:tcW w:w="1170" w:type="dxa"/>
          </w:tcPr>
          <w:p w14:paraId="0F1A162E" w14:textId="77777777" w:rsidR="00EC3D09" w:rsidRDefault="00EC3D09" w:rsidP="00557599">
            <w:pPr>
              <w:spacing w:after="120"/>
            </w:pPr>
            <w:r>
              <w:t>1.336</w:t>
            </w:r>
          </w:p>
        </w:tc>
      </w:tr>
      <w:tr w:rsidR="00EC3D09" w:rsidRPr="00BA4EAB" w14:paraId="32B95A56" w14:textId="77777777" w:rsidTr="00557599">
        <w:trPr>
          <w:cantSplit/>
        </w:trPr>
        <w:tc>
          <w:tcPr>
            <w:tcW w:w="990" w:type="dxa"/>
          </w:tcPr>
          <w:p w14:paraId="602E101C" w14:textId="77777777" w:rsidR="00EC3D09" w:rsidRDefault="00EC3D09" w:rsidP="00557599">
            <w:pPr>
              <w:spacing w:after="120"/>
            </w:pPr>
            <w:r>
              <w:t>8</w:t>
            </w:r>
          </w:p>
        </w:tc>
        <w:tc>
          <w:tcPr>
            <w:tcW w:w="1620" w:type="dxa"/>
          </w:tcPr>
          <w:p w14:paraId="622CED3E" w14:textId="77777777" w:rsidR="00EC3D09" w:rsidRDefault="00EC3D09" w:rsidP="00557599">
            <w:pPr>
              <w:spacing w:after="120"/>
            </w:pPr>
            <w:r>
              <w:t>1.00319</w:t>
            </w:r>
          </w:p>
        </w:tc>
        <w:tc>
          <w:tcPr>
            <w:tcW w:w="1170" w:type="dxa"/>
          </w:tcPr>
          <w:p w14:paraId="70965304" w14:textId="77777777" w:rsidR="00EC3D09" w:rsidRDefault="00EC3D09" w:rsidP="00557599">
            <w:pPr>
              <w:spacing w:after="120"/>
            </w:pPr>
            <w:r>
              <w:t>3.859</w:t>
            </w:r>
          </w:p>
        </w:tc>
        <w:tc>
          <w:tcPr>
            <w:tcW w:w="1170" w:type="dxa"/>
          </w:tcPr>
          <w:p w14:paraId="51FBA515" w14:textId="77777777" w:rsidR="00EC3D09" w:rsidRDefault="00EC3D09" w:rsidP="00557599">
            <w:pPr>
              <w:spacing w:after="120"/>
            </w:pPr>
            <w:r>
              <w:t>2.717</w:t>
            </w:r>
          </w:p>
        </w:tc>
        <w:tc>
          <w:tcPr>
            <w:tcW w:w="1170" w:type="dxa"/>
          </w:tcPr>
          <w:p w14:paraId="3DF8EE5F" w14:textId="77777777" w:rsidR="00EC3D09" w:rsidRDefault="00EC3D09" w:rsidP="00557599">
            <w:pPr>
              <w:spacing w:after="120"/>
            </w:pPr>
            <w:r>
              <w:t>2.210</w:t>
            </w:r>
          </w:p>
        </w:tc>
        <w:tc>
          <w:tcPr>
            <w:tcW w:w="1170" w:type="dxa"/>
          </w:tcPr>
          <w:p w14:paraId="11DD80E4" w14:textId="77777777" w:rsidR="00EC3D09" w:rsidRDefault="00EC3D09" w:rsidP="00557599">
            <w:pPr>
              <w:spacing w:after="120"/>
            </w:pPr>
            <w:r>
              <w:t>1.908</w:t>
            </w:r>
          </w:p>
        </w:tc>
        <w:tc>
          <w:tcPr>
            <w:tcW w:w="1170" w:type="dxa"/>
          </w:tcPr>
          <w:p w14:paraId="79A65E27" w14:textId="77777777" w:rsidR="00EC3D09" w:rsidRDefault="00EC3D09" w:rsidP="00557599">
            <w:pPr>
              <w:spacing w:after="120"/>
            </w:pPr>
            <w:r>
              <w:t>1.551</w:t>
            </w:r>
          </w:p>
        </w:tc>
        <w:tc>
          <w:tcPr>
            <w:tcW w:w="1170" w:type="dxa"/>
          </w:tcPr>
          <w:p w14:paraId="7E76E843" w14:textId="77777777" w:rsidR="00EC3D09" w:rsidRDefault="00EC3D09" w:rsidP="00557599">
            <w:pPr>
              <w:spacing w:after="120"/>
            </w:pPr>
            <w:r>
              <w:t>1.337</w:t>
            </w:r>
          </w:p>
        </w:tc>
      </w:tr>
      <w:tr w:rsidR="00EC3D09" w:rsidRPr="00BA4EAB" w14:paraId="0FCB71FE" w14:textId="77777777" w:rsidTr="00557599">
        <w:trPr>
          <w:cantSplit/>
        </w:trPr>
        <w:tc>
          <w:tcPr>
            <w:tcW w:w="990" w:type="dxa"/>
          </w:tcPr>
          <w:p w14:paraId="0BCB62CC" w14:textId="77777777" w:rsidR="00EC3D09" w:rsidRDefault="00EC3D09" w:rsidP="00557599">
            <w:pPr>
              <w:spacing w:after="120"/>
            </w:pPr>
            <w:r>
              <w:t>9</w:t>
            </w:r>
          </w:p>
        </w:tc>
        <w:tc>
          <w:tcPr>
            <w:tcW w:w="1620" w:type="dxa"/>
          </w:tcPr>
          <w:p w14:paraId="1499DF83" w14:textId="77777777" w:rsidR="00EC3D09" w:rsidRDefault="00EC3D09" w:rsidP="00557599">
            <w:pPr>
              <w:spacing w:after="120"/>
            </w:pPr>
            <w:r>
              <w:t>1.00404</w:t>
            </w:r>
          </w:p>
        </w:tc>
        <w:tc>
          <w:tcPr>
            <w:tcW w:w="1170" w:type="dxa"/>
          </w:tcPr>
          <w:p w14:paraId="6E206F4A" w14:textId="77777777" w:rsidR="00EC3D09" w:rsidRDefault="00EC3D09" w:rsidP="00557599">
            <w:pPr>
              <w:spacing w:after="120"/>
            </w:pPr>
            <w:r>
              <w:t>3.863</w:t>
            </w:r>
          </w:p>
        </w:tc>
        <w:tc>
          <w:tcPr>
            <w:tcW w:w="1170" w:type="dxa"/>
          </w:tcPr>
          <w:p w14:paraId="6D5A6DC1" w14:textId="77777777" w:rsidR="00EC3D09" w:rsidRDefault="00EC3D09" w:rsidP="00557599">
            <w:pPr>
              <w:spacing w:after="120"/>
            </w:pPr>
            <w:r>
              <w:t>2.719</w:t>
            </w:r>
          </w:p>
        </w:tc>
        <w:tc>
          <w:tcPr>
            <w:tcW w:w="1170" w:type="dxa"/>
          </w:tcPr>
          <w:p w14:paraId="41317954" w14:textId="77777777" w:rsidR="00EC3D09" w:rsidRDefault="00EC3D09" w:rsidP="00557599">
            <w:pPr>
              <w:spacing w:after="120"/>
            </w:pPr>
            <w:r>
              <w:t>2.212</w:t>
            </w:r>
          </w:p>
        </w:tc>
        <w:tc>
          <w:tcPr>
            <w:tcW w:w="1170" w:type="dxa"/>
          </w:tcPr>
          <w:p w14:paraId="22085ADE" w14:textId="77777777" w:rsidR="00EC3D09" w:rsidRDefault="00EC3D09" w:rsidP="00557599">
            <w:pPr>
              <w:spacing w:after="120"/>
            </w:pPr>
            <w:r>
              <w:t>1.910</w:t>
            </w:r>
          </w:p>
        </w:tc>
        <w:tc>
          <w:tcPr>
            <w:tcW w:w="1170" w:type="dxa"/>
          </w:tcPr>
          <w:p w14:paraId="3592B7D6" w14:textId="77777777" w:rsidR="00EC3D09" w:rsidRDefault="00EC3D09" w:rsidP="00557599">
            <w:pPr>
              <w:spacing w:after="120"/>
            </w:pPr>
            <w:r>
              <w:t>1.552</w:t>
            </w:r>
          </w:p>
        </w:tc>
        <w:tc>
          <w:tcPr>
            <w:tcW w:w="1170" w:type="dxa"/>
          </w:tcPr>
          <w:p w14:paraId="58A367A1" w14:textId="77777777" w:rsidR="00EC3D09" w:rsidRDefault="00EC3D09" w:rsidP="00557599">
            <w:pPr>
              <w:spacing w:after="120"/>
            </w:pPr>
            <w:r>
              <w:t>1.338</w:t>
            </w:r>
          </w:p>
        </w:tc>
      </w:tr>
      <w:tr w:rsidR="00EC3D09" w:rsidRPr="00BA4EAB" w14:paraId="2AB4EDF2" w14:textId="77777777" w:rsidTr="00557599">
        <w:trPr>
          <w:cantSplit/>
        </w:trPr>
        <w:tc>
          <w:tcPr>
            <w:tcW w:w="990" w:type="dxa"/>
          </w:tcPr>
          <w:p w14:paraId="0AE0E356" w14:textId="77777777" w:rsidR="00EC3D09" w:rsidRDefault="00EC3D09" w:rsidP="00557599">
            <w:pPr>
              <w:spacing w:after="120"/>
            </w:pPr>
            <w:r>
              <w:t>10</w:t>
            </w:r>
          </w:p>
        </w:tc>
        <w:tc>
          <w:tcPr>
            <w:tcW w:w="1620" w:type="dxa"/>
          </w:tcPr>
          <w:p w14:paraId="707E0759" w14:textId="77777777" w:rsidR="00EC3D09" w:rsidRDefault="00EC3D09" w:rsidP="00557599">
            <w:pPr>
              <w:spacing w:after="120"/>
            </w:pPr>
            <w:r>
              <w:t>1.00499</w:t>
            </w:r>
          </w:p>
        </w:tc>
        <w:tc>
          <w:tcPr>
            <w:tcW w:w="1170" w:type="dxa"/>
          </w:tcPr>
          <w:p w14:paraId="2DECC882" w14:textId="77777777" w:rsidR="00EC3D09" w:rsidRDefault="00EC3D09" w:rsidP="00557599">
            <w:pPr>
              <w:spacing w:after="120"/>
            </w:pPr>
            <w:r>
              <w:t>3.866</w:t>
            </w:r>
          </w:p>
        </w:tc>
        <w:tc>
          <w:tcPr>
            <w:tcW w:w="1170" w:type="dxa"/>
          </w:tcPr>
          <w:p w14:paraId="6FD501B5" w14:textId="77777777" w:rsidR="00EC3D09" w:rsidRDefault="00EC3D09" w:rsidP="00557599">
            <w:pPr>
              <w:spacing w:after="120"/>
            </w:pPr>
            <w:r>
              <w:t>2.722</w:t>
            </w:r>
          </w:p>
        </w:tc>
        <w:tc>
          <w:tcPr>
            <w:tcW w:w="1170" w:type="dxa"/>
          </w:tcPr>
          <w:p w14:paraId="59AF7ED4" w14:textId="77777777" w:rsidR="00EC3D09" w:rsidRDefault="00EC3D09" w:rsidP="00557599">
            <w:pPr>
              <w:spacing w:after="120"/>
            </w:pPr>
            <w:r>
              <w:t>2.214</w:t>
            </w:r>
          </w:p>
        </w:tc>
        <w:tc>
          <w:tcPr>
            <w:tcW w:w="1170" w:type="dxa"/>
          </w:tcPr>
          <w:p w14:paraId="3CA17171" w14:textId="77777777" w:rsidR="00EC3D09" w:rsidRDefault="00EC3D09" w:rsidP="00557599">
            <w:pPr>
              <w:spacing w:after="120"/>
            </w:pPr>
            <w:r>
              <w:t>1.911</w:t>
            </w:r>
          </w:p>
        </w:tc>
        <w:tc>
          <w:tcPr>
            <w:tcW w:w="1170" w:type="dxa"/>
          </w:tcPr>
          <w:p w14:paraId="1889E182" w14:textId="77777777" w:rsidR="00EC3D09" w:rsidRDefault="00EC3D09" w:rsidP="00557599">
            <w:pPr>
              <w:spacing w:after="120"/>
            </w:pPr>
            <w:r>
              <w:t>1.554</w:t>
            </w:r>
          </w:p>
        </w:tc>
        <w:tc>
          <w:tcPr>
            <w:tcW w:w="1170" w:type="dxa"/>
          </w:tcPr>
          <w:p w14:paraId="7C9CE973" w14:textId="77777777" w:rsidR="00EC3D09" w:rsidRDefault="00EC3D09" w:rsidP="00557599">
            <w:pPr>
              <w:spacing w:after="120"/>
            </w:pPr>
            <w:r>
              <w:t>1.340</w:t>
            </w:r>
          </w:p>
        </w:tc>
      </w:tr>
      <w:tr w:rsidR="00EC3D09" w:rsidRPr="00BA4EAB" w14:paraId="7397657A" w14:textId="77777777" w:rsidTr="00557599">
        <w:trPr>
          <w:cantSplit/>
        </w:trPr>
        <w:tc>
          <w:tcPr>
            <w:tcW w:w="990" w:type="dxa"/>
          </w:tcPr>
          <w:p w14:paraId="7A19187B" w14:textId="77777777" w:rsidR="00EC3D09" w:rsidRDefault="00EC3D09" w:rsidP="00557599">
            <w:pPr>
              <w:spacing w:after="120"/>
            </w:pPr>
            <w:r>
              <w:t>11</w:t>
            </w:r>
          </w:p>
        </w:tc>
        <w:tc>
          <w:tcPr>
            <w:tcW w:w="1620" w:type="dxa"/>
          </w:tcPr>
          <w:p w14:paraId="2FCD1009" w14:textId="77777777" w:rsidR="00EC3D09" w:rsidRDefault="00EC3D09" w:rsidP="00557599">
            <w:pPr>
              <w:spacing w:after="120"/>
            </w:pPr>
            <w:r>
              <w:t>1.00603</w:t>
            </w:r>
          </w:p>
        </w:tc>
        <w:tc>
          <w:tcPr>
            <w:tcW w:w="1170" w:type="dxa"/>
          </w:tcPr>
          <w:p w14:paraId="68ECEB94" w14:textId="77777777" w:rsidR="00EC3D09" w:rsidRDefault="00EC3D09" w:rsidP="00557599">
            <w:pPr>
              <w:spacing w:after="120"/>
            </w:pPr>
            <w:r>
              <w:t>3.870</w:t>
            </w:r>
          </w:p>
        </w:tc>
        <w:tc>
          <w:tcPr>
            <w:tcW w:w="1170" w:type="dxa"/>
          </w:tcPr>
          <w:p w14:paraId="64168373" w14:textId="77777777" w:rsidR="00EC3D09" w:rsidRDefault="00EC3D09" w:rsidP="00557599">
            <w:pPr>
              <w:spacing w:after="120"/>
            </w:pPr>
            <w:r>
              <w:t>2.724</w:t>
            </w:r>
          </w:p>
        </w:tc>
        <w:tc>
          <w:tcPr>
            <w:tcW w:w="1170" w:type="dxa"/>
          </w:tcPr>
          <w:p w14:paraId="4EBDC830" w14:textId="77777777" w:rsidR="00EC3D09" w:rsidRDefault="00EC3D09" w:rsidP="00557599">
            <w:pPr>
              <w:spacing w:after="120"/>
            </w:pPr>
            <w:r>
              <w:t>2.216</w:t>
            </w:r>
          </w:p>
        </w:tc>
        <w:tc>
          <w:tcPr>
            <w:tcW w:w="1170" w:type="dxa"/>
          </w:tcPr>
          <w:p w14:paraId="61B5CB7A" w14:textId="77777777" w:rsidR="00EC3D09" w:rsidRDefault="00EC3D09" w:rsidP="00557599">
            <w:pPr>
              <w:spacing w:after="120"/>
            </w:pPr>
            <w:r>
              <w:t>1.912</w:t>
            </w:r>
          </w:p>
        </w:tc>
        <w:tc>
          <w:tcPr>
            <w:tcW w:w="1170" w:type="dxa"/>
          </w:tcPr>
          <w:p w14:paraId="164BF2B2" w14:textId="77777777" w:rsidR="00EC3D09" w:rsidRDefault="00EC3D09" w:rsidP="00557599">
            <w:pPr>
              <w:spacing w:after="120"/>
            </w:pPr>
            <w:r>
              <w:t>1.555</w:t>
            </w:r>
          </w:p>
        </w:tc>
        <w:tc>
          <w:tcPr>
            <w:tcW w:w="1170" w:type="dxa"/>
          </w:tcPr>
          <w:p w14:paraId="7AAA554D" w14:textId="77777777" w:rsidR="00EC3D09" w:rsidRDefault="00EC3D09" w:rsidP="00557599">
            <w:pPr>
              <w:spacing w:after="120"/>
            </w:pPr>
            <w:r>
              <w:t>1.341</w:t>
            </w:r>
          </w:p>
        </w:tc>
      </w:tr>
      <w:tr w:rsidR="00EC3D09" w:rsidRPr="00BA4EAB" w14:paraId="468B403D" w14:textId="77777777" w:rsidTr="00557599">
        <w:trPr>
          <w:cantSplit/>
        </w:trPr>
        <w:tc>
          <w:tcPr>
            <w:tcW w:w="990" w:type="dxa"/>
          </w:tcPr>
          <w:p w14:paraId="121CF8ED" w14:textId="77777777" w:rsidR="00EC3D09" w:rsidRDefault="00EC3D09" w:rsidP="00557599">
            <w:pPr>
              <w:spacing w:after="120"/>
            </w:pPr>
            <w:r>
              <w:t>12</w:t>
            </w:r>
          </w:p>
        </w:tc>
        <w:tc>
          <w:tcPr>
            <w:tcW w:w="1620" w:type="dxa"/>
          </w:tcPr>
          <w:p w14:paraId="7C865C75" w14:textId="77777777" w:rsidR="00EC3D09" w:rsidRDefault="00EC3D09" w:rsidP="00557599">
            <w:pPr>
              <w:spacing w:after="120"/>
            </w:pPr>
            <w:r>
              <w:t>1.00717</w:t>
            </w:r>
          </w:p>
        </w:tc>
        <w:tc>
          <w:tcPr>
            <w:tcW w:w="1170" w:type="dxa"/>
          </w:tcPr>
          <w:p w14:paraId="4995F5D4" w14:textId="77777777" w:rsidR="00EC3D09" w:rsidRDefault="00EC3D09" w:rsidP="00557599">
            <w:pPr>
              <w:spacing w:after="120"/>
            </w:pPr>
            <w:r>
              <w:t>3.875</w:t>
            </w:r>
          </w:p>
        </w:tc>
        <w:tc>
          <w:tcPr>
            <w:tcW w:w="1170" w:type="dxa"/>
          </w:tcPr>
          <w:p w14:paraId="1904B37D" w14:textId="77777777" w:rsidR="00EC3D09" w:rsidRDefault="00EC3D09" w:rsidP="00557599">
            <w:pPr>
              <w:spacing w:after="120"/>
            </w:pPr>
            <w:r>
              <w:t>2.727</w:t>
            </w:r>
          </w:p>
        </w:tc>
        <w:tc>
          <w:tcPr>
            <w:tcW w:w="1170" w:type="dxa"/>
          </w:tcPr>
          <w:p w14:paraId="64668458" w14:textId="77777777" w:rsidR="00EC3D09" w:rsidRDefault="00EC3D09" w:rsidP="00557599">
            <w:pPr>
              <w:spacing w:after="120"/>
            </w:pPr>
            <w:r>
              <w:t>2.219</w:t>
            </w:r>
          </w:p>
        </w:tc>
        <w:tc>
          <w:tcPr>
            <w:tcW w:w="1170" w:type="dxa"/>
          </w:tcPr>
          <w:p w14:paraId="4BF01E2D" w14:textId="77777777" w:rsidR="00EC3D09" w:rsidRDefault="00EC3D09" w:rsidP="00557599">
            <w:pPr>
              <w:spacing w:after="120"/>
            </w:pPr>
            <w:r>
              <w:t>1.916</w:t>
            </w:r>
          </w:p>
        </w:tc>
        <w:tc>
          <w:tcPr>
            <w:tcW w:w="1170" w:type="dxa"/>
          </w:tcPr>
          <w:p w14:paraId="55C28800" w14:textId="77777777" w:rsidR="00EC3D09" w:rsidRDefault="00EC3D09" w:rsidP="00557599">
            <w:pPr>
              <w:spacing w:after="120"/>
            </w:pPr>
            <w:r>
              <w:t>1.557</w:t>
            </w:r>
          </w:p>
        </w:tc>
        <w:tc>
          <w:tcPr>
            <w:tcW w:w="1170" w:type="dxa"/>
          </w:tcPr>
          <w:p w14:paraId="22E8582B" w14:textId="77777777" w:rsidR="00EC3D09" w:rsidRDefault="00EC3D09" w:rsidP="00557599">
            <w:pPr>
              <w:spacing w:after="120"/>
            </w:pPr>
            <w:r>
              <w:t>1.341</w:t>
            </w:r>
          </w:p>
        </w:tc>
      </w:tr>
      <w:tr w:rsidR="00EC3D09" w:rsidRPr="00BA4EAB" w14:paraId="0ED2FCDB" w14:textId="77777777" w:rsidTr="00557599">
        <w:trPr>
          <w:cantSplit/>
        </w:trPr>
        <w:tc>
          <w:tcPr>
            <w:tcW w:w="990" w:type="dxa"/>
          </w:tcPr>
          <w:p w14:paraId="672C3D19" w14:textId="77777777" w:rsidR="00EC3D09" w:rsidRDefault="00EC3D09" w:rsidP="00557599">
            <w:pPr>
              <w:spacing w:after="120"/>
            </w:pPr>
            <w:r>
              <w:t>13</w:t>
            </w:r>
          </w:p>
        </w:tc>
        <w:tc>
          <w:tcPr>
            <w:tcW w:w="1620" w:type="dxa"/>
          </w:tcPr>
          <w:p w14:paraId="2730D93A" w14:textId="77777777" w:rsidR="00EC3D09" w:rsidRDefault="00EC3D09" w:rsidP="00557599">
            <w:pPr>
              <w:spacing w:after="120"/>
            </w:pPr>
            <w:r>
              <w:t>1.00841</w:t>
            </w:r>
          </w:p>
        </w:tc>
        <w:tc>
          <w:tcPr>
            <w:tcW w:w="1170" w:type="dxa"/>
          </w:tcPr>
          <w:p w14:paraId="180A4430" w14:textId="77777777" w:rsidR="00EC3D09" w:rsidRDefault="00EC3D09" w:rsidP="00557599">
            <w:pPr>
              <w:spacing w:after="120"/>
            </w:pPr>
            <w:r>
              <w:t>3.879</w:t>
            </w:r>
          </w:p>
        </w:tc>
        <w:tc>
          <w:tcPr>
            <w:tcW w:w="1170" w:type="dxa"/>
          </w:tcPr>
          <w:p w14:paraId="5CE6AF2A" w14:textId="77777777" w:rsidR="00EC3D09" w:rsidRDefault="00EC3D09" w:rsidP="00557599">
            <w:pPr>
              <w:spacing w:after="120"/>
            </w:pPr>
            <w:r>
              <w:t>2.731</w:t>
            </w:r>
          </w:p>
        </w:tc>
        <w:tc>
          <w:tcPr>
            <w:tcW w:w="1170" w:type="dxa"/>
          </w:tcPr>
          <w:p w14:paraId="18DAD446" w14:textId="77777777" w:rsidR="00EC3D09" w:rsidRDefault="00EC3D09" w:rsidP="00557599">
            <w:pPr>
              <w:spacing w:after="120"/>
            </w:pPr>
            <w:r>
              <w:t>2.222</w:t>
            </w:r>
          </w:p>
        </w:tc>
        <w:tc>
          <w:tcPr>
            <w:tcW w:w="1170" w:type="dxa"/>
          </w:tcPr>
          <w:p w14:paraId="1E0E3821" w14:textId="77777777" w:rsidR="00EC3D09" w:rsidRDefault="00EC3D09" w:rsidP="00557599">
            <w:pPr>
              <w:spacing w:after="120"/>
            </w:pPr>
            <w:r>
              <w:t>1.918</w:t>
            </w:r>
          </w:p>
        </w:tc>
        <w:tc>
          <w:tcPr>
            <w:tcW w:w="1170" w:type="dxa"/>
          </w:tcPr>
          <w:p w14:paraId="228C1465" w14:textId="77777777" w:rsidR="00EC3D09" w:rsidRDefault="00EC3D09" w:rsidP="00557599">
            <w:pPr>
              <w:spacing w:after="120"/>
            </w:pPr>
            <w:r>
              <w:t>1.559</w:t>
            </w:r>
          </w:p>
        </w:tc>
        <w:tc>
          <w:tcPr>
            <w:tcW w:w="1170" w:type="dxa"/>
          </w:tcPr>
          <w:p w14:paraId="72F72853" w14:textId="77777777" w:rsidR="00EC3D09" w:rsidRDefault="00EC3D09" w:rsidP="00557599">
            <w:pPr>
              <w:spacing w:after="120"/>
            </w:pPr>
            <w:r>
              <w:t>1.344</w:t>
            </w:r>
          </w:p>
        </w:tc>
      </w:tr>
      <w:tr w:rsidR="00EC3D09" w:rsidRPr="00BA4EAB" w14:paraId="53342D86" w14:textId="77777777" w:rsidTr="00557599">
        <w:trPr>
          <w:cantSplit/>
        </w:trPr>
        <w:tc>
          <w:tcPr>
            <w:tcW w:w="990" w:type="dxa"/>
          </w:tcPr>
          <w:p w14:paraId="4F3B050C" w14:textId="77777777" w:rsidR="00EC3D09" w:rsidRDefault="00EC3D09" w:rsidP="00557599">
            <w:pPr>
              <w:spacing w:after="120"/>
            </w:pPr>
            <w:r>
              <w:t>14</w:t>
            </w:r>
          </w:p>
        </w:tc>
        <w:tc>
          <w:tcPr>
            <w:tcW w:w="1620" w:type="dxa"/>
          </w:tcPr>
          <w:p w14:paraId="263D6CA3" w14:textId="77777777" w:rsidR="00EC3D09" w:rsidRDefault="00EC3D09" w:rsidP="00557599">
            <w:pPr>
              <w:spacing w:after="120"/>
            </w:pPr>
            <w:r>
              <w:t>1.00975</w:t>
            </w:r>
          </w:p>
        </w:tc>
        <w:tc>
          <w:tcPr>
            <w:tcW w:w="1170" w:type="dxa"/>
          </w:tcPr>
          <w:p w14:paraId="1D7D6370" w14:textId="77777777" w:rsidR="00EC3D09" w:rsidRDefault="00EC3D09" w:rsidP="00557599">
            <w:pPr>
              <w:spacing w:after="120"/>
            </w:pPr>
            <w:r>
              <w:t>3.884</w:t>
            </w:r>
          </w:p>
        </w:tc>
        <w:tc>
          <w:tcPr>
            <w:tcW w:w="1170" w:type="dxa"/>
          </w:tcPr>
          <w:p w14:paraId="6E5C7855" w14:textId="77777777" w:rsidR="00EC3D09" w:rsidRDefault="00EC3D09" w:rsidP="00557599">
            <w:pPr>
              <w:spacing w:after="120"/>
            </w:pPr>
            <w:r>
              <w:t>2.734</w:t>
            </w:r>
          </w:p>
        </w:tc>
        <w:tc>
          <w:tcPr>
            <w:tcW w:w="1170" w:type="dxa"/>
          </w:tcPr>
          <w:p w14:paraId="6C813B01" w14:textId="77777777" w:rsidR="00EC3D09" w:rsidRDefault="00EC3D09" w:rsidP="00557599">
            <w:pPr>
              <w:spacing w:after="120"/>
            </w:pPr>
            <w:r>
              <w:t>2.224</w:t>
            </w:r>
          </w:p>
        </w:tc>
        <w:tc>
          <w:tcPr>
            <w:tcW w:w="1170" w:type="dxa"/>
          </w:tcPr>
          <w:p w14:paraId="34C18562" w14:textId="77777777" w:rsidR="00EC3D09" w:rsidRDefault="00EC3D09" w:rsidP="00557599">
            <w:pPr>
              <w:spacing w:after="120"/>
            </w:pPr>
            <w:r>
              <w:t>1.921</w:t>
            </w:r>
          </w:p>
        </w:tc>
        <w:tc>
          <w:tcPr>
            <w:tcW w:w="1170" w:type="dxa"/>
          </w:tcPr>
          <w:p w14:paraId="7F26C95A" w14:textId="77777777" w:rsidR="00EC3D09" w:rsidRDefault="00EC3D09" w:rsidP="00557599">
            <w:pPr>
              <w:spacing w:after="120"/>
            </w:pPr>
            <w:r>
              <w:t>1.567</w:t>
            </w:r>
          </w:p>
        </w:tc>
        <w:tc>
          <w:tcPr>
            <w:tcW w:w="1170" w:type="dxa"/>
          </w:tcPr>
          <w:p w14:paraId="0E079036" w14:textId="77777777" w:rsidR="00EC3D09" w:rsidRDefault="00EC3D09" w:rsidP="00557599">
            <w:pPr>
              <w:spacing w:after="120"/>
            </w:pPr>
            <w:r>
              <w:t>1.346</w:t>
            </w:r>
          </w:p>
        </w:tc>
      </w:tr>
      <w:tr w:rsidR="00EC3D09" w:rsidRPr="00BA4EAB" w14:paraId="07E44C59" w14:textId="77777777" w:rsidTr="00557599">
        <w:trPr>
          <w:cantSplit/>
        </w:trPr>
        <w:tc>
          <w:tcPr>
            <w:tcW w:w="990" w:type="dxa"/>
          </w:tcPr>
          <w:p w14:paraId="13C35994" w14:textId="77777777" w:rsidR="00EC3D09" w:rsidRDefault="00EC3D09" w:rsidP="00557599">
            <w:pPr>
              <w:spacing w:after="120"/>
            </w:pPr>
            <w:r>
              <w:t>15</w:t>
            </w:r>
          </w:p>
        </w:tc>
        <w:tc>
          <w:tcPr>
            <w:tcW w:w="1620" w:type="dxa"/>
          </w:tcPr>
          <w:p w14:paraId="48504BD2" w14:textId="77777777" w:rsidR="00EC3D09" w:rsidRDefault="00EC3D09" w:rsidP="00557599">
            <w:pPr>
              <w:spacing w:after="120"/>
            </w:pPr>
            <w:r>
              <w:t>1.01119</w:t>
            </w:r>
          </w:p>
        </w:tc>
        <w:tc>
          <w:tcPr>
            <w:tcW w:w="1170" w:type="dxa"/>
          </w:tcPr>
          <w:p w14:paraId="4B7994F3" w14:textId="77777777" w:rsidR="00EC3D09" w:rsidRDefault="00EC3D09" w:rsidP="00557599">
            <w:pPr>
              <w:spacing w:after="120"/>
            </w:pPr>
            <w:r>
              <w:t>3.890</w:t>
            </w:r>
          </w:p>
        </w:tc>
        <w:tc>
          <w:tcPr>
            <w:tcW w:w="1170" w:type="dxa"/>
          </w:tcPr>
          <w:p w14:paraId="12540A11" w14:textId="77777777" w:rsidR="00EC3D09" w:rsidRDefault="00EC3D09" w:rsidP="00557599">
            <w:pPr>
              <w:spacing w:after="120"/>
            </w:pPr>
            <w:r>
              <w:t>2.738</w:t>
            </w:r>
          </w:p>
        </w:tc>
        <w:tc>
          <w:tcPr>
            <w:tcW w:w="1170" w:type="dxa"/>
          </w:tcPr>
          <w:p w14:paraId="3D12F535" w14:textId="77777777" w:rsidR="00EC3D09" w:rsidRDefault="00EC3D09" w:rsidP="00557599">
            <w:pPr>
              <w:spacing w:after="120"/>
            </w:pPr>
            <w:r>
              <w:t>2.228</w:t>
            </w:r>
          </w:p>
        </w:tc>
        <w:tc>
          <w:tcPr>
            <w:tcW w:w="1170" w:type="dxa"/>
          </w:tcPr>
          <w:p w14:paraId="1B55D397" w14:textId="77777777" w:rsidR="00EC3D09" w:rsidRDefault="00EC3D09" w:rsidP="00557599">
            <w:pPr>
              <w:spacing w:after="120"/>
            </w:pPr>
            <w:r>
              <w:t>1.923</w:t>
            </w:r>
          </w:p>
        </w:tc>
        <w:tc>
          <w:tcPr>
            <w:tcW w:w="1170" w:type="dxa"/>
          </w:tcPr>
          <w:p w14:paraId="46A2F975" w14:textId="77777777" w:rsidR="00EC3D09" w:rsidRDefault="00EC3D09" w:rsidP="00557599">
            <w:pPr>
              <w:spacing w:after="120"/>
            </w:pPr>
            <w:r>
              <w:t>1.563</w:t>
            </w:r>
          </w:p>
        </w:tc>
        <w:tc>
          <w:tcPr>
            <w:tcW w:w="1170" w:type="dxa"/>
          </w:tcPr>
          <w:p w14:paraId="7548E0C8" w14:textId="77777777" w:rsidR="00EC3D09" w:rsidRDefault="00EC3D09" w:rsidP="00557599">
            <w:pPr>
              <w:spacing w:after="120"/>
            </w:pPr>
            <w:r>
              <w:t>1/348</w:t>
            </w:r>
          </w:p>
        </w:tc>
      </w:tr>
      <w:tr w:rsidR="00EC3D09" w:rsidRPr="00BA4EAB" w14:paraId="2B71F4B5" w14:textId="77777777" w:rsidTr="00557599">
        <w:trPr>
          <w:cantSplit/>
        </w:trPr>
        <w:tc>
          <w:tcPr>
            <w:tcW w:w="990" w:type="dxa"/>
          </w:tcPr>
          <w:p w14:paraId="5C51B731" w14:textId="77777777" w:rsidR="00EC3D09" w:rsidRDefault="00EC3D09" w:rsidP="00557599">
            <w:pPr>
              <w:spacing w:after="120"/>
            </w:pPr>
            <w:r>
              <w:t>16</w:t>
            </w:r>
          </w:p>
        </w:tc>
        <w:tc>
          <w:tcPr>
            <w:tcW w:w="1620" w:type="dxa"/>
          </w:tcPr>
          <w:p w14:paraId="45EDA9DE" w14:textId="77777777" w:rsidR="00EC3D09" w:rsidRDefault="00EC3D09" w:rsidP="00557599">
            <w:pPr>
              <w:spacing w:after="120"/>
            </w:pPr>
            <w:r>
              <w:t>1.01272</w:t>
            </w:r>
          </w:p>
        </w:tc>
        <w:tc>
          <w:tcPr>
            <w:tcW w:w="1170" w:type="dxa"/>
          </w:tcPr>
          <w:p w14:paraId="499A8609" w14:textId="77777777" w:rsidR="00EC3D09" w:rsidRDefault="00EC3D09" w:rsidP="00557599">
            <w:pPr>
              <w:spacing w:after="120"/>
            </w:pPr>
            <w:r>
              <w:t>3.896</w:t>
            </w:r>
          </w:p>
        </w:tc>
        <w:tc>
          <w:tcPr>
            <w:tcW w:w="1170" w:type="dxa"/>
          </w:tcPr>
          <w:p w14:paraId="4814DFAF" w14:textId="77777777" w:rsidR="00EC3D09" w:rsidRDefault="00EC3D09" w:rsidP="00557599">
            <w:pPr>
              <w:spacing w:after="120"/>
            </w:pPr>
            <w:r>
              <w:t>2.742</w:t>
            </w:r>
          </w:p>
        </w:tc>
        <w:tc>
          <w:tcPr>
            <w:tcW w:w="1170" w:type="dxa"/>
          </w:tcPr>
          <w:p w14:paraId="63D6234D" w14:textId="77777777" w:rsidR="00EC3D09" w:rsidRDefault="00EC3D09" w:rsidP="00557599">
            <w:pPr>
              <w:spacing w:after="120"/>
            </w:pPr>
            <w:r>
              <w:t>2.231</w:t>
            </w:r>
          </w:p>
        </w:tc>
        <w:tc>
          <w:tcPr>
            <w:tcW w:w="1170" w:type="dxa"/>
          </w:tcPr>
          <w:p w14:paraId="29151BF0" w14:textId="77777777" w:rsidR="00EC3D09" w:rsidRDefault="00EC3D09" w:rsidP="00557599">
            <w:pPr>
              <w:spacing w:after="120"/>
            </w:pPr>
            <w:r>
              <w:t>1.926</w:t>
            </w:r>
          </w:p>
        </w:tc>
        <w:tc>
          <w:tcPr>
            <w:tcW w:w="1170" w:type="dxa"/>
          </w:tcPr>
          <w:p w14:paraId="29DD8D4C" w14:textId="77777777" w:rsidR="00EC3D09" w:rsidRDefault="00EC3D09" w:rsidP="00557599">
            <w:pPr>
              <w:spacing w:after="120"/>
            </w:pPr>
            <w:r>
              <w:t>1.566</w:t>
            </w:r>
          </w:p>
        </w:tc>
        <w:tc>
          <w:tcPr>
            <w:tcW w:w="1170" w:type="dxa"/>
          </w:tcPr>
          <w:p w14:paraId="33825E8C" w14:textId="77777777" w:rsidR="00EC3D09" w:rsidRDefault="00EC3D09" w:rsidP="00557599">
            <w:pPr>
              <w:spacing w:after="120"/>
            </w:pPr>
            <w:r>
              <w:t>1.350</w:t>
            </w:r>
          </w:p>
        </w:tc>
      </w:tr>
      <w:tr w:rsidR="00EC3D09" w:rsidRPr="00BA4EAB" w14:paraId="0750B87A" w14:textId="77777777" w:rsidTr="00557599">
        <w:trPr>
          <w:cantSplit/>
        </w:trPr>
        <w:tc>
          <w:tcPr>
            <w:tcW w:w="990" w:type="dxa"/>
          </w:tcPr>
          <w:p w14:paraId="4DC5810B" w14:textId="77777777" w:rsidR="00EC3D09" w:rsidRDefault="00EC3D09" w:rsidP="00557599">
            <w:pPr>
              <w:spacing w:after="120"/>
            </w:pPr>
            <w:r>
              <w:t>17</w:t>
            </w:r>
          </w:p>
        </w:tc>
        <w:tc>
          <w:tcPr>
            <w:tcW w:w="1620" w:type="dxa"/>
          </w:tcPr>
          <w:p w14:paraId="2CF4732A" w14:textId="77777777" w:rsidR="00EC3D09" w:rsidRDefault="00EC3D09" w:rsidP="00557599">
            <w:pPr>
              <w:spacing w:after="120"/>
            </w:pPr>
            <w:r>
              <w:t>1.01435</w:t>
            </w:r>
          </w:p>
        </w:tc>
        <w:tc>
          <w:tcPr>
            <w:tcW w:w="1170" w:type="dxa"/>
          </w:tcPr>
          <w:p w14:paraId="38F2E8E0" w14:textId="77777777" w:rsidR="00EC3D09" w:rsidRDefault="00EC3D09" w:rsidP="00557599">
            <w:pPr>
              <w:spacing w:after="120"/>
            </w:pPr>
            <w:r>
              <w:t>3.902</w:t>
            </w:r>
          </w:p>
        </w:tc>
        <w:tc>
          <w:tcPr>
            <w:tcW w:w="1170" w:type="dxa"/>
          </w:tcPr>
          <w:p w14:paraId="59DCB250" w14:textId="77777777" w:rsidR="00EC3D09" w:rsidRDefault="00EC3D09" w:rsidP="00557599">
            <w:pPr>
              <w:spacing w:after="120"/>
            </w:pPr>
            <w:r>
              <w:t>2.747</w:t>
            </w:r>
          </w:p>
        </w:tc>
        <w:tc>
          <w:tcPr>
            <w:tcW w:w="1170" w:type="dxa"/>
          </w:tcPr>
          <w:p w14:paraId="02B19835" w14:textId="77777777" w:rsidR="00EC3D09" w:rsidRDefault="00EC3D09" w:rsidP="00557599">
            <w:pPr>
              <w:spacing w:after="120"/>
            </w:pPr>
            <w:r>
              <w:t>2.235</w:t>
            </w:r>
          </w:p>
        </w:tc>
        <w:tc>
          <w:tcPr>
            <w:tcW w:w="1170" w:type="dxa"/>
          </w:tcPr>
          <w:p w14:paraId="7228E75E" w14:textId="77777777" w:rsidR="00EC3D09" w:rsidRDefault="00EC3D09" w:rsidP="00557599">
            <w:pPr>
              <w:spacing w:after="120"/>
            </w:pPr>
            <w:r>
              <w:t>1.921</w:t>
            </w:r>
          </w:p>
        </w:tc>
        <w:tc>
          <w:tcPr>
            <w:tcW w:w="1170" w:type="dxa"/>
          </w:tcPr>
          <w:p w14:paraId="2640F13F" w14:textId="77777777" w:rsidR="00EC3D09" w:rsidRDefault="00EC3D09" w:rsidP="00557599">
            <w:pPr>
              <w:spacing w:after="120"/>
            </w:pPr>
            <w:r>
              <w:t>1.568</w:t>
            </w:r>
          </w:p>
        </w:tc>
        <w:tc>
          <w:tcPr>
            <w:tcW w:w="1170" w:type="dxa"/>
          </w:tcPr>
          <w:p w14:paraId="2473BE1A" w14:textId="77777777" w:rsidR="00EC3D09" w:rsidRDefault="00EC3D09" w:rsidP="00557599">
            <w:pPr>
              <w:spacing w:after="120"/>
            </w:pPr>
            <w:r>
              <w:t>1.352</w:t>
            </w:r>
          </w:p>
        </w:tc>
      </w:tr>
      <w:tr w:rsidR="00EC3D09" w:rsidRPr="00BA4EAB" w14:paraId="73C64BE5" w14:textId="77777777" w:rsidTr="00557599">
        <w:trPr>
          <w:cantSplit/>
        </w:trPr>
        <w:tc>
          <w:tcPr>
            <w:tcW w:w="990" w:type="dxa"/>
          </w:tcPr>
          <w:p w14:paraId="3EC1C94E" w14:textId="77777777" w:rsidR="00EC3D09" w:rsidRDefault="00EC3D09" w:rsidP="00557599">
            <w:pPr>
              <w:spacing w:after="120"/>
            </w:pPr>
            <w:r>
              <w:t>18</w:t>
            </w:r>
          </w:p>
        </w:tc>
        <w:tc>
          <w:tcPr>
            <w:tcW w:w="1620" w:type="dxa"/>
          </w:tcPr>
          <w:p w14:paraId="2B549CE3" w14:textId="77777777" w:rsidR="00EC3D09" w:rsidRDefault="00EC3D09" w:rsidP="00557599">
            <w:pPr>
              <w:spacing w:after="120"/>
            </w:pPr>
            <w:r>
              <w:t>1.01607</w:t>
            </w:r>
          </w:p>
        </w:tc>
        <w:tc>
          <w:tcPr>
            <w:tcW w:w="1170" w:type="dxa"/>
          </w:tcPr>
          <w:p w14:paraId="68138B5A" w14:textId="77777777" w:rsidR="00EC3D09" w:rsidRDefault="00EC3D09" w:rsidP="00557599">
            <w:pPr>
              <w:spacing w:after="120"/>
            </w:pPr>
            <w:r>
              <w:t>3.909</w:t>
            </w:r>
          </w:p>
        </w:tc>
        <w:tc>
          <w:tcPr>
            <w:tcW w:w="1170" w:type="dxa"/>
          </w:tcPr>
          <w:p w14:paraId="50D5E232" w14:textId="77777777" w:rsidR="00EC3D09" w:rsidRDefault="00EC3D09" w:rsidP="00557599">
            <w:pPr>
              <w:spacing w:after="120"/>
            </w:pPr>
            <w:r>
              <w:t>2.752</w:t>
            </w:r>
          </w:p>
        </w:tc>
        <w:tc>
          <w:tcPr>
            <w:tcW w:w="1170" w:type="dxa"/>
          </w:tcPr>
          <w:p w14:paraId="38538496" w14:textId="77777777" w:rsidR="00EC3D09" w:rsidRDefault="00EC3D09" w:rsidP="00557599">
            <w:pPr>
              <w:spacing w:after="120"/>
            </w:pPr>
            <w:r>
              <w:t>2.238</w:t>
            </w:r>
          </w:p>
        </w:tc>
        <w:tc>
          <w:tcPr>
            <w:tcW w:w="1170" w:type="dxa"/>
          </w:tcPr>
          <w:p w14:paraId="771241F6" w14:textId="77777777" w:rsidR="00EC3D09" w:rsidRDefault="00EC3D09" w:rsidP="00557599">
            <w:pPr>
              <w:spacing w:after="120"/>
            </w:pPr>
            <w:r>
              <w:t>1.933</w:t>
            </w:r>
          </w:p>
        </w:tc>
        <w:tc>
          <w:tcPr>
            <w:tcW w:w="1170" w:type="dxa"/>
          </w:tcPr>
          <w:p w14:paraId="1279618C" w14:textId="77777777" w:rsidR="00EC3D09" w:rsidRDefault="00EC3D09" w:rsidP="00557599">
            <w:pPr>
              <w:spacing w:after="120"/>
            </w:pPr>
            <w:r>
              <w:t>1.571</w:t>
            </w:r>
          </w:p>
        </w:tc>
        <w:tc>
          <w:tcPr>
            <w:tcW w:w="1170" w:type="dxa"/>
          </w:tcPr>
          <w:p w14:paraId="559FEFFB" w14:textId="77777777" w:rsidR="00EC3D09" w:rsidRDefault="00EC3D09" w:rsidP="00557599">
            <w:pPr>
              <w:spacing w:after="120"/>
            </w:pPr>
            <w:r>
              <w:t>1.354</w:t>
            </w:r>
          </w:p>
        </w:tc>
      </w:tr>
      <w:tr w:rsidR="00EC3D09" w:rsidRPr="00BA4EAB" w14:paraId="462CAE6A" w14:textId="77777777" w:rsidTr="00557599">
        <w:trPr>
          <w:cantSplit/>
        </w:trPr>
        <w:tc>
          <w:tcPr>
            <w:tcW w:w="990" w:type="dxa"/>
          </w:tcPr>
          <w:p w14:paraId="195A769F" w14:textId="77777777" w:rsidR="00EC3D09" w:rsidRDefault="00EC3D09" w:rsidP="00557599">
            <w:pPr>
              <w:spacing w:after="120"/>
            </w:pPr>
            <w:r>
              <w:t>19</w:t>
            </w:r>
          </w:p>
        </w:tc>
        <w:tc>
          <w:tcPr>
            <w:tcW w:w="1620" w:type="dxa"/>
          </w:tcPr>
          <w:p w14:paraId="3E8570ED" w14:textId="77777777" w:rsidR="00EC3D09" w:rsidRDefault="00EC3D09" w:rsidP="00557599">
            <w:pPr>
              <w:spacing w:after="120"/>
            </w:pPr>
            <w:r>
              <w:t>1.01789</w:t>
            </w:r>
          </w:p>
        </w:tc>
        <w:tc>
          <w:tcPr>
            <w:tcW w:w="1170" w:type="dxa"/>
          </w:tcPr>
          <w:p w14:paraId="204A12A9" w14:textId="77777777" w:rsidR="00EC3D09" w:rsidRDefault="00EC3D09" w:rsidP="00557599">
            <w:pPr>
              <w:spacing w:after="120"/>
            </w:pPr>
            <w:r>
              <w:t>3.916</w:t>
            </w:r>
          </w:p>
        </w:tc>
        <w:tc>
          <w:tcPr>
            <w:tcW w:w="1170" w:type="dxa"/>
          </w:tcPr>
          <w:p w14:paraId="54BA99B6" w14:textId="77777777" w:rsidR="00EC3D09" w:rsidRDefault="00EC3D09" w:rsidP="00557599">
            <w:pPr>
              <w:spacing w:after="120"/>
            </w:pPr>
            <w:r>
              <w:t>2.756</w:t>
            </w:r>
          </w:p>
        </w:tc>
        <w:tc>
          <w:tcPr>
            <w:tcW w:w="1170" w:type="dxa"/>
          </w:tcPr>
          <w:p w14:paraId="15A7BD6D" w14:textId="77777777" w:rsidR="00EC3D09" w:rsidRDefault="00EC3D09" w:rsidP="00557599">
            <w:pPr>
              <w:spacing w:after="120"/>
            </w:pPr>
            <w:r>
              <w:t>2.245</w:t>
            </w:r>
          </w:p>
        </w:tc>
        <w:tc>
          <w:tcPr>
            <w:tcW w:w="1170" w:type="dxa"/>
          </w:tcPr>
          <w:p w14:paraId="5F1ABE0F" w14:textId="77777777" w:rsidR="00EC3D09" w:rsidRDefault="00EC3D09" w:rsidP="00557599">
            <w:pPr>
              <w:spacing w:after="120"/>
            </w:pPr>
            <w:r>
              <w:t>1.936</w:t>
            </w:r>
          </w:p>
        </w:tc>
        <w:tc>
          <w:tcPr>
            <w:tcW w:w="1170" w:type="dxa"/>
          </w:tcPr>
          <w:p w14:paraId="1FFA3FE2" w14:textId="77777777" w:rsidR="00EC3D09" w:rsidRDefault="00EC3D09" w:rsidP="00557599">
            <w:pPr>
              <w:spacing w:after="120"/>
            </w:pPr>
            <w:r>
              <w:t>1.574</w:t>
            </w:r>
          </w:p>
        </w:tc>
        <w:tc>
          <w:tcPr>
            <w:tcW w:w="1170" w:type="dxa"/>
          </w:tcPr>
          <w:p w14:paraId="5E71934C" w14:textId="77777777" w:rsidR="00EC3D09" w:rsidRDefault="00EC3D09" w:rsidP="00557599">
            <w:pPr>
              <w:spacing w:after="120"/>
            </w:pPr>
            <w:r>
              <w:t>1.357</w:t>
            </w:r>
          </w:p>
        </w:tc>
      </w:tr>
      <w:tr w:rsidR="00EC3D09" w:rsidRPr="00BA4EAB" w14:paraId="16F12410" w14:textId="77777777" w:rsidTr="00557599">
        <w:trPr>
          <w:cantSplit/>
        </w:trPr>
        <w:tc>
          <w:tcPr>
            <w:tcW w:w="990" w:type="dxa"/>
          </w:tcPr>
          <w:p w14:paraId="3B2BF040" w14:textId="77777777" w:rsidR="00EC3D09" w:rsidRDefault="00EC3D09" w:rsidP="00557599">
            <w:pPr>
              <w:spacing w:after="120"/>
            </w:pPr>
            <w:r>
              <w:t>20</w:t>
            </w:r>
          </w:p>
        </w:tc>
        <w:tc>
          <w:tcPr>
            <w:tcW w:w="1620" w:type="dxa"/>
          </w:tcPr>
          <w:p w14:paraId="1FAC95A1" w14:textId="77777777" w:rsidR="00EC3D09" w:rsidRDefault="00EC3D09" w:rsidP="00557599">
            <w:pPr>
              <w:spacing w:after="120"/>
            </w:pPr>
            <w:r>
              <w:t>1.01980</w:t>
            </w:r>
          </w:p>
        </w:tc>
        <w:tc>
          <w:tcPr>
            <w:tcW w:w="1170" w:type="dxa"/>
          </w:tcPr>
          <w:p w14:paraId="3AF4F4D1" w14:textId="77777777" w:rsidR="00EC3D09" w:rsidRDefault="00EC3D09" w:rsidP="00557599">
            <w:pPr>
              <w:spacing w:after="120"/>
            </w:pPr>
            <w:r>
              <w:t>3.923</w:t>
            </w:r>
          </w:p>
        </w:tc>
        <w:tc>
          <w:tcPr>
            <w:tcW w:w="1170" w:type="dxa"/>
          </w:tcPr>
          <w:p w14:paraId="6260B9A9" w14:textId="77777777" w:rsidR="00EC3D09" w:rsidRDefault="00EC3D09" w:rsidP="00557599">
            <w:pPr>
              <w:spacing w:after="120"/>
            </w:pPr>
            <w:r>
              <w:t>2.762</w:t>
            </w:r>
          </w:p>
        </w:tc>
        <w:tc>
          <w:tcPr>
            <w:tcW w:w="1170" w:type="dxa"/>
          </w:tcPr>
          <w:p w14:paraId="33BF6A07" w14:textId="77777777" w:rsidR="00EC3D09" w:rsidRDefault="00EC3D09" w:rsidP="00557599">
            <w:pPr>
              <w:spacing w:after="120"/>
            </w:pPr>
            <w:r>
              <w:t>2.245</w:t>
            </w:r>
          </w:p>
        </w:tc>
        <w:tc>
          <w:tcPr>
            <w:tcW w:w="1170" w:type="dxa"/>
          </w:tcPr>
          <w:p w14:paraId="51535C05" w14:textId="77777777" w:rsidR="00EC3D09" w:rsidRDefault="00EC3D09" w:rsidP="00557599">
            <w:pPr>
              <w:spacing w:after="120"/>
            </w:pPr>
            <w:r>
              <w:t>1.940</w:t>
            </w:r>
          </w:p>
        </w:tc>
        <w:tc>
          <w:tcPr>
            <w:tcW w:w="1170" w:type="dxa"/>
          </w:tcPr>
          <w:p w14:paraId="05FDFE9E" w14:textId="77777777" w:rsidR="00EC3D09" w:rsidRDefault="00EC3D09" w:rsidP="00557599">
            <w:pPr>
              <w:spacing w:after="120"/>
            </w:pPr>
            <w:r>
              <w:t>1.577</w:t>
            </w:r>
          </w:p>
        </w:tc>
        <w:tc>
          <w:tcPr>
            <w:tcW w:w="1170" w:type="dxa"/>
          </w:tcPr>
          <w:p w14:paraId="7C1D9BDB" w14:textId="77777777" w:rsidR="00EC3D09" w:rsidRDefault="00EC3D09" w:rsidP="00557599">
            <w:pPr>
              <w:spacing w:after="120"/>
            </w:pPr>
            <w:r>
              <w:t>1.359</w:t>
            </w:r>
          </w:p>
        </w:tc>
      </w:tr>
      <w:tr w:rsidR="00EC3D09" w:rsidRPr="00BA4EAB" w14:paraId="3514269C" w14:textId="77777777" w:rsidTr="00557599">
        <w:trPr>
          <w:cantSplit/>
        </w:trPr>
        <w:tc>
          <w:tcPr>
            <w:tcW w:w="990" w:type="dxa"/>
          </w:tcPr>
          <w:p w14:paraId="3C0124E6" w14:textId="77777777" w:rsidR="00EC3D09" w:rsidRDefault="00EC3D09" w:rsidP="00557599">
            <w:pPr>
              <w:spacing w:after="120"/>
            </w:pPr>
            <w:r>
              <w:t>21</w:t>
            </w:r>
          </w:p>
        </w:tc>
        <w:tc>
          <w:tcPr>
            <w:tcW w:w="1620" w:type="dxa"/>
          </w:tcPr>
          <w:p w14:paraId="12F1500B" w14:textId="77777777" w:rsidR="00EC3D09" w:rsidRDefault="00EC3D09" w:rsidP="00557599">
            <w:pPr>
              <w:spacing w:after="120"/>
            </w:pPr>
            <w:r>
              <w:t>1.02181</w:t>
            </w:r>
          </w:p>
        </w:tc>
        <w:tc>
          <w:tcPr>
            <w:tcW w:w="1170" w:type="dxa"/>
          </w:tcPr>
          <w:p w14:paraId="4E986A38" w14:textId="77777777" w:rsidR="00EC3D09" w:rsidRDefault="00EC3D09" w:rsidP="00557599">
            <w:pPr>
              <w:spacing w:after="120"/>
            </w:pPr>
            <w:r>
              <w:t>3.931</w:t>
            </w:r>
          </w:p>
        </w:tc>
        <w:tc>
          <w:tcPr>
            <w:tcW w:w="1170" w:type="dxa"/>
          </w:tcPr>
          <w:p w14:paraId="482FD756" w14:textId="77777777" w:rsidR="00EC3D09" w:rsidRDefault="00EC3D09" w:rsidP="00557599">
            <w:pPr>
              <w:spacing w:after="120"/>
            </w:pPr>
            <w:r>
              <w:t>2.767</w:t>
            </w:r>
          </w:p>
        </w:tc>
        <w:tc>
          <w:tcPr>
            <w:tcW w:w="1170" w:type="dxa"/>
          </w:tcPr>
          <w:p w14:paraId="6E64D4C8" w14:textId="77777777" w:rsidR="00EC3D09" w:rsidRDefault="00EC3D09" w:rsidP="00557599">
            <w:pPr>
              <w:spacing w:after="120"/>
            </w:pPr>
            <w:r>
              <w:t>2.251</w:t>
            </w:r>
          </w:p>
        </w:tc>
        <w:tc>
          <w:tcPr>
            <w:tcW w:w="1170" w:type="dxa"/>
          </w:tcPr>
          <w:p w14:paraId="2D43F4FE" w14:textId="77777777" w:rsidR="00EC3D09" w:rsidRDefault="00EC3D09" w:rsidP="00557599">
            <w:pPr>
              <w:spacing w:after="120"/>
            </w:pPr>
            <w:r>
              <w:t>1.943</w:t>
            </w:r>
          </w:p>
        </w:tc>
        <w:tc>
          <w:tcPr>
            <w:tcW w:w="1170" w:type="dxa"/>
          </w:tcPr>
          <w:p w14:paraId="231A832D" w14:textId="77777777" w:rsidR="00EC3D09" w:rsidRDefault="00EC3D09" w:rsidP="00557599">
            <w:pPr>
              <w:spacing w:after="120"/>
            </w:pPr>
            <w:r>
              <w:t>1.580</w:t>
            </w:r>
          </w:p>
        </w:tc>
        <w:tc>
          <w:tcPr>
            <w:tcW w:w="1170" w:type="dxa"/>
          </w:tcPr>
          <w:p w14:paraId="4B271317" w14:textId="77777777" w:rsidR="00EC3D09" w:rsidRDefault="00EC3D09" w:rsidP="00557599">
            <w:pPr>
              <w:spacing w:after="120"/>
            </w:pPr>
            <w:r>
              <w:t>1.362</w:t>
            </w:r>
          </w:p>
        </w:tc>
      </w:tr>
      <w:tr w:rsidR="00EC3D09" w:rsidRPr="00BA4EAB" w14:paraId="49C8D438" w14:textId="77777777" w:rsidTr="00557599">
        <w:trPr>
          <w:cantSplit/>
        </w:trPr>
        <w:tc>
          <w:tcPr>
            <w:tcW w:w="990" w:type="dxa"/>
          </w:tcPr>
          <w:p w14:paraId="6119EC90" w14:textId="77777777" w:rsidR="00EC3D09" w:rsidRDefault="00EC3D09" w:rsidP="00557599">
            <w:pPr>
              <w:spacing w:after="120"/>
            </w:pPr>
            <w:r>
              <w:lastRenderedPageBreak/>
              <w:t>22</w:t>
            </w:r>
          </w:p>
        </w:tc>
        <w:tc>
          <w:tcPr>
            <w:tcW w:w="1620" w:type="dxa"/>
          </w:tcPr>
          <w:p w14:paraId="3A952B80" w14:textId="77777777" w:rsidR="00EC3D09" w:rsidRDefault="00EC3D09" w:rsidP="00557599">
            <w:pPr>
              <w:spacing w:after="120"/>
            </w:pPr>
            <w:r>
              <w:t>1.02391</w:t>
            </w:r>
          </w:p>
        </w:tc>
        <w:tc>
          <w:tcPr>
            <w:tcW w:w="1170" w:type="dxa"/>
          </w:tcPr>
          <w:p w14:paraId="07B2A984" w14:textId="77777777" w:rsidR="00EC3D09" w:rsidRDefault="00EC3D09" w:rsidP="00557599">
            <w:pPr>
              <w:spacing w:after="120"/>
            </w:pPr>
            <w:r>
              <w:t>3.939</w:t>
            </w:r>
          </w:p>
        </w:tc>
        <w:tc>
          <w:tcPr>
            <w:tcW w:w="1170" w:type="dxa"/>
          </w:tcPr>
          <w:p w14:paraId="6C1DE286" w14:textId="77777777" w:rsidR="00EC3D09" w:rsidRDefault="00EC3D09" w:rsidP="00557599">
            <w:pPr>
              <w:spacing w:after="120"/>
            </w:pPr>
            <w:r>
              <w:t>2.773</w:t>
            </w:r>
          </w:p>
        </w:tc>
        <w:tc>
          <w:tcPr>
            <w:tcW w:w="1170" w:type="dxa"/>
          </w:tcPr>
          <w:p w14:paraId="51882A03" w14:textId="77777777" w:rsidR="00EC3D09" w:rsidRDefault="00EC3D09" w:rsidP="00557599">
            <w:pPr>
              <w:spacing w:after="120"/>
            </w:pPr>
            <w:r>
              <w:t>2.256</w:t>
            </w:r>
          </w:p>
        </w:tc>
        <w:tc>
          <w:tcPr>
            <w:tcW w:w="1170" w:type="dxa"/>
          </w:tcPr>
          <w:p w14:paraId="6FC08E2D" w14:textId="77777777" w:rsidR="00EC3D09" w:rsidRDefault="00EC3D09" w:rsidP="00557599">
            <w:pPr>
              <w:spacing w:after="120"/>
            </w:pPr>
            <w:r>
              <w:t>1.947</w:t>
            </w:r>
          </w:p>
        </w:tc>
        <w:tc>
          <w:tcPr>
            <w:tcW w:w="1170" w:type="dxa"/>
          </w:tcPr>
          <w:p w14:paraId="491B536D" w14:textId="77777777" w:rsidR="00EC3D09" w:rsidRDefault="00EC3D09" w:rsidP="00557599">
            <w:pPr>
              <w:spacing w:after="120"/>
            </w:pPr>
            <w:r>
              <w:t>1.583</w:t>
            </w:r>
          </w:p>
        </w:tc>
        <w:tc>
          <w:tcPr>
            <w:tcW w:w="1170" w:type="dxa"/>
          </w:tcPr>
          <w:p w14:paraId="385C58D6" w14:textId="77777777" w:rsidR="00EC3D09" w:rsidRDefault="00EC3D09" w:rsidP="00557599">
            <w:pPr>
              <w:spacing w:after="120"/>
            </w:pPr>
            <w:r>
              <w:t>1.365</w:t>
            </w:r>
          </w:p>
        </w:tc>
      </w:tr>
      <w:tr w:rsidR="00EC3D09" w:rsidRPr="00BA4EAB" w14:paraId="31E071F4" w14:textId="77777777" w:rsidTr="00557599">
        <w:trPr>
          <w:cantSplit/>
        </w:trPr>
        <w:tc>
          <w:tcPr>
            <w:tcW w:w="990" w:type="dxa"/>
          </w:tcPr>
          <w:p w14:paraId="38825750" w14:textId="77777777" w:rsidR="00EC3D09" w:rsidRDefault="00EC3D09" w:rsidP="00557599">
            <w:pPr>
              <w:spacing w:after="120"/>
            </w:pPr>
            <w:r>
              <w:t>23</w:t>
            </w:r>
          </w:p>
        </w:tc>
        <w:tc>
          <w:tcPr>
            <w:tcW w:w="1620" w:type="dxa"/>
          </w:tcPr>
          <w:p w14:paraId="7B5C7246" w14:textId="77777777" w:rsidR="00EC3D09" w:rsidRDefault="00EC3D09" w:rsidP="00557599">
            <w:pPr>
              <w:spacing w:after="120"/>
            </w:pPr>
            <w:r>
              <w:t>1.02611</w:t>
            </w:r>
          </w:p>
        </w:tc>
        <w:tc>
          <w:tcPr>
            <w:tcW w:w="1170" w:type="dxa"/>
          </w:tcPr>
          <w:p w14:paraId="2498DBF2" w14:textId="77777777" w:rsidR="00EC3D09" w:rsidRDefault="00EC3D09" w:rsidP="00557599">
            <w:pPr>
              <w:spacing w:after="120"/>
            </w:pPr>
            <w:r>
              <w:t>3.947</w:t>
            </w:r>
          </w:p>
        </w:tc>
        <w:tc>
          <w:tcPr>
            <w:tcW w:w="1170" w:type="dxa"/>
          </w:tcPr>
          <w:p w14:paraId="173A97C7" w14:textId="77777777" w:rsidR="00EC3D09" w:rsidRDefault="00EC3D09" w:rsidP="00557599">
            <w:pPr>
              <w:spacing w:after="120"/>
            </w:pPr>
            <w:r>
              <w:t>2.779</w:t>
            </w:r>
          </w:p>
        </w:tc>
        <w:tc>
          <w:tcPr>
            <w:tcW w:w="1170" w:type="dxa"/>
          </w:tcPr>
          <w:p w14:paraId="3DDD5DFF" w14:textId="77777777" w:rsidR="00EC3D09" w:rsidRDefault="00EC3D09" w:rsidP="00557599">
            <w:pPr>
              <w:spacing w:after="120"/>
            </w:pPr>
            <w:r>
              <w:t>2.261</w:t>
            </w:r>
          </w:p>
        </w:tc>
        <w:tc>
          <w:tcPr>
            <w:tcW w:w="1170" w:type="dxa"/>
          </w:tcPr>
          <w:p w14:paraId="706BDC05" w14:textId="77777777" w:rsidR="00EC3D09" w:rsidRDefault="00EC3D09" w:rsidP="00557599">
            <w:pPr>
              <w:spacing w:after="120"/>
            </w:pPr>
            <w:r>
              <w:t>1.952</w:t>
            </w:r>
          </w:p>
        </w:tc>
        <w:tc>
          <w:tcPr>
            <w:tcW w:w="1170" w:type="dxa"/>
          </w:tcPr>
          <w:p w14:paraId="74E4AA98" w14:textId="77777777" w:rsidR="00EC3D09" w:rsidRDefault="00EC3D09" w:rsidP="00557599">
            <w:pPr>
              <w:spacing w:after="120"/>
            </w:pPr>
            <w:r>
              <w:t>1.586</w:t>
            </w:r>
          </w:p>
        </w:tc>
        <w:tc>
          <w:tcPr>
            <w:tcW w:w="1170" w:type="dxa"/>
          </w:tcPr>
          <w:p w14:paraId="03716FF3" w14:textId="77777777" w:rsidR="00EC3D09" w:rsidRDefault="00EC3D09" w:rsidP="00557599">
            <w:pPr>
              <w:spacing w:after="120"/>
            </w:pPr>
            <w:r>
              <w:t>1.368</w:t>
            </w:r>
          </w:p>
        </w:tc>
      </w:tr>
      <w:tr w:rsidR="00EC3D09" w:rsidRPr="00BA4EAB" w14:paraId="6B6FC285" w14:textId="77777777" w:rsidTr="00557599">
        <w:trPr>
          <w:cantSplit/>
        </w:trPr>
        <w:tc>
          <w:tcPr>
            <w:tcW w:w="990" w:type="dxa"/>
          </w:tcPr>
          <w:p w14:paraId="0A806BB8" w14:textId="77777777" w:rsidR="00EC3D09" w:rsidRDefault="00EC3D09" w:rsidP="00557599">
            <w:pPr>
              <w:spacing w:after="120"/>
            </w:pPr>
            <w:r>
              <w:t>24</w:t>
            </w:r>
          </w:p>
        </w:tc>
        <w:tc>
          <w:tcPr>
            <w:tcW w:w="1620" w:type="dxa"/>
          </w:tcPr>
          <w:p w14:paraId="7BB12FA8" w14:textId="77777777" w:rsidR="00EC3D09" w:rsidRDefault="00EC3D09" w:rsidP="00557599">
            <w:pPr>
              <w:spacing w:after="120"/>
            </w:pPr>
            <w:r>
              <w:t>1.02840</w:t>
            </w:r>
          </w:p>
        </w:tc>
        <w:tc>
          <w:tcPr>
            <w:tcW w:w="1170" w:type="dxa"/>
          </w:tcPr>
          <w:p w14:paraId="577E3A9D" w14:textId="77777777" w:rsidR="00EC3D09" w:rsidRDefault="00EC3D09" w:rsidP="00557599">
            <w:pPr>
              <w:spacing w:after="120"/>
            </w:pPr>
            <w:r>
              <w:t>3.956</w:t>
            </w:r>
          </w:p>
        </w:tc>
        <w:tc>
          <w:tcPr>
            <w:tcW w:w="1170" w:type="dxa"/>
          </w:tcPr>
          <w:p w14:paraId="209B792C" w14:textId="77777777" w:rsidR="00EC3D09" w:rsidRDefault="00EC3D09" w:rsidP="00557599">
            <w:pPr>
              <w:spacing w:after="120"/>
            </w:pPr>
            <w:r>
              <w:t>2.785</w:t>
            </w:r>
          </w:p>
        </w:tc>
        <w:tc>
          <w:tcPr>
            <w:tcW w:w="1170" w:type="dxa"/>
          </w:tcPr>
          <w:p w14:paraId="07844230" w14:textId="77777777" w:rsidR="00EC3D09" w:rsidRDefault="00EC3D09" w:rsidP="00557599">
            <w:pPr>
              <w:spacing w:after="120"/>
            </w:pPr>
            <w:r>
              <w:t>2.266</w:t>
            </w:r>
          </w:p>
        </w:tc>
        <w:tc>
          <w:tcPr>
            <w:tcW w:w="1170" w:type="dxa"/>
          </w:tcPr>
          <w:p w14:paraId="77EBDD90" w14:textId="77777777" w:rsidR="00EC3D09" w:rsidRDefault="00EC3D09" w:rsidP="00557599">
            <w:pPr>
              <w:spacing w:after="120"/>
            </w:pPr>
            <w:r>
              <w:t>1.956</w:t>
            </w:r>
          </w:p>
        </w:tc>
        <w:tc>
          <w:tcPr>
            <w:tcW w:w="1170" w:type="dxa"/>
          </w:tcPr>
          <w:p w14:paraId="2E9FCB02" w14:textId="77777777" w:rsidR="00EC3D09" w:rsidRDefault="00EC3D09" w:rsidP="00557599">
            <w:pPr>
              <w:spacing w:after="120"/>
            </w:pPr>
            <w:r>
              <w:t>1.590</w:t>
            </w:r>
          </w:p>
        </w:tc>
        <w:tc>
          <w:tcPr>
            <w:tcW w:w="1170" w:type="dxa"/>
          </w:tcPr>
          <w:p w14:paraId="433BE292" w14:textId="77777777" w:rsidR="00EC3D09" w:rsidRDefault="00EC3D09" w:rsidP="00557599">
            <w:pPr>
              <w:spacing w:after="120"/>
            </w:pPr>
            <w:r>
              <w:t>1.371</w:t>
            </w:r>
          </w:p>
        </w:tc>
      </w:tr>
      <w:tr w:rsidR="00EC3D09" w:rsidRPr="00BA4EAB" w14:paraId="598544E0" w14:textId="77777777" w:rsidTr="00557599">
        <w:trPr>
          <w:cantSplit/>
        </w:trPr>
        <w:tc>
          <w:tcPr>
            <w:tcW w:w="990" w:type="dxa"/>
          </w:tcPr>
          <w:p w14:paraId="39864D18" w14:textId="77777777" w:rsidR="00EC3D09" w:rsidRDefault="00EC3D09" w:rsidP="00557599">
            <w:pPr>
              <w:spacing w:after="120"/>
            </w:pPr>
            <w:r>
              <w:t>25</w:t>
            </w:r>
          </w:p>
        </w:tc>
        <w:tc>
          <w:tcPr>
            <w:tcW w:w="1620" w:type="dxa"/>
          </w:tcPr>
          <w:p w14:paraId="70487765" w14:textId="77777777" w:rsidR="00EC3D09" w:rsidRDefault="00EC3D09" w:rsidP="00557599">
            <w:pPr>
              <w:spacing w:after="120"/>
            </w:pPr>
            <w:r>
              <w:t>1.03078</w:t>
            </w:r>
          </w:p>
        </w:tc>
        <w:tc>
          <w:tcPr>
            <w:tcW w:w="1170" w:type="dxa"/>
          </w:tcPr>
          <w:p w14:paraId="27194A30" w14:textId="77777777" w:rsidR="00EC3D09" w:rsidRDefault="00EC3D09" w:rsidP="00557599">
            <w:pPr>
              <w:spacing w:after="120"/>
            </w:pPr>
            <w:r>
              <w:t>3.965</w:t>
            </w:r>
          </w:p>
        </w:tc>
        <w:tc>
          <w:tcPr>
            <w:tcW w:w="1170" w:type="dxa"/>
          </w:tcPr>
          <w:p w14:paraId="103FEDE1" w14:textId="77777777" w:rsidR="00EC3D09" w:rsidRDefault="00EC3D09" w:rsidP="00557599">
            <w:pPr>
              <w:spacing w:after="120"/>
            </w:pPr>
            <w:r>
              <w:t>2.791</w:t>
            </w:r>
          </w:p>
        </w:tc>
        <w:tc>
          <w:tcPr>
            <w:tcW w:w="1170" w:type="dxa"/>
          </w:tcPr>
          <w:p w14:paraId="7F958D6D" w14:textId="77777777" w:rsidR="00EC3D09" w:rsidRDefault="00EC3D09" w:rsidP="00557599">
            <w:pPr>
              <w:spacing w:after="120"/>
            </w:pPr>
            <w:r>
              <w:t>2.271</w:t>
            </w:r>
          </w:p>
        </w:tc>
        <w:tc>
          <w:tcPr>
            <w:tcW w:w="1170" w:type="dxa"/>
          </w:tcPr>
          <w:p w14:paraId="275F93BF" w14:textId="77777777" w:rsidR="00EC3D09" w:rsidRDefault="00EC3D09" w:rsidP="00557599">
            <w:pPr>
              <w:spacing w:after="120"/>
            </w:pPr>
            <w:r>
              <w:t>1.967</w:t>
            </w:r>
          </w:p>
        </w:tc>
        <w:tc>
          <w:tcPr>
            <w:tcW w:w="1170" w:type="dxa"/>
          </w:tcPr>
          <w:p w14:paraId="18B3D7B0" w14:textId="77777777" w:rsidR="00EC3D09" w:rsidRDefault="00EC3D09" w:rsidP="00557599">
            <w:pPr>
              <w:spacing w:after="120"/>
            </w:pPr>
            <w:r>
              <w:t>1.594</w:t>
            </w:r>
          </w:p>
        </w:tc>
        <w:tc>
          <w:tcPr>
            <w:tcW w:w="1170" w:type="dxa"/>
          </w:tcPr>
          <w:p w14:paraId="4666317C" w14:textId="77777777" w:rsidR="00EC3D09" w:rsidRDefault="00EC3D09" w:rsidP="00557599">
            <w:pPr>
              <w:spacing w:after="120"/>
            </w:pPr>
            <w:r>
              <w:t>1.374</w:t>
            </w:r>
          </w:p>
        </w:tc>
      </w:tr>
      <w:tr w:rsidR="00EC3D09" w:rsidRPr="00BA4EAB" w14:paraId="56C43390" w14:textId="77777777" w:rsidTr="00557599">
        <w:trPr>
          <w:cantSplit/>
        </w:trPr>
        <w:tc>
          <w:tcPr>
            <w:tcW w:w="990" w:type="dxa"/>
          </w:tcPr>
          <w:p w14:paraId="68B0359E" w14:textId="77777777" w:rsidR="00EC3D09" w:rsidRDefault="00EC3D09" w:rsidP="00557599">
            <w:pPr>
              <w:spacing w:after="120"/>
            </w:pPr>
            <w:r>
              <w:t>26</w:t>
            </w:r>
          </w:p>
        </w:tc>
        <w:tc>
          <w:tcPr>
            <w:tcW w:w="1620" w:type="dxa"/>
          </w:tcPr>
          <w:p w14:paraId="4B05CBFC" w14:textId="77777777" w:rsidR="00EC3D09" w:rsidRDefault="00EC3D09" w:rsidP="00557599">
            <w:pPr>
              <w:spacing w:after="120"/>
            </w:pPr>
            <w:r>
              <w:t>1.03325</w:t>
            </w:r>
          </w:p>
        </w:tc>
        <w:tc>
          <w:tcPr>
            <w:tcW w:w="1170" w:type="dxa"/>
          </w:tcPr>
          <w:p w14:paraId="386F575E" w14:textId="77777777" w:rsidR="00EC3D09" w:rsidRDefault="00EC3D09" w:rsidP="00557599">
            <w:pPr>
              <w:spacing w:after="120"/>
            </w:pPr>
            <w:r>
              <w:t>3.975</w:t>
            </w:r>
          </w:p>
        </w:tc>
        <w:tc>
          <w:tcPr>
            <w:tcW w:w="1170" w:type="dxa"/>
          </w:tcPr>
          <w:p w14:paraId="22777C4E" w14:textId="77777777" w:rsidR="00EC3D09" w:rsidRDefault="00EC3D09" w:rsidP="00557599">
            <w:pPr>
              <w:spacing w:after="120"/>
            </w:pPr>
            <w:r>
              <w:t>2.798</w:t>
            </w:r>
          </w:p>
        </w:tc>
        <w:tc>
          <w:tcPr>
            <w:tcW w:w="1170" w:type="dxa"/>
          </w:tcPr>
          <w:p w14:paraId="5CE876EE" w14:textId="77777777" w:rsidR="00EC3D09" w:rsidRDefault="00EC3D09" w:rsidP="00557599">
            <w:pPr>
              <w:spacing w:after="120"/>
            </w:pPr>
            <w:r>
              <w:t>2.276</w:t>
            </w:r>
          </w:p>
        </w:tc>
        <w:tc>
          <w:tcPr>
            <w:tcW w:w="1170" w:type="dxa"/>
          </w:tcPr>
          <w:p w14:paraId="5D2763F2" w14:textId="77777777" w:rsidR="00EC3D09" w:rsidRDefault="00EC3D09" w:rsidP="00557599">
            <w:pPr>
              <w:spacing w:after="120"/>
            </w:pPr>
            <w:r>
              <w:t>1.965</w:t>
            </w:r>
          </w:p>
        </w:tc>
        <w:tc>
          <w:tcPr>
            <w:tcW w:w="1170" w:type="dxa"/>
          </w:tcPr>
          <w:p w14:paraId="4B3232CD" w14:textId="77777777" w:rsidR="00EC3D09" w:rsidRDefault="00EC3D09" w:rsidP="00557599">
            <w:pPr>
              <w:spacing w:after="120"/>
            </w:pPr>
            <w:r>
              <w:t>1.597</w:t>
            </w:r>
          </w:p>
        </w:tc>
        <w:tc>
          <w:tcPr>
            <w:tcW w:w="1170" w:type="dxa"/>
          </w:tcPr>
          <w:p w14:paraId="5FD3ADED" w14:textId="77777777" w:rsidR="00EC3D09" w:rsidRDefault="00EC3D09" w:rsidP="00557599">
            <w:pPr>
              <w:spacing w:after="120"/>
            </w:pPr>
            <w:r>
              <w:t>1.377</w:t>
            </w:r>
          </w:p>
        </w:tc>
      </w:tr>
      <w:tr w:rsidR="00EC3D09" w:rsidRPr="00BA4EAB" w14:paraId="3F38B678" w14:textId="77777777" w:rsidTr="00557599">
        <w:trPr>
          <w:cantSplit/>
        </w:trPr>
        <w:tc>
          <w:tcPr>
            <w:tcW w:w="990" w:type="dxa"/>
          </w:tcPr>
          <w:p w14:paraId="3FFB0CAE" w14:textId="77777777" w:rsidR="00EC3D09" w:rsidRDefault="00EC3D09" w:rsidP="00557599">
            <w:pPr>
              <w:spacing w:after="120"/>
            </w:pPr>
            <w:r>
              <w:t>27</w:t>
            </w:r>
          </w:p>
        </w:tc>
        <w:tc>
          <w:tcPr>
            <w:tcW w:w="1620" w:type="dxa"/>
          </w:tcPr>
          <w:p w14:paraId="1D22423C" w14:textId="77777777" w:rsidR="00EC3D09" w:rsidRDefault="00EC3D09" w:rsidP="00557599">
            <w:pPr>
              <w:spacing w:after="120"/>
            </w:pPr>
            <w:r>
              <w:t>1.03581</w:t>
            </w:r>
          </w:p>
        </w:tc>
        <w:tc>
          <w:tcPr>
            <w:tcW w:w="1170" w:type="dxa"/>
          </w:tcPr>
          <w:p w14:paraId="4653B52A" w14:textId="77777777" w:rsidR="00EC3D09" w:rsidRDefault="00EC3D09" w:rsidP="00557599">
            <w:pPr>
              <w:spacing w:after="120"/>
            </w:pPr>
            <w:r>
              <w:t>3.985</w:t>
            </w:r>
          </w:p>
        </w:tc>
        <w:tc>
          <w:tcPr>
            <w:tcW w:w="1170" w:type="dxa"/>
          </w:tcPr>
          <w:p w14:paraId="1459DD09" w14:textId="77777777" w:rsidR="00EC3D09" w:rsidRDefault="00EC3D09" w:rsidP="00557599">
            <w:pPr>
              <w:spacing w:after="120"/>
            </w:pPr>
            <w:r>
              <w:t>2.805</w:t>
            </w:r>
          </w:p>
        </w:tc>
        <w:tc>
          <w:tcPr>
            <w:tcW w:w="1170" w:type="dxa"/>
          </w:tcPr>
          <w:p w14:paraId="56814E67" w14:textId="77777777" w:rsidR="00EC3D09" w:rsidRDefault="00EC3D09" w:rsidP="00557599">
            <w:pPr>
              <w:spacing w:after="120"/>
            </w:pPr>
            <w:r>
              <w:t>2.282</w:t>
            </w:r>
          </w:p>
        </w:tc>
        <w:tc>
          <w:tcPr>
            <w:tcW w:w="1170" w:type="dxa"/>
          </w:tcPr>
          <w:p w14:paraId="39A99EBC" w14:textId="77777777" w:rsidR="00EC3D09" w:rsidRDefault="00EC3D09" w:rsidP="00557599">
            <w:pPr>
              <w:spacing w:after="120"/>
            </w:pPr>
            <w:r>
              <w:t>1.970</w:t>
            </w:r>
          </w:p>
        </w:tc>
        <w:tc>
          <w:tcPr>
            <w:tcW w:w="1170" w:type="dxa"/>
          </w:tcPr>
          <w:p w14:paraId="3B3B598E" w14:textId="77777777" w:rsidR="00EC3D09" w:rsidRDefault="00EC3D09" w:rsidP="00557599">
            <w:pPr>
              <w:spacing w:after="120"/>
            </w:pPr>
            <w:r>
              <w:t>1.601</w:t>
            </w:r>
          </w:p>
        </w:tc>
        <w:tc>
          <w:tcPr>
            <w:tcW w:w="1170" w:type="dxa"/>
          </w:tcPr>
          <w:p w14:paraId="6EE76C75" w14:textId="77777777" w:rsidR="00EC3D09" w:rsidRDefault="00EC3D09" w:rsidP="00557599">
            <w:pPr>
              <w:spacing w:after="120"/>
            </w:pPr>
            <w:r>
              <w:t>1.381</w:t>
            </w:r>
          </w:p>
        </w:tc>
      </w:tr>
      <w:tr w:rsidR="00EC3D09" w:rsidRPr="00BA4EAB" w14:paraId="0563FC87" w14:textId="77777777" w:rsidTr="00557599">
        <w:trPr>
          <w:cantSplit/>
        </w:trPr>
        <w:tc>
          <w:tcPr>
            <w:tcW w:w="990" w:type="dxa"/>
          </w:tcPr>
          <w:p w14:paraId="7DBCFE12" w14:textId="77777777" w:rsidR="00EC3D09" w:rsidRDefault="00EC3D09" w:rsidP="00557599">
            <w:pPr>
              <w:spacing w:after="120"/>
            </w:pPr>
            <w:r>
              <w:t>28</w:t>
            </w:r>
          </w:p>
        </w:tc>
        <w:tc>
          <w:tcPr>
            <w:tcW w:w="1620" w:type="dxa"/>
          </w:tcPr>
          <w:p w14:paraId="566BE8A1" w14:textId="77777777" w:rsidR="00EC3D09" w:rsidRDefault="00EC3D09" w:rsidP="00557599">
            <w:pPr>
              <w:spacing w:after="120"/>
            </w:pPr>
            <w:r>
              <w:t>1.03846</w:t>
            </w:r>
          </w:p>
        </w:tc>
        <w:tc>
          <w:tcPr>
            <w:tcW w:w="1170" w:type="dxa"/>
          </w:tcPr>
          <w:p w14:paraId="04C85E81" w14:textId="77777777" w:rsidR="00EC3D09" w:rsidRDefault="00EC3D09" w:rsidP="00557599">
            <w:pPr>
              <w:spacing w:after="120"/>
            </w:pPr>
            <w:r>
              <w:t>3.995</w:t>
            </w:r>
          </w:p>
        </w:tc>
        <w:tc>
          <w:tcPr>
            <w:tcW w:w="1170" w:type="dxa"/>
          </w:tcPr>
          <w:p w14:paraId="15DE3190" w14:textId="77777777" w:rsidR="00EC3D09" w:rsidRDefault="00EC3D09" w:rsidP="00557599">
            <w:pPr>
              <w:spacing w:after="120"/>
            </w:pPr>
            <w:r>
              <w:t>2.812</w:t>
            </w:r>
          </w:p>
        </w:tc>
        <w:tc>
          <w:tcPr>
            <w:tcW w:w="1170" w:type="dxa"/>
          </w:tcPr>
          <w:p w14:paraId="08202BB8" w14:textId="77777777" w:rsidR="00EC3D09" w:rsidRDefault="00EC3D09" w:rsidP="00557599">
            <w:pPr>
              <w:spacing w:after="120"/>
            </w:pPr>
            <w:r>
              <w:t>2.288</w:t>
            </w:r>
          </w:p>
        </w:tc>
        <w:tc>
          <w:tcPr>
            <w:tcW w:w="1170" w:type="dxa"/>
          </w:tcPr>
          <w:p w14:paraId="5539F37B" w14:textId="77777777" w:rsidR="00EC3D09" w:rsidRDefault="00EC3D09" w:rsidP="00557599">
            <w:pPr>
              <w:spacing w:after="120"/>
            </w:pPr>
            <w:r>
              <w:t>1.975</w:t>
            </w:r>
          </w:p>
        </w:tc>
        <w:tc>
          <w:tcPr>
            <w:tcW w:w="1170" w:type="dxa"/>
          </w:tcPr>
          <w:p w14:paraId="2B3E9405" w14:textId="77777777" w:rsidR="00EC3D09" w:rsidRDefault="00EC3D09" w:rsidP="00557599">
            <w:pPr>
              <w:spacing w:after="120"/>
            </w:pPr>
            <w:r>
              <w:t>1.605</w:t>
            </w:r>
          </w:p>
        </w:tc>
        <w:tc>
          <w:tcPr>
            <w:tcW w:w="1170" w:type="dxa"/>
          </w:tcPr>
          <w:p w14:paraId="1AC15198" w14:textId="77777777" w:rsidR="00EC3D09" w:rsidRDefault="00EC3D09" w:rsidP="00557599">
            <w:pPr>
              <w:spacing w:after="120"/>
            </w:pPr>
            <w:r>
              <w:t>1.384</w:t>
            </w:r>
          </w:p>
        </w:tc>
      </w:tr>
      <w:tr w:rsidR="00EC3D09" w:rsidRPr="00BA4EAB" w14:paraId="6E4E32D4" w14:textId="77777777" w:rsidTr="00557599">
        <w:trPr>
          <w:cantSplit/>
        </w:trPr>
        <w:tc>
          <w:tcPr>
            <w:tcW w:w="990" w:type="dxa"/>
          </w:tcPr>
          <w:p w14:paraId="67DB8562" w14:textId="77777777" w:rsidR="00EC3D09" w:rsidRDefault="00EC3D09" w:rsidP="00557599">
            <w:pPr>
              <w:spacing w:after="120"/>
            </w:pPr>
            <w:r>
              <w:t>29</w:t>
            </w:r>
          </w:p>
        </w:tc>
        <w:tc>
          <w:tcPr>
            <w:tcW w:w="1620" w:type="dxa"/>
          </w:tcPr>
          <w:p w14:paraId="6B98DF3C" w14:textId="77777777" w:rsidR="00EC3D09" w:rsidRDefault="00EC3D09" w:rsidP="00557599">
            <w:pPr>
              <w:spacing w:after="120"/>
            </w:pPr>
            <w:r>
              <w:t>1.04120</w:t>
            </w:r>
          </w:p>
        </w:tc>
        <w:tc>
          <w:tcPr>
            <w:tcW w:w="1170" w:type="dxa"/>
          </w:tcPr>
          <w:p w14:paraId="62B8EA72" w14:textId="77777777" w:rsidR="00EC3D09" w:rsidRDefault="00EC3D09" w:rsidP="00557599">
            <w:pPr>
              <w:spacing w:after="120"/>
            </w:pPr>
            <w:r>
              <w:t>4.005</w:t>
            </w:r>
          </w:p>
        </w:tc>
        <w:tc>
          <w:tcPr>
            <w:tcW w:w="1170" w:type="dxa"/>
          </w:tcPr>
          <w:p w14:paraId="6B06F599" w14:textId="77777777" w:rsidR="00EC3D09" w:rsidRDefault="00EC3D09" w:rsidP="00557599">
            <w:pPr>
              <w:spacing w:after="120"/>
            </w:pPr>
            <w:r>
              <w:t>2.820</w:t>
            </w:r>
          </w:p>
        </w:tc>
        <w:tc>
          <w:tcPr>
            <w:tcW w:w="1170" w:type="dxa"/>
          </w:tcPr>
          <w:p w14:paraId="0508D4CA" w14:textId="77777777" w:rsidR="00EC3D09" w:rsidRDefault="00EC3D09" w:rsidP="00557599">
            <w:pPr>
              <w:spacing w:after="120"/>
            </w:pPr>
            <w:r>
              <w:t>2.294</w:t>
            </w:r>
          </w:p>
        </w:tc>
        <w:tc>
          <w:tcPr>
            <w:tcW w:w="1170" w:type="dxa"/>
          </w:tcPr>
          <w:p w14:paraId="3ED7F391" w14:textId="77777777" w:rsidR="00EC3D09" w:rsidRDefault="00EC3D09" w:rsidP="00557599">
            <w:pPr>
              <w:spacing w:after="120"/>
            </w:pPr>
            <w:r>
              <w:t>1.980</w:t>
            </w:r>
          </w:p>
        </w:tc>
        <w:tc>
          <w:tcPr>
            <w:tcW w:w="1170" w:type="dxa"/>
          </w:tcPr>
          <w:p w14:paraId="7DA7E5A0" w14:textId="77777777" w:rsidR="00EC3D09" w:rsidRDefault="00EC3D09" w:rsidP="00557599">
            <w:pPr>
              <w:spacing w:after="120"/>
            </w:pPr>
            <w:r>
              <w:t>1.610</w:t>
            </w:r>
          </w:p>
        </w:tc>
        <w:tc>
          <w:tcPr>
            <w:tcW w:w="1170" w:type="dxa"/>
          </w:tcPr>
          <w:p w14:paraId="2D21372B" w14:textId="77777777" w:rsidR="00EC3D09" w:rsidRDefault="00EC3D09" w:rsidP="00557599">
            <w:pPr>
              <w:spacing w:after="120"/>
            </w:pPr>
            <w:r>
              <w:t>1.388</w:t>
            </w:r>
          </w:p>
        </w:tc>
      </w:tr>
      <w:tr w:rsidR="00EC3D09" w:rsidRPr="00BA4EAB" w14:paraId="76CB87BC" w14:textId="77777777" w:rsidTr="00557599">
        <w:trPr>
          <w:cantSplit/>
        </w:trPr>
        <w:tc>
          <w:tcPr>
            <w:tcW w:w="990" w:type="dxa"/>
          </w:tcPr>
          <w:p w14:paraId="4900D06C" w14:textId="77777777" w:rsidR="00EC3D09" w:rsidRDefault="00EC3D09" w:rsidP="00557599">
            <w:pPr>
              <w:spacing w:after="120"/>
            </w:pPr>
            <w:r>
              <w:t>30</w:t>
            </w:r>
          </w:p>
        </w:tc>
        <w:tc>
          <w:tcPr>
            <w:tcW w:w="1620" w:type="dxa"/>
          </w:tcPr>
          <w:p w14:paraId="3F489E2B" w14:textId="77777777" w:rsidR="00EC3D09" w:rsidRDefault="00EC3D09" w:rsidP="00557599">
            <w:pPr>
              <w:spacing w:after="120"/>
            </w:pPr>
            <w:r>
              <w:t>1.04403</w:t>
            </w:r>
          </w:p>
        </w:tc>
        <w:tc>
          <w:tcPr>
            <w:tcW w:w="1170" w:type="dxa"/>
          </w:tcPr>
          <w:p w14:paraId="5FE8B6C7" w14:textId="77777777" w:rsidR="00EC3D09" w:rsidRDefault="00EC3D09" w:rsidP="00557599">
            <w:pPr>
              <w:spacing w:after="120"/>
            </w:pPr>
            <w:r>
              <w:t>4.016</w:t>
            </w:r>
          </w:p>
        </w:tc>
        <w:tc>
          <w:tcPr>
            <w:tcW w:w="1170" w:type="dxa"/>
          </w:tcPr>
          <w:p w14:paraId="7DB8E45A" w14:textId="77777777" w:rsidR="00EC3D09" w:rsidRDefault="00EC3D09" w:rsidP="00557599">
            <w:pPr>
              <w:spacing w:after="120"/>
            </w:pPr>
            <w:r>
              <w:t>2.827</w:t>
            </w:r>
          </w:p>
        </w:tc>
        <w:tc>
          <w:tcPr>
            <w:tcW w:w="1170" w:type="dxa"/>
          </w:tcPr>
          <w:p w14:paraId="391D5EC3" w14:textId="77777777" w:rsidR="00EC3D09" w:rsidRDefault="00EC3D09" w:rsidP="00557599">
            <w:pPr>
              <w:spacing w:after="120"/>
            </w:pPr>
            <w:r>
              <w:t>2.300</w:t>
            </w:r>
          </w:p>
        </w:tc>
        <w:tc>
          <w:tcPr>
            <w:tcW w:w="1170" w:type="dxa"/>
          </w:tcPr>
          <w:p w14:paraId="36C9214D" w14:textId="77777777" w:rsidR="00EC3D09" w:rsidRDefault="00EC3D09" w:rsidP="00557599">
            <w:pPr>
              <w:spacing w:after="120"/>
            </w:pPr>
            <w:r>
              <w:t>1.986</w:t>
            </w:r>
          </w:p>
        </w:tc>
        <w:tc>
          <w:tcPr>
            <w:tcW w:w="1170" w:type="dxa"/>
          </w:tcPr>
          <w:p w14:paraId="5D0F653B" w14:textId="77777777" w:rsidR="00EC3D09" w:rsidRDefault="00EC3D09" w:rsidP="00557599">
            <w:pPr>
              <w:spacing w:after="120"/>
            </w:pPr>
            <w:r>
              <w:t>1.614</w:t>
            </w:r>
          </w:p>
        </w:tc>
        <w:tc>
          <w:tcPr>
            <w:tcW w:w="1170" w:type="dxa"/>
          </w:tcPr>
          <w:p w14:paraId="32AB759B" w14:textId="77777777" w:rsidR="00EC3D09" w:rsidRDefault="00EC3D09" w:rsidP="00557599">
            <w:pPr>
              <w:spacing w:after="120"/>
            </w:pPr>
            <w:r>
              <w:t>1.392</w:t>
            </w:r>
          </w:p>
        </w:tc>
      </w:tr>
      <w:tr w:rsidR="00EC3D09" w:rsidRPr="00BA4EAB" w14:paraId="7EAE0C14" w14:textId="77777777" w:rsidTr="00557599">
        <w:trPr>
          <w:cantSplit/>
        </w:trPr>
        <w:tc>
          <w:tcPr>
            <w:tcW w:w="990" w:type="dxa"/>
          </w:tcPr>
          <w:p w14:paraId="79231B9F" w14:textId="77777777" w:rsidR="00EC3D09" w:rsidRDefault="00EC3D09" w:rsidP="00557599">
            <w:pPr>
              <w:spacing w:after="120"/>
            </w:pPr>
            <w:r>
              <w:t>31</w:t>
            </w:r>
          </w:p>
        </w:tc>
        <w:tc>
          <w:tcPr>
            <w:tcW w:w="1620" w:type="dxa"/>
          </w:tcPr>
          <w:p w14:paraId="52E7AB5B" w14:textId="77777777" w:rsidR="00EC3D09" w:rsidRDefault="00EC3D09" w:rsidP="00557599">
            <w:pPr>
              <w:spacing w:after="120"/>
            </w:pPr>
            <w:r>
              <w:t>1.04695</w:t>
            </w:r>
          </w:p>
        </w:tc>
        <w:tc>
          <w:tcPr>
            <w:tcW w:w="1170" w:type="dxa"/>
          </w:tcPr>
          <w:p w14:paraId="1CA5A0FF" w14:textId="77777777" w:rsidR="00EC3D09" w:rsidRDefault="00EC3D09" w:rsidP="00557599">
            <w:pPr>
              <w:spacing w:after="120"/>
            </w:pPr>
            <w:r>
              <w:t>4.028</w:t>
            </w:r>
          </w:p>
        </w:tc>
        <w:tc>
          <w:tcPr>
            <w:tcW w:w="1170" w:type="dxa"/>
          </w:tcPr>
          <w:p w14:paraId="191E0F6F" w14:textId="77777777" w:rsidR="00EC3D09" w:rsidRDefault="00EC3D09" w:rsidP="00557599">
            <w:pPr>
              <w:spacing w:after="120"/>
            </w:pPr>
            <w:r>
              <w:t>2.835</w:t>
            </w:r>
          </w:p>
        </w:tc>
        <w:tc>
          <w:tcPr>
            <w:tcW w:w="1170" w:type="dxa"/>
          </w:tcPr>
          <w:p w14:paraId="3142E307" w14:textId="77777777" w:rsidR="00EC3D09" w:rsidRDefault="00EC3D09" w:rsidP="00557599">
            <w:pPr>
              <w:spacing w:after="120"/>
            </w:pPr>
            <w:r>
              <w:t>2.306</w:t>
            </w:r>
          </w:p>
        </w:tc>
        <w:tc>
          <w:tcPr>
            <w:tcW w:w="1170" w:type="dxa"/>
          </w:tcPr>
          <w:p w14:paraId="6E0C44E1" w14:textId="77777777" w:rsidR="00EC3D09" w:rsidRDefault="00EC3D09" w:rsidP="00557599">
            <w:pPr>
              <w:spacing w:after="120"/>
            </w:pPr>
            <w:r>
              <w:t>1.991</w:t>
            </w:r>
          </w:p>
        </w:tc>
        <w:tc>
          <w:tcPr>
            <w:tcW w:w="1170" w:type="dxa"/>
          </w:tcPr>
          <w:p w14:paraId="67BB5490" w14:textId="77777777" w:rsidR="00EC3D09" w:rsidRDefault="00EC3D09" w:rsidP="00557599">
            <w:pPr>
              <w:spacing w:after="120"/>
            </w:pPr>
            <w:r>
              <w:t>1.619</w:t>
            </w:r>
          </w:p>
        </w:tc>
        <w:tc>
          <w:tcPr>
            <w:tcW w:w="1170" w:type="dxa"/>
          </w:tcPr>
          <w:p w14:paraId="18A7F6A6" w14:textId="77777777" w:rsidR="00EC3D09" w:rsidRDefault="00EC3D09" w:rsidP="00557599">
            <w:pPr>
              <w:spacing w:after="120"/>
            </w:pPr>
            <w:r>
              <w:t>1.396</w:t>
            </w:r>
          </w:p>
        </w:tc>
      </w:tr>
      <w:tr w:rsidR="00EC3D09" w:rsidRPr="00BA4EAB" w14:paraId="02B5EB48" w14:textId="77777777" w:rsidTr="00557599">
        <w:trPr>
          <w:cantSplit/>
        </w:trPr>
        <w:tc>
          <w:tcPr>
            <w:tcW w:w="990" w:type="dxa"/>
          </w:tcPr>
          <w:p w14:paraId="761249EF" w14:textId="77777777" w:rsidR="00EC3D09" w:rsidRDefault="00EC3D09" w:rsidP="00557599">
            <w:pPr>
              <w:spacing w:after="120"/>
            </w:pPr>
            <w:r>
              <w:t>32</w:t>
            </w:r>
          </w:p>
        </w:tc>
        <w:tc>
          <w:tcPr>
            <w:tcW w:w="1620" w:type="dxa"/>
          </w:tcPr>
          <w:p w14:paraId="36AB3A9B" w14:textId="77777777" w:rsidR="00EC3D09" w:rsidRDefault="00EC3D09" w:rsidP="00557599">
            <w:pPr>
              <w:spacing w:after="120"/>
            </w:pPr>
            <w:r>
              <w:t>1.04995</w:t>
            </w:r>
          </w:p>
        </w:tc>
        <w:tc>
          <w:tcPr>
            <w:tcW w:w="1170" w:type="dxa"/>
          </w:tcPr>
          <w:p w14:paraId="61F40B9F" w14:textId="77777777" w:rsidR="00EC3D09" w:rsidRDefault="00EC3D09" w:rsidP="00557599">
            <w:pPr>
              <w:spacing w:after="120"/>
            </w:pPr>
            <w:r>
              <w:t>4.039</w:t>
            </w:r>
          </w:p>
        </w:tc>
        <w:tc>
          <w:tcPr>
            <w:tcW w:w="1170" w:type="dxa"/>
          </w:tcPr>
          <w:p w14:paraId="6A6EBF41" w14:textId="77777777" w:rsidR="00EC3D09" w:rsidRDefault="00EC3D09" w:rsidP="00557599">
            <w:pPr>
              <w:spacing w:after="120"/>
            </w:pPr>
            <w:r>
              <w:t>2.843</w:t>
            </w:r>
          </w:p>
        </w:tc>
        <w:tc>
          <w:tcPr>
            <w:tcW w:w="1170" w:type="dxa"/>
          </w:tcPr>
          <w:p w14:paraId="35AC216A" w14:textId="77777777" w:rsidR="00EC3D09" w:rsidRDefault="00EC3D09" w:rsidP="00557599">
            <w:pPr>
              <w:spacing w:after="120"/>
            </w:pPr>
            <w:r>
              <w:t>2.313</w:t>
            </w:r>
          </w:p>
        </w:tc>
        <w:tc>
          <w:tcPr>
            <w:tcW w:w="1170" w:type="dxa"/>
          </w:tcPr>
          <w:p w14:paraId="278AC291" w14:textId="77777777" w:rsidR="00EC3D09" w:rsidRDefault="00EC3D09" w:rsidP="00557599">
            <w:pPr>
              <w:spacing w:after="120"/>
            </w:pPr>
            <w:r>
              <w:t>1.997</w:t>
            </w:r>
          </w:p>
        </w:tc>
        <w:tc>
          <w:tcPr>
            <w:tcW w:w="1170" w:type="dxa"/>
          </w:tcPr>
          <w:p w14:paraId="1156ED1A" w14:textId="77777777" w:rsidR="00EC3D09" w:rsidRDefault="00EC3D09" w:rsidP="00557599">
            <w:pPr>
              <w:spacing w:after="120"/>
            </w:pPr>
            <w:r>
              <w:t>1.623</w:t>
            </w:r>
          </w:p>
        </w:tc>
        <w:tc>
          <w:tcPr>
            <w:tcW w:w="1170" w:type="dxa"/>
          </w:tcPr>
          <w:p w14:paraId="4ED2A94E" w14:textId="77777777" w:rsidR="00EC3D09" w:rsidRDefault="00EC3D09" w:rsidP="00557599">
            <w:pPr>
              <w:spacing w:after="120"/>
            </w:pPr>
            <w:r>
              <w:t>1.400</w:t>
            </w:r>
          </w:p>
        </w:tc>
      </w:tr>
      <w:tr w:rsidR="00EC3D09" w:rsidRPr="00BA4EAB" w14:paraId="095534A5" w14:textId="77777777" w:rsidTr="00557599">
        <w:trPr>
          <w:cantSplit/>
        </w:trPr>
        <w:tc>
          <w:tcPr>
            <w:tcW w:w="990" w:type="dxa"/>
          </w:tcPr>
          <w:p w14:paraId="180FE9BF" w14:textId="77777777" w:rsidR="00EC3D09" w:rsidRDefault="00EC3D09" w:rsidP="00557599">
            <w:pPr>
              <w:spacing w:after="120"/>
            </w:pPr>
            <w:r>
              <w:t>33</w:t>
            </w:r>
          </w:p>
        </w:tc>
        <w:tc>
          <w:tcPr>
            <w:tcW w:w="1620" w:type="dxa"/>
          </w:tcPr>
          <w:p w14:paraId="35870DE5" w14:textId="77777777" w:rsidR="00EC3D09" w:rsidRDefault="00EC3D09" w:rsidP="00557599">
            <w:pPr>
              <w:spacing w:after="120"/>
            </w:pPr>
            <w:r>
              <w:t>1.05304</w:t>
            </w:r>
          </w:p>
        </w:tc>
        <w:tc>
          <w:tcPr>
            <w:tcW w:w="1170" w:type="dxa"/>
          </w:tcPr>
          <w:p w14:paraId="192CDBF1" w14:textId="77777777" w:rsidR="00EC3D09" w:rsidRDefault="00EC3D09" w:rsidP="00557599">
            <w:pPr>
              <w:spacing w:after="120"/>
            </w:pPr>
            <w:r>
              <w:t>4.051</w:t>
            </w:r>
          </w:p>
        </w:tc>
        <w:tc>
          <w:tcPr>
            <w:tcW w:w="1170" w:type="dxa"/>
          </w:tcPr>
          <w:p w14:paraId="68FE668B" w14:textId="77777777" w:rsidR="00EC3D09" w:rsidRDefault="00EC3D09" w:rsidP="00557599">
            <w:pPr>
              <w:spacing w:after="120"/>
            </w:pPr>
            <w:r>
              <w:t>2.852</w:t>
            </w:r>
          </w:p>
        </w:tc>
        <w:tc>
          <w:tcPr>
            <w:tcW w:w="1170" w:type="dxa"/>
          </w:tcPr>
          <w:p w14:paraId="02B0D2F8" w14:textId="77777777" w:rsidR="00EC3D09" w:rsidRDefault="00EC3D09" w:rsidP="00557599">
            <w:pPr>
              <w:spacing w:after="120"/>
            </w:pPr>
            <w:r>
              <w:t>2.320</w:t>
            </w:r>
          </w:p>
        </w:tc>
        <w:tc>
          <w:tcPr>
            <w:tcW w:w="1170" w:type="dxa"/>
          </w:tcPr>
          <w:p w14:paraId="549A19DB" w14:textId="77777777" w:rsidR="00EC3D09" w:rsidRDefault="00EC3D09" w:rsidP="00557599">
            <w:pPr>
              <w:spacing w:after="120"/>
            </w:pPr>
            <w:r>
              <w:t>2.003</w:t>
            </w:r>
          </w:p>
        </w:tc>
        <w:tc>
          <w:tcPr>
            <w:tcW w:w="1170" w:type="dxa"/>
          </w:tcPr>
          <w:p w14:paraId="36DED561" w14:textId="77777777" w:rsidR="00EC3D09" w:rsidRDefault="00EC3D09" w:rsidP="00557599">
            <w:pPr>
              <w:spacing w:after="120"/>
            </w:pPr>
            <w:r>
              <w:t>1.628</w:t>
            </w:r>
          </w:p>
        </w:tc>
        <w:tc>
          <w:tcPr>
            <w:tcW w:w="1170" w:type="dxa"/>
          </w:tcPr>
          <w:p w14:paraId="1DACCD85" w14:textId="77777777" w:rsidR="00EC3D09" w:rsidRDefault="00EC3D09" w:rsidP="00557599">
            <w:pPr>
              <w:spacing w:after="120"/>
            </w:pPr>
            <w:r>
              <w:t>1.404</w:t>
            </w:r>
          </w:p>
        </w:tc>
      </w:tr>
      <w:tr w:rsidR="00EC3D09" w:rsidRPr="00BA4EAB" w14:paraId="09C481D1" w14:textId="77777777" w:rsidTr="00557599">
        <w:trPr>
          <w:cantSplit/>
        </w:trPr>
        <w:tc>
          <w:tcPr>
            <w:tcW w:w="990" w:type="dxa"/>
          </w:tcPr>
          <w:p w14:paraId="24D162CD" w14:textId="77777777" w:rsidR="00EC3D09" w:rsidRDefault="00EC3D09" w:rsidP="00557599">
            <w:pPr>
              <w:spacing w:after="120"/>
            </w:pPr>
            <w:r>
              <w:t>34</w:t>
            </w:r>
          </w:p>
        </w:tc>
        <w:tc>
          <w:tcPr>
            <w:tcW w:w="1620" w:type="dxa"/>
          </w:tcPr>
          <w:p w14:paraId="0FC8298B" w14:textId="77777777" w:rsidR="00EC3D09" w:rsidRDefault="00EC3D09" w:rsidP="00557599">
            <w:pPr>
              <w:spacing w:after="120"/>
            </w:pPr>
            <w:r>
              <w:t>1.05622</w:t>
            </w:r>
          </w:p>
        </w:tc>
        <w:tc>
          <w:tcPr>
            <w:tcW w:w="1170" w:type="dxa"/>
          </w:tcPr>
          <w:p w14:paraId="0CEE6F86" w14:textId="77777777" w:rsidR="00EC3D09" w:rsidRDefault="00EC3D09" w:rsidP="00557599">
            <w:pPr>
              <w:spacing w:after="120"/>
            </w:pPr>
            <w:r>
              <w:t>4.063</w:t>
            </w:r>
          </w:p>
        </w:tc>
        <w:tc>
          <w:tcPr>
            <w:tcW w:w="1170" w:type="dxa"/>
          </w:tcPr>
          <w:p w14:paraId="323919BC" w14:textId="77777777" w:rsidR="00EC3D09" w:rsidRDefault="00EC3D09" w:rsidP="00557599">
            <w:pPr>
              <w:spacing w:after="120"/>
            </w:pPr>
            <w:r>
              <w:t>2.960</w:t>
            </w:r>
          </w:p>
        </w:tc>
        <w:tc>
          <w:tcPr>
            <w:tcW w:w="1170" w:type="dxa"/>
          </w:tcPr>
          <w:p w14:paraId="539D01A9" w14:textId="77777777" w:rsidR="00EC3D09" w:rsidRDefault="00EC3D09" w:rsidP="00557599">
            <w:pPr>
              <w:spacing w:after="120"/>
            </w:pPr>
            <w:r>
              <w:t>2.327</w:t>
            </w:r>
          </w:p>
        </w:tc>
        <w:tc>
          <w:tcPr>
            <w:tcW w:w="1170" w:type="dxa"/>
          </w:tcPr>
          <w:p w14:paraId="49558B5B" w14:textId="77777777" w:rsidR="00EC3D09" w:rsidRDefault="00EC3D09" w:rsidP="00557599">
            <w:pPr>
              <w:spacing w:after="120"/>
            </w:pPr>
            <w:r>
              <w:t>2.009</w:t>
            </w:r>
          </w:p>
        </w:tc>
        <w:tc>
          <w:tcPr>
            <w:tcW w:w="1170" w:type="dxa"/>
          </w:tcPr>
          <w:p w14:paraId="71D00F87" w14:textId="77777777" w:rsidR="00EC3D09" w:rsidRDefault="00EC3D09" w:rsidP="00557599">
            <w:pPr>
              <w:spacing w:after="120"/>
            </w:pPr>
            <w:r>
              <w:t>1.633</w:t>
            </w:r>
          </w:p>
        </w:tc>
        <w:tc>
          <w:tcPr>
            <w:tcW w:w="1170" w:type="dxa"/>
          </w:tcPr>
          <w:p w14:paraId="55F09658" w14:textId="77777777" w:rsidR="00EC3D09" w:rsidRDefault="00EC3D09" w:rsidP="00557599">
            <w:pPr>
              <w:spacing w:after="120"/>
            </w:pPr>
            <w:r>
              <w:t>1.408</w:t>
            </w:r>
          </w:p>
        </w:tc>
      </w:tr>
      <w:tr w:rsidR="00EC3D09" w:rsidRPr="00BA4EAB" w14:paraId="2A0EED00" w14:textId="77777777" w:rsidTr="00557599">
        <w:trPr>
          <w:cantSplit/>
        </w:trPr>
        <w:tc>
          <w:tcPr>
            <w:tcW w:w="990" w:type="dxa"/>
          </w:tcPr>
          <w:p w14:paraId="52B4EC37" w14:textId="77777777" w:rsidR="00EC3D09" w:rsidRDefault="00EC3D09" w:rsidP="00557599">
            <w:pPr>
              <w:spacing w:after="120"/>
            </w:pPr>
            <w:r>
              <w:t>35</w:t>
            </w:r>
          </w:p>
        </w:tc>
        <w:tc>
          <w:tcPr>
            <w:tcW w:w="1620" w:type="dxa"/>
          </w:tcPr>
          <w:p w14:paraId="01D6EA27" w14:textId="77777777" w:rsidR="00EC3D09" w:rsidRDefault="00EC3D09" w:rsidP="00557599">
            <w:pPr>
              <w:spacing w:after="120"/>
            </w:pPr>
            <w:r>
              <w:t>1.05948</w:t>
            </w:r>
          </w:p>
        </w:tc>
        <w:tc>
          <w:tcPr>
            <w:tcW w:w="1170" w:type="dxa"/>
          </w:tcPr>
          <w:p w14:paraId="2CE18A6C" w14:textId="77777777" w:rsidR="00EC3D09" w:rsidRDefault="00EC3D09" w:rsidP="00557599">
            <w:pPr>
              <w:spacing w:after="120"/>
            </w:pPr>
            <w:r>
              <w:t>4.076</w:t>
            </w:r>
          </w:p>
        </w:tc>
        <w:tc>
          <w:tcPr>
            <w:tcW w:w="1170" w:type="dxa"/>
          </w:tcPr>
          <w:p w14:paraId="63882A2D" w14:textId="77777777" w:rsidR="00EC3D09" w:rsidRDefault="00EC3D09" w:rsidP="00557599">
            <w:pPr>
              <w:spacing w:after="120"/>
            </w:pPr>
            <w:r>
              <w:t>2.869</w:t>
            </w:r>
          </w:p>
        </w:tc>
        <w:tc>
          <w:tcPr>
            <w:tcW w:w="1170" w:type="dxa"/>
          </w:tcPr>
          <w:p w14:paraId="79C6E220" w14:textId="77777777" w:rsidR="00EC3D09" w:rsidRDefault="00EC3D09" w:rsidP="00557599">
            <w:pPr>
              <w:spacing w:after="120"/>
            </w:pPr>
            <w:r>
              <w:t>2.334</w:t>
            </w:r>
          </w:p>
        </w:tc>
        <w:tc>
          <w:tcPr>
            <w:tcW w:w="1170" w:type="dxa"/>
          </w:tcPr>
          <w:p w14:paraId="5DDDE766" w14:textId="77777777" w:rsidR="00EC3D09" w:rsidRDefault="00EC3D09" w:rsidP="00557599">
            <w:pPr>
              <w:spacing w:after="120"/>
            </w:pPr>
            <w:r>
              <w:t>2.015</w:t>
            </w:r>
          </w:p>
        </w:tc>
        <w:tc>
          <w:tcPr>
            <w:tcW w:w="1170" w:type="dxa"/>
          </w:tcPr>
          <w:p w14:paraId="250324F9" w14:textId="77777777" w:rsidR="00EC3D09" w:rsidRDefault="00EC3D09" w:rsidP="00557599">
            <w:pPr>
              <w:spacing w:after="120"/>
            </w:pPr>
            <w:r>
              <w:t>1.638</w:t>
            </w:r>
          </w:p>
        </w:tc>
        <w:tc>
          <w:tcPr>
            <w:tcW w:w="1170" w:type="dxa"/>
          </w:tcPr>
          <w:p w14:paraId="04AE3409" w14:textId="77777777" w:rsidR="00EC3D09" w:rsidRDefault="00EC3D09" w:rsidP="00557599">
            <w:pPr>
              <w:spacing w:after="120"/>
            </w:pPr>
            <w:r>
              <w:t>1.412</w:t>
            </w:r>
          </w:p>
        </w:tc>
      </w:tr>
      <w:tr w:rsidR="00EC3D09" w:rsidRPr="00BA4EAB" w14:paraId="03E25A2C" w14:textId="77777777" w:rsidTr="00557599">
        <w:trPr>
          <w:cantSplit/>
        </w:trPr>
        <w:tc>
          <w:tcPr>
            <w:tcW w:w="990" w:type="dxa"/>
          </w:tcPr>
          <w:p w14:paraId="19A6E787" w14:textId="77777777" w:rsidR="00EC3D09" w:rsidRDefault="00EC3D09" w:rsidP="00557599">
            <w:pPr>
              <w:spacing w:after="120"/>
            </w:pPr>
            <w:r>
              <w:t>36</w:t>
            </w:r>
          </w:p>
        </w:tc>
        <w:tc>
          <w:tcPr>
            <w:tcW w:w="1620" w:type="dxa"/>
          </w:tcPr>
          <w:p w14:paraId="330CE74E" w14:textId="77777777" w:rsidR="00EC3D09" w:rsidRDefault="00EC3D09" w:rsidP="00557599">
            <w:pPr>
              <w:spacing w:after="120"/>
            </w:pPr>
            <w:r>
              <w:t>1.06283</w:t>
            </w:r>
          </w:p>
        </w:tc>
        <w:tc>
          <w:tcPr>
            <w:tcW w:w="1170" w:type="dxa"/>
          </w:tcPr>
          <w:p w14:paraId="11127D32" w14:textId="77777777" w:rsidR="00EC3D09" w:rsidRDefault="00EC3D09" w:rsidP="00557599">
            <w:pPr>
              <w:spacing w:after="120"/>
            </w:pPr>
            <w:r>
              <w:t>4.089</w:t>
            </w:r>
          </w:p>
        </w:tc>
        <w:tc>
          <w:tcPr>
            <w:tcW w:w="1170" w:type="dxa"/>
          </w:tcPr>
          <w:p w14:paraId="0D59A32F" w14:textId="77777777" w:rsidR="00EC3D09" w:rsidRDefault="00EC3D09" w:rsidP="00557599">
            <w:pPr>
              <w:spacing w:after="120"/>
            </w:pPr>
            <w:r>
              <w:t>2.878</w:t>
            </w:r>
          </w:p>
        </w:tc>
        <w:tc>
          <w:tcPr>
            <w:tcW w:w="1170" w:type="dxa"/>
          </w:tcPr>
          <w:p w14:paraId="42D60882" w14:textId="77777777" w:rsidR="00EC3D09" w:rsidRDefault="00EC3D09" w:rsidP="00557599">
            <w:pPr>
              <w:spacing w:after="120"/>
            </w:pPr>
            <w:r>
              <w:t>2.341</w:t>
            </w:r>
          </w:p>
        </w:tc>
        <w:tc>
          <w:tcPr>
            <w:tcW w:w="1170" w:type="dxa"/>
          </w:tcPr>
          <w:p w14:paraId="2811332D" w14:textId="77777777" w:rsidR="00EC3D09" w:rsidRDefault="00EC3D09" w:rsidP="00557599">
            <w:pPr>
              <w:spacing w:after="120"/>
            </w:pPr>
            <w:r>
              <w:t>2.022</w:t>
            </w:r>
          </w:p>
        </w:tc>
        <w:tc>
          <w:tcPr>
            <w:tcW w:w="1170" w:type="dxa"/>
          </w:tcPr>
          <w:p w14:paraId="36E517EB" w14:textId="77777777" w:rsidR="00EC3D09" w:rsidRDefault="00EC3D09" w:rsidP="00557599">
            <w:pPr>
              <w:spacing w:after="120"/>
            </w:pPr>
            <w:r>
              <w:t>1.643</w:t>
            </w:r>
          </w:p>
        </w:tc>
        <w:tc>
          <w:tcPr>
            <w:tcW w:w="1170" w:type="dxa"/>
          </w:tcPr>
          <w:p w14:paraId="0DD372A8" w14:textId="77777777" w:rsidR="00EC3D09" w:rsidRDefault="00EC3D09" w:rsidP="00557599">
            <w:pPr>
              <w:spacing w:after="120"/>
            </w:pPr>
            <w:r>
              <w:t>1.417</w:t>
            </w:r>
          </w:p>
        </w:tc>
      </w:tr>
      <w:tr w:rsidR="00EC3D09" w:rsidRPr="00BA4EAB" w14:paraId="7BD2D1F2" w14:textId="77777777" w:rsidTr="00557599">
        <w:trPr>
          <w:cantSplit/>
        </w:trPr>
        <w:tc>
          <w:tcPr>
            <w:tcW w:w="990" w:type="dxa"/>
          </w:tcPr>
          <w:p w14:paraId="1DA9F3DF" w14:textId="77777777" w:rsidR="00EC3D09" w:rsidRDefault="00EC3D09" w:rsidP="00557599">
            <w:pPr>
              <w:spacing w:after="120"/>
            </w:pPr>
            <w:r>
              <w:t>37</w:t>
            </w:r>
          </w:p>
        </w:tc>
        <w:tc>
          <w:tcPr>
            <w:tcW w:w="1620" w:type="dxa"/>
          </w:tcPr>
          <w:p w14:paraId="1BFD7A18" w14:textId="77777777" w:rsidR="00EC3D09" w:rsidRDefault="00EC3D09" w:rsidP="00557599">
            <w:pPr>
              <w:spacing w:after="120"/>
            </w:pPr>
            <w:r>
              <w:t>1.06626</w:t>
            </w:r>
          </w:p>
        </w:tc>
        <w:tc>
          <w:tcPr>
            <w:tcW w:w="1170" w:type="dxa"/>
          </w:tcPr>
          <w:p w14:paraId="6641BA84" w14:textId="77777777" w:rsidR="00EC3D09" w:rsidRDefault="00EC3D09" w:rsidP="00557599">
            <w:pPr>
              <w:spacing w:after="120"/>
            </w:pPr>
            <w:r>
              <w:t>4.102</w:t>
            </w:r>
          </w:p>
        </w:tc>
        <w:tc>
          <w:tcPr>
            <w:tcW w:w="1170" w:type="dxa"/>
          </w:tcPr>
          <w:p w14:paraId="029D44F4" w14:textId="77777777" w:rsidR="00EC3D09" w:rsidRDefault="00EC3D09" w:rsidP="00557599">
            <w:pPr>
              <w:spacing w:after="120"/>
            </w:pPr>
            <w:r>
              <w:t>2.887</w:t>
            </w:r>
          </w:p>
        </w:tc>
        <w:tc>
          <w:tcPr>
            <w:tcW w:w="1170" w:type="dxa"/>
          </w:tcPr>
          <w:p w14:paraId="666B06CD" w14:textId="77777777" w:rsidR="00EC3D09" w:rsidRDefault="00EC3D09" w:rsidP="00557599">
            <w:pPr>
              <w:spacing w:after="120"/>
            </w:pPr>
            <w:r>
              <w:t>2.349</w:t>
            </w:r>
          </w:p>
        </w:tc>
        <w:tc>
          <w:tcPr>
            <w:tcW w:w="1170" w:type="dxa"/>
          </w:tcPr>
          <w:p w14:paraId="32F0CF3A" w14:textId="77777777" w:rsidR="00EC3D09" w:rsidRDefault="00EC3D09" w:rsidP="00557599">
            <w:pPr>
              <w:spacing w:after="120"/>
            </w:pPr>
            <w:r>
              <w:t>2.028</w:t>
            </w:r>
          </w:p>
        </w:tc>
        <w:tc>
          <w:tcPr>
            <w:tcW w:w="1170" w:type="dxa"/>
          </w:tcPr>
          <w:p w14:paraId="5B4AAC00" w14:textId="77777777" w:rsidR="00EC3D09" w:rsidRDefault="00EC3D09" w:rsidP="00557599">
            <w:pPr>
              <w:spacing w:after="120"/>
            </w:pPr>
            <w:r>
              <w:t>1.648</w:t>
            </w:r>
          </w:p>
        </w:tc>
        <w:tc>
          <w:tcPr>
            <w:tcW w:w="1170" w:type="dxa"/>
          </w:tcPr>
          <w:p w14:paraId="5AB56439" w14:textId="77777777" w:rsidR="00EC3D09" w:rsidRDefault="00EC3D09" w:rsidP="00557599">
            <w:pPr>
              <w:spacing w:after="120"/>
            </w:pPr>
            <w:r>
              <w:t>4.421</w:t>
            </w:r>
          </w:p>
        </w:tc>
      </w:tr>
      <w:tr w:rsidR="00EC3D09" w:rsidRPr="00BA4EAB" w14:paraId="125CBA5D" w14:textId="77777777" w:rsidTr="00557599">
        <w:trPr>
          <w:cantSplit/>
        </w:trPr>
        <w:tc>
          <w:tcPr>
            <w:tcW w:w="990" w:type="dxa"/>
          </w:tcPr>
          <w:p w14:paraId="61CD18B0" w14:textId="77777777" w:rsidR="00EC3D09" w:rsidRDefault="00EC3D09" w:rsidP="00557599">
            <w:pPr>
              <w:spacing w:after="120"/>
            </w:pPr>
            <w:r>
              <w:t>38</w:t>
            </w:r>
          </w:p>
        </w:tc>
        <w:tc>
          <w:tcPr>
            <w:tcW w:w="1620" w:type="dxa"/>
          </w:tcPr>
          <w:p w14:paraId="143907CF" w14:textId="77777777" w:rsidR="00EC3D09" w:rsidRDefault="00EC3D09" w:rsidP="00557599">
            <w:pPr>
              <w:spacing w:after="120"/>
            </w:pPr>
            <w:r>
              <w:t>1.06977</w:t>
            </w:r>
          </w:p>
        </w:tc>
        <w:tc>
          <w:tcPr>
            <w:tcW w:w="1170" w:type="dxa"/>
          </w:tcPr>
          <w:p w14:paraId="6AED4AF1" w14:textId="77777777" w:rsidR="00EC3D09" w:rsidRDefault="00EC3D09" w:rsidP="00557599">
            <w:pPr>
              <w:spacing w:after="120"/>
            </w:pPr>
            <w:r>
              <w:t>4.115</w:t>
            </w:r>
          </w:p>
        </w:tc>
        <w:tc>
          <w:tcPr>
            <w:tcW w:w="1170" w:type="dxa"/>
          </w:tcPr>
          <w:p w14:paraId="2C60E8FA" w14:textId="77777777" w:rsidR="00EC3D09" w:rsidRDefault="00EC3D09" w:rsidP="00557599">
            <w:pPr>
              <w:spacing w:after="120"/>
            </w:pPr>
            <w:r>
              <w:t>2.897</w:t>
            </w:r>
          </w:p>
        </w:tc>
        <w:tc>
          <w:tcPr>
            <w:tcW w:w="1170" w:type="dxa"/>
          </w:tcPr>
          <w:p w14:paraId="1CD6882D" w14:textId="77777777" w:rsidR="00EC3D09" w:rsidRDefault="00EC3D09" w:rsidP="00557599">
            <w:pPr>
              <w:spacing w:after="120"/>
            </w:pPr>
            <w:r>
              <w:t>2.357</w:t>
            </w:r>
          </w:p>
        </w:tc>
        <w:tc>
          <w:tcPr>
            <w:tcW w:w="1170" w:type="dxa"/>
          </w:tcPr>
          <w:p w14:paraId="6D32F984" w14:textId="77777777" w:rsidR="00EC3D09" w:rsidRDefault="00EC3D09" w:rsidP="00557599">
            <w:pPr>
              <w:spacing w:after="120"/>
            </w:pPr>
            <w:r>
              <w:t>2.035</w:t>
            </w:r>
          </w:p>
        </w:tc>
        <w:tc>
          <w:tcPr>
            <w:tcW w:w="1170" w:type="dxa"/>
          </w:tcPr>
          <w:p w14:paraId="579B2E9E" w14:textId="77777777" w:rsidR="00EC3D09" w:rsidRDefault="00EC3D09" w:rsidP="00557599">
            <w:pPr>
              <w:spacing w:after="120"/>
            </w:pPr>
            <w:r>
              <w:t>1.654</w:t>
            </w:r>
          </w:p>
        </w:tc>
        <w:tc>
          <w:tcPr>
            <w:tcW w:w="1170" w:type="dxa"/>
          </w:tcPr>
          <w:p w14:paraId="7758525D" w14:textId="77777777" w:rsidR="00EC3D09" w:rsidRDefault="00EC3D09" w:rsidP="00557599">
            <w:pPr>
              <w:spacing w:after="120"/>
            </w:pPr>
            <w:r>
              <w:t>1.426</w:t>
            </w:r>
          </w:p>
        </w:tc>
      </w:tr>
      <w:tr w:rsidR="00EC3D09" w:rsidRPr="00BA4EAB" w14:paraId="37C03B89" w14:textId="77777777" w:rsidTr="00557599">
        <w:trPr>
          <w:cantSplit/>
        </w:trPr>
        <w:tc>
          <w:tcPr>
            <w:tcW w:w="990" w:type="dxa"/>
          </w:tcPr>
          <w:p w14:paraId="0A664FF0" w14:textId="77777777" w:rsidR="00EC3D09" w:rsidRDefault="00EC3D09" w:rsidP="00557599">
            <w:pPr>
              <w:spacing w:after="120"/>
            </w:pPr>
            <w:r>
              <w:t>39</w:t>
            </w:r>
          </w:p>
        </w:tc>
        <w:tc>
          <w:tcPr>
            <w:tcW w:w="1620" w:type="dxa"/>
          </w:tcPr>
          <w:p w14:paraId="12156EFA" w14:textId="77777777" w:rsidR="00EC3D09" w:rsidRDefault="00EC3D09" w:rsidP="00557599">
            <w:pPr>
              <w:spacing w:after="120"/>
            </w:pPr>
            <w:r>
              <w:t>1.07336</w:t>
            </w:r>
          </w:p>
        </w:tc>
        <w:tc>
          <w:tcPr>
            <w:tcW w:w="1170" w:type="dxa"/>
          </w:tcPr>
          <w:p w14:paraId="5B4F168E" w14:textId="77777777" w:rsidR="00EC3D09" w:rsidRDefault="00EC3D09" w:rsidP="00557599">
            <w:pPr>
              <w:spacing w:after="120"/>
            </w:pPr>
            <w:r>
              <w:t>4.129</w:t>
            </w:r>
          </w:p>
        </w:tc>
        <w:tc>
          <w:tcPr>
            <w:tcW w:w="1170" w:type="dxa"/>
          </w:tcPr>
          <w:p w14:paraId="04212619" w14:textId="77777777" w:rsidR="00EC3D09" w:rsidRDefault="00EC3D09" w:rsidP="00557599">
            <w:pPr>
              <w:spacing w:after="120"/>
            </w:pPr>
            <w:r>
              <w:t>2.907</w:t>
            </w:r>
          </w:p>
        </w:tc>
        <w:tc>
          <w:tcPr>
            <w:tcW w:w="1170" w:type="dxa"/>
          </w:tcPr>
          <w:p w14:paraId="06BF3EC3" w14:textId="77777777" w:rsidR="00EC3D09" w:rsidRDefault="00EC3D09" w:rsidP="00557599">
            <w:pPr>
              <w:spacing w:after="120"/>
            </w:pPr>
            <w:r>
              <w:t>2.365</w:t>
            </w:r>
          </w:p>
        </w:tc>
        <w:tc>
          <w:tcPr>
            <w:tcW w:w="1170" w:type="dxa"/>
          </w:tcPr>
          <w:p w14:paraId="71D782B9" w14:textId="77777777" w:rsidR="00EC3D09" w:rsidRDefault="00EC3D09" w:rsidP="00557599">
            <w:pPr>
              <w:spacing w:after="120"/>
            </w:pPr>
            <w:r>
              <w:t>2.042</w:t>
            </w:r>
          </w:p>
        </w:tc>
        <w:tc>
          <w:tcPr>
            <w:tcW w:w="1170" w:type="dxa"/>
          </w:tcPr>
          <w:p w14:paraId="73BEE2C6" w14:textId="77777777" w:rsidR="00EC3D09" w:rsidRDefault="00EC3D09" w:rsidP="00557599">
            <w:pPr>
              <w:spacing w:after="120"/>
            </w:pPr>
            <w:r>
              <w:t>1.659</w:t>
            </w:r>
          </w:p>
        </w:tc>
        <w:tc>
          <w:tcPr>
            <w:tcW w:w="1170" w:type="dxa"/>
          </w:tcPr>
          <w:p w14:paraId="7D0EB199" w14:textId="77777777" w:rsidR="00EC3D09" w:rsidRDefault="00EC3D09" w:rsidP="00557599">
            <w:pPr>
              <w:spacing w:after="120"/>
            </w:pPr>
            <w:r>
              <w:t>1.431</w:t>
            </w:r>
          </w:p>
        </w:tc>
      </w:tr>
      <w:tr w:rsidR="00EC3D09" w:rsidRPr="00BA4EAB" w14:paraId="6738435F" w14:textId="77777777" w:rsidTr="00557599">
        <w:trPr>
          <w:cantSplit/>
        </w:trPr>
        <w:tc>
          <w:tcPr>
            <w:tcW w:w="990" w:type="dxa"/>
          </w:tcPr>
          <w:p w14:paraId="64B8C179" w14:textId="77777777" w:rsidR="00EC3D09" w:rsidRDefault="00EC3D09" w:rsidP="00557599">
            <w:pPr>
              <w:spacing w:after="120"/>
            </w:pPr>
            <w:r>
              <w:t>40</w:t>
            </w:r>
          </w:p>
        </w:tc>
        <w:tc>
          <w:tcPr>
            <w:tcW w:w="1620" w:type="dxa"/>
          </w:tcPr>
          <w:p w14:paraId="1EE31C78" w14:textId="77777777" w:rsidR="00EC3D09" w:rsidRDefault="00EC3D09" w:rsidP="00557599">
            <w:pPr>
              <w:spacing w:after="120"/>
            </w:pPr>
            <w:r>
              <w:t>1.07703</w:t>
            </w:r>
          </w:p>
        </w:tc>
        <w:tc>
          <w:tcPr>
            <w:tcW w:w="1170" w:type="dxa"/>
          </w:tcPr>
          <w:p w14:paraId="09C7F573" w14:textId="77777777" w:rsidR="00EC3D09" w:rsidRDefault="00EC3D09" w:rsidP="00557599">
            <w:pPr>
              <w:spacing w:after="120"/>
            </w:pPr>
            <w:r>
              <w:t>4.143</w:t>
            </w:r>
          </w:p>
        </w:tc>
        <w:tc>
          <w:tcPr>
            <w:tcW w:w="1170" w:type="dxa"/>
          </w:tcPr>
          <w:p w14:paraId="571FE5B0" w14:textId="77777777" w:rsidR="00EC3D09" w:rsidRDefault="00EC3D09" w:rsidP="00557599">
            <w:pPr>
              <w:spacing w:after="120"/>
            </w:pPr>
            <w:r>
              <w:t>2.917</w:t>
            </w:r>
          </w:p>
        </w:tc>
        <w:tc>
          <w:tcPr>
            <w:tcW w:w="1170" w:type="dxa"/>
          </w:tcPr>
          <w:p w14:paraId="7DBB7184" w14:textId="77777777" w:rsidR="00EC3D09" w:rsidRDefault="00EC3D09" w:rsidP="00557599">
            <w:pPr>
              <w:spacing w:after="120"/>
            </w:pPr>
            <w:r>
              <w:t>2.373</w:t>
            </w:r>
          </w:p>
        </w:tc>
        <w:tc>
          <w:tcPr>
            <w:tcW w:w="1170" w:type="dxa"/>
          </w:tcPr>
          <w:p w14:paraId="1AFEDA54" w14:textId="77777777" w:rsidR="00EC3D09" w:rsidRDefault="00EC3D09" w:rsidP="00557599">
            <w:pPr>
              <w:spacing w:after="120"/>
            </w:pPr>
            <w:r>
              <w:t>2.049</w:t>
            </w:r>
          </w:p>
        </w:tc>
        <w:tc>
          <w:tcPr>
            <w:tcW w:w="1170" w:type="dxa"/>
          </w:tcPr>
          <w:p w14:paraId="3E0A8848" w14:textId="77777777" w:rsidR="00EC3D09" w:rsidRDefault="00EC3D09" w:rsidP="00557599">
            <w:pPr>
              <w:spacing w:after="120"/>
            </w:pPr>
            <w:r>
              <w:t>1.665</w:t>
            </w:r>
          </w:p>
        </w:tc>
        <w:tc>
          <w:tcPr>
            <w:tcW w:w="1170" w:type="dxa"/>
          </w:tcPr>
          <w:p w14:paraId="351AFBBD" w14:textId="77777777" w:rsidR="00EC3D09" w:rsidRDefault="00EC3D09" w:rsidP="00557599">
            <w:pPr>
              <w:spacing w:after="120"/>
            </w:pPr>
            <w:r>
              <w:t>1.436</w:t>
            </w:r>
          </w:p>
        </w:tc>
      </w:tr>
      <w:tr w:rsidR="00EC3D09" w:rsidRPr="00BA4EAB" w14:paraId="7D60E173" w14:textId="77777777" w:rsidTr="00557599">
        <w:trPr>
          <w:cantSplit/>
        </w:trPr>
        <w:tc>
          <w:tcPr>
            <w:tcW w:w="990" w:type="dxa"/>
          </w:tcPr>
          <w:p w14:paraId="747D78D0" w14:textId="77777777" w:rsidR="00EC3D09" w:rsidRDefault="00EC3D09" w:rsidP="00557599">
            <w:pPr>
              <w:spacing w:after="120"/>
            </w:pPr>
            <w:r>
              <w:t>41</w:t>
            </w:r>
          </w:p>
        </w:tc>
        <w:tc>
          <w:tcPr>
            <w:tcW w:w="1620" w:type="dxa"/>
          </w:tcPr>
          <w:p w14:paraId="0C90B395" w14:textId="77777777" w:rsidR="00EC3D09" w:rsidRDefault="00EC3D09" w:rsidP="00557599">
            <w:pPr>
              <w:spacing w:after="120"/>
            </w:pPr>
            <w:r>
              <w:t>1.08079</w:t>
            </w:r>
          </w:p>
        </w:tc>
        <w:tc>
          <w:tcPr>
            <w:tcW w:w="1170" w:type="dxa"/>
          </w:tcPr>
          <w:p w14:paraId="264623E3" w14:textId="77777777" w:rsidR="00EC3D09" w:rsidRDefault="00EC3D09" w:rsidP="00557599">
            <w:pPr>
              <w:spacing w:after="120"/>
            </w:pPr>
            <w:r>
              <w:t>4.158</w:t>
            </w:r>
          </w:p>
        </w:tc>
        <w:tc>
          <w:tcPr>
            <w:tcW w:w="1170" w:type="dxa"/>
          </w:tcPr>
          <w:p w14:paraId="6BDB7D40" w14:textId="77777777" w:rsidR="00EC3D09" w:rsidRDefault="00EC3D09" w:rsidP="00557599">
            <w:pPr>
              <w:spacing w:after="120"/>
            </w:pPr>
            <w:r>
              <w:t>2.927</w:t>
            </w:r>
          </w:p>
        </w:tc>
        <w:tc>
          <w:tcPr>
            <w:tcW w:w="1170" w:type="dxa"/>
          </w:tcPr>
          <w:p w14:paraId="5E60EC85" w14:textId="77777777" w:rsidR="00EC3D09" w:rsidRDefault="00EC3D09" w:rsidP="00557599">
            <w:pPr>
              <w:spacing w:after="120"/>
            </w:pPr>
            <w:r>
              <w:t>2.381</w:t>
            </w:r>
          </w:p>
        </w:tc>
        <w:tc>
          <w:tcPr>
            <w:tcW w:w="1170" w:type="dxa"/>
          </w:tcPr>
          <w:p w14:paraId="475E964A" w14:textId="77777777" w:rsidR="00EC3D09" w:rsidRDefault="00EC3D09" w:rsidP="00557599">
            <w:pPr>
              <w:spacing w:after="120"/>
            </w:pPr>
            <w:r>
              <w:t>2.056</w:t>
            </w:r>
          </w:p>
        </w:tc>
        <w:tc>
          <w:tcPr>
            <w:tcW w:w="1170" w:type="dxa"/>
          </w:tcPr>
          <w:p w14:paraId="12B864E9" w14:textId="77777777" w:rsidR="00EC3D09" w:rsidRDefault="00EC3D09" w:rsidP="00557599">
            <w:pPr>
              <w:spacing w:after="120"/>
            </w:pPr>
            <w:r>
              <w:t>1.671</w:t>
            </w:r>
          </w:p>
        </w:tc>
        <w:tc>
          <w:tcPr>
            <w:tcW w:w="1170" w:type="dxa"/>
          </w:tcPr>
          <w:p w14:paraId="4703F1D2" w14:textId="77777777" w:rsidR="00EC3D09" w:rsidRDefault="00EC3D09" w:rsidP="00557599">
            <w:pPr>
              <w:spacing w:after="120"/>
            </w:pPr>
            <w:r>
              <w:t>1.441</w:t>
            </w:r>
          </w:p>
        </w:tc>
      </w:tr>
      <w:tr w:rsidR="00EC3D09" w:rsidRPr="00BA4EAB" w14:paraId="55BF4F73" w14:textId="77777777" w:rsidTr="00557599">
        <w:trPr>
          <w:cantSplit/>
        </w:trPr>
        <w:tc>
          <w:tcPr>
            <w:tcW w:w="990" w:type="dxa"/>
          </w:tcPr>
          <w:p w14:paraId="08B5E2A8" w14:textId="77777777" w:rsidR="00EC3D09" w:rsidRDefault="00EC3D09" w:rsidP="00557599">
            <w:pPr>
              <w:spacing w:after="120"/>
            </w:pPr>
            <w:r>
              <w:t>42</w:t>
            </w:r>
          </w:p>
        </w:tc>
        <w:tc>
          <w:tcPr>
            <w:tcW w:w="1620" w:type="dxa"/>
          </w:tcPr>
          <w:p w14:paraId="44C4ED78" w14:textId="77777777" w:rsidR="00EC3D09" w:rsidRDefault="00EC3D09" w:rsidP="00557599">
            <w:pPr>
              <w:spacing w:after="120"/>
            </w:pPr>
            <w:r>
              <w:t>1.08462</w:t>
            </w:r>
          </w:p>
        </w:tc>
        <w:tc>
          <w:tcPr>
            <w:tcW w:w="1170" w:type="dxa"/>
          </w:tcPr>
          <w:p w14:paraId="51D6F566" w14:textId="77777777" w:rsidR="00EC3D09" w:rsidRDefault="00EC3D09" w:rsidP="00557599">
            <w:pPr>
              <w:spacing w:after="120"/>
            </w:pPr>
            <w:r>
              <w:t>4.173</w:t>
            </w:r>
          </w:p>
        </w:tc>
        <w:tc>
          <w:tcPr>
            <w:tcW w:w="1170" w:type="dxa"/>
          </w:tcPr>
          <w:p w14:paraId="3E913DF8" w14:textId="77777777" w:rsidR="00EC3D09" w:rsidRDefault="00EC3D09" w:rsidP="00557599">
            <w:pPr>
              <w:spacing w:after="120"/>
            </w:pPr>
            <w:r>
              <w:t>2.937</w:t>
            </w:r>
          </w:p>
        </w:tc>
        <w:tc>
          <w:tcPr>
            <w:tcW w:w="1170" w:type="dxa"/>
          </w:tcPr>
          <w:p w14:paraId="65032CDB" w14:textId="77777777" w:rsidR="00EC3D09" w:rsidRDefault="00EC3D09" w:rsidP="00557599">
            <w:pPr>
              <w:spacing w:after="120"/>
            </w:pPr>
            <w:r>
              <w:t>2.389</w:t>
            </w:r>
          </w:p>
        </w:tc>
        <w:tc>
          <w:tcPr>
            <w:tcW w:w="1170" w:type="dxa"/>
          </w:tcPr>
          <w:p w14:paraId="45DCBEA0" w14:textId="77777777" w:rsidR="00EC3D09" w:rsidRDefault="00EC3D09" w:rsidP="00557599">
            <w:pPr>
              <w:spacing w:after="120"/>
            </w:pPr>
            <w:r>
              <w:t>2.063</w:t>
            </w:r>
          </w:p>
        </w:tc>
        <w:tc>
          <w:tcPr>
            <w:tcW w:w="1170" w:type="dxa"/>
          </w:tcPr>
          <w:p w14:paraId="4089DDA3" w14:textId="77777777" w:rsidR="00EC3D09" w:rsidRDefault="00EC3D09" w:rsidP="00557599">
            <w:pPr>
              <w:spacing w:after="120"/>
            </w:pPr>
            <w:r>
              <w:t>1.677</w:t>
            </w:r>
          </w:p>
        </w:tc>
        <w:tc>
          <w:tcPr>
            <w:tcW w:w="1170" w:type="dxa"/>
          </w:tcPr>
          <w:p w14:paraId="04088412" w14:textId="77777777" w:rsidR="00EC3D09" w:rsidRDefault="00EC3D09" w:rsidP="00557599">
            <w:pPr>
              <w:spacing w:after="120"/>
            </w:pPr>
            <w:r>
              <w:t>1.446</w:t>
            </w:r>
          </w:p>
        </w:tc>
      </w:tr>
      <w:tr w:rsidR="00EC3D09" w:rsidRPr="00BA4EAB" w14:paraId="77824C80" w14:textId="77777777" w:rsidTr="00557599">
        <w:trPr>
          <w:cantSplit/>
        </w:trPr>
        <w:tc>
          <w:tcPr>
            <w:tcW w:w="990" w:type="dxa"/>
          </w:tcPr>
          <w:p w14:paraId="2757CF5D" w14:textId="77777777" w:rsidR="00EC3D09" w:rsidRDefault="00EC3D09" w:rsidP="00557599">
            <w:pPr>
              <w:spacing w:after="120"/>
            </w:pPr>
            <w:r>
              <w:t>43</w:t>
            </w:r>
          </w:p>
        </w:tc>
        <w:tc>
          <w:tcPr>
            <w:tcW w:w="1620" w:type="dxa"/>
          </w:tcPr>
          <w:p w14:paraId="6EBADB6E" w14:textId="77777777" w:rsidR="00EC3D09" w:rsidRDefault="00EC3D09" w:rsidP="00557599">
            <w:pPr>
              <w:spacing w:after="120"/>
            </w:pPr>
            <w:r>
              <w:t>1.08853</w:t>
            </w:r>
          </w:p>
        </w:tc>
        <w:tc>
          <w:tcPr>
            <w:tcW w:w="1170" w:type="dxa"/>
          </w:tcPr>
          <w:p w14:paraId="1180F117" w14:textId="77777777" w:rsidR="00EC3D09" w:rsidRDefault="00EC3D09" w:rsidP="00557599">
            <w:pPr>
              <w:spacing w:after="120"/>
            </w:pPr>
            <w:r>
              <w:t>4.188</w:t>
            </w:r>
          </w:p>
        </w:tc>
        <w:tc>
          <w:tcPr>
            <w:tcW w:w="1170" w:type="dxa"/>
          </w:tcPr>
          <w:p w14:paraId="1AADC903" w14:textId="77777777" w:rsidR="00EC3D09" w:rsidRDefault="00EC3D09" w:rsidP="00557599">
            <w:pPr>
              <w:spacing w:after="120"/>
            </w:pPr>
            <w:r>
              <w:t>2.948</w:t>
            </w:r>
          </w:p>
        </w:tc>
        <w:tc>
          <w:tcPr>
            <w:tcW w:w="1170" w:type="dxa"/>
          </w:tcPr>
          <w:p w14:paraId="180540C6" w14:textId="77777777" w:rsidR="00EC3D09" w:rsidRDefault="00EC3D09" w:rsidP="00557599">
            <w:pPr>
              <w:spacing w:after="120"/>
            </w:pPr>
            <w:r>
              <w:t>2.398</w:t>
            </w:r>
          </w:p>
        </w:tc>
        <w:tc>
          <w:tcPr>
            <w:tcW w:w="1170" w:type="dxa"/>
          </w:tcPr>
          <w:p w14:paraId="1C92A6C0" w14:textId="77777777" w:rsidR="00EC3D09" w:rsidRDefault="00EC3D09" w:rsidP="00557599">
            <w:pPr>
              <w:spacing w:after="120"/>
            </w:pPr>
            <w:r>
              <w:t>2.070</w:t>
            </w:r>
          </w:p>
        </w:tc>
        <w:tc>
          <w:tcPr>
            <w:tcW w:w="1170" w:type="dxa"/>
          </w:tcPr>
          <w:p w14:paraId="4113DDC8" w14:textId="77777777" w:rsidR="00EC3D09" w:rsidRDefault="00EC3D09" w:rsidP="00557599">
            <w:pPr>
              <w:spacing w:after="120"/>
            </w:pPr>
            <w:r>
              <w:t>1.683</w:t>
            </w:r>
          </w:p>
        </w:tc>
        <w:tc>
          <w:tcPr>
            <w:tcW w:w="1170" w:type="dxa"/>
          </w:tcPr>
          <w:p w14:paraId="323006D1" w14:textId="77777777" w:rsidR="00EC3D09" w:rsidRDefault="00EC3D09" w:rsidP="00557599">
            <w:pPr>
              <w:spacing w:after="120"/>
            </w:pPr>
            <w:r>
              <w:t>1.451</w:t>
            </w:r>
          </w:p>
        </w:tc>
      </w:tr>
      <w:tr w:rsidR="00EC3D09" w:rsidRPr="00BA4EAB" w14:paraId="2EDA4B8C" w14:textId="77777777" w:rsidTr="00557599">
        <w:trPr>
          <w:cantSplit/>
        </w:trPr>
        <w:tc>
          <w:tcPr>
            <w:tcW w:w="990" w:type="dxa"/>
          </w:tcPr>
          <w:p w14:paraId="5CBDBCC4" w14:textId="77777777" w:rsidR="00EC3D09" w:rsidRDefault="00EC3D09" w:rsidP="00557599">
            <w:pPr>
              <w:spacing w:after="120"/>
            </w:pPr>
            <w:r>
              <w:t>44</w:t>
            </w:r>
          </w:p>
        </w:tc>
        <w:tc>
          <w:tcPr>
            <w:tcW w:w="1620" w:type="dxa"/>
          </w:tcPr>
          <w:p w14:paraId="75FF8530" w14:textId="77777777" w:rsidR="00EC3D09" w:rsidRDefault="00EC3D09" w:rsidP="00557599">
            <w:pPr>
              <w:spacing w:after="120"/>
            </w:pPr>
            <w:r>
              <w:t>1.09252</w:t>
            </w:r>
          </w:p>
        </w:tc>
        <w:tc>
          <w:tcPr>
            <w:tcW w:w="1170" w:type="dxa"/>
          </w:tcPr>
          <w:p w14:paraId="66A58868" w14:textId="77777777" w:rsidR="00EC3D09" w:rsidRDefault="00EC3D09" w:rsidP="00557599">
            <w:pPr>
              <w:spacing w:after="120"/>
            </w:pPr>
            <w:r>
              <w:t>4.203</w:t>
            </w:r>
          </w:p>
        </w:tc>
        <w:tc>
          <w:tcPr>
            <w:tcW w:w="1170" w:type="dxa"/>
          </w:tcPr>
          <w:p w14:paraId="776EF54A" w14:textId="77777777" w:rsidR="00EC3D09" w:rsidRDefault="00EC3D09" w:rsidP="00557599">
            <w:pPr>
              <w:spacing w:after="120"/>
            </w:pPr>
            <w:r>
              <w:t>2.959</w:t>
            </w:r>
          </w:p>
        </w:tc>
        <w:tc>
          <w:tcPr>
            <w:tcW w:w="1170" w:type="dxa"/>
          </w:tcPr>
          <w:p w14:paraId="76C50D38" w14:textId="77777777" w:rsidR="00EC3D09" w:rsidRDefault="00EC3D09" w:rsidP="00557599">
            <w:pPr>
              <w:spacing w:after="120"/>
            </w:pPr>
            <w:r>
              <w:t>2.407</w:t>
            </w:r>
          </w:p>
        </w:tc>
        <w:tc>
          <w:tcPr>
            <w:tcW w:w="1170" w:type="dxa"/>
          </w:tcPr>
          <w:p w14:paraId="0099086C" w14:textId="77777777" w:rsidR="00EC3D09" w:rsidRDefault="00EC3D09" w:rsidP="00557599">
            <w:pPr>
              <w:spacing w:after="120"/>
            </w:pPr>
            <w:r>
              <w:t>2.078</w:t>
            </w:r>
          </w:p>
        </w:tc>
        <w:tc>
          <w:tcPr>
            <w:tcW w:w="1170" w:type="dxa"/>
          </w:tcPr>
          <w:p w14:paraId="09E4BA14" w14:textId="77777777" w:rsidR="00EC3D09" w:rsidRDefault="00EC3D09" w:rsidP="00557599">
            <w:pPr>
              <w:spacing w:after="120"/>
            </w:pPr>
            <w:r>
              <w:t>1.689</w:t>
            </w:r>
          </w:p>
        </w:tc>
        <w:tc>
          <w:tcPr>
            <w:tcW w:w="1170" w:type="dxa"/>
          </w:tcPr>
          <w:p w14:paraId="26C35681" w14:textId="77777777" w:rsidR="00EC3D09" w:rsidRDefault="00EC3D09" w:rsidP="00557599">
            <w:pPr>
              <w:spacing w:after="120"/>
            </w:pPr>
            <w:r>
              <w:t>1.456</w:t>
            </w:r>
          </w:p>
        </w:tc>
      </w:tr>
      <w:tr w:rsidR="00EC3D09" w:rsidRPr="00BA4EAB" w14:paraId="75735104" w14:textId="77777777" w:rsidTr="00557599">
        <w:trPr>
          <w:cantSplit/>
        </w:trPr>
        <w:tc>
          <w:tcPr>
            <w:tcW w:w="990" w:type="dxa"/>
          </w:tcPr>
          <w:p w14:paraId="0791104B" w14:textId="77777777" w:rsidR="00EC3D09" w:rsidRDefault="00EC3D09" w:rsidP="00557599">
            <w:pPr>
              <w:spacing w:after="120"/>
            </w:pPr>
            <w:r>
              <w:t>45</w:t>
            </w:r>
          </w:p>
        </w:tc>
        <w:tc>
          <w:tcPr>
            <w:tcW w:w="1620" w:type="dxa"/>
          </w:tcPr>
          <w:p w14:paraId="632AC195" w14:textId="77777777" w:rsidR="00EC3D09" w:rsidRDefault="00EC3D09" w:rsidP="00557599">
            <w:pPr>
              <w:spacing w:after="120"/>
            </w:pPr>
            <w:r>
              <w:t>1.09659</w:t>
            </w:r>
          </w:p>
        </w:tc>
        <w:tc>
          <w:tcPr>
            <w:tcW w:w="1170" w:type="dxa"/>
          </w:tcPr>
          <w:p w14:paraId="7A515963" w14:textId="77777777" w:rsidR="00EC3D09" w:rsidRDefault="00EC3D09" w:rsidP="00557599">
            <w:pPr>
              <w:spacing w:after="120"/>
            </w:pPr>
            <w:r>
              <w:t>4.219</w:t>
            </w:r>
          </w:p>
        </w:tc>
        <w:tc>
          <w:tcPr>
            <w:tcW w:w="1170" w:type="dxa"/>
          </w:tcPr>
          <w:p w14:paraId="1DDF34E9" w14:textId="77777777" w:rsidR="00EC3D09" w:rsidRDefault="00EC3D09" w:rsidP="00557599">
            <w:pPr>
              <w:spacing w:after="120"/>
            </w:pPr>
            <w:r>
              <w:t>2.970</w:t>
            </w:r>
          </w:p>
        </w:tc>
        <w:tc>
          <w:tcPr>
            <w:tcW w:w="1170" w:type="dxa"/>
          </w:tcPr>
          <w:p w14:paraId="16FD918F" w14:textId="77777777" w:rsidR="00EC3D09" w:rsidRDefault="00EC3D09" w:rsidP="00557599">
            <w:pPr>
              <w:spacing w:after="120"/>
            </w:pPr>
            <w:r>
              <w:t>2.416</w:t>
            </w:r>
          </w:p>
        </w:tc>
        <w:tc>
          <w:tcPr>
            <w:tcW w:w="1170" w:type="dxa"/>
          </w:tcPr>
          <w:p w14:paraId="18C5D64C" w14:textId="77777777" w:rsidR="00EC3D09" w:rsidRDefault="00EC3D09" w:rsidP="00557599">
            <w:pPr>
              <w:spacing w:after="120"/>
            </w:pPr>
            <w:r>
              <w:t>2.086</w:t>
            </w:r>
          </w:p>
        </w:tc>
        <w:tc>
          <w:tcPr>
            <w:tcW w:w="1170" w:type="dxa"/>
          </w:tcPr>
          <w:p w14:paraId="78BACFB0" w14:textId="77777777" w:rsidR="00EC3D09" w:rsidRDefault="00EC3D09" w:rsidP="00557599">
            <w:pPr>
              <w:spacing w:after="120"/>
            </w:pPr>
            <w:r>
              <w:t>1.695</w:t>
            </w:r>
          </w:p>
        </w:tc>
        <w:tc>
          <w:tcPr>
            <w:tcW w:w="1170" w:type="dxa"/>
          </w:tcPr>
          <w:p w14:paraId="31BE87FA" w14:textId="77777777" w:rsidR="00EC3D09" w:rsidRDefault="00EC3D09" w:rsidP="00557599">
            <w:pPr>
              <w:spacing w:after="120"/>
            </w:pPr>
            <w:r>
              <w:t>1.462</w:t>
            </w:r>
          </w:p>
        </w:tc>
      </w:tr>
      <w:tr w:rsidR="00EC3D09" w:rsidRPr="00BA4EAB" w14:paraId="71F602AF" w14:textId="77777777" w:rsidTr="00557599">
        <w:trPr>
          <w:cantSplit/>
        </w:trPr>
        <w:tc>
          <w:tcPr>
            <w:tcW w:w="990" w:type="dxa"/>
          </w:tcPr>
          <w:p w14:paraId="63F8066E" w14:textId="77777777" w:rsidR="00EC3D09" w:rsidRDefault="00EC3D09" w:rsidP="00557599">
            <w:pPr>
              <w:spacing w:after="120"/>
            </w:pPr>
            <w:r>
              <w:t>46</w:t>
            </w:r>
          </w:p>
        </w:tc>
        <w:tc>
          <w:tcPr>
            <w:tcW w:w="1620" w:type="dxa"/>
          </w:tcPr>
          <w:p w14:paraId="3D1B8D17" w14:textId="77777777" w:rsidR="00EC3D09" w:rsidRDefault="00EC3D09" w:rsidP="00557599">
            <w:pPr>
              <w:spacing w:after="120"/>
            </w:pPr>
            <w:r>
              <w:t>1.10073</w:t>
            </w:r>
          </w:p>
        </w:tc>
        <w:tc>
          <w:tcPr>
            <w:tcW w:w="1170" w:type="dxa"/>
          </w:tcPr>
          <w:p w14:paraId="6500911B" w14:textId="77777777" w:rsidR="00EC3D09" w:rsidRDefault="00EC3D09" w:rsidP="00557599">
            <w:pPr>
              <w:spacing w:after="120"/>
            </w:pPr>
            <w:r>
              <w:t>4.235</w:t>
            </w:r>
          </w:p>
        </w:tc>
        <w:tc>
          <w:tcPr>
            <w:tcW w:w="1170" w:type="dxa"/>
          </w:tcPr>
          <w:p w14:paraId="61CBAC45" w14:textId="77777777" w:rsidR="00EC3D09" w:rsidRDefault="00EC3D09" w:rsidP="00557599">
            <w:pPr>
              <w:spacing w:after="120"/>
            </w:pPr>
            <w:r>
              <w:t>2.981</w:t>
            </w:r>
          </w:p>
        </w:tc>
        <w:tc>
          <w:tcPr>
            <w:tcW w:w="1170" w:type="dxa"/>
          </w:tcPr>
          <w:p w14:paraId="5D9CCFBF" w14:textId="77777777" w:rsidR="00EC3D09" w:rsidRDefault="00EC3D09" w:rsidP="00557599">
            <w:pPr>
              <w:spacing w:after="120"/>
            </w:pPr>
            <w:r>
              <w:t>2.425</w:t>
            </w:r>
          </w:p>
        </w:tc>
        <w:tc>
          <w:tcPr>
            <w:tcW w:w="1170" w:type="dxa"/>
          </w:tcPr>
          <w:p w14:paraId="63DAB5D1" w14:textId="77777777" w:rsidR="00EC3D09" w:rsidRDefault="00EC3D09" w:rsidP="00557599">
            <w:pPr>
              <w:spacing w:after="120"/>
            </w:pPr>
            <w:r>
              <w:t>2.094</w:t>
            </w:r>
          </w:p>
        </w:tc>
        <w:tc>
          <w:tcPr>
            <w:tcW w:w="1170" w:type="dxa"/>
          </w:tcPr>
          <w:p w14:paraId="587DEE30" w14:textId="77777777" w:rsidR="00EC3D09" w:rsidRDefault="00EC3D09" w:rsidP="00557599">
            <w:pPr>
              <w:spacing w:after="120"/>
            </w:pPr>
            <w:r>
              <w:t>1.702</w:t>
            </w:r>
          </w:p>
        </w:tc>
        <w:tc>
          <w:tcPr>
            <w:tcW w:w="1170" w:type="dxa"/>
          </w:tcPr>
          <w:p w14:paraId="72278A6A" w14:textId="77777777" w:rsidR="00EC3D09" w:rsidRDefault="00EC3D09" w:rsidP="00557599">
            <w:pPr>
              <w:spacing w:after="120"/>
            </w:pPr>
            <w:r>
              <w:t>1.467</w:t>
            </w:r>
          </w:p>
        </w:tc>
      </w:tr>
      <w:tr w:rsidR="00EC3D09" w:rsidRPr="00BA4EAB" w14:paraId="2B3DCDB5" w14:textId="77777777" w:rsidTr="00557599">
        <w:trPr>
          <w:cantSplit/>
        </w:trPr>
        <w:tc>
          <w:tcPr>
            <w:tcW w:w="990" w:type="dxa"/>
          </w:tcPr>
          <w:p w14:paraId="05D1EF49" w14:textId="77777777" w:rsidR="00EC3D09" w:rsidRDefault="00EC3D09" w:rsidP="00557599">
            <w:pPr>
              <w:spacing w:after="120"/>
            </w:pPr>
            <w:r>
              <w:lastRenderedPageBreak/>
              <w:t>47</w:t>
            </w:r>
          </w:p>
        </w:tc>
        <w:tc>
          <w:tcPr>
            <w:tcW w:w="1620" w:type="dxa"/>
          </w:tcPr>
          <w:p w14:paraId="61D572CC" w14:textId="77777777" w:rsidR="00EC3D09" w:rsidRDefault="00EC3D09" w:rsidP="00557599">
            <w:pPr>
              <w:spacing w:after="120"/>
            </w:pPr>
            <w:r>
              <w:t>1.10494</w:t>
            </w:r>
          </w:p>
        </w:tc>
        <w:tc>
          <w:tcPr>
            <w:tcW w:w="1170" w:type="dxa"/>
          </w:tcPr>
          <w:p w14:paraId="54A1ED8D" w14:textId="77777777" w:rsidR="00EC3D09" w:rsidRDefault="00EC3D09" w:rsidP="00557599">
            <w:pPr>
              <w:spacing w:after="120"/>
            </w:pPr>
            <w:r>
              <w:t>4.251</w:t>
            </w:r>
          </w:p>
        </w:tc>
        <w:tc>
          <w:tcPr>
            <w:tcW w:w="1170" w:type="dxa"/>
          </w:tcPr>
          <w:p w14:paraId="63231436" w14:textId="77777777" w:rsidR="00EC3D09" w:rsidRDefault="00EC3D09" w:rsidP="00557599">
            <w:pPr>
              <w:spacing w:after="120"/>
            </w:pPr>
            <w:r>
              <w:t>2.992</w:t>
            </w:r>
          </w:p>
        </w:tc>
        <w:tc>
          <w:tcPr>
            <w:tcW w:w="1170" w:type="dxa"/>
          </w:tcPr>
          <w:p w14:paraId="53CB3B3A" w14:textId="77777777" w:rsidR="00EC3D09" w:rsidRDefault="00EC3D09" w:rsidP="00557599">
            <w:pPr>
              <w:spacing w:after="120"/>
            </w:pPr>
            <w:r>
              <w:t>2.434</w:t>
            </w:r>
          </w:p>
        </w:tc>
        <w:tc>
          <w:tcPr>
            <w:tcW w:w="1170" w:type="dxa"/>
          </w:tcPr>
          <w:p w14:paraId="36ABF138" w14:textId="77777777" w:rsidR="00EC3D09" w:rsidRDefault="00EC3D09" w:rsidP="00557599">
            <w:pPr>
              <w:spacing w:after="120"/>
            </w:pPr>
            <w:r>
              <w:t>2.102</w:t>
            </w:r>
          </w:p>
        </w:tc>
        <w:tc>
          <w:tcPr>
            <w:tcW w:w="1170" w:type="dxa"/>
          </w:tcPr>
          <w:p w14:paraId="7D51C051" w14:textId="77777777" w:rsidR="00EC3D09" w:rsidRDefault="00EC3D09" w:rsidP="00557599">
            <w:pPr>
              <w:spacing w:after="120"/>
            </w:pPr>
            <w:r>
              <w:t>1.708</w:t>
            </w:r>
          </w:p>
        </w:tc>
        <w:tc>
          <w:tcPr>
            <w:tcW w:w="1170" w:type="dxa"/>
          </w:tcPr>
          <w:p w14:paraId="444BCE80" w14:textId="77777777" w:rsidR="00EC3D09" w:rsidRDefault="00EC3D09" w:rsidP="00557599">
            <w:pPr>
              <w:spacing w:after="120"/>
            </w:pPr>
            <w:r>
              <w:t>1.473</w:t>
            </w:r>
          </w:p>
        </w:tc>
      </w:tr>
      <w:tr w:rsidR="00EC3D09" w:rsidRPr="00BA4EAB" w14:paraId="66D5160B" w14:textId="77777777" w:rsidTr="00557599">
        <w:trPr>
          <w:cantSplit/>
        </w:trPr>
        <w:tc>
          <w:tcPr>
            <w:tcW w:w="990" w:type="dxa"/>
          </w:tcPr>
          <w:p w14:paraId="7D095DFC" w14:textId="77777777" w:rsidR="00EC3D09" w:rsidRDefault="00EC3D09" w:rsidP="00557599">
            <w:pPr>
              <w:spacing w:after="120"/>
            </w:pPr>
            <w:r>
              <w:t>48</w:t>
            </w:r>
          </w:p>
        </w:tc>
        <w:tc>
          <w:tcPr>
            <w:tcW w:w="1620" w:type="dxa"/>
          </w:tcPr>
          <w:p w14:paraId="6B678674" w14:textId="77777777" w:rsidR="00EC3D09" w:rsidRDefault="00EC3D09" w:rsidP="00557599">
            <w:pPr>
              <w:spacing w:after="120"/>
            </w:pPr>
            <w:r>
              <w:t>1.10923</w:t>
            </w:r>
          </w:p>
        </w:tc>
        <w:tc>
          <w:tcPr>
            <w:tcW w:w="1170" w:type="dxa"/>
          </w:tcPr>
          <w:p w14:paraId="7D9DFE5B" w14:textId="77777777" w:rsidR="00EC3D09" w:rsidRDefault="00EC3D09" w:rsidP="00557599">
            <w:pPr>
              <w:spacing w:after="120"/>
            </w:pPr>
            <w:r>
              <w:t>4.267</w:t>
            </w:r>
          </w:p>
        </w:tc>
        <w:tc>
          <w:tcPr>
            <w:tcW w:w="1170" w:type="dxa"/>
          </w:tcPr>
          <w:p w14:paraId="3133F0C1" w14:textId="77777777" w:rsidR="00EC3D09" w:rsidRDefault="00EC3D09" w:rsidP="00557599">
            <w:pPr>
              <w:spacing w:after="120"/>
            </w:pPr>
            <w:r>
              <w:t>3.004</w:t>
            </w:r>
          </w:p>
        </w:tc>
        <w:tc>
          <w:tcPr>
            <w:tcW w:w="1170" w:type="dxa"/>
          </w:tcPr>
          <w:p w14:paraId="30A7F428" w14:textId="77777777" w:rsidR="00EC3D09" w:rsidRDefault="00EC3D09" w:rsidP="00557599">
            <w:pPr>
              <w:spacing w:after="120"/>
            </w:pPr>
            <w:r>
              <w:t>2.444</w:t>
            </w:r>
          </w:p>
        </w:tc>
        <w:tc>
          <w:tcPr>
            <w:tcW w:w="1170" w:type="dxa"/>
          </w:tcPr>
          <w:p w14:paraId="364E666B" w14:textId="77777777" w:rsidR="00EC3D09" w:rsidRDefault="00EC3D09" w:rsidP="00557599">
            <w:pPr>
              <w:spacing w:after="120"/>
            </w:pPr>
            <w:r>
              <w:t>2.110</w:t>
            </w:r>
          </w:p>
        </w:tc>
        <w:tc>
          <w:tcPr>
            <w:tcW w:w="1170" w:type="dxa"/>
          </w:tcPr>
          <w:p w14:paraId="78BBE013" w14:textId="77777777" w:rsidR="00EC3D09" w:rsidRDefault="00EC3D09" w:rsidP="00557599">
            <w:pPr>
              <w:spacing w:after="120"/>
            </w:pPr>
            <w:r>
              <w:t>1.715</w:t>
            </w:r>
          </w:p>
        </w:tc>
        <w:tc>
          <w:tcPr>
            <w:tcW w:w="1170" w:type="dxa"/>
          </w:tcPr>
          <w:p w14:paraId="5A902480" w14:textId="77777777" w:rsidR="00EC3D09" w:rsidRDefault="00EC3D09" w:rsidP="00557599">
            <w:pPr>
              <w:spacing w:after="120"/>
            </w:pPr>
            <w:r>
              <w:t>1.479</w:t>
            </w:r>
          </w:p>
        </w:tc>
      </w:tr>
      <w:tr w:rsidR="00EC3D09" w:rsidRPr="00BA4EAB" w14:paraId="00DEBB3A" w14:textId="77777777" w:rsidTr="00557599">
        <w:trPr>
          <w:cantSplit/>
        </w:trPr>
        <w:tc>
          <w:tcPr>
            <w:tcW w:w="990" w:type="dxa"/>
          </w:tcPr>
          <w:p w14:paraId="17BB9225" w14:textId="77777777" w:rsidR="00EC3D09" w:rsidRDefault="00EC3D09" w:rsidP="00557599">
            <w:pPr>
              <w:spacing w:after="120"/>
            </w:pPr>
            <w:r>
              <w:t>49</w:t>
            </w:r>
          </w:p>
        </w:tc>
        <w:tc>
          <w:tcPr>
            <w:tcW w:w="1620" w:type="dxa"/>
          </w:tcPr>
          <w:p w14:paraId="11E2495F" w14:textId="77777777" w:rsidR="00EC3D09" w:rsidRDefault="00EC3D09" w:rsidP="00557599">
            <w:pPr>
              <w:spacing w:after="120"/>
            </w:pPr>
            <w:r>
              <w:t>1.11360</w:t>
            </w:r>
          </w:p>
        </w:tc>
        <w:tc>
          <w:tcPr>
            <w:tcW w:w="1170" w:type="dxa"/>
          </w:tcPr>
          <w:p w14:paraId="31257045" w14:textId="77777777" w:rsidR="00EC3D09" w:rsidRDefault="00EC3D09" w:rsidP="00557599">
            <w:pPr>
              <w:spacing w:after="120"/>
            </w:pPr>
            <w:r>
              <w:t>4.284</w:t>
            </w:r>
          </w:p>
        </w:tc>
        <w:tc>
          <w:tcPr>
            <w:tcW w:w="1170" w:type="dxa"/>
          </w:tcPr>
          <w:p w14:paraId="0450C7BC" w14:textId="77777777" w:rsidR="00EC3D09" w:rsidRDefault="00EC3D09" w:rsidP="00557599">
            <w:pPr>
              <w:spacing w:after="120"/>
            </w:pPr>
            <w:r>
              <w:t>3.016</w:t>
            </w:r>
          </w:p>
        </w:tc>
        <w:tc>
          <w:tcPr>
            <w:tcW w:w="1170" w:type="dxa"/>
          </w:tcPr>
          <w:p w14:paraId="2A0B2169" w14:textId="77777777" w:rsidR="00EC3D09" w:rsidRDefault="00EC3D09" w:rsidP="00557599">
            <w:pPr>
              <w:spacing w:after="120"/>
            </w:pPr>
            <w:r>
              <w:t>2.453</w:t>
            </w:r>
          </w:p>
        </w:tc>
        <w:tc>
          <w:tcPr>
            <w:tcW w:w="1170" w:type="dxa"/>
          </w:tcPr>
          <w:p w14:paraId="080D6FC5" w14:textId="77777777" w:rsidR="00EC3D09" w:rsidRDefault="00EC3D09" w:rsidP="00557599">
            <w:pPr>
              <w:spacing w:after="120"/>
            </w:pPr>
            <w:r>
              <w:t>2.118</w:t>
            </w:r>
          </w:p>
        </w:tc>
        <w:tc>
          <w:tcPr>
            <w:tcW w:w="1170" w:type="dxa"/>
          </w:tcPr>
          <w:p w14:paraId="06859C01" w14:textId="77777777" w:rsidR="00EC3D09" w:rsidRDefault="00EC3D09" w:rsidP="00557599">
            <w:pPr>
              <w:spacing w:after="120"/>
            </w:pPr>
            <w:r>
              <w:t>1.723</w:t>
            </w:r>
          </w:p>
        </w:tc>
        <w:tc>
          <w:tcPr>
            <w:tcW w:w="1170" w:type="dxa"/>
          </w:tcPr>
          <w:p w14:paraId="4EBE981F" w14:textId="77777777" w:rsidR="00EC3D09" w:rsidRDefault="00EC3D09" w:rsidP="00557599">
            <w:pPr>
              <w:spacing w:after="120"/>
            </w:pPr>
            <w:r>
              <w:t>1.484</w:t>
            </w:r>
          </w:p>
        </w:tc>
      </w:tr>
      <w:tr w:rsidR="00EC3D09" w:rsidRPr="00BA4EAB" w14:paraId="11EA9241" w14:textId="77777777" w:rsidTr="00557599">
        <w:trPr>
          <w:cantSplit/>
        </w:trPr>
        <w:tc>
          <w:tcPr>
            <w:tcW w:w="990" w:type="dxa"/>
          </w:tcPr>
          <w:p w14:paraId="7BC14B00" w14:textId="77777777" w:rsidR="00EC3D09" w:rsidRDefault="00EC3D09" w:rsidP="00557599">
            <w:pPr>
              <w:spacing w:after="120"/>
            </w:pPr>
            <w:r>
              <w:t>50</w:t>
            </w:r>
          </w:p>
        </w:tc>
        <w:tc>
          <w:tcPr>
            <w:tcW w:w="1620" w:type="dxa"/>
          </w:tcPr>
          <w:p w14:paraId="41674247" w14:textId="77777777" w:rsidR="00EC3D09" w:rsidRDefault="00EC3D09" w:rsidP="00557599">
            <w:pPr>
              <w:spacing w:after="120"/>
            </w:pPr>
            <w:r>
              <w:t>1.11803</w:t>
            </w:r>
          </w:p>
        </w:tc>
        <w:tc>
          <w:tcPr>
            <w:tcW w:w="1170" w:type="dxa"/>
          </w:tcPr>
          <w:p w14:paraId="316665CD" w14:textId="77777777" w:rsidR="00EC3D09" w:rsidRDefault="00EC3D09" w:rsidP="00557599">
            <w:pPr>
              <w:spacing w:after="120"/>
            </w:pPr>
            <w:r>
              <w:t>4.301</w:t>
            </w:r>
          </w:p>
        </w:tc>
        <w:tc>
          <w:tcPr>
            <w:tcW w:w="1170" w:type="dxa"/>
          </w:tcPr>
          <w:p w14:paraId="405C324E" w14:textId="77777777" w:rsidR="00EC3D09" w:rsidRDefault="00EC3D09" w:rsidP="00557599">
            <w:pPr>
              <w:spacing w:after="120"/>
            </w:pPr>
            <w:r>
              <w:t>3.028</w:t>
            </w:r>
          </w:p>
        </w:tc>
        <w:tc>
          <w:tcPr>
            <w:tcW w:w="1170" w:type="dxa"/>
          </w:tcPr>
          <w:p w14:paraId="2C02A318" w14:textId="77777777" w:rsidR="00EC3D09" w:rsidRDefault="00EC3D09" w:rsidP="00557599">
            <w:pPr>
              <w:spacing w:after="120"/>
            </w:pPr>
            <w:r>
              <w:t>2.463</w:t>
            </w:r>
          </w:p>
        </w:tc>
        <w:tc>
          <w:tcPr>
            <w:tcW w:w="1170" w:type="dxa"/>
          </w:tcPr>
          <w:p w14:paraId="7C379181" w14:textId="77777777" w:rsidR="00EC3D09" w:rsidRDefault="00EC3D09" w:rsidP="00557599">
            <w:pPr>
              <w:spacing w:after="120"/>
            </w:pPr>
            <w:r>
              <w:t>2.126</w:t>
            </w:r>
          </w:p>
        </w:tc>
        <w:tc>
          <w:tcPr>
            <w:tcW w:w="1170" w:type="dxa"/>
          </w:tcPr>
          <w:p w14:paraId="7AD5EE22" w14:textId="77777777" w:rsidR="00EC3D09" w:rsidRDefault="00EC3D09" w:rsidP="00557599">
            <w:pPr>
              <w:spacing w:after="120"/>
            </w:pPr>
            <w:r>
              <w:t>1.728</w:t>
            </w:r>
          </w:p>
        </w:tc>
        <w:tc>
          <w:tcPr>
            <w:tcW w:w="1170" w:type="dxa"/>
          </w:tcPr>
          <w:p w14:paraId="7C1D7A52" w14:textId="77777777" w:rsidR="00EC3D09" w:rsidRDefault="00EC3D09" w:rsidP="00557599">
            <w:pPr>
              <w:spacing w:after="120"/>
            </w:pPr>
            <w:r>
              <w:t>1.490</w:t>
            </w:r>
          </w:p>
        </w:tc>
      </w:tr>
      <w:tr w:rsidR="00EC3D09" w:rsidRPr="00BA4EAB" w14:paraId="25DAA29A" w14:textId="77777777" w:rsidTr="00557599">
        <w:trPr>
          <w:cantSplit/>
        </w:trPr>
        <w:tc>
          <w:tcPr>
            <w:tcW w:w="990" w:type="dxa"/>
          </w:tcPr>
          <w:p w14:paraId="6EF981D4" w14:textId="77777777" w:rsidR="00EC3D09" w:rsidRDefault="00EC3D09" w:rsidP="00557599">
            <w:pPr>
              <w:spacing w:after="120"/>
            </w:pPr>
            <w:r>
              <w:t>51</w:t>
            </w:r>
          </w:p>
        </w:tc>
        <w:tc>
          <w:tcPr>
            <w:tcW w:w="1620" w:type="dxa"/>
          </w:tcPr>
          <w:p w14:paraId="74F6A763" w14:textId="77777777" w:rsidR="00EC3D09" w:rsidRDefault="00EC3D09" w:rsidP="00557599">
            <w:pPr>
              <w:spacing w:after="120"/>
            </w:pPr>
            <w:r>
              <w:t>1.12254</w:t>
            </w:r>
          </w:p>
        </w:tc>
        <w:tc>
          <w:tcPr>
            <w:tcW w:w="1170" w:type="dxa"/>
          </w:tcPr>
          <w:p w14:paraId="35806718" w14:textId="77777777" w:rsidR="00EC3D09" w:rsidRDefault="00EC3D09" w:rsidP="00557599">
            <w:pPr>
              <w:spacing w:after="120"/>
            </w:pPr>
            <w:r>
              <w:t>4.318</w:t>
            </w:r>
          </w:p>
        </w:tc>
        <w:tc>
          <w:tcPr>
            <w:tcW w:w="1170" w:type="dxa"/>
          </w:tcPr>
          <w:p w14:paraId="19FFCD60" w14:textId="77777777" w:rsidR="00EC3D09" w:rsidRDefault="00EC3D09" w:rsidP="00557599">
            <w:pPr>
              <w:spacing w:after="120"/>
            </w:pPr>
            <w:r>
              <w:t>3.040</w:t>
            </w:r>
          </w:p>
        </w:tc>
        <w:tc>
          <w:tcPr>
            <w:tcW w:w="1170" w:type="dxa"/>
          </w:tcPr>
          <w:p w14:paraId="0576A48F" w14:textId="77777777" w:rsidR="00EC3D09" w:rsidRDefault="00EC3D09" w:rsidP="00557599">
            <w:pPr>
              <w:spacing w:after="120"/>
            </w:pPr>
            <w:r>
              <w:t>2.473</w:t>
            </w:r>
          </w:p>
        </w:tc>
        <w:tc>
          <w:tcPr>
            <w:tcW w:w="1170" w:type="dxa"/>
          </w:tcPr>
          <w:p w14:paraId="3393BCC5" w14:textId="77777777" w:rsidR="00EC3D09" w:rsidRDefault="00EC3D09" w:rsidP="00557599">
            <w:pPr>
              <w:spacing w:after="120"/>
            </w:pPr>
            <w:r>
              <w:t>2135</w:t>
            </w:r>
          </w:p>
        </w:tc>
        <w:tc>
          <w:tcPr>
            <w:tcW w:w="1170" w:type="dxa"/>
          </w:tcPr>
          <w:p w14:paraId="45BD9B98" w14:textId="77777777" w:rsidR="00EC3D09" w:rsidRDefault="00EC3D09" w:rsidP="00557599">
            <w:pPr>
              <w:spacing w:after="120"/>
            </w:pPr>
            <w:r>
              <w:t>1.735</w:t>
            </w:r>
          </w:p>
        </w:tc>
        <w:tc>
          <w:tcPr>
            <w:tcW w:w="1170" w:type="dxa"/>
          </w:tcPr>
          <w:p w14:paraId="160701BE" w14:textId="77777777" w:rsidR="00EC3D09" w:rsidRDefault="00EC3D09" w:rsidP="00557599">
            <w:pPr>
              <w:spacing w:after="120"/>
            </w:pPr>
            <w:r>
              <w:t>1.496</w:t>
            </w:r>
          </w:p>
        </w:tc>
      </w:tr>
      <w:tr w:rsidR="00EC3D09" w:rsidRPr="00BA4EAB" w14:paraId="609AEB4F" w14:textId="77777777" w:rsidTr="00557599">
        <w:trPr>
          <w:cantSplit/>
        </w:trPr>
        <w:tc>
          <w:tcPr>
            <w:tcW w:w="990" w:type="dxa"/>
          </w:tcPr>
          <w:p w14:paraId="4F9CB9D9" w14:textId="77777777" w:rsidR="00EC3D09" w:rsidRDefault="00EC3D09" w:rsidP="00557599">
            <w:pPr>
              <w:spacing w:after="120"/>
            </w:pPr>
            <w:r>
              <w:t>52</w:t>
            </w:r>
          </w:p>
        </w:tc>
        <w:tc>
          <w:tcPr>
            <w:tcW w:w="1620" w:type="dxa"/>
          </w:tcPr>
          <w:p w14:paraId="4A9293BF" w14:textId="77777777" w:rsidR="00EC3D09" w:rsidRDefault="00EC3D09" w:rsidP="00557599">
            <w:pPr>
              <w:spacing w:after="120"/>
            </w:pPr>
            <w:r>
              <w:t>1.12712</w:t>
            </w:r>
          </w:p>
        </w:tc>
        <w:tc>
          <w:tcPr>
            <w:tcW w:w="1170" w:type="dxa"/>
          </w:tcPr>
          <w:p w14:paraId="743ADF06" w14:textId="77777777" w:rsidR="00EC3D09" w:rsidRDefault="00EC3D09" w:rsidP="00557599">
            <w:pPr>
              <w:spacing w:after="120"/>
            </w:pPr>
            <w:r>
              <w:t>4.336</w:t>
            </w:r>
          </w:p>
        </w:tc>
        <w:tc>
          <w:tcPr>
            <w:tcW w:w="1170" w:type="dxa"/>
          </w:tcPr>
          <w:p w14:paraId="118AE4D1" w14:textId="77777777" w:rsidR="00EC3D09" w:rsidRDefault="00EC3D09" w:rsidP="00557599">
            <w:pPr>
              <w:spacing w:after="120"/>
            </w:pPr>
            <w:r>
              <w:t>3.052</w:t>
            </w:r>
          </w:p>
        </w:tc>
        <w:tc>
          <w:tcPr>
            <w:tcW w:w="1170" w:type="dxa"/>
          </w:tcPr>
          <w:p w14:paraId="1878CE2A" w14:textId="77777777" w:rsidR="00EC3D09" w:rsidRDefault="00EC3D09" w:rsidP="00557599">
            <w:pPr>
              <w:spacing w:after="120"/>
            </w:pPr>
            <w:r>
              <w:t>2.483</w:t>
            </w:r>
          </w:p>
        </w:tc>
        <w:tc>
          <w:tcPr>
            <w:tcW w:w="1170" w:type="dxa"/>
          </w:tcPr>
          <w:p w14:paraId="6D89E97C" w14:textId="77777777" w:rsidR="00EC3D09" w:rsidRDefault="00EC3D09" w:rsidP="00557599">
            <w:pPr>
              <w:spacing w:after="120"/>
            </w:pPr>
            <w:r>
              <w:t>2.144</w:t>
            </w:r>
          </w:p>
        </w:tc>
        <w:tc>
          <w:tcPr>
            <w:tcW w:w="1170" w:type="dxa"/>
          </w:tcPr>
          <w:p w14:paraId="5ECF3E25" w14:textId="77777777" w:rsidR="00EC3D09" w:rsidRDefault="00EC3D09" w:rsidP="00557599">
            <w:pPr>
              <w:spacing w:after="120"/>
            </w:pPr>
            <w:r>
              <w:t>1.743</w:t>
            </w:r>
          </w:p>
        </w:tc>
        <w:tc>
          <w:tcPr>
            <w:tcW w:w="1170" w:type="dxa"/>
          </w:tcPr>
          <w:p w14:paraId="4F8FF445" w14:textId="77777777" w:rsidR="00EC3D09" w:rsidRDefault="00EC3D09" w:rsidP="00557599">
            <w:pPr>
              <w:spacing w:after="120"/>
            </w:pPr>
            <w:r>
              <w:t>1.502</w:t>
            </w:r>
          </w:p>
        </w:tc>
      </w:tr>
      <w:tr w:rsidR="00EC3D09" w:rsidRPr="00BA4EAB" w14:paraId="25D1DC1B" w14:textId="77777777" w:rsidTr="00557599">
        <w:trPr>
          <w:cantSplit/>
        </w:trPr>
        <w:tc>
          <w:tcPr>
            <w:tcW w:w="990" w:type="dxa"/>
          </w:tcPr>
          <w:p w14:paraId="32421349" w14:textId="77777777" w:rsidR="00EC3D09" w:rsidRDefault="00EC3D09" w:rsidP="00557599">
            <w:pPr>
              <w:spacing w:after="120"/>
            </w:pPr>
            <w:r>
              <w:t>53</w:t>
            </w:r>
          </w:p>
        </w:tc>
        <w:tc>
          <w:tcPr>
            <w:tcW w:w="1620" w:type="dxa"/>
          </w:tcPr>
          <w:p w14:paraId="2BEAAC57" w14:textId="77777777" w:rsidR="00EC3D09" w:rsidRDefault="00EC3D09" w:rsidP="00557599">
            <w:pPr>
              <w:spacing w:after="120"/>
            </w:pPr>
            <w:r>
              <w:t>1.13177</w:t>
            </w:r>
          </w:p>
        </w:tc>
        <w:tc>
          <w:tcPr>
            <w:tcW w:w="1170" w:type="dxa"/>
          </w:tcPr>
          <w:p w14:paraId="64E250C2" w14:textId="77777777" w:rsidR="00EC3D09" w:rsidRDefault="00EC3D09" w:rsidP="00557599">
            <w:pPr>
              <w:spacing w:after="120"/>
            </w:pPr>
            <w:r>
              <w:t>4.354</w:t>
            </w:r>
          </w:p>
        </w:tc>
        <w:tc>
          <w:tcPr>
            <w:tcW w:w="1170" w:type="dxa"/>
          </w:tcPr>
          <w:p w14:paraId="5941036F" w14:textId="77777777" w:rsidR="00EC3D09" w:rsidRDefault="00EC3D09" w:rsidP="00557599">
            <w:pPr>
              <w:spacing w:after="120"/>
            </w:pPr>
            <w:r>
              <w:t>3.065</w:t>
            </w:r>
          </w:p>
        </w:tc>
        <w:tc>
          <w:tcPr>
            <w:tcW w:w="1170" w:type="dxa"/>
          </w:tcPr>
          <w:p w14:paraId="2E2D94D0" w14:textId="77777777" w:rsidR="00EC3D09" w:rsidRDefault="00EC3D09" w:rsidP="00557599">
            <w:pPr>
              <w:spacing w:after="120"/>
            </w:pPr>
            <w:r>
              <w:t>2.493</w:t>
            </w:r>
          </w:p>
        </w:tc>
        <w:tc>
          <w:tcPr>
            <w:tcW w:w="1170" w:type="dxa"/>
          </w:tcPr>
          <w:p w14:paraId="25B2C116" w14:textId="77777777" w:rsidR="00EC3D09" w:rsidRDefault="00EC3D09" w:rsidP="00557599">
            <w:pPr>
              <w:spacing w:after="120"/>
            </w:pPr>
            <w:r>
              <w:t>2.153</w:t>
            </w:r>
          </w:p>
        </w:tc>
        <w:tc>
          <w:tcPr>
            <w:tcW w:w="1170" w:type="dxa"/>
          </w:tcPr>
          <w:p w14:paraId="55A63472" w14:textId="77777777" w:rsidR="00EC3D09" w:rsidRDefault="00EC3D09" w:rsidP="00557599">
            <w:pPr>
              <w:spacing w:after="120"/>
            </w:pPr>
            <w:r>
              <w:t>1.750</w:t>
            </w:r>
          </w:p>
        </w:tc>
        <w:tc>
          <w:tcPr>
            <w:tcW w:w="1170" w:type="dxa"/>
          </w:tcPr>
          <w:p w14:paraId="6436CFE1" w14:textId="77777777" w:rsidR="00EC3D09" w:rsidRDefault="00EC3D09" w:rsidP="00557599">
            <w:pPr>
              <w:spacing w:after="120"/>
            </w:pPr>
            <w:r>
              <w:t>1.509</w:t>
            </w:r>
          </w:p>
        </w:tc>
      </w:tr>
      <w:tr w:rsidR="00EC3D09" w:rsidRPr="00BA4EAB" w14:paraId="7E4CBE5F" w14:textId="77777777" w:rsidTr="00557599">
        <w:trPr>
          <w:cantSplit/>
        </w:trPr>
        <w:tc>
          <w:tcPr>
            <w:tcW w:w="990" w:type="dxa"/>
          </w:tcPr>
          <w:p w14:paraId="7EF5CAD3" w14:textId="77777777" w:rsidR="00EC3D09" w:rsidRDefault="00EC3D09" w:rsidP="00557599">
            <w:pPr>
              <w:spacing w:after="120"/>
            </w:pPr>
            <w:r>
              <w:t>54</w:t>
            </w:r>
          </w:p>
        </w:tc>
        <w:tc>
          <w:tcPr>
            <w:tcW w:w="1620" w:type="dxa"/>
          </w:tcPr>
          <w:p w14:paraId="36730ABF" w14:textId="77777777" w:rsidR="00EC3D09" w:rsidRDefault="00EC3D09" w:rsidP="00557599">
            <w:pPr>
              <w:spacing w:after="120"/>
            </w:pPr>
            <w:r>
              <w:t>1.13649</w:t>
            </w:r>
          </w:p>
        </w:tc>
        <w:tc>
          <w:tcPr>
            <w:tcW w:w="1170" w:type="dxa"/>
          </w:tcPr>
          <w:p w14:paraId="7670123B" w14:textId="77777777" w:rsidR="00EC3D09" w:rsidRDefault="00EC3D09" w:rsidP="00557599">
            <w:pPr>
              <w:spacing w:after="120"/>
            </w:pPr>
            <w:r>
              <w:t>4.372</w:t>
            </w:r>
          </w:p>
        </w:tc>
        <w:tc>
          <w:tcPr>
            <w:tcW w:w="1170" w:type="dxa"/>
          </w:tcPr>
          <w:p w14:paraId="44786143" w14:textId="77777777" w:rsidR="00EC3D09" w:rsidRDefault="00EC3D09" w:rsidP="00557599">
            <w:pPr>
              <w:spacing w:after="120"/>
            </w:pPr>
            <w:r>
              <w:t>3.078</w:t>
            </w:r>
          </w:p>
        </w:tc>
        <w:tc>
          <w:tcPr>
            <w:tcW w:w="1170" w:type="dxa"/>
          </w:tcPr>
          <w:p w14:paraId="59381C88" w14:textId="77777777" w:rsidR="00EC3D09" w:rsidRDefault="00EC3D09" w:rsidP="00557599">
            <w:pPr>
              <w:spacing w:after="120"/>
            </w:pPr>
            <w:r>
              <w:t>2.504</w:t>
            </w:r>
          </w:p>
        </w:tc>
        <w:tc>
          <w:tcPr>
            <w:tcW w:w="1170" w:type="dxa"/>
          </w:tcPr>
          <w:p w14:paraId="58AB7B66" w14:textId="77777777" w:rsidR="00EC3D09" w:rsidRDefault="00EC3D09" w:rsidP="00557599">
            <w:pPr>
              <w:spacing w:after="120"/>
            </w:pPr>
            <w:r>
              <w:t>2.162</w:t>
            </w:r>
          </w:p>
        </w:tc>
        <w:tc>
          <w:tcPr>
            <w:tcW w:w="1170" w:type="dxa"/>
          </w:tcPr>
          <w:p w14:paraId="45A9EAC5" w14:textId="77777777" w:rsidR="00EC3D09" w:rsidRDefault="00EC3D09" w:rsidP="00557599">
            <w:pPr>
              <w:spacing w:after="120"/>
            </w:pPr>
            <w:r>
              <w:t>1.757</w:t>
            </w:r>
          </w:p>
        </w:tc>
        <w:tc>
          <w:tcPr>
            <w:tcW w:w="1170" w:type="dxa"/>
          </w:tcPr>
          <w:p w14:paraId="22A064EE" w14:textId="77777777" w:rsidR="00EC3D09" w:rsidRDefault="00EC3D09" w:rsidP="00557599">
            <w:pPr>
              <w:spacing w:after="120"/>
            </w:pPr>
            <w:r>
              <w:t>1.515</w:t>
            </w:r>
          </w:p>
        </w:tc>
      </w:tr>
      <w:tr w:rsidR="00EC3D09" w:rsidRPr="00BA4EAB" w14:paraId="1B54B7AD" w14:textId="77777777" w:rsidTr="00557599">
        <w:trPr>
          <w:cantSplit/>
        </w:trPr>
        <w:tc>
          <w:tcPr>
            <w:tcW w:w="990" w:type="dxa"/>
          </w:tcPr>
          <w:p w14:paraId="61304064" w14:textId="77777777" w:rsidR="00EC3D09" w:rsidRDefault="00EC3D09" w:rsidP="00557599">
            <w:pPr>
              <w:spacing w:after="120"/>
            </w:pPr>
            <w:r>
              <w:t>55</w:t>
            </w:r>
          </w:p>
        </w:tc>
        <w:tc>
          <w:tcPr>
            <w:tcW w:w="1620" w:type="dxa"/>
          </w:tcPr>
          <w:p w14:paraId="13231C2A" w14:textId="77777777" w:rsidR="00EC3D09" w:rsidRDefault="00EC3D09" w:rsidP="00557599">
            <w:pPr>
              <w:spacing w:after="120"/>
            </w:pPr>
            <w:r>
              <w:t>1.14127</w:t>
            </w:r>
          </w:p>
        </w:tc>
        <w:tc>
          <w:tcPr>
            <w:tcW w:w="1170" w:type="dxa"/>
          </w:tcPr>
          <w:p w14:paraId="44FC36F2" w14:textId="77777777" w:rsidR="00EC3D09" w:rsidRDefault="00EC3D09" w:rsidP="00557599">
            <w:pPr>
              <w:spacing w:after="120"/>
            </w:pPr>
            <w:r>
              <w:t>4.390</w:t>
            </w:r>
          </w:p>
        </w:tc>
        <w:tc>
          <w:tcPr>
            <w:tcW w:w="1170" w:type="dxa"/>
          </w:tcPr>
          <w:p w14:paraId="1AD4CAE4" w14:textId="77777777" w:rsidR="00EC3D09" w:rsidRDefault="00EC3D09" w:rsidP="00557599">
            <w:pPr>
              <w:spacing w:after="120"/>
            </w:pPr>
            <w:r>
              <w:t>3.091</w:t>
            </w:r>
          </w:p>
        </w:tc>
        <w:tc>
          <w:tcPr>
            <w:tcW w:w="1170" w:type="dxa"/>
          </w:tcPr>
          <w:p w14:paraId="707852A9" w14:textId="77777777" w:rsidR="00EC3D09" w:rsidRDefault="00EC3D09" w:rsidP="00557599">
            <w:pPr>
              <w:spacing w:after="120"/>
            </w:pPr>
            <w:r>
              <w:t>2.514</w:t>
            </w:r>
          </w:p>
        </w:tc>
        <w:tc>
          <w:tcPr>
            <w:tcW w:w="1170" w:type="dxa"/>
          </w:tcPr>
          <w:p w14:paraId="53080252" w14:textId="77777777" w:rsidR="00EC3D09" w:rsidRDefault="00EC3D09" w:rsidP="00557599">
            <w:pPr>
              <w:spacing w:after="120"/>
            </w:pPr>
            <w:r>
              <w:t>2.171</w:t>
            </w:r>
          </w:p>
        </w:tc>
        <w:tc>
          <w:tcPr>
            <w:tcW w:w="1170" w:type="dxa"/>
          </w:tcPr>
          <w:p w14:paraId="754DF767" w14:textId="77777777" w:rsidR="00EC3D09" w:rsidRDefault="00EC3D09" w:rsidP="00557599">
            <w:pPr>
              <w:spacing w:after="120"/>
            </w:pPr>
            <w:r>
              <w:t>1.764</w:t>
            </w:r>
          </w:p>
        </w:tc>
        <w:tc>
          <w:tcPr>
            <w:tcW w:w="1170" w:type="dxa"/>
          </w:tcPr>
          <w:p w14:paraId="4B190EAC" w14:textId="77777777" w:rsidR="00EC3D09" w:rsidRDefault="00EC3D09" w:rsidP="00557599">
            <w:pPr>
              <w:spacing w:after="120"/>
            </w:pPr>
            <w:r>
              <w:t>1.521</w:t>
            </w:r>
          </w:p>
        </w:tc>
      </w:tr>
      <w:tr w:rsidR="00EC3D09" w:rsidRPr="00BA4EAB" w14:paraId="6DA2DB21" w14:textId="77777777" w:rsidTr="00557599">
        <w:trPr>
          <w:cantSplit/>
        </w:trPr>
        <w:tc>
          <w:tcPr>
            <w:tcW w:w="990" w:type="dxa"/>
          </w:tcPr>
          <w:p w14:paraId="1C171D80" w14:textId="77777777" w:rsidR="00EC3D09" w:rsidRDefault="00EC3D09" w:rsidP="00557599">
            <w:pPr>
              <w:spacing w:after="120"/>
            </w:pPr>
            <w:r>
              <w:t>56</w:t>
            </w:r>
          </w:p>
        </w:tc>
        <w:tc>
          <w:tcPr>
            <w:tcW w:w="1620" w:type="dxa"/>
          </w:tcPr>
          <w:p w14:paraId="3DD36D13" w14:textId="77777777" w:rsidR="00EC3D09" w:rsidRDefault="00EC3D09" w:rsidP="00557599">
            <w:pPr>
              <w:spacing w:after="120"/>
            </w:pPr>
            <w:r>
              <w:t>1.14612</w:t>
            </w:r>
          </w:p>
        </w:tc>
        <w:tc>
          <w:tcPr>
            <w:tcW w:w="1170" w:type="dxa"/>
          </w:tcPr>
          <w:p w14:paraId="730C46DE" w14:textId="77777777" w:rsidR="00EC3D09" w:rsidRDefault="00EC3D09" w:rsidP="00557599">
            <w:pPr>
              <w:spacing w:after="120"/>
            </w:pPr>
            <w:r>
              <w:t>4.409</w:t>
            </w:r>
          </w:p>
        </w:tc>
        <w:tc>
          <w:tcPr>
            <w:tcW w:w="1170" w:type="dxa"/>
          </w:tcPr>
          <w:p w14:paraId="3907B21A" w14:textId="77777777" w:rsidR="00EC3D09" w:rsidRDefault="00EC3D09" w:rsidP="00557599">
            <w:pPr>
              <w:spacing w:after="120"/>
            </w:pPr>
            <w:r>
              <w:t>3.104</w:t>
            </w:r>
          </w:p>
        </w:tc>
        <w:tc>
          <w:tcPr>
            <w:tcW w:w="1170" w:type="dxa"/>
          </w:tcPr>
          <w:p w14:paraId="7748683B" w14:textId="77777777" w:rsidR="00EC3D09" w:rsidRDefault="00EC3D09" w:rsidP="00557599">
            <w:pPr>
              <w:spacing w:after="120"/>
            </w:pPr>
            <w:r>
              <w:t>2.525</w:t>
            </w:r>
          </w:p>
        </w:tc>
        <w:tc>
          <w:tcPr>
            <w:tcW w:w="1170" w:type="dxa"/>
          </w:tcPr>
          <w:p w14:paraId="2FD3A901" w14:textId="77777777" w:rsidR="00EC3D09" w:rsidRDefault="00EC3D09" w:rsidP="00557599">
            <w:pPr>
              <w:spacing w:after="120"/>
            </w:pPr>
            <w:r>
              <w:t>2.180</w:t>
            </w:r>
          </w:p>
        </w:tc>
        <w:tc>
          <w:tcPr>
            <w:tcW w:w="1170" w:type="dxa"/>
          </w:tcPr>
          <w:p w14:paraId="660751B8" w14:textId="77777777" w:rsidR="00EC3D09" w:rsidRDefault="00EC3D09" w:rsidP="00557599">
            <w:pPr>
              <w:spacing w:after="120"/>
            </w:pPr>
            <w:r>
              <w:t>1.772</w:t>
            </w:r>
          </w:p>
        </w:tc>
        <w:tc>
          <w:tcPr>
            <w:tcW w:w="1170" w:type="dxa"/>
          </w:tcPr>
          <w:p w14:paraId="41D6EF30" w14:textId="77777777" w:rsidR="00EC3D09" w:rsidRDefault="00EC3D09" w:rsidP="00557599">
            <w:pPr>
              <w:spacing w:after="120"/>
            </w:pPr>
            <w:r>
              <w:t>1.528</w:t>
            </w:r>
          </w:p>
        </w:tc>
      </w:tr>
      <w:tr w:rsidR="00EC3D09" w:rsidRPr="00BA4EAB" w14:paraId="19DC7961" w14:textId="77777777" w:rsidTr="00557599">
        <w:trPr>
          <w:cantSplit/>
        </w:trPr>
        <w:tc>
          <w:tcPr>
            <w:tcW w:w="990" w:type="dxa"/>
          </w:tcPr>
          <w:p w14:paraId="1BBD60E6" w14:textId="77777777" w:rsidR="00EC3D09" w:rsidRDefault="00EC3D09" w:rsidP="00557599">
            <w:pPr>
              <w:spacing w:after="120"/>
            </w:pPr>
            <w:r>
              <w:t>57</w:t>
            </w:r>
          </w:p>
        </w:tc>
        <w:tc>
          <w:tcPr>
            <w:tcW w:w="1620" w:type="dxa"/>
          </w:tcPr>
          <w:p w14:paraId="4B3B1E36" w14:textId="77777777" w:rsidR="00EC3D09" w:rsidRDefault="00EC3D09" w:rsidP="00557599">
            <w:pPr>
              <w:spacing w:after="120"/>
            </w:pPr>
            <w:r>
              <w:t>1.15104</w:t>
            </w:r>
          </w:p>
        </w:tc>
        <w:tc>
          <w:tcPr>
            <w:tcW w:w="1170" w:type="dxa"/>
          </w:tcPr>
          <w:p w14:paraId="3602E279" w14:textId="77777777" w:rsidR="00EC3D09" w:rsidRDefault="00EC3D09" w:rsidP="00557599">
            <w:pPr>
              <w:spacing w:after="120"/>
            </w:pPr>
            <w:r>
              <w:t>4.428</w:t>
            </w:r>
          </w:p>
        </w:tc>
        <w:tc>
          <w:tcPr>
            <w:tcW w:w="1170" w:type="dxa"/>
          </w:tcPr>
          <w:p w14:paraId="27B7022B" w14:textId="77777777" w:rsidR="00EC3D09" w:rsidRDefault="00EC3D09" w:rsidP="00557599">
            <w:pPr>
              <w:spacing w:after="120"/>
            </w:pPr>
            <w:r>
              <w:t>3.117</w:t>
            </w:r>
          </w:p>
        </w:tc>
        <w:tc>
          <w:tcPr>
            <w:tcW w:w="1170" w:type="dxa"/>
          </w:tcPr>
          <w:p w14:paraId="32DAE6AA" w14:textId="77777777" w:rsidR="00EC3D09" w:rsidRDefault="00EC3D09" w:rsidP="00557599">
            <w:pPr>
              <w:spacing w:after="120"/>
            </w:pPr>
            <w:r>
              <w:t>2.536</w:t>
            </w:r>
          </w:p>
        </w:tc>
        <w:tc>
          <w:tcPr>
            <w:tcW w:w="1170" w:type="dxa"/>
          </w:tcPr>
          <w:p w14:paraId="12CFE6B2" w14:textId="77777777" w:rsidR="00EC3D09" w:rsidRDefault="00EC3D09" w:rsidP="00557599">
            <w:pPr>
              <w:spacing w:after="120"/>
            </w:pPr>
            <w:r>
              <w:t>2.189</w:t>
            </w:r>
          </w:p>
        </w:tc>
        <w:tc>
          <w:tcPr>
            <w:tcW w:w="1170" w:type="dxa"/>
          </w:tcPr>
          <w:p w14:paraId="4CD1F376" w14:textId="77777777" w:rsidR="00EC3D09" w:rsidRDefault="00EC3D09" w:rsidP="00557599">
            <w:pPr>
              <w:spacing w:after="120"/>
            </w:pPr>
            <w:r>
              <w:t>1.780</w:t>
            </w:r>
          </w:p>
        </w:tc>
        <w:tc>
          <w:tcPr>
            <w:tcW w:w="1170" w:type="dxa"/>
          </w:tcPr>
          <w:p w14:paraId="2D75C392" w14:textId="77777777" w:rsidR="00EC3D09" w:rsidRDefault="00EC3D09" w:rsidP="00557599">
            <w:pPr>
              <w:spacing w:after="120"/>
            </w:pPr>
            <w:r>
              <w:t>1.534</w:t>
            </w:r>
          </w:p>
        </w:tc>
      </w:tr>
      <w:tr w:rsidR="00EC3D09" w:rsidRPr="00BA4EAB" w14:paraId="3E17F815" w14:textId="77777777" w:rsidTr="00557599">
        <w:trPr>
          <w:cantSplit/>
        </w:trPr>
        <w:tc>
          <w:tcPr>
            <w:tcW w:w="990" w:type="dxa"/>
          </w:tcPr>
          <w:p w14:paraId="3A2940B3" w14:textId="77777777" w:rsidR="00EC3D09" w:rsidRDefault="00EC3D09" w:rsidP="00557599">
            <w:pPr>
              <w:spacing w:after="120"/>
            </w:pPr>
            <w:r>
              <w:t>58</w:t>
            </w:r>
          </w:p>
        </w:tc>
        <w:tc>
          <w:tcPr>
            <w:tcW w:w="1620" w:type="dxa"/>
          </w:tcPr>
          <w:p w14:paraId="5BA3F149" w14:textId="77777777" w:rsidR="00EC3D09" w:rsidRDefault="00EC3D09" w:rsidP="00557599">
            <w:pPr>
              <w:spacing w:after="120"/>
            </w:pPr>
            <w:r>
              <w:t>1.15603</w:t>
            </w:r>
          </w:p>
        </w:tc>
        <w:tc>
          <w:tcPr>
            <w:tcW w:w="1170" w:type="dxa"/>
          </w:tcPr>
          <w:p w14:paraId="3B6C6AB1" w14:textId="77777777" w:rsidR="00EC3D09" w:rsidRDefault="00EC3D09" w:rsidP="00557599">
            <w:pPr>
              <w:spacing w:after="120"/>
            </w:pPr>
            <w:r>
              <w:t>4.447</w:t>
            </w:r>
          </w:p>
        </w:tc>
        <w:tc>
          <w:tcPr>
            <w:tcW w:w="1170" w:type="dxa"/>
          </w:tcPr>
          <w:p w14:paraId="4945D4BA" w14:textId="77777777" w:rsidR="00EC3D09" w:rsidRDefault="00EC3D09" w:rsidP="00557599">
            <w:pPr>
              <w:spacing w:after="120"/>
            </w:pPr>
            <w:r>
              <w:t>3.131</w:t>
            </w:r>
          </w:p>
        </w:tc>
        <w:tc>
          <w:tcPr>
            <w:tcW w:w="1170" w:type="dxa"/>
          </w:tcPr>
          <w:p w14:paraId="16FEC7E7" w14:textId="77777777" w:rsidR="00EC3D09" w:rsidRDefault="00EC3D09" w:rsidP="00557599">
            <w:pPr>
              <w:spacing w:after="120"/>
            </w:pPr>
            <w:r>
              <w:t>2.547</w:t>
            </w:r>
          </w:p>
        </w:tc>
        <w:tc>
          <w:tcPr>
            <w:tcW w:w="1170" w:type="dxa"/>
          </w:tcPr>
          <w:p w14:paraId="4747A4B6" w14:textId="77777777" w:rsidR="00EC3D09" w:rsidRDefault="00EC3D09" w:rsidP="00557599">
            <w:pPr>
              <w:spacing w:after="120"/>
            </w:pPr>
            <w:r>
              <w:t>2.199</w:t>
            </w:r>
          </w:p>
        </w:tc>
        <w:tc>
          <w:tcPr>
            <w:tcW w:w="1170" w:type="dxa"/>
          </w:tcPr>
          <w:p w14:paraId="2286B203" w14:textId="77777777" w:rsidR="00EC3D09" w:rsidRDefault="00EC3D09" w:rsidP="00557599">
            <w:pPr>
              <w:spacing w:after="120"/>
            </w:pPr>
            <w:r>
              <w:t>1.788</w:t>
            </w:r>
          </w:p>
        </w:tc>
        <w:tc>
          <w:tcPr>
            <w:tcW w:w="1170" w:type="dxa"/>
          </w:tcPr>
          <w:p w14:paraId="2467D30A" w14:textId="77777777" w:rsidR="00EC3D09" w:rsidRDefault="00EC3D09" w:rsidP="00557599">
            <w:pPr>
              <w:spacing w:after="120"/>
            </w:pPr>
            <w:r>
              <w:t>1.541</w:t>
            </w:r>
          </w:p>
        </w:tc>
      </w:tr>
      <w:tr w:rsidR="00EC3D09" w:rsidRPr="00BA4EAB" w14:paraId="6788C9E1" w14:textId="77777777" w:rsidTr="00557599">
        <w:trPr>
          <w:cantSplit/>
        </w:trPr>
        <w:tc>
          <w:tcPr>
            <w:tcW w:w="990" w:type="dxa"/>
          </w:tcPr>
          <w:p w14:paraId="3895021D" w14:textId="77777777" w:rsidR="00EC3D09" w:rsidRDefault="00EC3D09" w:rsidP="00557599">
            <w:pPr>
              <w:spacing w:after="120"/>
            </w:pPr>
            <w:r>
              <w:t>59</w:t>
            </w:r>
          </w:p>
        </w:tc>
        <w:tc>
          <w:tcPr>
            <w:tcW w:w="1620" w:type="dxa"/>
          </w:tcPr>
          <w:p w14:paraId="477EED20" w14:textId="77777777" w:rsidR="00EC3D09" w:rsidRDefault="00EC3D09" w:rsidP="00557599">
            <w:pPr>
              <w:spacing w:after="120"/>
            </w:pPr>
            <w:r>
              <w:t>1.16108</w:t>
            </w:r>
          </w:p>
        </w:tc>
        <w:tc>
          <w:tcPr>
            <w:tcW w:w="1170" w:type="dxa"/>
          </w:tcPr>
          <w:p w14:paraId="6B5BAF40" w14:textId="77777777" w:rsidR="00EC3D09" w:rsidRDefault="00EC3D09" w:rsidP="00557599">
            <w:pPr>
              <w:spacing w:after="120"/>
            </w:pPr>
            <w:r>
              <w:t>4.467</w:t>
            </w:r>
          </w:p>
        </w:tc>
        <w:tc>
          <w:tcPr>
            <w:tcW w:w="1170" w:type="dxa"/>
          </w:tcPr>
          <w:p w14:paraId="375F2728" w14:textId="77777777" w:rsidR="00EC3D09" w:rsidRDefault="00EC3D09" w:rsidP="00557599">
            <w:pPr>
              <w:spacing w:after="120"/>
            </w:pPr>
            <w:r>
              <w:t>3.144</w:t>
            </w:r>
          </w:p>
        </w:tc>
        <w:tc>
          <w:tcPr>
            <w:tcW w:w="1170" w:type="dxa"/>
          </w:tcPr>
          <w:p w14:paraId="586DFB94" w14:textId="77777777" w:rsidR="00EC3D09" w:rsidRDefault="00EC3D09" w:rsidP="00557599">
            <w:pPr>
              <w:spacing w:after="120"/>
            </w:pPr>
            <w:r>
              <w:t>2.558</w:t>
            </w:r>
          </w:p>
        </w:tc>
        <w:tc>
          <w:tcPr>
            <w:tcW w:w="1170" w:type="dxa"/>
          </w:tcPr>
          <w:p w14:paraId="0E5932A3" w14:textId="77777777" w:rsidR="00EC3D09" w:rsidRDefault="00EC3D09" w:rsidP="00557599">
            <w:pPr>
              <w:spacing w:after="120"/>
            </w:pPr>
            <w:r>
              <w:t>2.208</w:t>
            </w:r>
          </w:p>
        </w:tc>
        <w:tc>
          <w:tcPr>
            <w:tcW w:w="1170" w:type="dxa"/>
          </w:tcPr>
          <w:p w14:paraId="0EF850D7" w14:textId="77777777" w:rsidR="00EC3D09" w:rsidRDefault="00EC3D09" w:rsidP="00557599">
            <w:pPr>
              <w:spacing w:after="120"/>
            </w:pPr>
            <w:r>
              <w:t>1.795</w:t>
            </w:r>
          </w:p>
        </w:tc>
        <w:tc>
          <w:tcPr>
            <w:tcW w:w="1170" w:type="dxa"/>
          </w:tcPr>
          <w:p w14:paraId="6741EF5E" w14:textId="77777777" w:rsidR="00EC3D09" w:rsidRDefault="00EC3D09" w:rsidP="00557599">
            <w:pPr>
              <w:spacing w:after="120"/>
            </w:pPr>
            <w:r>
              <w:t>1.548</w:t>
            </w:r>
          </w:p>
        </w:tc>
      </w:tr>
      <w:tr w:rsidR="00EC3D09" w:rsidRPr="00BA4EAB" w14:paraId="4CE91551" w14:textId="77777777" w:rsidTr="00557599">
        <w:trPr>
          <w:cantSplit/>
        </w:trPr>
        <w:tc>
          <w:tcPr>
            <w:tcW w:w="990" w:type="dxa"/>
          </w:tcPr>
          <w:p w14:paraId="05B5A9B0" w14:textId="77777777" w:rsidR="00EC3D09" w:rsidRDefault="00EC3D09" w:rsidP="00557599">
            <w:pPr>
              <w:spacing w:after="120"/>
            </w:pPr>
            <w:r>
              <w:t>60</w:t>
            </w:r>
          </w:p>
        </w:tc>
        <w:tc>
          <w:tcPr>
            <w:tcW w:w="1620" w:type="dxa"/>
          </w:tcPr>
          <w:p w14:paraId="253B7C76" w14:textId="77777777" w:rsidR="00EC3D09" w:rsidRDefault="00EC3D09" w:rsidP="00557599">
            <w:pPr>
              <w:spacing w:after="120"/>
            </w:pPr>
            <w:r>
              <w:t>1.16619</w:t>
            </w:r>
          </w:p>
        </w:tc>
        <w:tc>
          <w:tcPr>
            <w:tcW w:w="1170" w:type="dxa"/>
          </w:tcPr>
          <w:p w14:paraId="76228531" w14:textId="77777777" w:rsidR="00EC3D09" w:rsidRDefault="00EC3D09" w:rsidP="00557599">
            <w:pPr>
              <w:spacing w:after="120"/>
            </w:pPr>
            <w:r>
              <w:t>4.486</w:t>
            </w:r>
          </w:p>
        </w:tc>
        <w:tc>
          <w:tcPr>
            <w:tcW w:w="1170" w:type="dxa"/>
          </w:tcPr>
          <w:p w14:paraId="255CB033" w14:textId="77777777" w:rsidR="00EC3D09" w:rsidRDefault="00EC3D09" w:rsidP="00557599">
            <w:pPr>
              <w:spacing w:after="120"/>
            </w:pPr>
            <w:r>
              <w:t>3.158</w:t>
            </w:r>
          </w:p>
        </w:tc>
        <w:tc>
          <w:tcPr>
            <w:tcW w:w="1170" w:type="dxa"/>
          </w:tcPr>
          <w:p w14:paraId="6FE050B1" w14:textId="77777777" w:rsidR="00EC3D09" w:rsidRDefault="00EC3D09" w:rsidP="00557599">
            <w:pPr>
              <w:spacing w:after="120"/>
            </w:pPr>
            <w:r>
              <w:t>2.569</w:t>
            </w:r>
          </w:p>
        </w:tc>
        <w:tc>
          <w:tcPr>
            <w:tcW w:w="1170" w:type="dxa"/>
          </w:tcPr>
          <w:p w14:paraId="0B849109" w14:textId="77777777" w:rsidR="00EC3D09" w:rsidRDefault="00EC3D09" w:rsidP="00557599">
            <w:pPr>
              <w:spacing w:after="120"/>
            </w:pPr>
            <w:r>
              <w:t>2.218</w:t>
            </w:r>
          </w:p>
        </w:tc>
        <w:tc>
          <w:tcPr>
            <w:tcW w:w="1170" w:type="dxa"/>
          </w:tcPr>
          <w:p w14:paraId="77BCCDF9" w14:textId="77777777" w:rsidR="00EC3D09" w:rsidRDefault="00EC3D09" w:rsidP="00557599">
            <w:pPr>
              <w:spacing w:after="120"/>
            </w:pPr>
            <w:r>
              <w:t>1.803</w:t>
            </w:r>
          </w:p>
        </w:tc>
        <w:tc>
          <w:tcPr>
            <w:tcW w:w="1170" w:type="dxa"/>
          </w:tcPr>
          <w:p w14:paraId="2136C325" w14:textId="77777777" w:rsidR="00EC3D09" w:rsidRDefault="00EC3D09" w:rsidP="00557599">
            <w:pPr>
              <w:spacing w:after="120"/>
            </w:pPr>
            <w:r>
              <w:t>1.555</w:t>
            </w:r>
          </w:p>
        </w:tc>
      </w:tr>
      <w:tr w:rsidR="00EC3D09" w:rsidRPr="00BA4EAB" w14:paraId="366C2C9F" w14:textId="77777777" w:rsidTr="00557599">
        <w:trPr>
          <w:cantSplit/>
        </w:trPr>
        <w:tc>
          <w:tcPr>
            <w:tcW w:w="990" w:type="dxa"/>
          </w:tcPr>
          <w:p w14:paraId="24E3AB14" w14:textId="77777777" w:rsidR="00EC3D09" w:rsidRDefault="00EC3D09" w:rsidP="00557599">
            <w:pPr>
              <w:spacing w:after="120"/>
            </w:pPr>
            <w:r>
              <w:t>61</w:t>
            </w:r>
          </w:p>
        </w:tc>
        <w:tc>
          <w:tcPr>
            <w:tcW w:w="1620" w:type="dxa"/>
          </w:tcPr>
          <w:p w14:paraId="4D26F242" w14:textId="77777777" w:rsidR="00EC3D09" w:rsidRDefault="00EC3D09" w:rsidP="00557599">
            <w:pPr>
              <w:spacing w:after="120"/>
            </w:pPr>
            <w:r>
              <w:t>1.17137</w:t>
            </w:r>
          </w:p>
        </w:tc>
        <w:tc>
          <w:tcPr>
            <w:tcW w:w="1170" w:type="dxa"/>
          </w:tcPr>
          <w:p w14:paraId="6A28BF91" w14:textId="77777777" w:rsidR="00EC3D09" w:rsidRDefault="00EC3D09" w:rsidP="00557599">
            <w:pPr>
              <w:spacing w:after="120"/>
            </w:pPr>
            <w:r>
              <w:t>4.506</w:t>
            </w:r>
          </w:p>
        </w:tc>
        <w:tc>
          <w:tcPr>
            <w:tcW w:w="1170" w:type="dxa"/>
          </w:tcPr>
          <w:p w14:paraId="384A059A" w14:textId="77777777" w:rsidR="00EC3D09" w:rsidRDefault="00EC3D09" w:rsidP="00557599">
            <w:pPr>
              <w:spacing w:after="120"/>
            </w:pPr>
            <w:r>
              <w:t>3.172</w:t>
            </w:r>
          </w:p>
        </w:tc>
        <w:tc>
          <w:tcPr>
            <w:tcW w:w="1170" w:type="dxa"/>
          </w:tcPr>
          <w:p w14:paraId="0AC5BC51" w14:textId="77777777" w:rsidR="00EC3D09" w:rsidRDefault="00EC3D09" w:rsidP="00557599">
            <w:pPr>
              <w:spacing w:after="120"/>
            </w:pPr>
            <w:r>
              <w:t>2.581</w:t>
            </w:r>
          </w:p>
        </w:tc>
        <w:tc>
          <w:tcPr>
            <w:tcW w:w="1170" w:type="dxa"/>
          </w:tcPr>
          <w:p w14:paraId="5ED61AF5" w14:textId="77777777" w:rsidR="00EC3D09" w:rsidRDefault="00EC3D09" w:rsidP="00557599">
            <w:pPr>
              <w:spacing w:after="120"/>
            </w:pPr>
            <w:r>
              <w:t>2.228</w:t>
            </w:r>
          </w:p>
        </w:tc>
        <w:tc>
          <w:tcPr>
            <w:tcW w:w="1170" w:type="dxa"/>
          </w:tcPr>
          <w:p w14:paraId="56D5174C" w14:textId="77777777" w:rsidR="00EC3D09" w:rsidRDefault="00EC3D09" w:rsidP="00557599">
            <w:pPr>
              <w:spacing w:after="120"/>
            </w:pPr>
            <w:r>
              <w:t>1.811</w:t>
            </w:r>
          </w:p>
        </w:tc>
        <w:tc>
          <w:tcPr>
            <w:tcW w:w="1170" w:type="dxa"/>
          </w:tcPr>
          <w:p w14:paraId="47EBA6D6" w14:textId="77777777" w:rsidR="00EC3D09" w:rsidRDefault="00EC3D09" w:rsidP="00557599">
            <w:pPr>
              <w:spacing w:after="120"/>
            </w:pPr>
            <w:r>
              <w:t>1.561</w:t>
            </w:r>
          </w:p>
        </w:tc>
      </w:tr>
      <w:tr w:rsidR="00EC3D09" w:rsidRPr="00BA4EAB" w14:paraId="1DC4BC30" w14:textId="77777777" w:rsidTr="00557599">
        <w:trPr>
          <w:cantSplit/>
        </w:trPr>
        <w:tc>
          <w:tcPr>
            <w:tcW w:w="990" w:type="dxa"/>
          </w:tcPr>
          <w:p w14:paraId="6EF8912C" w14:textId="77777777" w:rsidR="00EC3D09" w:rsidRDefault="00EC3D09" w:rsidP="00557599">
            <w:pPr>
              <w:spacing w:after="120"/>
            </w:pPr>
            <w:r>
              <w:t>62</w:t>
            </w:r>
          </w:p>
        </w:tc>
        <w:tc>
          <w:tcPr>
            <w:tcW w:w="1620" w:type="dxa"/>
          </w:tcPr>
          <w:p w14:paraId="50E634C7" w14:textId="77777777" w:rsidR="00EC3D09" w:rsidRDefault="00EC3D09" w:rsidP="00557599">
            <w:pPr>
              <w:spacing w:after="120"/>
            </w:pPr>
            <w:r>
              <w:t>1.17661</w:t>
            </w:r>
          </w:p>
        </w:tc>
        <w:tc>
          <w:tcPr>
            <w:tcW w:w="1170" w:type="dxa"/>
          </w:tcPr>
          <w:p w14:paraId="2A83906F" w14:textId="77777777" w:rsidR="00EC3D09" w:rsidRDefault="00EC3D09" w:rsidP="00557599">
            <w:pPr>
              <w:spacing w:after="120"/>
            </w:pPr>
            <w:r>
              <w:t>4.526</w:t>
            </w:r>
          </w:p>
        </w:tc>
        <w:tc>
          <w:tcPr>
            <w:tcW w:w="1170" w:type="dxa"/>
          </w:tcPr>
          <w:p w14:paraId="1448B982" w14:textId="77777777" w:rsidR="00EC3D09" w:rsidRDefault="00EC3D09" w:rsidP="00557599">
            <w:pPr>
              <w:spacing w:after="120"/>
            </w:pPr>
            <w:r>
              <w:t>3.186</w:t>
            </w:r>
          </w:p>
        </w:tc>
        <w:tc>
          <w:tcPr>
            <w:tcW w:w="1170" w:type="dxa"/>
          </w:tcPr>
          <w:p w14:paraId="45017922" w14:textId="77777777" w:rsidR="00EC3D09" w:rsidRDefault="00EC3D09" w:rsidP="00557599">
            <w:pPr>
              <w:spacing w:after="120"/>
            </w:pPr>
            <w:r>
              <w:t>2.592</w:t>
            </w:r>
          </w:p>
        </w:tc>
        <w:tc>
          <w:tcPr>
            <w:tcW w:w="1170" w:type="dxa"/>
          </w:tcPr>
          <w:p w14:paraId="6490DD13" w14:textId="77777777" w:rsidR="00EC3D09" w:rsidRDefault="00EC3D09" w:rsidP="00557599">
            <w:pPr>
              <w:spacing w:after="120"/>
            </w:pPr>
            <w:r>
              <w:t>2.238</w:t>
            </w:r>
          </w:p>
        </w:tc>
        <w:tc>
          <w:tcPr>
            <w:tcW w:w="1170" w:type="dxa"/>
          </w:tcPr>
          <w:p w14:paraId="247E05EF" w14:textId="77777777" w:rsidR="00EC3D09" w:rsidRDefault="00EC3D09" w:rsidP="00557599">
            <w:pPr>
              <w:spacing w:after="120"/>
            </w:pPr>
            <w:r>
              <w:t>1.819</w:t>
            </w:r>
          </w:p>
        </w:tc>
        <w:tc>
          <w:tcPr>
            <w:tcW w:w="1170" w:type="dxa"/>
          </w:tcPr>
          <w:p w14:paraId="11B6681C" w14:textId="77777777" w:rsidR="00EC3D09" w:rsidRDefault="00EC3D09" w:rsidP="00557599">
            <w:pPr>
              <w:spacing w:after="120"/>
            </w:pPr>
            <w:r>
              <w:t>1.568</w:t>
            </w:r>
          </w:p>
        </w:tc>
      </w:tr>
      <w:tr w:rsidR="00EC3D09" w:rsidRPr="00BA4EAB" w14:paraId="5A157A54" w14:textId="77777777" w:rsidTr="00557599">
        <w:trPr>
          <w:cantSplit/>
        </w:trPr>
        <w:tc>
          <w:tcPr>
            <w:tcW w:w="990" w:type="dxa"/>
          </w:tcPr>
          <w:p w14:paraId="1F7431E4" w14:textId="77777777" w:rsidR="00EC3D09" w:rsidRDefault="00EC3D09" w:rsidP="00557599">
            <w:pPr>
              <w:spacing w:after="120"/>
            </w:pPr>
            <w:r>
              <w:t>63</w:t>
            </w:r>
          </w:p>
        </w:tc>
        <w:tc>
          <w:tcPr>
            <w:tcW w:w="1620" w:type="dxa"/>
          </w:tcPr>
          <w:p w14:paraId="47AAB100" w14:textId="77777777" w:rsidR="00EC3D09" w:rsidRDefault="00EC3D09" w:rsidP="00557599">
            <w:pPr>
              <w:spacing w:after="120"/>
            </w:pPr>
            <w:r>
              <w:t>1.18191</w:t>
            </w:r>
          </w:p>
        </w:tc>
        <w:tc>
          <w:tcPr>
            <w:tcW w:w="1170" w:type="dxa"/>
          </w:tcPr>
          <w:p w14:paraId="7A55172D" w14:textId="77777777" w:rsidR="00EC3D09" w:rsidRDefault="00EC3D09" w:rsidP="00557599">
            <w:pPr>
              <w:spacing w:after="120"/>
            </w:pPr>
            <w:r>
              <w:t>4.547</w:t>
            </w:r>
          </w:p>
        </w:tc>
        <w:tc>
          <w:tcPr>
            <w:tcW w:w="1170" w:type="dxa"/>
          </w:tcPr>
          <w:p w14:paraId="2D6712CF" w14:textId="77777777" w:rsidR="00EC3D09" w:rsidRDefault="00EC3D09" w:rsidP="00557599">
            <w:pPr>
              <w:spacing w:after="120"/>
            </w:pPr>
            <w:r>
              <w:t>3.201</w:t>
            </w:r>
          </w:p>
        </w:tc>
        <w:tc>
          <w:tcPr>
            <w:tcW w:w="1170" w:type="dxa"/>
          </w:tcPr>
          <w:p w14:paraId="6649539B" w14:textId="77777777" w:rsidR="00EC3D09" w:rsidRDefault="00EC3D09" w:rsidP="00557599">
            <w:pPr>
              <w:spacing w:after="120"/>
            </w:pPr>
            <w:r>
              <w:t>2.604</w:t>
            </w:r>
          </w:p>
        </w:tc>
        <w:tc>
          <w:tcPr>
            <w:tcW w:w="1170" w:type="dxa"/>
          </w:tcPr>
          <w:p w14:paraId="26195B4B" w14:textId="77777777" w:rsidR="00EC3D09" w:rsidRDefault="00EC3D09" w:rsidP="00557599">
            <w:pPr>
              <w:spacing w:after="120"/>
            </w:pPr>
            <w:r>
              <w:t>2.248</w:t>
            </w:r>
          </w:p>
        </w:tc>
        <w:tc>
          <w:tcPr>
            <w:tcW w:w="1170" w:type="dxa"/>
          </w:tcPr>
          <w:p w14:paraId="35D01AFF" w14:textId="77777777" w:rsidR="00EC3D09" w:rsidRDefault="00EC3D09" w:rsidP="00557599">
            <w:pPr>
              <w:spacing w:after="120"/>
            </w:pPr>
            <w:r>
              <w:t>1.827</w:t>
            </w:r>
          </w:p>
        </w:tc>
        <w:tc>
          <w:tcPr>
            <w:tcW w:w="1170" w:type="dxa"/>
          </w:tcPr>
          <w:p w14:paraId="0BA87ECF" w14:textId="77777777" w:rsidR="00EC3D09" w:rsidRDefault="00EC3D09" w:rsidP="00557599">
            <w:pPr>
              <w:spacing w:after="120"/>
            </w:pPr>
            <w:r>
              <w:t>1.575</w:t>
            </w:r>
          </w:p>
        </w:tc>
      </w:tr>
      <w:tr w:rsidR="00EC3D09" w:rsidRPr="00BA4EAB" w14:paraId="46369393" w14:textId="77777777" w:rsidTr="00557599">
        <w:trPr>
          <w:cantSplit/>
        </w:trPr>
        <w:tc>
          <w:tcPr>
            <w:tcW w:w="990" w:type="dxa"/>
          </w:tcPr>
          <w:p w14:paraId="0502CC06" w14:textId="77777777" w:rsidR="00EC3D09" w:rsidRDefault="00EC3D09" w:rsidP="00557599">
            <w:pPr>
              <w:spacing w:after="120"/>
            </w:pPr>
            <w:r>
              <w:t>64</w:t>
            </w:r>
          </w:p>
        </w:tc>
        <w:tc>
          <w:tcPr>
            <w:tcW w:w="1620" w:type="dxa"/>
          </w:tcPr>
          <w:p w14:paraId="5759BE0C" w14:textId="77777777" w:rsidR="00EC3D09" w:rsidRDefault="00EC3D09" w:rsidP="00557599">
            <w:pPr>
              <w:spacing w:after="120"/>
            </w:pPr>
            <w:r>
              <w:t>1.18727</w:t>
            </w:r>
          </w:p>
        </w:tc>
        <w:tc>
          <w:tcPr>
            <w:tcW w:w="1170" w:type="dxa"/>
          </w:tcPr>
          <w:p w14:paraId="28DCB138" w14:textId="77777777" w:rsidR="00EC3D09" w:rsidRDefault="00EC3D09" w:rsidP="00557599">
            <w:pPr>
              <w:spacing w:after="120"/>
            </w:pPr>
            <w:r>
              <w:t>4.567</w:t>
            </w:r>
          </w:p>
        </w:tc>
        <w:tc>
          <w:tcPr>
            <w:tcW w:w="1170" w:type="dxa"/>
          </w:tcPr>
          <w:p w14:paraId="35878989" w14:textId="77777777" w:rsidR="00EC3D09" w:rsidRDefault="00EC3D09" w:rsidP="00557599">
            <w:pPr>
              <w:spacing w:after="120"/>
            </w:pPr>
            <w:r>
              <w:t>3.215</w:t>
            </w:r>
          </w:p>
        </w:tc>
        <w:tc>
          <w:tcPr>
            <w:tcW w:w="1170" w:type="dxa"/>
          </w:tcPr>
          <w:p w14:paraId="2BB41E98" w14:textId="77777777" w:rsidR="00EC3D09" w:rsidRDefault="00EC3D09" w:rsidP="00557599">
            <w:pPr>
              <w:spacing w:after="120"/>
            </w:pPr>
            <w:r>
              <w:t>2.616</w:t>
            </w:r>
          </w:p>
        </w:tc>
        <w:tc>
          <w:tcPr>
            <w:tcW w:w="1170" w:type="dxa"/>
          </w:tcPr>
          <w:p w14:paraId="38066E2F" w14:textId="77777777" w:rsidR="00EC3D09" w:rsidRDefault="00EC3D09" w:rsidP="00557599">
            <w:pPr>
              <w:spacing w:after="120"/>
            </w:pPr>
            <w:r>
              <w:t>2.258</w:t>
            </w:r>
          </w:p>
        </w:tc>
        <w:tc>
          <w:tcPr>
            <w:tcW w:w="1170" w:type="dxa"/>
          </w:tcPr>
          <w:p w14:paraId="69BDC70E" w14:textId="77777777" w:rsidR="00EC3D09" w:rsidRDefault="00EC3D09" w:rsidP="00557599">
            <w:pPr>
              <w:spacing w:after="120"/>
            </w:pPr>
            <w:r>
              <w:t>1.836</w:t>
            </w:r>
          </w:p>
        </w:tc>
        <w:tc>
          <w:tcPr>
            <w:tcW w:w="1170" w:type="dxa"/>
          </w:tcPr>
          <w:p w14:paraId="308A56F4" w14:textId="77777777" w:rsidR="00EC3D09" w:rsidRDefault="00EC3D09" w:rsidP="00557599">
            <w:pPr>
              <w:spacing w:after="120"/>
            </w:pPr>
            <w:r>
              <w:t>1.583</w:t>
            </w:r>
          </w:p>
        </w:tc>
      </w:tr>
      <w:tr w:rsidR="00EC3D09" w:rsidRPr="00BA4EAB" w14:paraId="52D4C818" w14:textId="77777777" w:rsidTr="00557599">
        <w:trPr>
          <w:cantSplit/>
        </w:trPr>
        <w:tc>
          <w:tcPr>
            <w:tcW w:w="990" w:type="dxa"/>
          </w:tcPr>
          <w:p w14:paraId="36C84C70" w14:textId="77777777" w:rsidR="00EC3D09" w:rsidRDefault="00EC3D09" w:rsidP="00557599">
            <w:pPr>
              <w:spacing w:after="120"/>
            </w:pPr>
            <w:r>
              <w:t>65</w:t>
            </w:r>
          </w:p>
        </w:tc>
        <w:tc>
          <w:tcPr>
            <w:tcW w:w="1620" w:type="dxa"/>
          </w:tcPr>
          <w:p w14:paraId="3D293CF4" w14:textId="77777777" w:rsidR="00EC3D09" w:rsidRDefault="00EC3D09" w:rsidP="00557599">
            <w:pPr>
              <w:spacing w:after="120"/>
            </w:pPr>
            <w:r>
              <w:t>1.19269</w:t>
            </w:r>
          </w:p>
        </w:tc>
        <w:tc>
          <w:tcPr>
            <w:tcW w:w="1170" w:type="dxa"/>
          </w:tcPr>
          <w:p w14:paraId="7214356E" w14:textId="77777777" w:rsidR="00EC3D09" w:rsidRDefault="00EC3D09" w:rsidP="00557599">
            <w:pPr>
              <w:spacing w:after="120"/>
            </w:pPr>
            <w:r>
              <w:t>4.588</w:t>
            </w:r>
          </w:p>
        </w:tc>
        <w:tc>
          <w:tcPr>
            <w:tcW w:w="1170" w:type="dxa"/>
          </w:tcPr>
          <w:p w14:paraId="0C52A02B" w14:textId="77777777" w:rsidR="00EC3D09" w:rsidRDefault="00EC3D09" w:rsidP="00557599">
            <w:pPr>
              <w:spacing w:after="120"/>
            </w:pPr>
            <w:r>
              <w:t>3.230</w:t>
            </w:r>
          </w:p>
        </w:tc>
        <w:tc>
          <w:tcPr>
            <w:tcW w:w="1170" w:type="dxa"/>
          </w:tcPr>
          <w:p w14:paraId="58D757FA" w14:textId="77777777" w:rsidR="00EC3D09" w:rsidRDefault="00EC3D09" w:rsidP="00557599">
            <w:pPr>
              <w:spacing w:after="120"/>
            </w:pPr>
            <w:r>
              <w:t>2.627</w:t>
            </w:r>
          </w:p>
        </w:tc>
        <w:tc>
          <w:tcPr>
            <w:tcW w:w="1170" w:type="dxa"/>
          </w:tcPr>
          <w:p w14:paraId="5857012A" w14:textId="77777777" w:rsidR="00EC3D09" w:rsidRDefault="00EC3D09" w:rsidP="00557599">
            <w:pPr>
              <w:spacing w:after="120"/>
            </w:pPr>
            <w:r>
              <w:t>2.268</w:t>
            </w:r>
          </w:p>
        </w:tc>
        <w:tc>
          <w:tcPr>
            <w:tcW w:w="1170" w:type="dxa"/>
          </w:tcPr>
          <w:p w14:paraId="1CD47EF4" w14:textId="77777777" w:rsidR="00EC3D09" w:rsidRDefault="00EC3D09" w:rsidP="00557599">
            <w:pPr>
              <w:spacing w:after="120"/>
            </w:pPr>
            <w:r>
              <w:t>1.844</w:t>
            </w:r>
          </w:p>
        </w:tc>
        <w:tc>
          <w:tcPr>
            <w:tcW w:w="1170" w:type="dxa"/>
          </w:tcPr>
          <w:p w14:paraId="1F171030" w14:textId="77777777" w:rsidR="00EC3D09" w:rsidRDefault="00EC3D09" w:rsidP="00557599">
            <w:pPr>
              <w:spacing w:after="120"/>
            </w:pPr>
            <w:r>
              <w:t>1.590</w:t>
            </w:r>
          </w:p>
        </w:tc>
      </w:tr>
      <w:tr w:rsidR="00EC3D09" w:rsidRPr="00BA4EAB" w14:paraId="47F7F2AF" w14:textId="77777777" w:rsidTr="00557599">
        <w:trPr>
          <w:cantSplit/>
        </w:trPr>
        <w:tc>
          <w:tcPr>
            <w:tcW w:w="990" w:type="dxa"/>
          </w:tcPr>
          <w:p w14:paraId="480D2592" w14:textId="77777777" w:rsidR="00EC3D09" w:rsidRDefault="00EC3D09" w:rsidP="00557599">
            <w:pPr>
              <w:spacing w:after="120"/>
            </w:pPr>
            <w:r>
              <w:t>66</w:t>
            </w:r>
          </w:p>
        </w:tc>
        <w:tc>
          <w:tcPr>
            <w:tcW w:w="1620" w:type="dxa"/>
          </w:tcPr>
          <w:p w14:paraId="3B673E9C" w14:textId="77777777" w:rsidR="00EC3D09" w:rsidRDefault="00EC3D09" w:rsidP="00557599">
            <w:pPr>
              <w:spacing w:after="120"/>
            </w:pPr>
            <w:r>
              <w:t>1.19817</w:t>
            </w:r>
          </w:p>
        </w:tc>
        <w:tc>
          <w:tcPr>
            <w:tcW w:w="1170" w:type="dxa"/>
          </w:tcPr>
          <w:p w14:paraId="02D9C815" w14:textId="77777777" w:rsidR="00EC3D09" w:rsidRDefault="00EC3D09" w:rsidP="00557599">
            <w:pPr>
              <w:spacing w:after="120"/>
            </w:pPr>
            <w:r>
              <w:t>4.609</w:t>
            </w:r>
          </w:p>
        </w:tc>
        <w:tc>
          <w:tcPr>
            <w:tcW w:w="1170" w:type="dxa"/>
          </w:tcPr>
          <w:p w14:paraId="77DD8632" w14:textId="77777777" w:rsidR="00EC3D09" w:rsidRDefault="00EC3D09" w:rsidP="00557599">
            <w:pPr>
              <w:spacing w:after="120"/>
            </w:pPr>
            <w:r>
              <w:t>3.245</w:t>
            </w:r>
          </w:p>
        </w:tc>
        <w:tc>
          <w:tcPr>
            <w:tcW w:w="1170" w:type="dxa"/>
          </w:tcPr>
          <w:p w14:paraId="087231B1" w14:textId="77777777" w:rsidR="00EC3D09" w:rsidRDefault="00EC3D09" w:rsidP="00557599">
            <w:pPr>
              <w:spacing w:after="120"/>
            </w:pPr>
            <w:r>
              <w:t>2.640</w:t>
            </w:r>
          </w:p>
        </w:tc>
        <w:tc>
          <w:tcPr>
            <w:tcW w:w="1170" w:type="dxa"/>
          </w:tcPr>
          <w:p w14:paraId="1FE91192" w14:textId="77777777" w:rsidR="00EC3D09" w:rsidRDefault="00EC3D09" w:rsidP="00557599">
            <w:pPr>
              <w:spacing w:after="120"/>
            </w:pPr>
            <w:r>
              <w:t>2.279</w:t>
            </w:r>
          </w:p>
        </w:tc>
        <w:tc>
          <w:tcPr>
            <w:tcW w:w="1170" w:type="dxa"/>
          </w:tcPr>
          <w:p w14:paraId="4B53BF57" w14:textId="77777777" w:rsidR="00EC3D09" w:rsidRDefault="00EC3D09" w:rsidP="00557599">
            <w:pPr>
              <w:spacing w:after="120"/>
            </w:pPr>
            <w:r>
              <w:t>1.852</w:t>
            </w:r>
          </w:p>
        </w:tc>
        <w:tc>
          <w:tcPr>
            <w:tcW w:w="1170" w:type="dxa"/>
          </w:tcPr>
          <w:p w14:paraId="66E05A60" w14:textId="77777777" w:rsidR="00EC3D09" w:rsidRDefault="00EC3D09" w:rsidP="00557599">
            <w:pPr>
              <w:spacing w:after="120"/>
            </w:pPr>
            <w:r>
              <w:t>1.597</w:t>
            </w:r>
          </w:p>
        </w:tc>
      </w:tr>
      <w:tr w:rsidR="00EC3D09" w:rsidRPr="00BA4EAB" w14:paraId="7E8BC12C" w14:textId="77777777" w:rsidTr="00557599">
        <w:trPr>
          <w:cantSplit/>
        </w:trPr>
        <w:tc>
          <w:tcPr>
            <w:tcW w:w="990" w:type="dxa"/>
          </w:tcPr>
          <w:p w14:paraId="0E260D4D" w14:textId="77777777" w:rsidR="00EC3D09" w:rsidRDefault="00EC3D09" w:rsidP="00557599">
            <w:pPr>
              <w:spacing w:after="120"/>
            </w:pPr>
            <w:r>
              <w:t>67</w:t>
            </w:r>
          </w:p>
        </w:tc>
        <w:tc>
          <w:tcPr>
            <w:tcW w:w="1620" w:type="dxa"/>
          </w:tcPr>
          <w:p w14:paraId="64D901C3" w14:textId="77777777" w:rsidR="00EC3D09" w:rsidRDefault="00EC3D09" w:rsidP="00557599">
            <w:pPr>
              <w:spacing w:after="120"/>
            </w:pPr>
            <w:r>
              <w:t>1.20370</w:t>
            </w:r>
          </w:p>
        </w:tc>
        <w:tc>
          <w:tcPr>
            <w:tcW w:w="1170" w:type="dxa"/>
          </w:tcPr>
          <w:p w14:paraId="742577EB" w14:textId="77777777" w:rsidR="00EC3D09" w:rsidRDefault="00EC3D09" w:rsidP="00557599">
            <w:pPr>
              <w:spacing w:after="120"/>
            </w:pPr>
            <w:r>
              <w:t>4.631</w:t>
            </w:r>
          </w:p>
        </w:tc>
        <w:tc>
          <w:tcPr>
            <w:tcW w:w="1170" w:type="dxa"/>
          </w:tcPr>
          <w:p w14:paraId="5C7669A8" w14:textId="77777777" w:rsidR="00EC3D09" w:rsidRDefault="00EC3D09" w:rsidP="00557599">
            <w:pPr>
              <w:spacing w:after="120"/>
            </w:pPr>
            <w:r>
              <w:t>3.260</w:t>
            </w:r>
          </w:p>
        </w:tc>
        <w:tc>
          <w:tcPr>
            <w:tcW w:w="1170" w:type="dxa"/>
          </w:tcPr>
          <w:p w14:paraId="45C03277" w14:textId="77777777" w:rsidR="00EC3D09" w:rsidRDefault="00EC3D09" w:rsidP="00557599">
            <w:pPr>
              <w:spacing w:after="120"/>
            </w:pPr>
            <w:r>
              <w:t>2.652</w:t>
            </w:r>
          </w:p>
        </w:tc>
        <w:tc>
          <w:tcPr>
            <w:tcW w:w="1170" w:type="dxa"/>
          </w:tcPr>
          <w:p w14:paraId="795CD04D" w14:textId="77777777" w:rsidR="00EC3D09" w:rsidRDefault="00EC3D09" w:rsidP="00557599">
            <w:pPr>
              <w:spacing w:after="120"/>
            </w:pPr>
            <w:r>
              <w:t>2.289</w:t>
            </w:r>
          </w:p>
        </w:tc>
        <w:tc>
          <w:tcPr>
            <w:tcW w:w="1170" w:type="dxa"/>
          </w:tcPr>
          <w:p w14:paraId="78B00857" w14:textId="77777777" w:rsidR="00EC3D09" w:rsidRDefault="00EC3D09" w:rsidP="00557599">
            <w:pPr>
              <w:spacing w:after="120"/>
            </w:pPr>
            <w:r>
              <w:t>1.861</w:t>
            </w:r>
          </w:p>
        </w:tc>
        <w:tc>
          <w:tcPr>
            <w:tcW w:w="1170" w:type="dxa"/>
          </w:tcPr>
          <w:p w14:paraId="143CE0E1" w14:textId="77777777" w:rsidR="00EC3D09" w:rsidRDefault="00EC3D09" w:rsidP="00557599">
            <w:pPr>
              <w:spacing w:after="120"/>
            </w:pPr>
            <w:r>
              <w:t>1.605</w:t>
            </w:r>
          </w:p>
        </w:tc>
      </w:tr>
      <w:tr w:rsidR="00EC3D09" w:rsidRPr="00BA4EAB" w14:paraId="17992EE7" w14:textId="77777777" w:rsidTr="00557599">
        <w:trPr>
          <w:cantSplit/>
        </w:trPr>
        <w:tc>
          <w:tcPr>
            <w:tcW w:w="990" w:type="dxa"/>
          </w:tcPr>
          <w:p w14:paraId="527E9FFB" w14:textId="77777777" w:rsidR="00EC3D09" w:rsidRDefault="00EC3D09" w:rsidP="00557599">
            <w:pPr>
              <w:spacing w:after="120"/>
            </w:pPr>
            <w:r>
              <w:t>68</w:t>
            </w:r>
          </w:p>
        </w:tc>
        <w:tc>
          <w:tcPr>
            <w:tcW w:w="1620" w:type="dxa"/>
          </w:tcPr>
          <w:p w14:paraId="5ECC48B5" w14:textId="77777777" w:rsidR="00EC3D09" w:rsidRDefault="00EC3D09" w:rsidP="00557599">
            <w:pPr>
              <w:spacing w:after="120"/>
            </w:pPr>
            <w:r>
              <w:t>1.20930</w:t>
            </w:r>
          </w:p>
        </w:tc>
        <w:tc>
          <w:tcPr>
            <w:tcW w:w="1170" w:type="dxa"/>
          </w:tcPr>
          <w:p w14:paraId="5E0E3081" w14:textId="77777777" w:rsidR="00EC3D09" w:rsidRDefault="00EC3D09" w:rsidP="00557599">
            <w:pPr>
              <w:spacing w:after="120"/>
            </w:pPr>
            <w:r>
              <w:t>4.652</w:t>
            </w:r>
          </w:p>
        </w:tc>
        <w:tc>
          <w:tcPr>
            <w:tcW w:w="1170" w:type="dxa"/>
          </w:tcPr>
          <w:p w14:paraId="61679C27" w14:textId="77777777" w:rsidR="00EC3D09" w:rsidRDefault="00EC3D09" w:rsidP="00557599">
            <w:pPr>
              <w:spacing w:after="120"/>
            </w:pPr>
            <w:r>
              <w:t>3.275</w:t>
            </w:r>
          </w:p>
        </w:tc>
        <w:tc>
          <w:tcPr>
            <w:tcW w:w="1170" w:type="dxa"/>
          </w:tcPr>
          <w:p w14:paraId="5EDE7575" w14:textId="77777777" w:rsidR="00EC3D09" w:rsidRDefault="00EC3D09" w:rsidP="00557599">
            <w:pPr>
              <w:spacing w:after="120"/>
            </w:pPr>
            <w:r>
              <w:t>2.664</w:t>
            </w:r>
          </w:p>
        </w:tc>
        <w:tc>
          <w:tcPr>
            <w:tcW w:w="1170" w:type="dxa"/>
          </w:tcPr>
          <w:p w14:paraId="174CFBEC" w14:textId="77777777" w:rsidR="00EC3D09" w:rsidRDefault="00EC3D09" w:rsidP="00557599">
            <w:pPr>
              <w:spacing w:after="120"/>
            </w:pPr>
            <w:r>
              <w:t>2.300</w:t>
            </w:r>
          </w:p>
        </w:tc>
        <w:tc>
          <w:tcPr>
            <w:tcW w:w="1170" w:type="dxa"/>
          </w:tcPr>
          <w:p w14:paraId="7F694E38" w14:textId="77777777" w:rsidR="00EC3D09" w:rsidRDefault="00EC3D09" w:rsidP="00557599">
            <w:pPr>
              <w:spacing w:after="120"/>
            </w:pPr>
            <w:r>
              <w:t>1.870</w:t>
            </w:r>
          </w:p>
        </w:tc>
        <w:tc>
          <w:tcPr>
            <w:tcW w:w="1170" w:type="dxa"/>
          </w:tcPr>
          <w:p w14:paraId="05EAB11C" w14:textId="77777777" w:rsidR="00EC3D09" w:rsidRDefault="00EC3D09" w:rsidP="00557599">
            <w:pPr>
              <w:spacing w:after="120"/>
            </w:pPr>
            <w:r>
              <w:t>1.612</w:t>
            </w:r>
          </w:p>
        </w:tc>
      </w:tr>
      <w:tr w:rsidR="00EC3D09" w:rsidRPr="00BA4EAB" w14:paraId="48B2BB6C" w14:textId="77777777" w:rsidTr="00557599">
        <w:trPr>
          <w:cantSplit/>
        </w:trPr>
        <w:tc>
          <w:tcPr>
            <w:tcW w:w="990" w:type="dxa"/>
          </w:tcPr>
          <w:p w14:paraId="6AA92271" w14:textId="77777777" w:rsidR="00EC3D09" w:rsidRDefault="00EC3D09" w:rsidP="00557599">
            <w:pPr>
              <w:spacing w:after="120"/>
            </w:pPr>
            <w:r>
              <w:t>69</w:t>
            </w:r>
          </w:p>
        </w:tc>
        <w:tc>
          <w:tcPr>
            <w:tcW w:w="1620" w:type="dxa"/>
          </w:tcPr>
          <w:p w14:paraId="759B30AC" w14:textId="77777777" w:rsidR="00EC3D09" w:rsidRDefault="00EC3D09" w:rsidP="00557599">
            <w:pPr>
              <w:spacing w:after="120"/>
            </w:pPr>
            <w:r>
              <w:t>1.21949</w:t>
            </w:r>
          </w:p>
        </w:tc>
        <w:tc>
          <w:tcPr>
            <w:tcW w:w="1170" w:type="dxa"/>
          </w:tcPr>
          <w:p w14:paraId="5DA73EB4" w14:textId="77777777" w:rsidR="00EC3D09" w:rsidRDefault="00EC3D09" w:rsidP="00557599">
            <w:pPr>
              <w:spacing w:after="120"/>
            </w:pPr>
            <w:r>
              <w:t>4.691</w:t>
            </w:r>
          </w:p>
        </w:tc>
        <w:tc>
          <w:tcPr>
            <w:tcW w:w="1170" w:type="dxa"/>
          </w:tcPr>
          <w:p w14:paraId="741D61C5" w14:textId="77777777" w:rsidR="00EC3D09" w:rsidRDefault="00EC3D09" w:rsidP="00557599">
            <w:pPr>
              <w:spacing w:after="120"/>
            </w:pPr>
            <w:r>
              <w:t>3.302</w:t>
            </w:r>
          </w:p>
        </w:tc>
        <w:tc>
          <w:tcPr>
            <w:tcW w:w="1170" w:type="dxa"/>
          </w:tcPr>
          <w:p w14:paraId="263CAF5D" w14:textId="77777777" w:rsidR="00EC3D09" w:rsidRDefault="00EC3D09" w:rsidP="00557599">
            <w:pPr>
              <w:spacing w:after="120"/>
            </w:pPr>
            <w:r>
              <w:t>2.687</w:t>
            </w:r>
          </w:p>
        </w:tc>
        <w:tc>
          <w:tcPr>
            <w:tcW w:w="1170" w:type="dxa"/>
          </w:tcPr>
          <w:p w14:paraId="012052BD" w14:textId="77777777" w:rsidR="00EC3D09" w:rsidRDefault="00EC3D09" w:rsidP="00557599">
            <w:pPr>
              <w:spacing w:after="120"/>
            </w:pPr>
            <w:r>
              <w:t>2.319</w:t>
            </w:r>
          </w:p>
        </w:tc>
        <w:tc>
          <w:tcPr>
            <w:tcW w:w="1170" w:type="dxa"/>
          </w:tcPr>
          <w:p w14:paraId="5012C8DE" w14:textId="77777777" w:rsidR="00EC3D09" w:rsidRDefault="00EC3D09" w:rsidP="00557599">
            <w:pPr>
              <w:spacing w:after="120"/>
            </w:pPr>
            <w:r>
              <w:t>1.885</w:t>
            </w:r>
          </w:p>
        </w:tc>
        <w:tc>
          <w:tcPr>
            <w:tcW w:w="1170" w:type="dxa"/>
          </w:tcPr>
          <w:p w14:paraId="7BB0CCEE" w14:textId="77777777" w:rsidR="00EC3D09" w:rsidRDefault="00EC3D09" w:rsidP="00557599">
            <w:pPr>
              <w:spacing w:after="120"/>
            </w:pPr>
            <w:r>
              <w:t>1.626</w:t>
            </w:r>
          </w:p>
        </w:tc>
      </w:tr>
      <w:tr w:rsidR="00EC3D09" w:rsidRPr="00BA4EAB" w14:paraId="4BBF5C2B" w14:textId="77777777" w:rsidTr="00557599">
        <w:trPr>
          <w:cantSplit/>
        </w:trPr>
        <w:tc>
          <w:tcPr>
            <w:tcW w:w="990" w:type="dxa"/>
          </w:tcPr>
          <w:p w14:paraId="0BCD0CE8" w14:textId="77777777" w:rsidR="00EC3D09" w:rsidRDefault="00EC3D09" w:rsidP="00557599">
            <w:pPr>
              <w:spacing w:after="120"/>
            </w:pPr>
            <w:r>
              <w:t>70</w:t>
            </w:r>
          </w:p>
        </w:tc>
        <w:tc>
          <w:tcPr>
            <w:tcW w:w="1620" w:type="dxa"/>
          </w:tcPr>
          <w:p w14:paraId="5474DE9F" w14:textId="77777777" w:rsidR="00EC3D09" w:rsidRDefault="00EC3D09" w:rsidP="00557599">
            <w:pPr>
              <w:spacing w:after="120"/>
            </w:pPr>
            <w:r>
              <w:t>1.22066</w:t>
            </w:r>
          </w:p>
        </w:tc>
        <w:tc>
          <w:tcPr>
            <w:tcW w:w="1170" w:type="dxa"/>
          </w:tcPr>
          <w:p w14:paraId="228D5866" w14:textId="77777777" w:rsidR="00EC3D09" w:rsidRDefault="00EC3D09" w:rsidP="00557599">
            <w:pPr>
              <w:spacing w:after="120"/>
            </w:pPr>
            <w:r>
              <w:t>4.696</w:t>
            </w:r>
          </w:p>
        </w:tc>
        <w:tc>
          <w:tcPr>
            <w:tcW w:w="1170" w:type="dxa"/>
          </w:tcPr>
          <w:p w14:paraId="23850458" w14:textId="77777777" w:rsidR="00EC3D09" w:rsidRDefault="00EC3D09" w:rsidP="00557599">
            <w:pPr>
              <w:spacing w:after="120"/>
            </w:pPr>
            <w:r>
              <w:t>3.306</w:t>
            </w:r>
          </w:p>
        </w:tc>
        <w:tc>
          <w:tcPr>
            <w:tcW w:w="1170" w:type="dxa"/>
          </w:tcPr>
          <w:p w14:paraId="41045BCA" w14:textId="77777777" w:rsidR="00EC3D09" w:rsidRDefault="00EC3D09" w:rsidP="00557599">
            <w:pPr>
              <w:spacing w:after="120"/>
            </w:pPr>
            <w:r>
              <w:t>2.689</w:t>
            </w:r>
          </w:p>
        </w:tc>
        <w:tc>
          <w:tcPr>
            <w:tcW w:w="1170" w:type="dxa"/>
          </w:tcPr>
          <w:p w14:paraId="5F423A95" w14:textId="77777777" w:rsidR="00EC3D09" w:rsidRDefault="00EC3D09" w:rsidP="00557599">
            <w:pPr>
              <w:spacing w:after="120"/>
            </w:pPr>
            <w:r>
              <w:t>2.322</w:t>
            </w:r>
          </w:p>
        </w:tc>
        <w:tc>
          <w:tcPr>
            <w:tcW w:w="1170" w:type="dxa"/>
          </w:tcPr>
          <w:p w14:paraId="0ACE5D0B" w14:textId="77777777" w:rsidR="00EC3D09" w:rsidRDefault="00EC3D09" w:rsidP="00557599">
            <w:pPr>
              <w:spacing w:after="120"/>
            </w:pPr>
            <w:r>
              <w:t>1.887</w:t>
            </w:r>
          </w:p>
        </w:tc>
        <w:tc>
          <w:tcPr>
            <w:tcW w:w="1170" w:type="dxa"/>
          </w:tcPr>
          <w:p w14:paraId="29D42C97" w14:textId="77777777" w:rsidR="00EC3D09" w:rsidRDefault="00EC3D09" w:rsidP="00557599">
            <w:pPr>
              <w:spacing w:after="120"/>
            </w:pPr>
            <w:r>
              <w:t>1.627</w:t>
            </w:r>
          </w:p>
        </w:tc>
      </w:tr>
      <w:tr w:rsidR="00EC3D09" w:rsidRPr="00BA4EAB" w14:paraId="78D14769" w14:textId="77777777" w:rsidTr="00557599">
        <w:trPr>
          <w:cantSplit/>
        </w:trPr>
        <w:tc>
          <w:tcPr>
            <w:tcW w:w="990" w:type="dxa"/>
          </w:tcPr>
          <w:p w14:paraId="073FCA1F" w14:textId="77777777" w:rsidR="00EC3D09" w:rsidRDefault="00EC3D09" w:rsidP="00557599">
            <w:pPr>
              <w:spacing w:after="120"/>
            </w:pPr>
            <w:r>
              <w:t>71</w:t>
            </w:r>
          </w:p>
        </w:tc>
        <w:tc>
          <w:tcPr>
            <w:tcW w:w="1620" w:type="dxa"/>
          </w:tcPr>
          <w:p w14:paraId="3539BB56" w14:textId="77777777" w:rsidR="00EC3D09" w:rsidRDefault="00EC3D09" w:rsidP="00557599">
            <w:pPr>
              <w:spacing w:after="120"/>
            </w:pPr>
            <w:r>
              <w:t>1.22642</w:t>
            </w:r>
          </w:p>
        </w:tc>
        <w:tc>
          <w:tcPr>
            <w:tcW w:w="1170" w:type="dxa"/>
          </w:tcPr>
          <w:p w14:paraId="02D4B54D" w14:textId="77777777" w:rsidR="00EC3D09" w:rsidRDefault="00EC3D09" w:rsidP="00557599">
            <w:pPr>
              <w:spacing w:after="120"/>
            </w:pPr>
            <w:r>
              <w:t>4.718</w:t>
            </w:r>
          </w:p>
        </w:tc>
        <w:tc>
          <w:tcPr>
            <w:tcW w:w="1170" w:type="dxa"/>
          </w:tcPr>
          <w:p w14:paraId="353C0365" w14:textId="77777777" w:rsidR="00EC3D09" w:rsidRDefault="00EC3D09" w:rsidP="00557599">
            <w:pPr>
              <w:spacing w:after="120"/>
            </w:pPr>
            <w:r>
              <w:t>3.321</w:t>
            </w:r>
          </w:p>
        </w:tc>
        <w:tc>
          <w:tcPr>
            <w:tcW w:w="1170" w:type="dxa"/>
          </w:tcPr>
          <w:p w14:paraId="5A5B0AEA" w14:textId="77777777" w:rsidR="00EC3D09" w:rsidRDefault="00EC3D09" w:rsidP="00557599">
            <w:pPr>
              <w:spacing w:after="120"/>
            </w:pPr>
            <w:r>
              <w:t>2.702</w:t>
            </w:r>
          </w:p>
        </w:tc>
        <w:tc>
          <w:tcPr>
            <w:tcW w:w="1170" w:type="dxa"/>
          </w:tcPr>
          <w:p w14:paraId="71BE9FF3" w14:textId="77777777" w:rsidR="00EC3D09" w:rsidRDefault="00EC3D09" w:rsidP="00557599">
            <w:pPr>
              <w:spacing w:after="120"/>
            </w:pPr>
            <w:r>
              <w:t>2.333</w:t>
            </w:r>
          </w:p>
        </w:tc>
        <w:tc>
          <w:tcPr>
            <w:tcW w:w="1170" w:type="dxa"/>
          </w:tcPr>
          <w:p w14:paraId="390B3187" w14:textId="77777777" w:rsidR="00EC3D09" w:rsidRDefault="00EC3D09" w:rsidP="00557599">
            <w:pPr>
              <w:spacing w:after="120"/>
            </w:pPr>
            <w:r>
              <w:t>1.896</w:t>
            </w:r>
          </w:p>
        </w:tc>
        <w:tc>
          <w:tcPr>
            <w:tcW w:w="1170" w:type="dxa"/>
          </w:tcPr>
          <w:p w14:paraId="7D77D271" w14:textId="77777777" w:rsidR="00EC3D09" w:rsidRDefault="00EC3D09" w:rsidP="00557599">
            <w:pPr>
              <w:spacing w:after="120"/>
            </w:pPr>
            <w:r>
              <w:t>1.635</w:t>
            </w:r>
          </w:p>
        </w:tc>
      </w:tr>
      <w:tr w:rsidR="00EC3D09" w:rsidRPr="00BA4EAB" w14:paraId="0A268432" w14:textId="77777777" w:rsidTr="00557599">
        <w:trPr>
          <w:cantSplit/>
        </w:trPr>
        <w:tc>
          <w:tcPr>
            <w:tcW w:w="990" w:type="dxa"/>
          </w:tcPr>
          <w:p w14:paraId="0FAD8BD9" w14:textId="77777777" w:rsidR="00EC3D09" w:rsidRDefault="00EC3D09" w:rsidP="00557599">
            <w:pPr>
              <w:spacing w:after="120"/>
            </w:pPr>
            <w:r>
              <w:lastRenderedPageBreak/>
              <w:t>72</w:t>
            </w:r>
          </w:p>
        </w:tc>
        <w:tc>
          <w:tcPr>
            <w:tcW w:w="1620" w:type="dxa"/>
          </w:tcPr>
          <w:p w14:paraId="0FDAAB53" w14:textId="77777777" w:rsidR="00EC3D09" w:rsidRDefault="00EC3D09" w:rsidP="00557599">
            <w:pPr>
              <w:spacing w:after="120"/>
            </w:pPr>
            <w:r>
              <w:t>1.23223</w:t>
            </w:r>
          </w:p>
        </w:tc>
        <w:tc>
          <w:tcPr>
            <w:tcW w:w="1170" w:type="dxa"/>
          </w:tcPr>
          <w:p w14:paraId="52EB3810" w14:textId="77777777" w:rsidR="00EC3D09" w:rsidRDefault="00EC3D09" w:rsidP="00557599">
            <w:pPr>
              <w:spacing w:after="120"/>
            </w:pPr>
            <w:r>
              <w:t>4.740</w:t>
            </w:r>
          </w:p>
        </w:tc>
        <w:tc>
          <w:tcPr>
            <w:tcW w:w="1170" w:type="dxa"/>
          </w:tcPr>
          <w:p w14:paraId="24D29E66" w14:textId="77777777" w:rsidR="00EC3D09" w:rsidRDefault="00EC3D09" w:rsidP="00557599">
            <w:pPr>
              <w:spacing w:after="120"/>
            </w:pPr>
            <w:r>
              <w:t>3.337</w:t>
            </w:r>
          </w:p>
        </w:tc>
        <w:tc>
          <w:tcPr>
            <w:tcW w:w="1170" w:type="dxa"/>
          </w:tcPr>
          <w:p w14:paraId="3F1367B3" w14:textId="77777777" w:rsidR="00EC3D09" w:rsidRDefault="00EC3D09" w:rsidP="00557599">
            <w:pPr>
              <w:spacing w:after="120"/>
            </w:pPr>
            <w:r>
              <w:t>2.715</w:t>
            </w:r>
          </w:p>
        </w:tc>
        <w:tc>
          <w:tcPr>
            <w:tcW w:w="1170" w:type="dxa"/>
          </w:tcPr>
          <w:p w14:paraId="667E2427" w14:textId="77777777" w:rsidR="00EC3D09" w:rsidRDefault="00EC3D09" w:rsidP="00557599">
            <w:pPr>
              <w:spacing w:after="120"/>
            </w:pPr>
            <w:r>
              <w:t>2.344</w:t>
            </w:r>
          </w:p>
        </w:tc>
        <w:tc>
          <w:tcPr>
            <w:tcW w:w="1170" w:type="dxa"/>
          </w:tcPr>
          <w:p w14:paraId="103DDC1D" w14:textId="77777777" w:rsidR="00EC3D09" w:rsidRDefault="00EC3D09" w:rsidP="00557599">
            <w:pPr>
              <w:spacing w:after="120"/>
            </w:pPr>
            <w:r>
              <w:t>1.905</w:t>
            </w:r>
          </w:p>
        </w:tc>
        <w:tc>
          <w:tcPr>
            <w:tcW w:w="1170" w:type="dxa"/>
          </w:tcPr>
          <w:p w14:paraId="30320640" w14:textId="77777777" w:rsidR="00EC3D09" w:rsidRDefault="00EC3D09" w:rsidP="00557599">
            <w:pPr>
              <w:spacing w:after="120"/>
            </w:pPr>
            <w:r>
              <w:t>1.643</w:t>
            </w:r>
          </w:p>
        </w:tc>
      </w:tr>
      <w:tr w:rsidR="00EC3D09" w:rsidRPr="00BA4EAB" w14:paraId="61132882" w14:textId="77777777" w:rsidTr="00557599">
        <w:trPr>
          <w:cantSplit/>
        </w:trPr>
        <w:tc>
          <w:tcPr>
            <w:tcW w:w="990" w:type="dxa"/>
          </w:tcPr>
          <w:p w14:paraId="02AA1576" w14:textId="77777777" w:rsidR="00EC3D09" w:rsidRDefault="00EC3D09" w:rsidP="00557599">
            <w:pPr>
              <w:spacing w:after="120"/>
            </w:pPr>
            <w:r>
              <w:t>73</w:t>
            </w:r>
          </w:p>
        </w:tc>
        <w:tc>
          <w:tcPr>
            <w:tcW w:w="1620" w:type="dxa"/>
          </w:tcPr>
          <w:p w14:paraId="5205F22F" w14:textId="77777777" w:rsidR="00EC3D09" w:rsidRDefault="00EC3D09" w:rsidP="00557599">
            <w:pPr>
              <w:spacing w:after="120"/>
            </w:pPr>
            <w:r>
              <w:t>1.23810</w:t>
            </w:r>
          </w:p>
        </w:tc>
        <w:tc>
          <w:tcPr>
            <w:tcW w:w="1170" w:type="dxa"/>
          </w:tcPr>
          <w:p w14:paraId="4928D642" w14:textId="77777777" w:rsidR="00EC3D09" w:rsidRDefault="00EC3D09" w:rsidP="00557599">
            <w:pPr>
              <w:spacing w:after="120"/>
            </w:pPr>
            <w:r>
              <w:t>4.763</w:t>
            </w:r>
          </w:p>
        </w:tc>
        <w:tc>
          <w:tcPr>
            <w:tcW w:w="1170" w:type="dxa"/>
          </w:tcPr>
          <w:p w14:paraId="3EB08302" w14:textId="77777777" w:rsidR="00EC3D09" w:rsidRDefault="00EC3D09" w:rsidP="00557599">
            <w:pPr>
              <w:spacing w:after="120"/>
            </w:pPr>
            <w:r>
              <w:t>3.353</w:t>
            </w:r>
          </w:p>
        </w:tc>
        <w:tc>
          <w:tcPr>
            <w:tcW w:w="1170" w:type="dxa"/>
          </w:tcPr>
          <w:p w14:paraId="149EC62F" w14:textId="77777777" w:rsidR="00EC3D09" w:rsidRDefault="00EC3D09" w:rsidP="00557599">
            <w:pPr>
              <w:spacing w:after="120"/>
            </w:pPr>
            <w:r>
              <w:t>2.728</w:t>
            </w:r>
          </w:p>
        </w:tc>
        <w:tc>
          <w:tcPr>
            <w:tcW w:w="1170" w:type="dxa"/>
          </w:tcPr>
          <w:p w14:paraId="2A25C67A" w14:textId="77777777" w:rsidR="00EC3D09" w:rsidRDefault="00EC3D09" w:rsidP="00557599">
            <w:pPr>
              <w:spacing w:after="120"/>
            </w:pPr>
            <w:r>
              <w:t>2.355</w:t>
            </w:r>
          </w:p>
        </w:tc>
        <w:tc>
          <w:tcPr>
            <w:tcW w:w="1170" w:type="dxa"/>
          </w:tcPr>
          <w:p w14:paraId="063C0227" w14:textId="77777777" w:rsidR="00EC3D09" w:rsidRDefault="00EC3D09" w:rsidP="00557599">
            <w:pPr>
              <w:spacing w:after="120"/>
            </w:pPr>
            <w:r>
              <w:t>1.914</w:t>
            </w:r>
          </w:p>
        </w:tc>
        <w:tc>
          <w:tcPr>
            <w:tcW w:w="1170" w:type="dxa"/>
          </w:tcPr>
          <w:p w14:paraId="472B3EC0" w14:textId="77777777" w:rsidR="00EC3D09" w:rsidRDefault="00EC3D09" w:rsidP="00557599">
            <w:pPr>
              <w:spacing w:after="120"/>
            </w:pPr>
            <w:r>
              <w:t>1.650</w:t>
            </w:r>
          </w:p>
        </w:tc>
      </w:tr>
      <w:tr w:rsidR="00EC3D09" w:rsidRPr="00BA4EAB" w14:paraId="1F68C0DB" w14:textId="77777777" w:rsidTr="00557599">
        <w:trPr>
          <w:cantSplit/>
        </w:trPr>
        <w:tc>
          <w:tcPr>
            <w:tcW w:w="990" w:type="dxa"/>
          </w:tcPr>
          <w:p w14:paraId="3705FE7C" w14:textId="77777777" w:rsidR="00EC3D09" w:rsidRDefault="00EC3D09" w:rsidP="00557599">
            <w:pPr>
              <w:spacing w:after="120"/>
            </w:pPr>
            <w:r>
              <w:t>74</w:t>
            </w:r>
          </w:p>
        </w:tc>
        <w:tc>
          <w:tcPr>
            <w:tcW w:w="1620" w:type="dxa"/>
          </w:tcPr>
          <w:p w14:paraId="7C00AD2A" w14:textId="77777777" w:rsidR="00EC3D09" w:rsidRDefault="00EC3D09" w:rsidP="00557599">
            <w:pPr>
              <w:spacing w:after="120"/>
            </w:pPr>
            <w:r>
              <w:t>1.24403</w:t>
            </w:r>
          </w:p>
        </w:tc>
        <w:tc>
          <w:tcPr>
            <w:tcW w:w="1170" w:type="dxa"/>
          </w:tcPr>
          <w:p w14:paraId="41002775" w14:textId="77777777" w:rsidR="00EC3D09" w:rsidRDefault="00EC3D09" w:rsidP="00557599">
            <w:pPr>
              <w:spacing w:after="120"/>
            </w:pPr>
            <w:r>
              <w:t>4.786</w:t>
            </w:r>
          </w:p>
        </w:tc>
        <w:tc>
          <w:tcPr>
            <w:tcW w:w="1170" w:type="dxa"/>
          </w:tcPr>
          <w:p w14:paraId="3DF68F71" w14:textId="77777777" w:rsidR="00EC3D09" w:rsidRDefault="00EC3D09" w:rsidP="00557599">
            <w:pPr>
              <w:spacing w:after="120"/>
            </w:pPr>
            <w:r>
              <w:t>3.369</w:t>
            </w:r>
          </w:p>
        </w:tc>
        <w:tc>
          <w:tcPr>
            <w:tcW w:w="1170" w:type="dxa"/>
          </w:tcPr>
          <w:p w14:paraId="36E9B705" w14:textId="77777777" w:rsidR="00EC3D09" w:rsidRDefault="00EC3D09" w:rsidP="00557599">
            <w:pPr>
              <w:spacing w:after="120"/>
            </w:pPr>
            <w:r>
              <w:t>2.741</w:t>
            </w:r>
          </w:p>
        </w:tc>
        <w:tc>
          <w:tcPr>
            <w:tcW w:w="1170" w:type="dxa"/>
          </w:tcPr>
          <w:p w14:paraId="3F1F13E8" w14:textId="77777777" w:rsidR="00EC3D09" w:rsidRDefault="00EC3D09" w:rsidP="00557599">
            <w:pPr>
              <w:spacing w:after="120"/>
            </w:pPr>
            <w:r>
              <w:t>2.366</w:t>
            </w:r>
          </w:p>
        </w:tc>
        <w:tc>
          <w:tcPr>
            <w:tcW w:w="1170" w:type="dxa"/>
          </w:tcPr>
          <w:p w14:paraId="264B8400" w14:textId="77777777" w:rsidR="00EC3D09" w:rsidRDefault="00EC3D09" w:rsidP="00557599">
            <w:pPr>
              <w:spacing w:after="120"/>
            </w:pPr>
            <w:r>
              <w:t>1.923</w:t>
            </w:r>
          </w:p>
        </w:tc>
        <w:tc>
          <w:tcPr>
            <w:tcW w:w="1170" w:type="dxa"/>
          </w:tcPr>
          <w:p w14:paraId="3A13A9E0" w14:textId="77777777" w:rsidR="00EC3D09" w:rsidRDefault="00EC3D09" w:rsidP="00557599">
            <w:pPr>
              <w:spacing w:after="120"/>
            </w:pPr>
            <w:r>
              <w:t>1.658</w:t>
            </w:r>
          </w:p>
        </w:tc>
      </w:tr>
      <w:tr w:rsidR="00EC3D09" w:rsidRPr="00BA4EAB" w14:paraId="1A3396DF" w14:textId="77777777" w:rsidTr="00557599">
        <w:trPr>
          <w:cantSplit/>
        </w:trPr>
        <w:tc>
          <w:tcPr>
            <w:tcW w:w="990" w:type="dxa"/>
          </w:tcPr>
          <w:p w14:paraId="10BB5A2B" w14:textId="77777777" w:rsidR="00EC3D09" w:rsidRDefault="00EC3D09" w:rsidP="00557599">
            <w:pPr>
              <w:spacing w:after="120"/>
            </w:pPr>
            <w:r>
              <w:t>75</w:t>
            </w:r>
          </w:p>
        </w:tc>
        <w:tc>
          <w:tcPr>
            <w:tcW w:w="1620" w:type="dxa"/>
          </w:tcPr>
          <w:p w14:paraId="7E7ED778" w14:textId="77777777" w:rsidR="00EC3D09" w:rsidRDefault="00EC3D09" w:rsidP="00557599">
            <w:pPr>
              <w:spacing w:after="120"/>
            </w:pPr>
            <w:r>
              <w:t>1.25000</w:t>
            </w:r>
          </w:p>
        </w:tc>
        <w:tc>
          <w:tcPr>
            <w:tcW w:w="1170" w:type="dxa"/>
          </w:tcPr>
          <w:p w14:paraId="631D0B1B" w14:textId="77777777" w:rsidR="00EC3D09" w:rsidRDefault="00EC3D09" w:rsidP="00557599">
            <w:pPr>
              <w:spacing w:after="120"/>
            </w:pPr>
            <w:r>
              <w:t>4.809</w:t>
            </w:r>
          </w:p>
        </w:tc>
        <w:tc>
          <w:tcPr>
            <w:tcW w:w="1170" w:type="dxa"/>
          </w:tcPr>
          <w:p w14:paraId="6C3FF607" w14:textId="77777777" w:rsidR="00EC3D09" w:rsidRDefault="00EC3D09" w:rsidP="00557599">
            <w:pPr>
              <w:spacing w:after="120"/>
            </w:pPr>
            <w:r>
              <w:t>3.385</w:t>
            </w:r>
          </w:p>
        </w:tc>
        <w:tc>
          <w:tcPr>
            <w:tcW w:w="1170" w:type="dxa"/>
          </w:tcPr>
          <w:p w14:paraId="6CCE67F8" w14:textId="77777777" w:rsidR="00EC3D09" w:rsidRDefault="00EC3D09" w:rsidP="00557599">
            <w:pPr>
              <w:spacing w:after="120"/>
            </w:pPr>
            <w:r>
              <w:t>2.754</w:t>
            </w:r>
          </w:p>
        </w:tc>
        <w:tc>
          <w:tcPr>
            <w:tcW w:w="1170" w:type="dxa"/>
          </w:tcPr>
          <w:p w14:paraId="457797D8" w14:textId="77777777" w:rsidR="00EC3D09" w:rsidRDefault="00EC3D09" w:rsidP="00557599">
            <w:pPr>
              <w:spacing w:after="120"/>
            </w:pPr>
            <w:r>
              <w:t>2.378</w:t>
            </w:r>
          </w:p>
        </w:tc>
        <w:tc>
          <w:tcPr>
            <w:tcW w:w="1170" w:type="dxa"/>
          </w:tcPr>
          <w:p w14:paraId="180911F6" w14:textId="77777777" w:rsidR="00EC3D09" w:rsidRDefault="00EC3D09" w:rsidP="00557599">
            <w:pPr>
              <w:spacing w:after="120"/>
            </w:pPr>
            <w:r>
              <w:t>1.933</w:t>
            </w:r>
          </w:p>
        </w:tc>
        <w:tc>
          <w:tcPr>
            <w:tcW w:w="1170" w:type="dxa"/>
          </w:tcPr>
          <w:p w14:paraId="2F02D1B3" w14:textId="77777777" w:rsidR="00EC3D09" w:rsidRDefault="00EC3D09" w:rsidP="00557599">
            <w:pPr>
              <w:spacing w:after="120"/>
            </w:pPr>
            <w:r>
              <w:t>1.666</w:t>
            </w:r>
          </w:p>
        </w:tc>
      </w:tr>
      <w:tr w:rsidR="00EC3D09" w:rsidRPr="00BA4EAB" w14:paraId="735E530E" w14:textId="77777777" w:rsidTr="00557599">
        <w:trPr>
          <w:cantSplit/>
        </w:trPr>
        <w:tc>
          <w:tcPr>
            <w:tcW w:w="990" w:type="dxa"/>
          </w:tcPr>
          <w:p w14:paraId="482FB07E" w14:textId="77777777" w:rsidR="00EC3D09" w:rsidRDefault="00EC3D09" w:rsidP="00557599">
            <w:pPr>
              <w:spacing w:after="120"/>
            </w:pPr>
            <w:r>
              <w:t>76</w:t>
            </w:r>
          </w:p>
        </w:tc>
        <w:tc>
          <w:tcPr>
            <w:tcW w:w="1620" w:type="dxa"/>
          </w:tcPr>
          <w:p w14:paraId="6892B68D" w14:textId="77777777" w:rsidR="00EC3D09" w:rsidRDefault="00EC3D09" w:rsidP="00557599">
            <w:pPr>
              <w:spacing w:after="120"/>
            </w:pPr>
            <w:r>
              <w:t>1.25603</w:t>
            </w:r>
          </w:p>
        </w:tc>
        <w:tc>
          <w:tcPr>
            <w:tcW w:w="1170" w:type="dxa"/>
          </w:tcPr>
          <w:p w14:paraId="5F7224D3" w14:textId="77777777" w:rsidR="00EC3D09" w:rsidRDefault="00EC3D09" w:rsidP="00557599">
            <w:pPr>
              <w:spacing w:after="120"/>
            </w:pPr>
            <w:r>
              <w:t>4.832</w:t>
            </w:r>
          </w:p>
        </w:tc>
        <w:tc>
          <w:tcPr>
            <w:tcW w:w="1170" w:type="dxa"/>
          </w:tcPr>
          <w:p w14:paraId="38FB982E" w14:textId="77777777" w:rsidR="00EC3D09" w:rsidRDefault="00EC3D09" w:rsidP="00557599">
            <w:pPr>
              <w:spacing w:after="120"/>
            </w:pPr>
            <w:r>
              <w:t>3.401</w:t>
            </w:r>
          </w:p>
        </w:tc>
        <w:tc>
          <w:tcPr>
            <w:tcW w:w="1170" w:type="dxa"/>
          </w:tcPr>
          <w:p w14:paraId="2709FB46" w14:textId="77777777" w:rsidR="00EC3D09" w:rsidRDefault="00EC3D09" w:rsidP="00557599">
            <w:pPr>
              <w:spacing w:after="120"/>
            </w:pPr>
            <w:r>
              <w:t>2.767</w:t>
            </w:r>
          </w:p>
        </w:tc>
        <w:tc>
          <w:tcPr>
            <w:tcW w:w="1170" w:type="dxa"/>
          </w:tcPr>
          <w:p w14:paraId="44F968BF" w14:textId="77777777" w:rsidR="00EC3D09" w:rsidRDefault="00EC3D09" w:rsidP="00557599">
            <w:pPr>
              <w:spacing w:after="120"/>
            </w:pPr>
            <w:r>
              <w:t>2.389</w:t>
            </w:r>
          </w:p>
        </w:tc>
        <w:tc>
          <w:tcPr>
            <w:tcW w:w="1170" w:type="dxa"/>
          </w:tcPr>
          <w:p w14:paraId="2F3449B2" w14:textId="77777777" w:rsidR="00EC3D09" w:rsidRDefault="00EC3D09" w:rsidP="00557599">
            <w:pPr>
              <w:spacing w:after="120"/>
            </w:pPr>
            <w:r>
              <w:t>1.942</w:t>
            </w:r>
          </w:p>
        </w:tc>
        <w:tc>
          <w:tcPr>
            <w:tcW w:w="1170" w:type="dxa"/>
          </w:tcPr>
          <w:p w14:paraId="03FBF122" w14:textId="77777777" w:rsidR="00EC3D09" w:rsidRDefault="00EC3D09" w:rsidP="00557599">
            <w:pPr>
              <w:spacing w:after="120"/>
            </w:pPr>
            <w:r>
              <w:t>1.674</w:t>
            </w:r>
          </w:p>
        </w:tc>
      </w:tr>
      <w:tr w:rsidR="00EC3D09" w:rsidRPr="00BA4EAB" w14:paraId="349D97E1" w14:textId="77777777" w:rsidTr="00557599">
        <w:trPr>
          <w:cantSplit/>
        </w:trPr>
        <w:tc>
          <w:tcPr>
            <w:tcW w:w="990" w:type="dxa"/>
          </w:tcPr>
          <w:p w14:paraId="04A538A6" w14:textId="77777777" w:rsidR="00EC3D09" w:rsidRDefault="00EC3D09" w:rsidP="00557599">
            <w:pPr>
              <w:spacing w:after="120"/>
            </w:pPr>
            <w:r>
              <w:t>77</w:t>
            </w:r>
          </w:p>
        </w:tc>
        <w:tc>
          <w:tcPr>
            <w:tcW w:w="1620" w:type="dxa"/>
          </w:tcPr>
          <w:p w14:paraId="517AF5D2" w14:textId="77777777" w:rsidR="00EC3D09" w:rsidRDefault="00EC3D09" w:rsidP="00557599">
            <w:pPr>
              <w:spacing w:after="120"/>
            </w:pPr>
            <w:r>
              <w:t>1.26210</w:t>
            </w:r>
          </w:p>
        </w:tc>
        <w:tc>
          <w:tcPr>
            <w:tcW w:w="1170" w:type="dxa"/>
          </w:tcPr>
          <w:p w14:paraId="753557FF" w14:textId="77777777" w:rsidR="00EC3D09" w:rsidRDefault="00EC3D09" w:rsidP="00557599">
            <w:pPr>
              <w:spacing w:after="120"/>
            </w:pPr>
            <w:r>
              <w:t>4.855</w:t>
            </w:r>
          </w:p>
        </w:tc>
        <w:tc>
          <w:tcPr>
            <w:tcW w:w="1170" w:type="dxa"/>
          </w:tcPr>
          <w:p w14:paraId="1A7DC242" w14:textId="77777777" w:rsidR="00EC3D09" w:rsidRDefault="00EC3D09" w:rsidP="00557599">
            <w:pPr>
              <w:spacing w:after="120"/>
            </w:pPr>
            <w:r>
              <w:t>3.418</w:t>
            </w:r>
          </w:p>
        </w:tc>
        <w:tc>
          <w:tcPr>
            <w:tcW w:w="1170" w:type="dxa"/>
          </w:tcPr>
          <w:p w14:paraId="659211C0" w14:textId="77777777" w:rsidR="00EC3D09" w:rsidRDefault="00EC3D09" w:rsidP="00557599">
            <w:pPr>
              <w:spacing w:after="120"/>
            </w:pPr>
            <w:r>
              <w:t>2.780</w:t>
            </w:r>
          </w:p>
        </w:tc>
        <w:tc>
          <w:tcPr>
            <w:tcW w:w="1170" w:type="dxa"/>
          </w:tcPr>
          <w:p w14:paraId="2FBFE04C" w14:textId="77777777" w:rsidR="00EC3D09" w:rsidRDefault="00EC3D09" w:rsidP="00557599">
            <w:pPr>
              <w:spacing w:after="120"/>
            </w:pPr>
            <w:r>
              <w:t>2.401</w:t>
            </w:r>
          </w:p>
        </w:tc>
        <w:tc>
          <w:tcPr>
            <w:tcW w:w="1170" w:type="dxa"/>
          </w:tcPr>
          <w:p w14:paraId="6F0C8C83" w14:textId="77777777" w:rsidR="00EC3D09" w:rsidRDefault="00EC3D09" w:rsidP="00557599">
            <w:pPr>
              <w:spacing w:after="120"/>
            </w:pPr>
            <w:r>
              <w:t>1.951</w:t>
            </w:r>
          </w:p>
        </w:tc>
        <w:tc>
          <w:tcPr>
            <w:tcW w:w="1170" w:type="dxa"/>
          </w:tcPr>
          <w:p w14:paraId="4F7773AD" w14:textId="77777777" w:rsidR="00EC3D09" w:rsidRDefault="00EC3D09" w:rsidP="00557599">
            <w:pPr>
              <w:spacing w:after="120"/>
            </w:pPr>
            <w:r>
              <w:t>1.682</w:t>
            </w:r>
          </w:p>
        </w:tc>
      </w:tr>
      <w:tr w:rsidR="00EC3D09" w:rsidRPr="00BA4EAB" w14:paraId="0281A446" w14:textId="77777777" w:rsidTr="00557599">
        <w:trPr>
          <w:cantSplit/>
        </w:trPr>
        <w:tc>
          <w:tcPr>
            <w:tcW w:w="990" w:type="dxa"/>
          </w:tcPr>
          <w:p w14:paraId="1CD85906" w14:textId="77777777" w:rsidR="00EC3D09" w:rsidRDefault="00EC3D09" w:rsidP="00557599">
            <w:pPr>
              <w:spacing w:after="120"/>
            </w:pPr>
            <w:r>
              <w:t>78</w:t>
            </w:r>
          </w:p>
        </w:tc>
        <w:tc>
          <w:tcPr>
            <w:tcW w:w="1620" w:type="dxa"/>
          </w:tcPr>
          <w:p w14:paraId="32DBFD31" w14:textId="77777777" w:rsidR="00EC3D09" w:rsidRDefault="00EC3D09" w:rsidP="00557599">
            <w:pPr>
              <w:spacing w:after="120"/>
            </w:pPr>
            <w:r>
              <w:t>1.26823</w:t>
            </w:r>
          </w:p>
        </w:tc>
        <w:tc>
          <w:tcPr>
            <w:tcW w:w="1170" w:type="dxa"/>
          </w:tcPr>
          <w:p w14:paraId="3C8D1B9D" w14:textId="77777777" w:rsidR="00EC3D09" w:rsidRDefault="00EC3D09" w:rsidP="00557599">
            <w:pPr>
              <w:spacing w:after="120"/>
            </w:pPr>
            <w:r>
              <w:t>4.879</w:t>
            </w:r>
          </w:p>
        </w:tc>
        <w:tc>
          <w:tcPr>
            <w:tcW w:w="1170" w:type="dxa"/>
          </w:tcPr>
          <w:p w14:paraId="0C693592" w14:textId="77777777" w:rsidR="00EC3D09" w:rsidRDefault="00EC3D09" w:rsidP="00557599">
            <w:pPr>
              <w:spacing w:after="120"/>
            </w:pPr>
            <w:r>
              <w:t>3.434</w:t>
            </w:r>
          </w:p>
        </w:tc>
        <w:tc>
          <w:tcPr>
            <w:tcW w:w="1170" w:type="dxa"/>
          </w:tcPr>
          <w:p w14:paraId="3B38EC38" w14:textId="77777777" w:rsidR="00EC3D09" w:rsidRDefault="00EC3D09" w:rsidP="00557599">
            <w:pPr>
              <w:spacing w:after="120"/>
            </w:pPr>
            <w:r>
              <w:t>2.794</w:t>
            </w:r>
          </w:p>
        </w:tc>
        <w:tc>
          <w:tcPr>
            <w:tcW w:w="1170" w:type="dxa"/>
          </w:tcPr>
          <w:p w14:paraId="11CAF371" w14:textId="77777777" w:rsidR="00EC3D09" w:rsidRDefault="00EC3D09" w:rsidP="00557599">
            <w:pPr>
              <w:spacing w:after="120"/>
            </w:pPr>
            <w:r>
              <w:t>2.412</w:t>
            </w:r>
          </w:p>
        </w:tc>
        <w:tc>
          <w:tcPr>
            <w:tcW w:w="1170" w:type="dxa"/>
          </w:tcPr>
          <w:p w14:paraId="31E9FA63" w14:textId="77777777" w:rsidR="00EC3D09" w:rsidRDefault="00EC3D09" w:rsidP="00557599">
            <w:pPr>
              <w:spacing w:after="120"/>
            </w:pPr>
            <w:r>
              <w:t>1.961</w:t>
            </w:r>
          </w:p>
        </w:tc>
        <w:tc>
          <w:tcPr>
            <w:tcW w:w="1170" w:type="dxa"/>
          </w:tcPr>
          <w:p w14:paraId="7837749D" w14:textId="77777777" w:rsidR="00EC3D09" w:rsidRDefault="00EC3D09" w:rsidP="00557599">
            <w:pPr>
              <w:spacing w:after="120"/>
            </w:pPr>
            <w:r>
              <w:t>1.691</w:t>
            </w:r>
          </w:p>
        </w:tc>
      </w:tr>
      <w:tr w:rsidR="00EC3D09" w:rsidRPr="00BA4EAB" w14:paraId="5D242809" w14:textId="77777777" w:rsidTr="00557599">
        <w:trPr>
          <w:cantSplit/>
        </w:trPr>
        <w:tc>
          <w:tcPr>
            <w:tcW w:w="990" w:type="dxa"/>
          </w:tcPr>
          <w:p w14:paraId="4287C0DC" w14:textId="77777777" w:rsidR="00EC3D09" w:rsidRDefault="00EC3D09" w:rsidP="00557599">
            <w:pPr>
              <w:spacing w:after="120"/>
            </w:pPr>
            <w:r>
              <w:t>79</w:t>
            </w:r>
          </w:p>
        </w:tc>
        <w:tc>
          <w:tcPr>
            <w:tcW w:w="1620" w:type="dxa"/>
          </w:tcPr>
          <w:p w14:paraId="6CFE90F0" w14:textId="77777777" w:rsidR="00EC3D09" w:rsidRDefault="00EC3D09" w:rsidP="00557599">
            <w:pPr>
              <w:spacing w:after="120"/>
            </w:pPr>
            <w:r>
              <w:t>1.27440</w:t>
            </w:r>
          </w:p>
        </w:tc>
        <w:tc>
          <w:tcPr>
            <w:tcW w:w="1170" w:type="dxa"/>
          </w:tcPr>
          <w:p w14:paraId="7D0B2FEF" w14:textId="77777777" w:rsidR="00EC3D09" w:rsidRDefault="00EC3D09" w:rsidP="00557599">
            <w:pPr>
              <w:spacing w:after="120"/>
            </w:pPr>
            <w:r>
              <w:t>4.903</w:t>
            </w:r>
          </w:p>
        </w:tc>
        <w:tc>
          <w:tcPr>
            <w:tcW w:w="1170" w:type="dxa"/>
          </w:tcPr>
          <w:p w14:paraId="313AE17B" w14:textId="77777777" w:rsidR="00EC3D09" w:rsidRDefault="00EC3D09" w:rsidP="00557599">
            <w:pPr>
              <w:spacing w:after="120"/>
            </w:pPr>
            <w:r>
              <w:t>3.451</w:t>
            </w:r>
          </w:p>
        </w:tc>
        <w:tc>
          <w:tcPr>
            <w:tcW w:w="1170" w:type="dxa"/>
          </w:tcPr>
          <w:p w14:paraId="3AE8F6B0" w14:textId="77777777" w:rsidR="00EC3D09" w:rsidRDefault="00EC3D09" w:rsidP="00557599">
            <w:pPr>
              <w:spacing w:after="120"/>
            </w:pPr>
            <w:r>
              <w:t>2.808</w:t>
            </w:r>
          </w:p>
        </w:tc>
        <w:tc>
          <w:tcPr>
            <w:tcW w:w="1170" w:type="dxa"/>
          </w:tcPr>
          <w:p w14:paraId="164C90F6" w14:textId="77777777" w:rsidR="00EC3D09" w:rsidRDefault="00EC3D09" w:rsidP="00557599">
            <w:pPr>
              <w:spacing w:after="120"/>
            </w:pPr>
            <w:r>
              <w:t>2.424</w:t>
            </w:r>
          </w:p>
        </w:tc>
        <w:tc>
          <w:tcPr>
            <w:tcW w:w="1170" w:type="dxa"/>
          </w:tcPr>
          <w:p w14:paraId="1261EABD" w14:textId="77777777" w:rsidR="00EC3D09" w:rsidRDefault="00EC3D09" w:rsidP="00557599">
            <w:pPr>
              <w:spacing w:after="120"/>
            </w:pPr>
            <w:r>
              <w:t>1.970</w:t>
            </w:r>
          </w:p>
        </w:tc>
        <w:tc>
          <w:tcPr>
            <w:tcW w:w="1170" w:type="dxa"/>
          </w:tcPr>
          <w:p w14:paraId="5176FF12" w14:textId="77777777" w:rsidR="00EC3D09" w:rsidRDefault="00EC3D09" w:rsidP="00557599">
            <w:pPr>
              <w:spacing w:after="120"/>
            </w:pPr>
            <w:r>
              <w:t>1.699</w:t>
            </w:r>
          </w:p>
        </w:tc>
      </w:tr>
      <w:tr w:rsidR="00EC3D09" w:rsidRPr="00BA4EAB" w14:paraId="15B1C874" w14:textId="77777777" w:rsidTr="00557599">
        <w:trPr>
          <w:cantSplit/>
        </w:trPr>
        <w:tc>
          <w:tcPr>
            <w:tcW w:w="990" w:type="dxa"/>
          </w:tcPr>
          <w:p w14:paraId="4F20BA95" w14:textId="77777777" w:rsidR="00EC3D09" w:rsidRDefault="00EC3D09" w:rsidP="00557599">
            <w:pPr>
              <w:spacing w:after="120"/>
            </w:pPr>
            <w:r>
              <w:t>80</w:t>
            </w:r>
          </w:p>
        </w:tc>
        <w:tc>
          <w:tcPr>
            <w:tcW w:w="1620" w:type="dxa"/>
          </w:tcPr>
          <w:p w14:paraId="35A2D3C0" w14:textId="77777777" w:rsidR="00EC3D09" w:rsidRDefault="00EC3D09" w:rsidP="00557599">
            <w:pPr>
              <w:spacing w:after="120"/>
            </w:pPr>
            <w:r>
              <w:t>1.28062</w:t>
            </w:r>
          </w:p>
        </w:tc>
        <w:tc>
          <w:tcPr>
            <w:tcW w:w="1170" w:type="dxa"/>
          </w:tcPr>
          <w:p w14:paraId="42A23CA0" w14:textId="77777777" w:rsidR="00EC3D09" w:rsidRDefault="00EC3D09" w:rsidP="00557599">
            <w:pPr>
              <w:spacing w:after="120"/>
            </w:pPr>
            <w:r>
              <w:t>4.927</w:t>
            </w:r>
          </w:p>
        </w:tc>
        <w:tc>
          <w:tcPr>
            <w:tcW w:w="1170" w:type="dxa"/>
          </w:tcPr>
          <w:p w14:paraId="64FC91BA" w14:textId="77777777" w:rsidR="00EC3D09" w:rsidRDefault="00EC3D09" w:rsidP="00557599">
            <w:pPr>
              <w:spacing w:after="120"/>
            </w:pPr>
            <w:r>
              <w:t>3.468</w:t>
            </w:r>
          </w:p>
        </w:tc>
        <w:tc>
          <w:tcPr>
            <w:tcW w:w="1170" w:type="dxa"/>
          </w:tcPr>
          <w:p w14:paraId="486F70F9" w14:textId="77777777" w:rsidR="00EC3D09" w:rsidRDefault="00EC3D09" w:rsidP="00557599">
            <w:pPr>
              <w:spacing w:after="120"/>
            </w:pPr>
            <w:r>
              <w:t>2.821</w:t>
            </w:r>
          </w:p>
        </w:tc>
        <w:tc>
          <w:tcPr>
            <w:tcW w:w="1170" w:type="dxa"/>
          </w:tcPr>
          <w:p w14:paraId="764DE994" w14:textId="77777777" w:rsidR="00EC3D09" w:rsidRDefault="00EC3D09" w:rsidP="00557599">
            <w:pPr>
              <w:spacing w:after="120"/>
            </w:pPr>
            <w:r>
              <w:t>2.436</w:t>
            </w:r>
          </w:p>
        </w:tc>
        <w:tc>
          <w:tcPr>
            <w:tcW w:w="1170" w:type="dxa"/>
          </w:tcPr>
          <w:p w14:paraId="2606CCE7" w14:textId="77777777" w:rsidR="00EC3D09" w:rsidRDefault="00EC3D09" w:rsidP="00557599">
            <w:pPr>
              <w:spacing w:after="120"/>
            </w:pPr>
            <w:r>
              <w:t>1.980</w:t>
            </w:r>
          </w:p>
        </w:tc>
        <w:tc>
          <w:tcPr>
            <w:tcW w:w="1170" w:type="dxa"/>
          </w:tcPr>
          <w:p w14:paraId="6DEF703D" w14:textId="77777777" w:rsidR="00EC3D09" w:rsidRDefault="00EC3D09" w:rsidP="00557599">
            <w:pPr>
              <w:spacing w:after="120"/>
            </w:pPr>
            <w:r>
              <w:t>1.707</w:t>
            </w:r>
          </w:p>
        </w:tc>
      </w:tr>
      <w:tr w:rsidR="00EC3D09" w:rsidRPr="00BA4EAB" w14:paraId="79AB8179" w14:textId="77777777" w:rsidTr="00557599">
        <w:trPr>
          <w:cantSplit/>
        </w:trPr>
        <w:tc>
          <w:tcPr>
            <w:tcW w:w="990" w:type="dxa"/>
          </w:tcPr>
          <w:p w14:paraId="6063BA05" w14:textId="77777777" w:rsidR="00EC3D09" w:rsidRDefault="00EC3D09" w:rsidP="00557599">
            <w:pPr>
              <w:spacing w:after="120"/>
            </w:pPr>
            <w:r>
              <w:t>81</w:t>
            </w:r>
          </w:p>
        </w:tc>
        <w:tc>
          <w:tcPr>
            <w:tcW w:w="1620" w:type="dxa"/>
          </w:tcPr>
          <w:p w14:paraId="6CE42E47" w14:textId="77777777" w:rsidR="00EC3D09" w:rsidRDefault="00EC3D09" w:rsidP="00557599">
            <w:pPr>
              <w:spacing w:after="120"/>
            </w:pPr>
            <w:r>
              <w:t>1.28690</w:t>
            </w:r>
          </w:p>
        </w:tc>
        <w:tc>
          <w:tcPr>
            <w:tcW w:w="1170" w:type="dxa"/>
          </w:tcPr>
          <w:p w14:paraId="08D0392E" w14:textId="77777777" w:rsidR="00EC3D09" w:rsidRDefault="00EC3D09" w:rsidP="00557599">
            <w:pPr>
              <w:spacing w:after="120"/>
            </w:pPr>
            <w:r>
              <w:t>4.951</w:t>
            </w:r>
          </w:p>
        </w:tc>
        <w:tc>
          <w:tcPr>
            <w:tcW w:w="1170" w:type="dxa"/>
          </w:tcPr>
          <w:p w14:paraId="372E5607" w14:textId="77777777" w:rsidR="00EC3D09" w:rsidRDefault="00EC3D09" w:rsidP="00557599">
            <w:pPr>
              <w:spacing w:after="120"/>
            </w:pPr>
            <w:r>
              <w:t>3.485</w:t>
            </w:r>
          </w:p>
        </w:tc>
        <w:tc>
          <w:tcPr>
            <w:tcW w:w="1170" w:type="dxa"/>
          </w:tcPr>
          <w:p w14:paraId="07A72CDA" w14:textId="77777777" w:rsidR="00EC3D09" w:rsidRDefault="00EC3D09" w:rsidP="00557599">
            <w:pPr>
              <w:spacing w:after="120"/>
            </w:pPr>
            <w:r>
              <w:t>2.835</w:t>
            </w:r>
          </w:p>
        </w:tc>
        <w:tc>
          <w:tcPr>
            <w:tcW w:w="1170" w:type="dxa"/>
          </w:tcPr>
          <w:p w14:paraId="337066A9" w14:textId="77777777" w:rsidR="00EC3D09" w:rsidRDefault="00EC3D09" w:rsidP="00557599">
            <w:pPr>
              <w:spacing w:after="120"/>
            </w:pPr>
            <w:r>
              <w:t>2.448</w:t>
            </w:r>
          </w:p>
        </w:tc>
        <w:tc>
          <w:tcPr>
            <w:tcW w:w="1170" w:type="dxa"/>
          </w:tcPr>
          <w:p w14:paraId="7A1F3576" w14:textId="77777777" w:rsidR="00EC3D09" w:rsidRDefault="00EC3D09" w:rsidP="00557599">
            <w:pPr>
              <w:spacing w:after="120"/>
            </w:pPr>
            <w:r>
              <w:t>1.990</w:t>
            </w:r>
          </w:p>
        </w:tc>
        <w:tc>
          <w:tcPr>
            <w:tcW w:w="1170" w:type="dxa"/>
          </w:tcPr>
          <w:p w14:paraId="1A52E86E" w14:textId="77777777" w:rsidR="00EC3D09" w:rsidRDefault="00EC3D09" w:rsidP="00557599">
            <w:pPr>
              <w:spacing w:after="120"/>
            </w:pPr>
            <w:r>
              <w:t>1.715</w:t>
            </w:r>
          </w:p>
        </w:tc>
      </w:tr>
      <w:tr w:rsidR="00EC3D09" w:rsidRPr="00BA4EAB" w14:paraId="3EE597F6" w14:textId="77777777" w:rsidTr="00557599">
        <w:trPr>
          <w:cantSplit/>
        </w:trPr>
        <w:tc>
          <w:tcPr>
            <w:tcW w:w="990" w:type="dxa"/>
          </w:tcPr>
          <w:p w14:paraId="43930408" w14:textId="77777777" w:rsidR="00EC3D09" w:rsidRDefault="00EC3D09" w:rsidP="00557599">
            <w:pPr>
              <w:spacing w:after="120"/>
            </w:pPr>
            <w:r>
              <w:t>82</w:t>
            </w:r>
          </w:p>
        </w:tc>
        <w:tc>
          <w:tcPr>
            <w:tcW w:w="1620" w:type="dxa"/>
          </w:tcPr>
          <w:p w14:paraId="7A0E7128" w14:textId="77777777" w:rsidR="00EC3D09" w:rsidRDefault="00EC3D09" w:rsidP="00557599">
            <w:pPr>
              <w:spacing w:after="120"/>
            </w:pPr>
            <w:r>
              <w:t>1.29321</w:t>
            </w:r>
          </w:p>
        </w:tc>
        <w:tc>
          <w:tcPr>
            <w:tcW w:w="1170" w:type="dxa"/>
          </w:tcPr>
          <w:p w14:paraId="17180BF6" w14:textId="77777777" w:rsidR="00EC3D09" w:rsidRDefault="00EC3D09" w:rsidP="00557599">
            <w:pPr>
              <w:spacing w:after="120"/>
            </w:pPr>
            <w:r>
              <w:t>4.975</w:t>
            </w:r>
          </w:p>
        </w:tc>
        <w:tc>
          <w:tcPr>
            <w:tcW w:w="1170" w:type="dxa"/>
          </w:tcPr>
          <w:p w14:paraId="108F9C95" w14:textId="77777777" w:rsidR="00EC3D09" w:rsidRDefault="00EC3D09" w:rsidP="00557599">
            <w:pPr>
              <w:spacing w:after="120"/>
            </w:pPr>
            <w:r>
              <w:t>3.502</w:t>
            </w:r>
          </w:p>
        </w:tc>
        <w:tc>
          <w:tcPr>
            <w:tcW w:w="1170" w:type="dxa"/>
          </w:tcPr>
          <w:p w14:paraId="7076CD27" w14:textId="77777777" w:rsidR="00EC3D09" w:rsidRDefault="00EC3D09" w:rsidP="00557599">
            <w:pPr>
              <w:spacing w:after="120"/>
            </w:pPr>
            <w:r>
              <w:t>2.849</w:t>
            </w:r>
          </w:p>
        </w:tc>
        <w:tc>
          <w:tcPr>
            <w:tcW w:w="1170" w:type="dxa"/>
          </w:tcPr>
          <w:p w14:paraId="18A946E2" w14:textId="77777777" w:rsidR="00EC3D09" w:rsidRDefault="00EC3D09" w:rsidP="00557599">
            <w:pPr>
              <w:spacing w:after="120"/>
            </w:pPr>
            <w:r>
              <w:t>2.460</w:t>
            </w:r>
          </w:p>
        </w:tc>
        <w:tc>
          <w:tcPr>
            <w:tcW w:w="1170" w:type="dxa"/>
          </w:tcPr>
          <w:p w14:paraId="31110D5E" w14:textId="77777777" w:rsidR="00EC3D09" w:rsidRDefault="00EC3D09" w:rsidP="00557599">
            <w:pPr>
              <w:spacing w:after="120"/>
            </w:pPr>
            <w:r>
              <w:t>1.999</w:t>
            </w:r>
          </w:p>
        </w:tc>
        <w:tc>
          <w:tcPr>
            <w:tcW w:w="1170" w:type="dxa"/>
          </w:tcPr>
          <w:p w14:paraId="763A8AA3" w14:textId="77777777" w:rsidR="00EC3D09" w:rsidRDefault="00EC3D09" w:rsidP="00557599">
            <w:pPr>
              <w:spacing w:after="120"/>
            </w:pPr>
            <w:r>
              <w:t>1.724</w:t>
            </w:r>
          </w:p>
        </w:tc>
      </w:tr>
      <w:tr w:rsidR="00EC3D09" w:rsidRPr="00BA4EAB" w14:paraId="51C0281E" w14:textId="77777777" w:rsidTr="00557599">
        <w:trPr>
          <w:cantSplit/>
        </w:trPr>
        <w:tc>
          <w:tcPr>
            <w:tcW w:w="990" w:type="dxa"/>
          </w:tcPr>
          <w:p w14:paraId="09037EE1" w14:textId="77777777" w:rsidR="00EC3D09" w:rsidRDefault="00EC3D09" w:rsidP="00557599">
            <w:pPr>
              <w:spacing w:after="120"/>
            </w:pPr>
            <w:r>
              <w:t>83</w:t>
            </w:r>
          </w:p>
        </w:tc>
        <w:tc>
          <w:tcPr>
            <w:tcW w:w="1620" w:type="dxa"/>
          </w:tcPr>
          <w:p w14:paraId="66272E4A" w14:textId="77777777" w:rsidR="00EC3D09" w:rsidRDefault="00EC3D09" w:rsidP="00557599">
            <w:pPr>
              <w:spacing w:after="120"/>
            </w:pPr>
            <w:r>
              <w:t>1.29958</w:t>
            </w:r>
          </w:p>
        </w:tc>
        <w:tc>
          <w:tcPr>
            <w:tcW w:w="1170" w:type="dxa"/>
          </w:tcPr>
          <w:p w14:paraId="0827C1B3" w14:textId="77777777" w:rsidR="00EC3D09" w:rsidRDefault="00EC3D09" w:rsidP="00557599">
            <w:pPr>
              <w:spacing w:after="120"/>
            </w:pPr>
            <w:r>
              <w:t>4.999</w:t>
            </w:r>
          </w:p>
        </w:tc>
        <w:tc>
          <w:tcPr>
            <w:tcW w:w="1170" w:type="dxa"/>
          </w:tcPr>
          <w:p w14:paraId="783EAA52" w14:textId="77777777" w:rsidR="00EC3D09" w:rsidRDefault="00EC3D09" w:rsidP="00557599">
            <w:pPr>
              <w:spacing w:after="120"/>
            </w:pPr>
            <w:r>
              <w:t>3.519</w:t>
            </w:r>
          </w:p>
        </w:tc>
        <w:tc>
          <w:tcPr>
            <w:tcW w:w="1170" w:type="dxa"/>
          </w:tcPr>
          <w:p w14:paraId="1718F1C5" w14:textId="77777777" w:rsidR="00EC3D09" w:rsidRDefault="00EC3D09" w:rsidP="00557599">
            <w:pPr>
              <w:spacing w:after="120"/>
            </w:pPr>
            <w:r>
              <w:t>2.863</w:t>
            </w:r>
          </w:p>
        </w:tc>
        <w:tc>
          <w:tcPr>
            <w:tcW w:w="1170" w:type="dxa"/>
          </w:tcPr>
          <w:p w14:paraId="32FFCE49" w14:textId="77777777" w:rsidR="00EC3D09" w:rsidRDefault="00EC3D09" w:rsidP="00557599">
            <w:pPr>
              <w:spacing w:after="120"/>
            </w:pPr>
            <w:r>
              <w:t>2.472</w:t>
            </w:r>
          </w:p>
        </w:tc>
        <w:tc>
          <w:tcPr>
            <w:tcW w:w="1170" w:type="dxa"/>
          </w:tcPr>
          <w:p w14:paraId="1A999772" w14:textId="77777777" w:rsidR="00EC3D09" w:rsidRDefault="00EC3D09" w:rsidP="00557599">
            <w:pPr>
              <w:spacing w:after="120"/>
            </w:pPr>
            <w:r>
              <w:t>2.009</w:t>
            </w:r>
          </w:p>
        </w:tc>
        <w:tc>
          <w:tcPr>
            <w:tcW w:w="1170" w:type="dxa"/>
          </w:tcPr>
          <w:p w14:paraId="1153AA7D" w14:textId="77777777" w:rsidR="00EC3D09" w:rsidRDefault="00EC3D09" w:rsidP="00557599">
            <w:pPr>
              <w:spacing w:after="120"/>
            </w:pPr>
            <w:r>
              <w:t>1.732</w:t>
            </w:r>
          </w:p>
        </w:tc>
      </w:tr>
      <w:tr w:rsidR="00EC3D09" w:rsidRPr="00BA4EAB" w14:paraId="4636D8A5" w14:textId="77777777" w:rsidTr="00557599">
        <w:trPr>
          <w:cantSplit/>
        </w:trPr>
        <w:tc>
          <w:tcPr>
            <w:tcW w:w="990" w:type="dxa"/>
          </w:tcPr>
          <w:p w14:paraId="53CFF544" w14:textId="77777777" w:rsidR="00EC3D09" w:rsidRDefault="00EC3D09" w:rsidP="00557599">
            <w:pPr>
              <w:spacing w:after="120"/>
            </w:pPr>
            <w:r>
              <w:t>84</w:t>
            </w:r>
          </w:p>
        </w:tc>
        <w:tc>
          <w:tcPr>
            <w:tcW w:w="1620" w:type="dxa"/>
          </w:tcPr>
          <w:p w14:paraId="6C0120E5" w14:textId="77777777" w:rsidR="00EC3D09" w:rsidRDefault="00EC3D09" w:rsidP="00557599">
            <w:pPr>
              <w:spacing w:after="120"/>
            </w:pPr>
            <w:r>
              <w:t>1.30599</w:t>
            </w:r>
          </w:p>
        </w:tc>
        <w:tc>
          <w:tcPr>
            <w:tcW w:w="1170" w:type="dxa"/>
          </w:tcPr>
          <w:p w14:paraId="0257E050" w14:textId="77777777" w:rsidR="00EC3D09" w:rsidRDefault="00EC3D09" w:rsidP="00557599">
            <w:pPr>
              <w:spacing w:after="120"/>
            </w:pPr>
            <w:r>
              <w:t>5.024</w:t>
            </w:r>
          </w:p>
        </w:tc>
        <w:tc>
          <w:tcPr>
            <w:tcW w:w="1170" w:type="dxa"/>
          </w:tcPr>
          <w:p w14:paraId="00451EEE" w14:textId="77777777" w:rsidR="00EC3D09" w:rsidRDefault="00EC3D09" w:rsidP="00557599">
            <w:pPr>
              <w:spacing w:after="120"/>
            </w:pPr>
            <w:r>
              <w:t>3.537</w:t>
            </w:r>
          </w:p>
        </w:tc>
        <w:tc>
          <w:tcPr>
            <w:tcW w:w="1170" w:type="dxa"/>
          </w:tcPr>
          <w:p w14:paraId="76C036F9" w14:textId="77777777" w:rsidR="00EC3D09" w:rsidRDefault="00EC3D09" w:rsidP="00557599">
            <w:pPr>
              <w:spacing w:after="120"/>
            </w:pPr>
            <w:r>
              <w:t>2.877</w:t>
            </w:r>
          </w:p>
        </w:tc>
        <w:tc>
          <w:tcPr>
            <w:tcW w:w="1170" w:type="dxa"/>
          </w:tcPr>
          <w:p w14:paraId="4709ED3B" w14:textId="77777777" w:rsidR="00EC3D09" w:rsidRDefault="00EC3D09" w:rsidP="00557599">
            <w:pPr>
              <w:spacing w:after="120"/>
            </w:pPr>
            <w:r>
              <w:t>2.484</w:t>
            </w:r>
          </w:p>
        </w:tc>
        <w:tc>
          <w:tcPr>
            <w:tcW w:w="1170" w:type="dxa"/>
          </w:tcPr>
          <w:p w14:paraId="62DEC6F9" w14:textId="77777777" w:rsidR="00EC3D09" w:rsidRDefault="00EC3D09" w:rsidP="00557599">
            <w:pPr>
              <w:spacing w:after="120"/>
            </w:pPr>
            <w:r>
              <w:t>2.019</w:t>
            </w:r>
          </w:p>
        </w:tc>
        <w:tc>
          <w:tcPr>
            <w:tcW w:w="1170" w:type="dxa"/>
          </w:tcPr>
          <w:p w14:paraId="178436CB" w14:textId="77777777" w:rsidR="00EC3D09" w:rsidRDefault="00EC3D09" w:rsidP="00557599">
            <w:pPr>
              <w:spacing w:after="120"/>
            </w:pPr>
            <w:r>
              <w:t>1.741</w:t>
            </w:r>
          </w:p>
        </w:tc>
      </w:tr>
      <w:tr w:rsidR="00EC3D09" w:rsidRPr="00BA4EAB" w14:paraId="78A3E781" w14:textId="77777777" w:rsidTr="00557599">
        <w:trPr>
          <w:cantSplit/>
        </w:trPr>
        <w:tc>
          <w:tcPr>
            <w:tcW w:w="990" w:type="dxa"/>
          </w:tcPr>
          <w:p w14:paraId="4122160C" w14:textId="77777777" w:rsidR="00EC3D09" w:rsidRDefault="00EC3D09" w:rsidP="00557599">
            <w:pPr>
              <w:spacing w:after="120"/>
            </w:pPr>
            <w:r>
              <w:t>85</w:t>
            </w:r>
          </w:p>
        </w:tc>
        <w:tc>
          <w:tcPr>
            <w:tcW w:w="1620" w:type="dxa"/>
          </w:tcPr>
          <w:p w14:paraId="53B4979C" w14:textId="77777777" w:rsidR="00EC3D09" w:rsidRDefault="00EC3D09" w:rsidP="00557599">
            <w:pPr>
              <w:spacing w:after="120"/>
            </w:pPr>
            <w:r>
              <w:t>1.31244</w:t>
            </w:r>
          </w:p>
        </w:tc>
        <w:tc>
          <w:tcPr>
            <w:tcW w:w="1170" w:type="dxa"/>
          </w:tcPr>
          <w:p w14:paraId="52291FED" w14:textId="77777777" w:rsidR="00EC3D09" w:rsidRDefault="00EC3D09" w:rsidP="00557599">
            <w:pPr>
              <w:spacing w:after="120"/>
            </w:pPr>
            <w:r>
              <w:t>5.049</w:t>
            </w:r>
          </w:p>
        </w:tc>
        <w:tc>
          <w:tcPr>
            <w:tcW w:w="1170" w:type="dxa"/>
          </w:tcPr>
          <w:p w14:paraId="0EBAA24A" w14:textId="77777777" w:rsidR="00EC3D09" w:rsidRDefault="00EC3D09" w:rsidP="00557599">
            <w:pPr>
              <w:spacing w:after="120"/>
            </w:pPr>
            <w:r>
              <w:t>3.554</w:t>
            </w:r>
          </w:p>
        </w:tc>
        <w:tc>
          <w:tcPr>
            <w:tcW w:w="1170" w:type="dxa"/>
          </w:tcPr>
          <w:p w14:paraId="28F0A689" w14:textId="77777777" w:rsidR="00EC3D09" w:rsidRDefault="00EC3D09" w:rsidP="00557599">
            <w:pPr>
              <w:spacing w:after="120"/>
            </w:pPr>
            <w:r>
              <w:t>2.891</w:t>
            </w:r>
          </w:p>
        </w:tc>
        <w:tc>
          <w:tcPr>
            <w:tcW w:w="1170" w:type="dxa"/>
          </w:tcPr>
          <w:p w14:paraId="33318B58" w14:textId="77777777" w:rsidR="00EC3D09" w:rsidRDefault="00EC3D09" w:rsidP="00557599">
            <w:pPr>
              <w:spacing w:after="120"/>
            </w:pPr>
            <w:r>
              <w:t>2.496</w:t>
            </w:r>
          </w:p>
        </w:tc>
        <w:tc>
          <w:tcPr>
            <w:tcW w:w="1170" w:type="dxa"/>
          </w:tcPr>
          <w:p w14:paraId="0EBB83F1" w14:textId="77777777" w:rsidR="00EC3D09" w:rsidRDefault="00EC3D09" w:rsidP="00557599">
            <w:pPr>
              <w:spacing w:after="120"/>
            </w:pPr>
            <w:r>
              <w:t>2.029</w:t>
            </w:r>
          </w:p>
        </w:tc>
        <w:tc>
          <w:tcPr>
            <w:tcW w:w="1170" w:type="dxa"/>
          </w:tcPr>
          <w:p w14:paraId="4AC16747" w14:textId="77777777" w:rsidR="00EC3D09" w:rsidRDefault="00EC3D09" w:rsidP="00557599">
            <w:pPr>
              <w:spacing w:after="120"/>
            </w:pPr>
            <w:r>
              <w:t>1.749</w:t>
            </w:r>
          </w:p>
        </w:tc>
      </w:tr>
      <w:tr w:rsidR="00EC3D09" w:rsidRPr="00BA4EAB" w14:paraId="12323777" w14:textId="77777777" w:rsidTr="00557599">
        <w:trPr>
          <w:cantSplit/>
        </w:trPr>
        <w:tc>
          <w:tcPr>
            <w:tcW w:w="990" w:type="dxa"/>
          </w:tcPr>
          <w:p w14:paraId="42F54277" w14:textId="77777777" w:rsidR="00EC3D09" w:rsidRDefault="00EC3D09" w:rsidP="00557599">
            <w:pPr>
              <w:spacing w:after="120"/>
            </w:pPr>
            <w:r>
              <w:t>86</w:t>
            </w:r>
          </w:p>
        </w:tc>
        <w:tc>
          <w:tcPr>
            <w:tcW w:w="1620" w:type="dxa"/>
          </w:tcPr>
          <w:p w14:paraId="560399C8" w14:textId="77777777" w:rsidR="00EC3D09" w:rsidRDefault="00EC3D09" w:rsidP="00557599">
            <w:pPr>
              <w:spacing w:after="120"/>
            </w:pPr>
            <w:r>
              <w:t>1.31894</w:t>
            </w:r>
          </w:p>
        </w:tc>
        <w:tc>
          <w:tcPr>
            <w:tcW w:w="1170" w:type="dxa"/>
          </w:tcPr>
          <w:p w14:paraId="632F8397" w14:textId="77777777" w:rsidR="00EC3D09" w:rsidRDefault="00EC3D09" w:rsidP="00557599">
            <w:pPr>
              <w:spacing w:after="120"/>
            </w:pPr>
            <w:r>
              <w:t>5.074</w:t>
            </w:r>
          </w:p>
        </w:tc>
        <w:tc>
          <w:tcPr>
            <w:tcW w:w="1170" w:type="dxa"/>
          </w:tcPr>
          <w:p w14:paraId="30D83450" w14:textId="77777777" w:rsidR="00EC3D09" w:rsidRDefault="00EC3D09" w:rsidP="00557599">
            <w:pPr>
              <w:spacing w:after="120"/>
            </w:pPr>
            <w:r>
              <w:t>3.572</w:t>
            </w:r>
          </w:p>
        </w:tc>
        <w:tc>
          <w:tcPr>
            <w:tcW w:w="1170" w:type="dxa"/>
          </w:tcPr>
          <w:p w14:paraId="715BAF96" w14:textId="77777777" w:rsidR="00EC3D09" w:rsidRDefault="00EC3D09" w:rsidP="00557599">
            <w:pPr>
              <w:spacing w:after="120"/>
            </w:pPr>
            <w:r>
              <w:t>2.906</w:t>
            </w:r>
          </w:p>
        </w:tc>
        <w:tc>
          <w:tcPr>
            <w:tcW w:w="1170" w:type="dxa"/>
          </w:tcPr>
          <w:p w14:paraId="656BF51E" w14:textId="77777777" w:rsidR="00EC3D09" w:rsidRDefault="00EC3D09" w:rsidP="00557599">
            <w:pPr>
              <w:spacing w:after="120"/>
            </w:pPr>
            <w:r>
              <w:t>2.509</w:t>
            </w:r>
          </w:p>
        </w:tc>
        <w:tc>
          <w:tcPr>
            <w:tcW w:w="1170" w:type="dxa"/>
          </w:tcPr>
          <w:p w14:paraId="79A761D4" w14:textId="77777777" w:rsidR="00EC3D09" w:rsidRDefault="00EC3D09" w:rsidP="00557599">
            <w:pPr>
              <w:spacing w:after="120"/>
            </w:pPr>
            <w:r>
              <w:t>2.039</w:t>
            </w:r>
          </w:p>
        </w:tc>
        <w:tc>
          <w:tcPr>
            <w:tcW w:w="1170" w:type="dxa"/>
          </w:tcPr>
          <w:p w14:paraId="2560EB5E" w14:textId="77777777" w:rsidR="00EC3D09" w:rsidRDefault="00EC3D09" w:rsidP="00557599">
            <w:pPr>
              <w:spacing w:after="120"/>
            </w:pPr>
            <w:r>
              <w:t>1.758</w:t>
            </w:r>
          </w:p>
        </w:tc>
      </w:tr>
      <w:tr w:rsidR="00EC3D09" w:rsidRPr="00BA4EAB" w14:paraId="6B9B5C65" w14:textId="77777777" w:rsidTr="00557599">
        <w:trPr>
          <w:cantSplit/>
        </w:trPr>
        <w:tc>
          <w:tcPr>
            <w:tcW w:w="990" w:type="dxa"/>
          </w:tcPr>
          <w:p w14:paraId="2B867A31" w14:textId="77777777" w:rsidR="00EC3D09" w:rsidRDefault="00EC3D09" w:rsidP="00557599">
            <w:pPr>
              <w:spacing w:after="120"/>
            </w:pPr>
            <w:r>
              <w:t>87</w:t>
            </w:r>
          </w:p>
        </w:tc>
        <w:tc>
          <w:tcPr>
            <w:tcW w:w="1620" w:type="dxa"/>
          </w:tcPr>
          <w:p w14:paraId="610A78D9" w14:textId="77777777" w:rsidR="00EC3D09" w:rsidRDefault="00EC3D09" w:rsidP="00557599">
            <w:pPr>
              <w:spacing w:after="120"/>
            </w:pPr>
            <w:r>
              <w:t>1.32548</w:t>
            </w:r>
          </w:p>
        </w:tc>
        <w:tc>
          <w:tcPr>
            <w:tcW w:w="1170" w:type="dxa"/>
          </w:tcPr>
          <w:p w14:paraId="69CB0EDF" w14:textId="77777777" w:rsidR="00EC3D09" w:rsidRDefault="00EC3D09" w:rsidP="00557599">
            <w:pPr>
              <w:spacing w:after="120"/>
            </w:pPr>
            <w:r>
              <w:t>5.099</w:t>
            </w:r>
          </w:p>
        </w:tc>
        <w:tc>
          <w:tcPr>
            <w:tcW w:w="1170" w:type="dxa"/>
          </w:tcPr>
          <w:p w14:paraId="2E066C63" w14:textId="77777777" w:rsidR="00EC3D09" w:rsidRDefault="00EC3D09" w:rsidP="00557599">
            <w:pPr>
              <w:spacing w:after="120"/>
            </w:pPr>
            <w:r>
              <w:t>3.589</w:t>
            </w:r>
          </w:p>
        </w:tc>
        <w:tc>
          <w:tcPr>
            <w:tcW w:w="1170" w:type="dxa"/>
          </w:tcPr>
          <w:p w14:paraId="4778D09B" w14:textId="77777777" w:rsidR="00EC3D09" w:rsidRDefault="00EC3D09" w:rsidP="00557599">
            <w:pPr>
              <w:spacing w:after="120"/>
            </w:pPr>
            <w:r>
              <w:t>2.920</w:t>
            </w:r>
          </w:p>
        </w:tc>
        <w:tc>
          <w:tcPr>
            <w:tcW w:w="1170" w:type="dxa"/>
          </w:tcPr>
          <w:p w14:paraId="00E79E75" w14:textId="77777777" w:rsidR="00EC3D09" w:rsidRDefault="00EC3D09" w:rsidP="00557599">
            <w:pPr>
              <w:spacing w:after="120"/>
            </w:pPr>
            <w:r>
              <w:t>2.521</w:t>
            </w:r>
          </w:p>
        </w:tc>
        <w:tc>
          <w:tcPr>
            <w:tcW w:w="1170" w:type="dxa"/>
          </w:tcPr>
          <w:p w14:paraId="50B6A14E" w14:textId="77777777" w:rsidR="00EC3D09" w:rsidRDefault="00EC3D09" w:rsidP="00557599">
            <w:pPr>
              <w:spacing w:after="120"/>
            </w:pPr>
            <w:r>
              <w:t>2.049</w:t>
            </w:r>
          </w:p>
        </w:tc>
        <w:tc>
          <w:tcPr>
            <w:tcW w:w="1170" w:type="dxa"/>
          </w:tcPr>
          <w:p w14:paraId="09570D06" w14:textId="77777777" w:rsidR="00EC3D09" w:rsidRDefault="00EC3D09" w:rsidP="00557599">
            <w:pPr>
              <w:spacing w:after="120"/>
            </w:pPr>
            <w:r>
              <w:t>1.767</w:t>
            </w:r>
          </w:p>
        </w:tc>
      </w:tr>
      <w:tr w:rsidR="00EC3D09" w:rsidRPr="00BA4EAB" w14:paraId="21801DE2" w14:textId="77777777" w:rsidTr="00557599">
        <w:trPr>
          <w:cantSplit/>
        </w:trPr>
        <w:tc>
          <w:tcPr>
            <w:tcW w:w="990" w:type="dxa"/>
          </w:tcPr>
          <w:p w14:paraId="423477E4" w14:textId="77777777" w:rsidR="00EC3D09" w:rsidRDefault="00EC3D09" w:rsidP="00557599">
            <w:pPr>
              <w:spacing w:after="120"/>
            </w:pPr>
            <w:r>
              <w:t>88</w:t>
            </w:r>
          </w:p>
        </w:tc>
        <w:tc>
          <w:tcPr>
            <w:tcW w:w="1620" w:type="dxa"/>
          </w:tcPr>
          <w:p w14:paraId="71E84090" w14:textId="77777777" w:rsidR="00EC3D09" w:rsidRDefault="00EC3D09" w:rsidP="00557599">
            <w:pPr>
              <w:spacing w:after="120"/>
            </w:pPr>
            <w:r>
              <w:t>1.33207</w:t>
            </w:r>
          </w:p>
        </w:tc>
        <w:tc>
          <w:tcPr>
            <w:tcW w:w="1170" w:type="dxa"/>
          </w:tcPr>
          <w:p w14:paraId="7601D33D" w14:textId="77777777" w:rsidR="00EC3D09" w:rsidRDefault="00EC3D09" w:rsidP="00557599">
            <w:pPr>
              <w:spacing w:after="120"/>
            </w:pPr>
            <w:r>
              <w:t>5.124</w:t>
            </w:r>
          </w:p>
        </w:tc>
        <w:tc>
          <w:tcPr>
            <w:tcW w:w="1170" w:type="dxa"/>
          </w:tcPr>
          <w:p w14:paraId="3F11BFD3" w14:textId="77777777" w:rsidR="00EC3D09" w:rsidRDefault="00EC3D09" w:rsidP="00557599">
            <w:pPr>
              <w:spacing w:after="120"/>
            </w:pPr>
            <w:r>
              <w:t>3.607</w:t>
            </w:r>
          </w:p>
        </w:tc>
        <w:tc>
          <w:tcPr>
            <w:tcW w:w="1170" w:type="dxa"/>
          </w:tcPr>
          <w:p w14:paraId="26F8D473" w14:textId="77777777" w:rsidR="00EC3D09" w:rsidRDefault="00EC3D09" w:rsidP="00557599">
            <w:pPr>
              <w:spacing w:after="120"/>
            </w:pPr>
            <w:r>
              <w:t>2.935</w:t>
            </w:r>
          </w:p>
        </w:tc>
        <w:tc>
          <w:tcPr>
            <w:tcW w:w="1170" w:type="dxa"/>
          </w:tcPr>
          <w:p w14:paraId="32FB0E9A" w14:textId="77777777" w:rsidR="00EC3D09" w:rsidRDefault="00EC3D09" w:rsidP="00557599">
            <w:pPr>
              <w:spacing w:after="120"/>
            </w:pPr>
            <w:r>
              <w:t>2.534</w:t>
            </w:r>
          </w:p>
        </w:tc>
        <w:tc>
          <w:tcPr>
            <w:tcW w:w="1170" w:type="dxa"/>
          </w:tcPr>
          <w:p w14:paraId="646C0714" w14:textId="77777777" w:rsidR="00EC3D09" w:rsidRDefault="00EC3D09" w:rsidP="00557599">
            <w:pPr>
              <w:spacing w:after="120"/>
            </w:pPr>
            <w:r>
              <w:t>2.059</w:t>
            </w:r>
          </w:p>
        </w:tc>
        <w:tc>
          <w:tcPr>
            <w:tcW w:w="1170" w:type="dxa"/>
          </w:tcPr>
          <w:p w14:paraId="1F588201" w14:textId="77777777" w:rsidR="00EC3D09" w:rsidRDefault="00EC3D09" w:rsidP="00557599">
            <w:pPr>
              <w:spacing w:after="120"/>
            </w:pPr>
            <w:r>
              <w:t>1.776</w:t>
            </w:r>
          </w:p>
        </w:tc>
      </w:tr>
      <w:tr w:rsidR="00EC3D09" w:rsidRPr="00BA4EAB" w14:paraId="74F9B45C" w14:textId="77777777" w:rsidTr="00557599">
        <w:trPr>
          <w:cantSplit/>
        </w:trPr>
        <w:tc>
          <w:tcPr>
            <w:tcW w:w="990" w:type="dxa"/>
          </w:tcPr>
          <w:p w14:paraId="4B071F73" w14:textId="77777777" w:rsidR="00EC3D09" w:rsidRDefault="00EC3D09" w:rsidP="00557599">
            <w:pPr>
              <w:spacing w:after="120"/>
            </w:pPr>
            <w:r>
              <w:t>89</w:t>
            </w:r>
          </w:p>
        </w:tc>
        <w:tc>
          <w:tcPr>
            <w:tcW w:w="1620" w:type="dxa"/>
          </w:tcPr>
          <w:p w14:paraId="6B4E4907" w14:textId="77777777" w:rsidR="00EC3D09" w:rsidRDefault="00EC3D09" w:rsidP="00557599">
            <w:pPr>
              <w:spacing w:after="120"/>
            </w:pPr>
            <w:r>
              <w:t>1.33870</w:t>
            </w:r>
          </w:p>
        </w:tc>
        <w:tc>
          <w:tcPr>
            <w:tcW w:w="1170" w:type="dxa"/>
          </w:tcPr>
          <w:p w14:paraId="355491F9" w14:textId="77777777" w:rsidR="00EC3D09" w:rsidRDefault="00EC3D09" w:rsidP="00557599">
            <w:pPr>
              <w:spacing w:after="120"/>
            </w:pPr>
            <w:r>
              <w:t>5.150</w:t>
            </w:r>
          </w:p>
        </w:tc>
        <w:tc>
          <w:tcPr>
            <w:tcW w:w="1170" w:type="dxa"/>
          </w:tcPr>
          <w:p w14:paraId="0870BDAD" w14:textId="77777777" w:rsidR="00EC3D09" w:rsidRDefault="00EC3D09" w:rsidP="00557599">
            <w:pPr>
              <w:spacing w:after="120"/>
            </w:pPr>
            <w:r>
              <w:t>3.625</w:t>
            </w:r>
          </w:p>
        </w:tc>
        <w:tc>
          <w:tcPr>
            <w:tcW w:w="1170" w:type="dxa"/>
          </w:tcPr>
          <w:p w14:paraId="68293C82" w14:textId="77777777" w:rsidR="00EC3D09" w:rsidRDefault="00EC3D09" w:rsidP="00557599">
            <w:pPr>
              <w:spacing w:after="120"/>
            </w:pPr>
            <w:r>
              <w:t>2.949</w:t>
            </w:r>
          </w:p>
        </w:tc>
        <w:tc>
          <w:tcPr>
            <w:tcW w:w="1170" w:type="dxa"/>
          </w:tcPr>
          <w:p w14:paraId="11033CF1" w14:textId="77777777" w:rsidR="00EC3D09" w:rsidRDefault="00EC3D09" w:rsidP="00557599">
            <w:pPr>
              <w:spacing w:after="120"/>
            </w:pPr>
            <w:r>
              <w:t>2.546</w:t>
            </w:r>
          </w:p>
        </w:tc>
        <w:tc>
          <w:tcPr>
            <w:tcW w:w="1170" w:type="dxa"/>
          </w:tcPr>
          <w:p w14:paraId="4445AABD" w14:textId="77777777" w:rsidR="00EC3D09" w:rsidRDefault="00EC3D09" w:rsidP="00557599">
            <w:pPr>
              <w:spacing w:after="120"/>
            </w:pPr>
            <w:r>
              <w:t>2.070</w:t>
            </w:r>
          </w:p>
        </w:tc>
        <w:tc>
          <w:tcPr>
            <w:tcW w:w="1170" w:type="dxa"/>
          </w:tcPr>
          <w:p w14:paraId="3FB3EF8C" w14:textId="77777777" w:rsidR="00EC3D09" w:rsidRDefault="00EC3D09" w:rsidP="00557599">
            <w:pPr>
              <w:spacing w:after="120"/>
            </w:pPr>
            <w:r>
              <w:t>1.784</w:t>
            </w:r>
          </w:p>
        </w:tc>
      </w:tr>
      <w:tr w:rsidR="00EC3D09" w:rsidRPr="00BA4EAB" w14:paraId="5E9F4FEA" w14:textId="77777777" w:rsidTr="00557599">
        <w:trPr>
          <w:cantSplit/>
        </w:trPr>
        <w:tc>
          <w:tcPr>
            <w:tcW w:w="990" w:type="dxa"/>
          </w:tcPr>
          <w:p w14:paraId="2A8919D8" w14:textId="77777777" w:rsidR="00EC3D09" w:rsidRDefault="00EC3D09" w:rsidP="00557599">
            <w:pPr>
              <w:spacing w:after="120"/>
            </w:pPr>
            <w:r>
              <w:t>90</w:t>
            </w:r>
          </w:p>
        </w:tc>
        <w:tc>
          <w:tcPr>
            <w:tcW w:w="1620" w:type="dxa"/>
          </w:tcPr>
          <w:p w14:paraId="68B14703" w14:textId="77777777" w:rsidR="00EC3D09" w:rsidRDefault="00EC3D09" w:rsidP="00557599">
            <w:pPr>
              <w:spacing w:after="120"/>
            </w:pPr>
            <w:r>
              <w:t>1.34536</w:t>
            </w:r>
          </w:p>
        </w:tc>
        <w:tc>
          <w:tcPr>
            <w:tcW w:w="1170" w:type="dxa"/>
          </w:tcPr>
          <w:p w14:paraId="73FE2C3B" w14:textId="77777777" w:rsidR="00EC3D09" w:rsidRDefault="00EC3D09" w:rsidP="00557599">
            <w:pPr>
              <w:spacing w:after="120"/>
            </w:pPr>
            <w:r>
              <w:t>5.176</w:t>
            </w:r>
          </w:p>
        </w:tc>
        <w:tc>
          <w:tcPr>
            <w:tcW w:w="1170" w:type="dxa"/>
          </w:tcPr>
          <w:p w14:paraId="78F3D415" w14:textId="77777777" w:rsidR="00EC3D09" w:rsidRDefault="00EC3D09" w:rsidP="00557599">
            <w:pPr>
              <w:spacing w:after="120"/>
            </w:pPr>
            <w:r>
              <w:t>3.643</w:t>
            </w:r>
          </w:p>
        </w:tc>
        <w:tc>
          <w:tcPr>
            <w:tcW w:w="1170" w:type="dxa"/>
          </w:tcPr>
          <w:p w14:paraId="3D1C2530" w14:textId="77777777" w:rsidR="00EC3D09" w:rsidRDefault="00EC3D09" w:rsidP="00557599">
            <w:pPr>
              <w:spacing w:after="120"/>
            </w:pPr>
            <w:r>
              <w:t>2.964</w:t>
            </w:r>
          </w:p>
        </w:tc>
        <w:tc>
          <w:tcPr>
            <w:tcW w:w="1170" w:type="dxa"/>
          </w:tcPr>
          <w:p w14:paraId="7BCB6A24" w14:textId="77777777" w:rsidR="00EC3D09" w:rsidRDefault="00EC3D09" w:rsidP="00557599">
            <w:pPr>
              <w:spacing w:after="120"/>
            </w:pPr>
            <w:r>
              <w:t>2.559</w:t>
            </w:r>
          </w:p>
        </w:tc>
        <w:tc>
          <w:tcPr>
            <w:tcW w:w="1170" w:type="dxa"/>
          </w:tcPr>
          <w:p w14:paraId="45B3E0C3" w14:textId="77777777" w:rsidR="00EC3D09" w:rsidRDefault="00EC3D09" w:rsidP="00557599">
            <w:pPr>
              <w:spacing w:after="120"/>
            </w:pPr>
            <w:r>
              <w:t>2.080</w:t>
            </w:r>
          </w:p>
        </w:tc>
        <w:tc>
          <w:tcPr>
            <w:tcW w:w="1170" w:type="dxa"/>
          </w:tcPr>
          <w:p w14:paraId="20C27215" w14:textId="77777777" w:rsidR="00EC3D09" w:rsidRDefault="00EC3D09" w:rsidP="00557599">
            <w:pPr>
              <w:spacing w:after="120"/>
            </w:pPr>
            <w:r>
              <w:t>1.793</w:t>
            </w:r>
          </w:p>
        </w:tc>
      </w:tr>
      <w:tr w:rsidR="00EC3D09" w:rsidRPr="00BA4EAB" w14:paraId="675AF90F" w14:textId="77777777" w:rsidTr="00557599">
        <w:trPr>
          <w:cantSplit/>
        </w:trPr>
        <w:tc>
          <w:tcPr>
            <w:tcW w:w="990" w:type="dxa"/>
          </w:tcPr>
          <w:p w14:paraId="20C9BE5E" w14:textId="77777777" w:rsidR="00EC3D09" w:rsidRDefault="00EC3D09" w:rsidP="00557599">
            <w:pPr>
              <w:spacing w:after="120"/>
            </w:pPr>
            <w:r>
              <w:t>91</w:t>
            </w:r>
          </w:p>
        </w:tc>
        <w:tc>
          <w:tcPr>
            <w:tcW w:w="1620" w:type="dxa"/>
          </w:tcPr>
          <w:p w14:paraId="7698E760" w14:textId="77777777" w:rsidR="00EC3D09" w:rsidRDefault="00EC3D09" w:rsidP="00557599">
            <w:pPr>
              <w:spacing w:after="120"/>
            </w:pPr>
            <w:r>
              <w:t>1.35207</w:t>
            </w:r>
          </w:p>
        </w:tc>
        <w:tc>
          <w:tcPr>
            <w:tcW w:w="1170" w:type="dxa"/>
          </w:tcPr>
          <w:p w14:paraId="62F135CC" w14:textId="77777777" w:rsidR="00EC3D09" w:rsidRDefault="00EC3D09" w:rsidP="00557599">
            <w:pPr>
              <w:spacing w:after="120"/>
            </w:pPr>
            <w:r>
              <w:t>5.201</w:t>
            </w:r>
          </w:p>
        </w:tc>
        <w:tc>
          <w:tcPr>
            <w:tcW w:w="1170" w:type="dxa"/>
          </w:tcPr>
          <w:p w14:paraId="5AA9D0EA" w14:textId="77777777" w:rsidR="00EC3D09" w:rsidRDefault="00EC3D09" w:rsidP="00557599">
            <w:pPr>
              <w:spacing w:after="120"/>
            </w:pPr>
            <w:r>
              <w:t>3.661</w:t>
            </w:r>
          </w:p>
        </w:tc>
        <w:tc>
          <w:tcPr>
            <w:tcW w:w="1170" w:type="dxa"/>
          </w:tcPr>
          <w:p w14:paraId="3FC079E0" w14:textId="77777777" w:rsidR="00EC3D09" w:rsidRDefault="00EC3D09" w:rsidP="00557599">
            <w:pPr>
              <w:spacing w:after="120"/>
            </w:pPr>
            <w:r>
              <w:t>2.979</w:t>
            </w:r>
          </w:p>
        </w:tc>
        <w:tc>
          <w:tcPr>
            <w:tcW w:w="1170" w:type="dxa"/>
          </w:tcPr>
          <w:p w14:paraId="56104A2F" w14:textId="77777777" w:rsidR="00EC3D09" w:rsidRDefault="00EC3D09" w:rsidP="00557599">
            <w:pPr>
              <w:spacing w:after="120"/>
            </w:pPr>
            <w:r>
              <w:t>2.572</w:t>
            </w:r>
          </w:p>
        </w:tc>
        <w:tc>
          <w:tcPr>
            <w:tcW w:w="1170" w:type="dxa"/>
          </w:tcPr>
          <w:p w14:paraId="49FAD5AD" w14:textId="77777777" w:rsidR="00EC3D09" w:rsidRDefault="00EC3D09" w:rsidP="00557599">
            <w:pPr>
              <w:spacing w:after="120"/>
            </w:pPr>
            <w:r>
              <w:t>2.090</w:t>
            </w:r>
          </w:p>
        </w:tc>
        <w:tc>
          <w:tcPr>
            <w:tcW w:w="1170" w:type="dxa"/>
          </w:tcPr>
          <w:p w14:paraId="36E41734" w14:textId="77777777" w:rsidR="00EC3D09" w:rsidRDefault="00EC3D09" w:rsidP="00557599">
            <w:pPr>
              <w:spacing w:after="120"/>
            </w:pPr>
            <w:r>
              <w:t>1.802</w:t>
            </w:r>
          </w:p>
        </w:tc>
      </w:tr>
      <w:tr w:rsidR="00EC3D09" w:rsidRPr="00BA4EAB" w14:paraId="23FAF0E3" w14:textId="77777777" w:rsidTr="00557599">
        <w:trPr>
          <w:cantSplit/>
        </w:trPr>
        <w:tc>
          <w:tcPr>
            <w:tcW w:w="990" w:type="dxa"/>
          </w:tcPr>
          <w:p w14:paraId="2811A61E" w14:textId="77777777" w:rsidR="00EC3D09" w:rsidRDefault="00EC3D09" w:rsidP="00557599">
            <w:pPr>
              <w:spacing w:after="120"/>
            </w:pPr>
            <w:r>
              <w:t>92</w:t>
            </w:r>
          </w:p>
        </w:tc>
        <w:tc>
          <w:tcPr>
            <w:tcW w:w="1620" w:type="dxa"/>
          </w:tcPr>
          <w:p w14:paraId="481E956E" w14:textId="77777777" w:rsidR="00EC3D09" w:rsidRDefault="00EC3D09" w:rsidP="00557599">
            <w:pPr>
              <w:spacing w:after="120"/>
            </w:pPr>
            <w:r>
              <w:t>1.35882</w:t>
            </w:r>
          </w:p>
        </w:tc>
        <w:tc>
          <w:tcPr>
            <w:tcW w:w="1170" w:type="dxa"/>
          </w:tcPr>
          <w:p w14:paraId="58577035" w14:textId="77777777" w:rsidR="00EC3D09" w:rsidRDefault="00EC3D09" w:rsidP="00557599">
            <w:pPr>
              <w:spacing w:after="120"/>
            </w:pPr>
            <w:r>
              <w:t>5.227</w:t>
            </w:r>
          </w:p>
        </w:tc>
        <w:tc>
          <w:tcPr>
            <w:tcW w:w="1170" w:type="dxa"/>
          </w:tcPr>
          <w:p w14:paraId="2D787387" w14:textId="77777777" w:rsidR="00EC3D09" w:rsidRDefault="00EC3D09" w:rsidP="00557599">
            <w:pPr>
              <w:spacing w:after="120"/>
            </w:pPr>
            <w:r>
              <w:t>3.680</w:t>
            </w:r>
          </w:p>
        </w:tc>
        <w:tc>
          <w:tcPr>
            <w:tcW w:w="1170" w:type="dxa"/>
          </w:tcPr>
          <w:p w14:paraId="00F4C675" w14:textId="77777777" w:rsidR="00EC3D09" w:rsidRDefault="00EC3D09" w:rsidP="00557599">
            <w:pPr>
              <w:spacing w:after="120"/>
            </w:pPr>
            <w:r>
              <w:t>2.993</w:t>
            </w:r>
          </w:p>
        </w:tc>
        <w:tc>
          <w:tcPr>
            <w:tcW w:w="1170" w:type="dxa"/>
          </w:tcPr>
          <w:p w14:paraId="496E23C3" w14:textId="77777777" w:rsidR="00EC3D09" w:rsidRDefault="00EC3D09" w:rsidP="00557599">
            <w:pPr>
              <w:spacing w:after="120"/>
            </w:pPr>
            <w:r>
              <w:t>2.584</w:t>
            </w:r>
          </w:p>
        </w:tc>
        <w:tc>
          <w:tcPr>
            <w:tcW w:w="1170" w:type="dxa"/>
          </w:tcPr>
          <w:p w14:paraId="215EBE98" w14:textId="77777777" w:rsidR="00EC3D09" w:rsidRDefault="00EC3D09" w:rsidP="00557599">
            <w:pPr>
              <w:spacing w:after="120"/>
            </w:pPr>
            <w:r>
              <w:t>2.101</w:t>
            </w:r>
          </w:p>
        </w:tc>
        <w:tc>
          <w:tcPr>
            <w:tcW w:w="1170" w:type="dxa"/>
          </w:tcPr>
          <w:p w14:paraId="4AC2887D" w14:textId="77777777" w:rsidR="00EC3D09" w:rsidRDefault="00EC3D09" w:rsidP="00557599">
            <w:pPr>
              <w:spacing w:after="120"/>
            </w:pPr>
            <w:r>
              <w:t>1.811</w:t>
            </w:r>
          </w:p>
        </w:tc>
      </w:tr>
      <w:tr w:rsidR="00EC3D09" w:rsidRPr="00BA4EAB" w14:paraId="2E0178D7" w14:textId="77777777" w:rsidTr="00557599">
        <w:trPr>
          <w:cantSplit/>
        </w:trPr>
        <w:tc>
          <w:tcPr>
            <w:tcW w:w="990" w:type="dxa"/>
          </w:tcPr>
          <w:p w14:paraId="6CF80742" w14:textId="77777777" w:rsidR="00EC3D09" w:rsidRDefault="00EC3D09" w:rsidP="00557599">
            <w:pPr>
              <w:spacing w:after="120"/>
            </w:pPr>
            <w:r>
              <w:t>93</w:t>
            </w:r>
          </w:p>
        </w:tc>
        <w:tc>
          <w:tcPr>
            <w:tcW w:w="1620" w:type="dxa"/>
          </w:tcPr>
          <w:p w14:paraId="023B642B" w14:textId="77777777" w:rsidR="00EC3D09" w:rsidRDefault="00EC3D09" w:rsidP="00557599">
            <w:pPr>
              <w:spacing w:after="120"/>
            </w:pPr>
            <w:r>
              <w:t>1.36561</w:t>
            </w:r>
          </w:p>
        </w:tc>
        <w:tc>
          <w:tcPr>
            <w:tcW w:w="1170" w:type="dxa"/>
          </w:tcPr>
          <w:p w14:paraId="3B7E7C65" w14:textId="77777777" w:rsidR="00EC3D09" w:rsidRDefault="00EC3D09" w:rsidP="00557599">
            <w:pPr>
              <w:spacing w:after="120"/>
            </w:pPr>
            <w:r>
              <w:t>5.254</w:t>
            </w:r>
          </w:p>
        </w:tc>
        <w:tc>
          <w:tcPr>
            <w:tcW w:w="1170" w:type="dxa"/>
          </w:tcPr>
          <w:p w14:paraId="7E770010" w14:textId="77777777" w:rsidR="00EC3D09" w:rsidRDefault="00EC3D09" w:rsidP="00557599">
            <w:pPr>
              <w:spacing w:after="120"/>
            </w:pPr>
            <w:r>
              <w:t>3.698</w:t>
            </w:r>
          </w:p>
        </w:tc>
        <w:tc>
          <w:tcPr>
            <w:tcW w:w="1170" w:type="dxa"/>
          </w:tcPr>
          <w:p w14:paraId="364A60B2" w14:textId="77777777" w:rsidR="00EC3D09" w:rsidRDefault="00EC3D09" w:rsidP="00557599">
            <w:pPr>
              <w:spacing w:after="120"/>
            </w:pPr>
            <w:r>
              <w:t>3.008</w:t>
            </w:r>
          </w:p>
        </w:tc>
        <w:tc>
          <w:tcPr>
            <w:tcW w:w="1170" w:type="dxa"/>
          </w:tcPr>
          <w:p w14:paraId="5E6C624E" w14:textId="77777777" w:rsidR="00EC3D09" w:rsidRDefault="00EC3D09" w:rsidP="00557599">
            <w:pPr>
              <w:spacing w:after="120"/>
            </w:pPr>
            <w:r>
              <w:t>2.597</w:t>
            </w:r>
          </w:p>
        </w:tc>
        <w:tc>
          <w:tcPr>
            <w:tcW w:w="1170" w:type="dxa"/>
          </w:tcPr>
          <w:p w14:paraId="7F043BC6" w14:textId="77777777" w:rsidR="00EC3D09" w:rsidRDefault="00EC3D09" w:rsidP="00557599">
            <w:pPr>
              <w:spacing w:after="120"/>
            </w:pPr>
            <w:r>
              <w:t>2.111</w:t>
            </w:r>
          </w:p>
        </w:tc>
        <w:tc>
          <w:tcPr>
            <w:tcW w:w="1170" w:type="dxa"/>
          </w:tcPr>
          <w:p w14:paraId="60761B48" w14:textId="77777777" w:rsidR="00EC3D09" w:rsidRDefault="00EC3D09" w:rsidP="00557599">
            <w:pPr>
              <w:spacing w:after="120"/>
            </w:pPr>
            <w:r>
              <w:t>1.820</w:t>
            </w:r>
          </w:p>
        </w:tc>
      </w:tr>
      <w:tr w:rsidR="00EC3D09" w:rsidRPr="00BA4EAB" w14:paraId="538E9A29" w14:textId="77777777" w:rsidTr="00557599">
        <w:trPr>
          <w:cantSplit/>
        </w:trPr>
        <w:tc>
          <w:tcPr>
            <w:tcW w:w="990" w:type="dxa"/>
          </w:tcPr>
          <w:p w14:paraId="0985A83A" w14:textId="77777777" w:rsidR="00EC3D09" w:rsidRDefault="00EC3D09" w:rsidP="00557599">
            <w:pPr>
              <w:spacing w:after="120"/>
            </w:pPr>
            <w:r>
              <w:t>94</w:t>
            </w:r>
          </w:p>
        </w:tc>
        <w:tc>
          <w:tcPr>
            <w:tcW w:w="1620" w:type="dxa"/>
          </w:tcPr>
          <w:p w14:paraId="67935D8F" w14:textId="77777777" w:rsidR="00EC3D09" w:rsidRDefault="00EC3D09" w:rsidP="00557599">
            <w:pPr>
              <w:spacing w:after="120"/>
            </w:pPr>
            <w:r>
              <w:t>1.37244</w:t>
            </w:r>
          </w:p>
        </w:tc>
        <w:tc>
          <w:tcPr>
            <w:tcW w:w="1170" w:type="dxa"/>
          </w:tcPr>
          <w:p w14:paraId="1B792266" w14:textId="77777777" w:rsidR="00EC3D09" w:rsidRDefault="00EC3D09" w:rsidP="00557599">
            <w:pPr>
              <w:spacing w:after="120"/>
            </w:pPr>
            <w:r>
              <w:t>5.280</w:t>
            </w:r>
          </w:p>
        </w:tc>
        <w:tc>
          <w:tcPr>
            <w:tcW w:w="1170" w:type="dxa"/>
          </w:tcPr>
          <w:p w14:paraId="112968AB" w14:textId="77777777" w:rsidR="00EC3D09" w:rsidRDefault="00EC3D09" w:rsidP="00557599">
            <w:pPr>
              <w:spacing w:after="120"/>
            </w:pPr>
            <w:r>
              <w:t>3.717</w:t>
            </w:r>
          </w:p>
        </w:tc>
        <w:tc>
          <w:tcPr>
            <w:tcW w:w="1170" w:type="dxa"/>
          </w:tcPr>
          <w:p w14:paraId="7CA111C7" w14:textId="77777777" w:rsidR="00EC3D09" w:rsidRDefault="00EC3D09" w:rsidP="00557599">
            <w:pPr>
              <w:spacing w:after="120"/>
            </w:pPr>
            <w:r>
              <w:t>3.023</w:t>
            </w:r>
          </w:p>
        </w:tc>
        <w:tc>
          <w:tcPr>
            <w:tcW w:w="1170" w:type="dxa"/>
          </w:tcPr>
          <w:p w14:paraId="4A33FF32" w14:textId="77777777" w:rsidR="00EC3D09" w:rsidRDefault="00EC3D09" w:rsidP="00557599">
            <w:pPr>
              <w:spacing w:after="120"/>
            </w:pPr>
            <w:r>
              <w:t>2.610</w:t>
            </w:r>
          </w:p>
        </w:tc>
        <w:tc>
          <w:tcPr>
            <w:tcW w:w="1170" w:type="dxa"/>
          </w:tcPr>
          <w:p w14:paraId="47D1FD67" w14:textId="77777777" w:rsidR="00EC3D09" w:rsidRDefault="00EC3D09" w:rsidP="00557599">
            <w:pPr>
              <w:spacing w:after="120"/>
            </w:pPr>
            <w:r>
              <w:t>2.122</w:t>
            </w:r>
          </w:p>
        </w:tc>
        <w:tc>
          <w:tcPr>
            <w:tcW w:w="1170" w:type="dxa"/>
          </w:tcPr>
          <w:p w14:paraId="5DF322E5" w14:textId="77777777" w:rsidR="00EC3D09" w:rsidRDefault="00EC3D09" w:rsidP="00557599">
            <w:pPr>
              <w:spacing w:after="120"/>
            </w:pPr>
            <w:r>
              <w:t>1.829</w:t>
            </w:r>
          </w:p>
        </w:tc>
      </w:tr>
      <w:tr w:rsidR="00EC3D09" w:rsidRPr="00BA4EAB" w14:paraId="65CA1F04" w14:textId="77777777" w:rsidTr="00557599">
        <w:trPr>
          <w:cantSplit/>
        </w:trPr>
        <w:tc>
          <w:tcPr>
            <w:tcW w:w="990" w:type="dxa"/>
          </w:tcPr>
          <w:p w14:paraId="20BCF11C" w14:textId="77777777" w:rsidR="00EC3D09" w:rsidRDefault="00EC3D09" w:rsidP="00557599">
            <w:pPr>
              <w:spacing w:after="120"/>
            </w:pPr>
            <w:r>
              <w:t>95</w:t>
            </w:r>
          </w:p>
        </w:tc>
        <w:tc>
          <w:tcPr>
            <w:tcW w:w="1620" w:type="dxa"/>
          </w:tcPr>
          <w:p w14:paraId="0B7A8D53" w14:textId="77777777" w:rsidR="00EC3D09" w:rsidRDefault="00EC3D09" w:rsidP="00557599">
            <w:pPr>
              <w:spacing w:after="120"/>
            </w:pPr>
            <w:r>
              <w:t>1.37931</w:t>
            </w:r>
          </w:p>
        </w:tc>
        <w:tc>
          <w:tcPr>
            <w:tcW w:w="1170" w:type="dxa"/>
          </w:tcPr>
          <w:p w14:paraId="778C6DEF" w14:textId="77777777" w:rsidR="00EC3D09" w:rsidRDefault="00EC3D09" w:rsidP="00557599">
            <w:pPr>
              <w:spacing w:after="120"/>
            </w:pPr>
            <w:r>
              <w:t>5.306</w:t>
            </w:r>
          </w:p>
        </w:tc>
        <w:tc>
          <w:tcPr>
            <w:tcW w:w="1170" w:type="dxa"/>
          </w:tcPr>
          <w:p w14:paraId="61626049" w14:textId="77777777" w:rsidR="00EC3D09" w:rsidRDefault="00EC3D09" w:rsidP="00557599">
            <w:pPr>
              <w:spacing w:after="120"/>
            </w:pPr>
            <w:r>
              <w:t>3.735</w:t>
            </w:r>
          </w:p>
        </w:tc>
        <w:tc>
          <w:tcPr>
            <w:tcW w:w="1170" w:type="dxa"/>
          </w:tcPr>
          <w:p w14:paraId="1614B11B" w14:textId="77777777" w:rsidR="00EC3D09" w:rsidRDefault="00EC3D09" w:rsidP="00557599">
            <w:pPr>
              <w:spacing w:after="120"/>
            </w:pPr>
            <w:r>
              <w:t>3.039</w:t>
            </w:r>
          </w:p>
        </w:tc>
        <w:tc>
          <w:tcPr>
            <w:tcW w:w="1170" w:type="dxa"/>
          </w:tcPr>
          <w:p w14:paraId="32DB1175" w14:textId="77777777" w:rsidR="00EC3D09" w:rsidRDefault="00EC3D09" w:rsidP="00557599">
            <w:pPr>
              <w:spacing w:after="120"/>
            </w:pPr>
            <w:r>
              <w:t>2.623</w:t>
            </w:r>
          </w:p>
        </w:tc>
        <w:tc>
          <w:tcPr>
            <w:tcW w:w="1170" w:type="dxa"/>
          </w:tcPr>
          <w:p w14:paraId="19397545" w14:textId="77777777" w:rsidR="00EC3D09" w:rsidRDefault="00EC3D09" w:rsidP="00557599">
            <w:pPr>
              <w:spacing w:after="120"/>
            </w:pPr>
            <w:r>
              <w:t>2.132</w:t>
            </w:r>
          </w:p>
        </w:tc>
        <w:tc>
          <w:tcPr>
            <w:tcW w:w="1170" w:type="dxa"/>
          </w:tcPr>
          <w:p w14:paraId="4C54A1A5" w14:textId="77777777" w:rsidR="00EC3D09" w:rsidRDefault="00EC3D09" w:rsidP="00557599">
            <w:pPr>
              <w:spacing w:after="120"/>
            </w:pPr>
            <w:r>
              <w:t>1.839</w:t>
            </w:r>
          </w:p>
        </w:tc>
      </w:tr>
      <w:tr w:rsidR="00EC3D09" w:rsidRPr="00BA4EAB" w14:paraId="4F7908A9" w14:textId="77777777" w:rsidTr="00557599">
        <w:trPr>
          <w:cantSplit/>
        </w:trPr>
        <w:tc>
          <w:tcPr>
            <w:tcW w:w="990" w:type="dxa"/>
          </w:tcPr>
          <w:p w14:paraId="1614C1C2" w14:textId="77777777" w:rsidR="00EC3D09" w:rsidRDefault="00EC3D09" w:rsidP="00557599">
            <w:pPr>
              <w:spacing w:after="120"/>
            </w:pPr>
            <w:r>
              <w:t>96</w:t>
            </w:r>
          </w:p>
        </w:tc>
        <w:tc>
          <w:tcPr>
            <w:tcW w:w="1620" w:type="dxa"/>
          </w:tcPr>
          <w:p w14:paraId="3559F922" w14:textId="77777777" w:rsidR="00EC3D09" w:rsidRDefault="00EC3D09" w:rsidP="00557599">
            <w:pPr>
              <w:spacing w:after="120"/>
            </w:pPr>
            <w:r>
              <w:t>1.38622</w:t>
            </w:r>
          </w:p>
        </w:tc>
        <w:tc>
          <w:tcPr>
            <w:tcW w:w="1170" w:type="dxa"/>
          </w:tcPr>
          <w:p w14:paraId="57B75608" w14:textId="77777777" w:rsidR="00EC3D09" w:rsidRDefault="00EC3D09" w:rsidP="00557599">
            <w:pPr>
              <w:spacing w:after="120"/>
            </w:pPr>
            <w:r>
              <w:t>5.333</w:t>
            </w:r>
          </w:p>
        </w:tc>
        <w:tc>
          <w:tcPr>
            <w:tcW w:w="1170" w:type="dxa"/>
          </w:tcPr>
          <w:p w14:paraId="2F6C5217" w14:textId="77777777" w:rsidR="00EC3D09" w:rsidRDefault="00EC3D09" w:rsidP="00557599">
            <w:pPr>
              <w:spacing w:after="120"/>
            </w:pPr>
            <w:r>
              <w:t>3.754</w:t>
            </w:r>
          </w:p>
        </w:tc>
        <w:tc>
          <w:tcPr>
            <w:tcW w:w="1170" w:type="dxa"/>
          </w:tcPr>
          <w:p w14:paraId="69960662" w14:textId="77777777" w:rsidR="00EC3D09" w:rsidRDefault="00EC3D09" w:rsidP="00557599">
            <w:pPr>
              <w:spacing w:after="120"/>
            </w:pPr>
            <w:r>
              <w:t>3.054</w:t>
            </w:r>
          </w:p>
        </w:tc>
        <w:tc>
          <w:tcPr>
            <w:tcW w:w="1170" w:type="dxa"/>
          </w:tcPr>
          <w:p w14:paraId="3B7FC920" w14:textId="77777777" w:rsidR="00EC3D09" w:rsidRDefault="00EC3D09" w:rsidP="00557599">
            <w:pPr>
              <w:spacing w:after="120"/>
            </w:pPr>
            <w:r>
              <w:t>2.637</w:t>
            </w:r>
          </w:p>
        </w:tc>
        <w:tc>
          <w:tcPr>
            <w:tcW w:w="1170" w:type="dxa"/>
          </w:tcPr>
          <w:p w14:paraId="30539D34" w14:textId="77777777" w:rsidR="00EC3D09" w:rsidRDefault="00EC3D09" w:rsidP="00557599">
            <w:pPr>
              <w:spacing w:after="120"/>
            </w:pPr>
            <w:r>
              <w:t>2.143</w:t>
            </w:r>
          </w:p>
        </w:tc>
        <w:tc>
          <w:tcPr>
            <w:tcW w:w="1170" w:type="dxa"/>
          </w:tcPr>
          <w:p w14:paraId="12C29FCC" w14:textId="77777777" w:rsidR="00EC3D09" w:rsidRDefault="00EC3D09" w:rsidP="00557599">
            <w:pPr>
              <w:spacing w:after="120"/>
            </w:pPr>
            <w:r>
              <w:t>1.848</w:t>
            </w:r>
          </w:p>
        </w:tc>
      </w:tr>
      <w:tr w:rsidR="00EC3D09" w:rsidRPr="00BA4EAB" w14:paraId="321E6265" w14:textId="77777777" w:rsidTr="00557599">
        <w:trPr>
          <w:cantSplit/>
        </w:trPr>
        <w:tc>
          <w:tcPr>
            <w:tcW w:w="990" w:type="dxa"/>
          </w:tcPr>
          <w:p w14:paraId="714E1408" w14:textId="77777777" w:rsidR="00EC3D09" w:rsidRDefault="00EC3D09" w:rsidP="00557599">
            <w:pPr>
              <w:spacing w:after="120"/>
            </w:pPr>
            <w:r>
              <w:lastRenderedPageBreak/>
              <w:t>97</w:t>
            </w:r>
          </w:p>
        </w:tc>
        <w:tc>
          <w:tcPr>
            <w:tcW w:w="1620" w:type="dxa"/>
          </w:tcPr>
          <w:p w14:paraId="5B637289" w14:textId="77777777" w:rsidR="00EC3D09" w:rsidRDefault="00EC3D09" w:rsidP="00557599">
            <w:pPr>
              <w:spacing w:after="120"/>
            </w:pPr>
            <w:r>
              <w:t>1.39316</w:t>
            </w:r>
          </w:p>
        </w:tc>
        <w:tc>
          <w:tcPr>
            <w:tcW w:w="1170" w:type="dxa"/>
          </w:tcPr>
          <w:p w14:paraId="112DE6BC" w14:textId="77777777" w:rsidR="00EC3D09" w:rsidRDefault="00EC3D09" w:rsidP="00557599">
            <w:pPr>
              <w:spacing w:after="120"/>
            </w:pPr>
            <w:r>
              <w:t>5.359</w:t>
            </w:r>
          </w:p>
        </w:tc>
        <w:tc>
          <w:tcPr>
            <w:tcW w:w="1170" w:type="dxa"/>
          </w:tcPr>
          <w:p w14:paraId="28F98288" w14:textId="77777777" w:rsidR="00EC3D09" w:rsidRDefault="00EC3D09" w:rsidP="00557599">
            <w:pPr>
              <w:spacing w:after="120"/>
            </w:pPr>
            <w:r>
              <w:t>3.773</w:t>
            </w:r>
          </w:p>
        </w:tc>
        <w:tc>
          <w:tcPr>
            <w:tcW w:w="1170" w:type="dxa"/>
          </w:tcPr>
          <w:p w14:paraId="071152C8" w14:textId="77777777" w:rsidR="00EC3D09" w:rsidRDefault="00EC3D09" w:rsidP="00557599">
            <w:pPr>
              <w:spacing w:after="120"/>
            </w:pPr>
            <w:r>
              <w:t>3.069</w:t>
            </w:r>
          </w:p>
        </w:tc>
        <w:tc>
          <w:tcPr>
            <w:tcW w:w="1170" w:type="dxa"/>
          </w:tcPr>
          <w:p w14:paraId="3EA17F0D" w14:textId="77777777" w:rsidR="00EC3D09" w:rsidRDefault="00EC3D09" w:rsidP="00557599">
            <w:pPr>
              <w:spacing w:after="120"/>
            </w:pPr>
            <w:r>
              <w:t>2.650</w:t>
            </w:r>
          </w:p>
        </w:tc>
        <w:tc>
          <w:tcPr>
            <w:tcW w:w="1170" w:type="dxa"/>
          </w:tcPr>
          <w:p w14:paraId="5493D8A2" w14:textId="77777777" w:rsidR="00EC3D09" w:rsidRDefault="00EC3D09" w:rsidP="00557599">
            <w:pPr>
              <w:spacing w:after="120"/>
            </w:pPr>
            <w:r>
              <w:t>2.154</w:t>
            </w:r>
          </w:p>
        </w:tc>
        <w:tc>
          <w:tcPr>
            <w:tcW w:w="1170" w:type="dxa"/>
          </w:tcPr>
          <w:p w14:paraId="46EAA08F" w14:textId="77777777" w:rsidR="00EC3D09" w:rsidRDefault="00EC3D09" w:rsidP="00557599">
            <w:pPr>
              <w:spacing w:after="120"/>
            </w:pPr>
            <w:r>
              <w:t>1.875</w:t>
            </w:r>
          </w:p>
        </w:tc>
      </w:tr>
      <w:tr w:rsidR="00EC3D09" w:rsidRPr="00BA4EAB" w14:paraId="5E94F6ED" w14:textId="77777777" w:rsidTr="00557599">
        <w:trPr>
          <w:cantSplit/>
        </w:trPr>
        <w:tc>
          <w:tcPr>
            <w:tcW w:w="990" w:type="dxa"/>
          </w:tcPr>
          <w:p w14:paraId="52B18B5E" w14:textId="77777777" w:rsidR="00EC3D09" w:rsidRDefault="00EC3D09" w:rsidP="00557599">
            <w:pPr>
              <w:spacing w:after="120"/>
            </w:pPr>
            <w:r>
              <w:t>98</w:t>
            </w:r>
          </w:p>
        </w:tc>
        <w:tc>
          <w:tcPr>
            <w:tcW w:w="1620" w:type="dxa"/>
          </w:tcPr>
          <w:p w14:paraId="003C645A" w14:textId="77777777" w:rsidR="00EC3D09" w:rsidRDefault="00EC3D09" w:rsidP="00557599">
            <w:pPr>
              <w:spacing w:after="120"/>
            </w:pPr>
            <w:r>
              <w:t>1.40014</w:t>
            </w:r>
          </w:p>
        </w:tc>
        <w:tc>
          <w:tcPr>
            <w:tcW w:w="1170" w:type="dxa"/>
          </w:tcPr>
          <w:p w14:paraId="27E283F3" w14:textId="77777777" w:rsidR="00EC3D09" w:rsidRDefault="00EC3D09" w:rsidP="00557599">
            <w:pPr>
              <w:spacing w:after="120"/>
            </w:pPr>
            <w:r>
              <w:t>5.386</w:t>
            </w:r>
          </w:p>
        </w:tc>
        <w:tc>
          <w:tcPr>
            <w:tcW w:w="1170" w:type="dxa"/>
          </w:tcPr>
          <w:p w14:paraId="37ECBE0C" w14:textId="77777777" w:rsidR="00EC3D09" w:rsidRDefault="00EC3D09" w:rsidP="00557599">
            <w:pPr>
              <w:spacing w:after="120"/>
            </w:pPr>
            <w:r>
              <w:t>3.792</w:t>
            </w:r>
          </w:p>
        </w:tc>
        <w:tc>
          <w:tcPr>
            <w:tcW w:w="1170" w:type="dxa"/>
          </w:tcPr>
          <w:p w14:paraId="1043A023" w14:textId="77777777" w:rsidR="00EC3D09" w:rsidRDefault="00EC3D09" w:rsidP="00557599">
            <w:pPr>
              <w:spacing w:after="120"/>
            </w:pPr>
            <w:r>
              <w:t>3.085</w:t>
            </w:r>
          </w:p>
        </w:tc>
        <w:tc>
          <w:tcPr>
            <w:tcW w:w="1170" w:type="dxa"/>
          </w:tcPr>
          <w:p w14:paraId="0D632706" w14:textId="77777777" w:rsidR="00EC3D09" w:rsidRDefault="00EC3D09" w:rsidP="00557599">
            <w:pPr>
              <w:spacing w:after="120"/>
            </w:pPr>
            <w:r>
              <w:t>2.663</w:t>
            </w:r>
          </w:p>
        </w:tc>
        <w:tc>
          <w:tcPr>
            <w:tcW w:w="1170" w:type="dxa"/>
          </w:tcPr>
          <w:p w14:paraId="2FDCCF85" w14:textId="77777777" w:rsidR="00EC3D09" w:rsidRDefault="00EC3D09" w:rsidP="00557599">
            <w:pPr>
              <w:spacing w:after="120"/>
            </w:pPr>
            <w:r>
              <w:t>2.165</w:t>
            </w:r>
          </w:p>
        </w:tc>
        <w:tc>
          <w:tcPr>
            <w:tcW w:w="1170" w:type="dxa"/>
          </w:tcPr>
          <w:p w14:paraId="4511FFF3" w14:textId="77777777" w:rsidR="00EC3D09" w:rsidRDefault="00EC3D09" w:rsidP="00557599">
            <w:pPr>
              <w:spacing w:after="120"/>
            </w:pPr>
            <w:r>
              <w:t>1.866</w:t>
            </w:r>
          </w:p>
        </w:tc>
      </w:tr>
      <w:tr w:rsidR="00EC3D09" w:rsidRPr="00BA4EAB" w14:paraId="0F66C98C" w14:textId="77777777" w:rsidTr="00557599">
        <w:trPr>
          <w:cantSplit/>
        </w:trPr>
        <w:tc>
          <w:tcPr>
            <w:tcW w:w="990" w:type="dxa"/>
          </w:tcPr>
          <w:p w14:paraId="13D1C049" w14:textId="77777777" w:rsidR="00EC3D09" w:rsidRDefault="00EC3D09" w:rsidP="00557599">
            <w:pPr>
              <w:spacing w:after="120"/>
            </w:pPr>
            <w:r>
              <w:t>99</w:t>
            </w:r>
          </w:p>
        </w:tc>
        <w:tc>
          <w:tcPr>
            <w:tcW w:w="1620" w:type="dxa"/>
          </w:tcPr>
          <w:p w14:paraId="70CA705B" w14:textId="77777777" w:rsidR="00EC3D09" w:rsidRDefault="00EC3D09" w:rsidP="00557599">
            <w:pPr>
              <w:spacing w:after="120"/>
            </w:pPr>
            <w:r>
              <w:t>1.40716</w:t>
            </w:r>
          </w:p>
        </w:tc>
        <w:tc>
          <w:tcPr>
            <w:tcW w:w="1170" w:type="dxa"/>
          </w:tcPr>
          <w:p w14:paraId="214549F9" w14:textId="77777777" w:rsidR="00EC3D09" w:rsidRDefault="00EC3D09" w:rsidP="00557599">
            <w:pPr>
              <w:spacing w:after="120"/>
            </w:pPr>
            <w:r>
              <w:t>5.413</w:t>
            </w:r>
          </w:p>
        </w:tc>
        <w:tc>
          <w:tcPr>
            <w:tcW w:w="1170" w:type="dxa"/>
          </w:tcPr>
          <w:p w14:paraId="7A33931F" w14:textId="77777777" w:rsidR="00EC3D09" w:rsidRDefault="00EC3D09" w:rsidP="00557599">
            <w:pPr>
              <w:spacing w:after="120"/>
            </w:pPr>
            <w:r>
              <w:t>3.811</w:t>
            </w:r>
          </w:p>
        </w:tc>
        <w:tc>
          <w:tcPr>
            <w:tcW w:w="1170" w:type="dxa"/>
          </w:tcPr>
          <w:p w14:paraId="279FF8E9" w14:textId="77777777" w:rsidR="00EC3D09" w:rsidRDefault="00EC3D09" w:rsidP="00557599">
            <w:pPr>
              <w:spacing w:after="120"/>
            </w:pPr>
            <w:r>
              <w:t>3.100</w:t>
            </w:r>
          </w:p>
        </w:tc>
        <w:tc>
          <w:tcPr>
            <w:tcW w:w="1170" w:type="dxa"/>
          </w:tcPr>
          <w:p w14:paraId="3F1CC4A8" w14:textId="77777777" w:rsidR="00EC3D09" w:rsidRDefault="00EC3D09" w:rsidP="00557599">
            <w:pPr>
              <w:spacing w:after="120"/>
            </w:pPr>
            <w:r>
              <w:t>2.676</w:t>
            </w:r>
          </w:p>
        </w:tc>
        <w:tc>
          <w:tcPr>
            <w:tcW w:w="1170" w:type="dxa"/>
          </w:tcPr>
          <w:p w14:paraId="4DB13BD8" w14:textId="77777777" w:rsidR="00EC3D09" w:rsidRDefault="00EC3D09" w:rsidP="00557599">
            <w:pPr>
              <w:spacing w:after="120"/>
            </w:pPr>
            <w:r>
              <w:t>2.175</w:t>
            </w:r>
          </w:p>
        </w:tc>
        <w:tc>
          <w:tcPr>
            <w:tcW w:w="1170" w:type="dxa"/>
          </w:tcPr>
          <w:p w14:paraId="2351AD01" w14:textId="77777777" w:rsidR="00EC3D09" w:rsidRDefault="00EC3D09" w:rsidP="00557599">
            <w:pPr>
              <w:spacing w:after="120"/>
            </w:pPr>
            <w:r>
              <w:t>1.876</w:t>
            </w:r>
          </w:p>
        </w:tc>
      </w:tr>
      <w:tr w:rsidR="00EC3D09" w:rsidRPr="00BA4EAB" w14:paraId="4E1753B5" w14:textId="77777777" w:rsidTr="00557599">
        <w:trPr>
          <w:cantSplit/>
        </w:trPr>
        <w:tc>
          <w:tcPr>
            <w:tcW w:w="990" w:type="dxa"/>
          </w:tcPr>
          <w:p w14:paraId="754EAC97" w14:textId="77777777" w:rsidR="00EC3D09" w:rsidRDefault="00EC3D09" w:rsidP="00557599">
            <w:pPr>
              <w:spacing w:after="120"/>
            </w:pPr>
            <w:r>
              <w:t>100</w:t>
            </w:r>
          </w:p>
        </w:tc>
        <w:tc>
          <w:tcPr>
            <w:tcW w:w="1620" w:type="dxa"/>
          </w:tcPr>
          <w:p w14:paraId="6640078D" w14:textId="77777777" w:rsidR="00EC3D09" w:rsidRDefault="00EC3D09" w:rsidP="00557599">
            <w:pPr>
              <w:spacing w:after="120"/>
            </w:pPr>
            <w:r>
              <w:t>1.41421</w:t>
            </w:r>
          </w:p>
        </w:tc>
        <w:tc>
          <w:tcPr>
            <w:tcW w:w="1170" w:type="dxa"/>
          </w:tcPr>
          <w:p w14:paraId="416E9F3D" w14:textId="77777777" w:rsidR="00EC3D09" w:rsidRDefault="00EC3D09" w:rsidP="00557599">
            <w:pPr>
              <w:spacing w:after="120"/>
            </w:pPr>
            <w:r>
              <w:t>5.440</w:t>
            </w:r>
          </w:p>
        </w:tc>
        <w:tc>
          <w:tcPr>
            <w:tcW w:w="1170" w:type="dxa"/>
          </w:tcPr>
          <w:p w14:paraId="4BDFBA08" w14:textId="77777777" w:rsidR="00EC3D09" w:rsidRDefault="00EC3D09" w:rsidP="00557599">
            <w:pPr>
              <w:spacing w:after="120"/>
            </w:pPr>
            <w:r>
              <w:t>3.830</w:t>
            </w:r>
          </w:p>
        </w:tc>
        <w:tc>
          <w:tcPr>
            <w:tcW w:w="1170" w:type="dxa"/>
          </w:tcPr>
          <w:p w14:paraId="60F09AB3" w14:textId="77777777" w:rsidR="00EC3D09" w:rsidRDefault="00EC3D09" w:rsidP="00557599">
            <w:pPr>
              <w:spacing w:after="120"/>
            </w:pPr>
            <w:r>
              <w:t>3.116</w:t>
            </w:r>
          </w:p>
        </w:tc>
        <w:tc>
          <w:tcPr>
            <w:tcW w:w="1170" w:type="dxa"/>
          </w:tcPr>
          <w:p w14:paraId="096B9E0C" w14:textId="77777777" w:rsidR="00EC3D09" w:rsidRDefault="00EC3D09" w:rsidP="00557599">
            <w:pPr>
              <w:spacing w:after="120"/>
            </w:pPr>
            <w:r>
              <w:t>2.690</w:t>
            </w:r>
          </w:p>
        </w:tc>
        <w:tc>
          <w:tcPr>
            <w:tcW w:w="1170" w:type="dxa"/>
          </w:tcPr>
          <w:p w14:paraId="009ADDBF" w14:textId="77777777" w:rsidR="00EC3D09" w:rsidRDefault="00EC3D09" w:rsidP="00557599">
            <w:pPr>
              <w:spacing w:after="120"/>
            </w:pPr>
            <w:r>
              <w:t>2.186</w:t>
            </w:r>
          </w:p>
        </w:tc>
        <w:tc>
          <w:tcPr>
            <w:tcW w:w="1170" w:type="dxa"/>
          </w:tcPr>
          <w:p w14:paraId="5039A261" w14:textId="77777777" w:rsidR="00EC3D09" w:rsidRDefault="00EC3D09" w:rsidP="00557599">
            <w:pPr>
              <w:spacing w:after="120"/>
            </w:pPr>
            <w:r>
              <w:t>1.885</w:t>
            </w:r>
          </w:p>
        </w:tc>
      </w:tr>
      <w:tr w:rsidR="00EC3D09" w:rsidRPr="00BA4EAB" w14:paraId="5B679615" w14:textId="77777777" w:rsidTr="00557599">
        <w:trPr>
          <w:cantSplit/>
        </w:trPr>
        <w:tc>
          <w:tcPr>
            <w:tcW w:w="990" w:type="dxa"/>
          </w:tcPr>
          <w:p w14:paraId="6FF31E58" w14:textId="77777777" w:rsidR="00EC3D09" w:rsidRDefault="00EC3D09" w:rsidP="00557599">
            <w:pPr>
              <w:spacing w:after="120"/>
            </w:pPr>
            <w:r>
              <w:t>102</w:t>
            </w:r>
          </w:p>
        </w:tc>
        <w:tc>
          <w:tcPr>
            <w:tcW w:w="1620" w:type="dxa"/>
          </w:tcPr>
          <w:p w14:paraId="5CDFFCC5" w14:textId="77777777" w:rsidR="00EC3D09" w:rsidRDefault="00EC3D09" w:rsidP="00557599">
            <w:pPr>
              <w:spacing w:after="120"/>
            </w:pPr>
            <w:r>
              <w:t>1.42843</w:t>
            </w:r>
          </w:p>
        </w:tc>
        <w:tc>
          <w:tcPr>
            <w:tcW w:w="1170" w:type="dxa"/>
          </w:tcPr>
          <w:p w14:paraId="17F0F380" w14:textId="77777777" w:rsidR="00EC3D09" w:rsidRDefault="00EC3D09" w:rsidP="00557599">
            <w:pPr>
              <w:spacing w:after="120"/>
            </w:pPr>
            <w:r>
              <w:t>5.495</w:t>
            </w:r>
          </w:p>
        </w:tc>
        <w:tc>
          <w:tcPr>
            <w:tcW w:w="1170" w:type="dxa"/>
          </w:tcPr>
          <w:p w14:paraId="11BA387D" w14:textId="77777777" w:rsidR="00EC3D09" w:rsidRDefault="00EC3D09" w:rsidP="00557599">
            <w:pPr>
              <w:spacing w:after="120"/>
            </w:pPr>
            <w:r>
              <w:t>3.868</w:t>
            </w:r>
          </w:p>
        </w:tc>
        <w:tc>
          <w:tcPr>
            <w:tcW w:w="1170" w:type="dxa"/>
          </w:tcPr>
          <w:p w14:paraId="3015D5B9" w14:textId="77777777" w:rsidR="00EC3D09" w:rsidRDefault="00EC3D09" w:rsidP="00557599">
            <w:pPr>
              <w:spacing w:after="120"/>
            </w:pPr>
            <w:r>
              <w:t>3.147</w:t>
            </w:r>
          </w:p>
        </w:tc>
        <w:tc>
          <w:tcPr>
            <w:tcW w:w="1170" w:type="dxa"/>
          </w:tcPr>
          <w:p w14:paraId="50B4EA88" w14:textId="77777777" w:rsidR="00EC3D09" w:rsidRDefault="00EC3D09" w:rsidP="00557599">
            <w:pPr>
              <w:spacing w:after="120"/>
            </w:pPr>
            <w:r>
              <w:t>2.717</w:t>
            </w:r>
          </w:p>
        </w:tc>
        <w:tc>
          <w:tcPr>
            <w:tcW w:w="1170" w:type="dxa"/>
          </w:tcPr>
          <w:p w14:paraId="47963275" w14:textId="77777777" w:rsidR="00EC3D09" w:rsidRDefault="00EC3D09" w:rsidP="00557599">
            <w:pPr>
              <w:spacing w:after="120"/>
            </w:pPr>
            <w:r>
              <w:t>2.208</w:t>
            </w:r>
          </w:p>
        </w:tc>
        <w:tc>
          <w:tcPr>
            <w:tcW w:w="1170" w:type="dxa"/>
          </w:tcPr>
          <w:p w14:paraId="681A7E2E" w14:textId="77777777" w:rsidR="00EC3D09" w:rsidRDefault="00EC3D09" w:rsidP="00557599">
            <w:pPr>
              <w:spacing w:after="120"/>
            </w:pPr>
            <w:r>
              <w:t>1.904</w:t>
            </w:r>
          </w:p>
        </w:tc>
      </w:tr>
      <w:tr w:rsidR="00EC3D09" w:rsidRPr="00BA4EAB" w14:paraId="0E15ACC6" w14:textId="77777777" w:rsidTr="00557599">
        <w:trPr>
          <w:cantSplit/>
        </w:trPr>
        <w:tc>
          <w:tcPr>
            <w:tcW w:w="990" w:type="dxa"/>
          </w:tcPr>
          <w:p w14:paraId="2FF588A2" w14:textId="77777777" w:rsidR="00EC3D09" w:rsidRDefault="00EC3D09" w:rsidP="00557599">
            <w:pPr>
              <w:spacing w:after="120"/>
            </w:pPr>
            <w:r>
              <w:t>103</w:t>
            </w:r>
          </w:p>
        </w:tc>
        <w:tc>
          <w:tcPr>
            <w:tcW w:w="1620" w:type="dxa"/>
          </w:tcPr>
          <w:p w14:paraId="798782FE" w14:textId="77777777" w:rsidR="00EC3D09" w:rsidRDefault="00EC3D09" w:rsidP="00557599">
            <w:pPr>
              <w:spacing w:after="120"/>
            </w:pPr>
            <w:r>
              <w:t>1.43558</w:t>
            </w:r>
          </w:p>
        </w:tc>
        <w:tc>
          <w:tcPr>
            <w:tcW w:w="1170" w:type="dxa"/>
          </w:tcPr>
          <w:p w14:paraId="5EB949CD" w14:textId="77777777" w:rsidR="00EC3D09" w:rsidRDefault="00EC3D09" w:rsidP="00557599">
            <w:pPr>
              <w:spacing w:after="120"/>
            </w:pPr>
            <w:r>
              <w:t>5.523</w:t>
            </w:r>
          </w:p>
        </w:tc>
        <w:tc>
          <w:tcPr>
            <w:tcW w:w="1170" w:type="dxa"/>
          </w:tcPr>
          <w:p w14:paraId="05511D29" w14:textId="77777777" w:rsidR="00EC3D09" w:rsidRDefault="00EC3D09" w:rsidP="00557599">
            <w:pPr>
              <w:spacing w:after="120"/>
            </w:pPr>
            <w:r>
              <w:t>3.888</w:t>
            </w:r>
          </w:p>
        </w:tc>
        <w:tc>
          <w:tcPr>
            <w:tcW w:w="1170" w:type="dxa"/>
          </w:tcPr>
          <w:p w14:paraId="13D85FA6" w14:textId="77777777" w:rsidR="00EC3D09" w:rsidRDefault="00EC3D09" w:rsidP="00557599">
            <w:pPr>
              <w:spacing w:after="120"/>
            </w:pPr>
            <w:r>
              <w:t>3.163</w:t>
            </w:r>
          </w:p>
        </w:tc>
        <w:tc>
          <w:tcPr>
            <w:tcW w:w="1170" w:type="dxa"/>
          </w:tcPr>
          <w:p w14:paraId="6EDA2E28" w14:textId="77777777" w:rsidR="00EC3D09" w:rsidRDefault="00EC3D09" w:rsidP="00557599">
            <w:pPr>
              <w:spacing w:after="120"/>
            </w:pPr>
            <w:r>
              <w:t>5.730</w:t>
            </w:r>
          </w:p>
        </w:tc>
        <w:tc>
          <w:tcPr>
            <w:tcW w:w="1170" w:type="dxa"/>
          </w:tcPr>
          <w:p w14:paraId="43299FFB" w14:textId="77777777" w:rsidR="00EC3D09" w:rsidRDefault="00EC3D09" w:rsidP="00557599">
            <w:pPr>
              <w:spacing w:after="120"/>
            </w:pPr>
            <w:r>
              <w:t>2.219</w:t>
            </w:r>
          </w:p>
        </w:tc>
        <w:tc>
          <w:tcPr>
            <w:tcW w:w="1170" w:type="dxa"/>
          </w:tcPr>
          <w:p w14:paraId="2EEB25CB" w14:textId="77777777" w:rsidR="00EC3D09" w:rsidRDefault="00EC3D09" w:rsidP="00557599">
            <w:pPr>
              <w:spacing w:after="120"/>
            </w:pPr>
            <w:r>
              <w:t>1.914</w:t>
            </w:r>
          </w:p>
        </w:tc>
      </w:tr>
      <w:tr w:rsidR="00EC3D09" w:rsidRPr="00BA4EAB" w14:paraId="4899E9A4" w14:textId="77777777" w:rsidTr="00557599">
        <w:trPr>
          <w:cantSplit/>
        </w:trPr>
        <w:tc>
          <w:tcPr>
            <w:tcW w:w="990" w:type="dxa"/>
          </w:tcPr>
          <w:p w14:paraId="7091DB1A" w14:textId="77777777" w:rsidR="00EC3D09" w:rsidRDefault="00EC3D09" w:rsidP="00557599">
            <w:pPr>
              <w:spacing w:after="120"/>
            </w:pPr>
            <w:r>
              <w:t>104</w:t>
            </w:r>
          </w:p>
        </w:tc>
        <w:tc>
          <w:tcPr>
            <w:tcW w:w="1620" w:type="dxa"/>
          </w:tcPr>
          <w:p w14:paraId="268F76F9" w14:textId="77777777" w:rsidR="00EC3D09" w:rsidRDefault="00EC3D09" w:rsidP="00557599">
            <w:pPr>
              <w:spacing w:after="120"/>
            </w:pPr>
            <w:r>
              <w:t>1.44278</w:t>
            </w:r>
          </w:p>
        </w:tc>
        <w:tc>
          <w:tcPr>
            <w:tcW w:w="1170" w:type="dxa"/>
          </w:tcPr>
          <w:p w14:paraId="68D3F1F7" w14:textId="77777777" w:rsidR="00EC3D09" w:rsidRDefault="00EC3D09" w:rsidP="00557599">
            <w:pPr>
              <w:spacing w:after="120"/>
            </w:pPr>
            <w:r>
              <w:t>5.550</w:t>
            </w:r>
          </w:p>
        </w:tc>
        <w:tc>
          <w:tcPr>
            <w:tcW w:w="1170" w:type="dxa"/>
          </w:tcPr>
          <w:p w14:paraId="25F683D2" w14:textId="77777777" w:rsidR="00EC3D09" w:rsidRDefault="00EC3D09" w:rsidP="00557599">
            <w:pPr>
              <w:spacing w:after="120"/>
            </w:pPr>
            <w:r>
              <w:t>3.907</w:t>
            </w:r>
          </w:p>
        </w:tc>
        <w:tc>
          <w:tcPr>
            <w:tcW w:w="1170" w:type="dxa"/>
          </w:tcPr>
          <w:p w14:paraId="7D2BE920" w14:textId="77777777" w:rsidR="00EC3D09" w:rsidRDefault="00EC3D09" w:rsidP="00557599">
            <w:pPr>
              <w:spacing w:after="120"/>
            </w:pPr>
            <w:r>
              <w:t>3.178</w:t>
            </w:r>
          </w:p>
        </w:tc>
        <w:tc>
          <w:tcPr>
            <w:tcW w:w="1170" w:type="dxa"/>
          </w:tcPr>
          <w:p w14:paraId="189B68AA" w14:textId="77777777" w:rsidR="00EC3D09" w:rsidRDefault="00EC3D09" w:rsidP="00557599">
            <w:pPr>
              <w:spacing w:after="120"/>
            </w:pPr>
            <w:r>
              <w:t>2.744</w:t>
            </w:r>
          </w:p>
        </w:tc>
        <w:tc>
          <w:tcPr>
            <w:tcW w:w="1170" w:type="dxa"/>
          </w:tcPr>
          <w:p w14:paraId="1D0AF4C9" w14:textId="77777777" w:rsidR="00EC3D09" w:rsidRDefault="00EC3D09" w:rsidP="00557599">
            <w:pPr>
              <w:spacing w:after="120"/>
            </w:pPr>
            <w:r>
              <w:t>2.231</w:t>
            </w:r>
          </w:p>
        </w:tc>
        <w:tc>
          <w:tcPr>
            <w:tcW w:w="1170" w:type="dxa"/>
          </w:tcPr>
          <w:p w14:paraId="485D913F" w14:textId="77777777" w:rsidR="00EC3D09" w:rsidRDefault="00EC3D09" w:rsidP="00557599">
            <w:pPr>
              <w:spacing w:after="120"/>
            </w:pPr>
            <w:r>
              <w:t>1.923</w:t>
            </w:r>
          </w:p>
        </w:tc>
      </w:tr>
      <w:tr w:rsidR="00EC3D09" w:rsidRPr="00BA4EAB" w14:paraId="1176911F" w14:textId="77777777" w:rsidTr="00557599">
        <w:trPr>
          <w:cantSplit/>
        </w:trPr>
        <w:tc>
          <w:tcPr>
            <w:tcW w:w="990" w:type="dxa"/>
          </w:tcPr>
          <w:p w14:paraId="53A5048E" w14:textId="77777777" w:rsidR="00EC3D09" w:rsidRDefault="00EC3D09" w:rsidP="00557599">
            <w:pPr>
              <w:spacing w:after="120"/>
            </w:pPr>
            <w:r>
              <w:t>105</w:t>
            </w:r>
          </w:p>
        </w:tc>
        <w:tc>
          <w:tcPr>
            <w:tcW w:w="1620" w:type="dxa"/>
          </w:tcPr>
          <w:p w14:paraId="7CAC9C77" w14:textId="77777777" w:rsidR="00EC3D09" w:rsidRDefault="00EC3D09" w:rsidP="00557599">
            <w:pPr>
              <w:spacing w:after="120"/>
            </w:pPr>
            <w:r>
              <w:t>1.45000</w:t>
            </w:r>
          </w:p>
        </w:tc>
        <w:tc>
          <w:tcPr>
            <w:tcW w:w="1170" w:type="dxa"/>
          </w:tcPr>
          <w:p w14:paraId="04FB7C1E" w14:textId="77777777" w:rsidR="00EC3D09" w:rsidRDefault="00EC3D09" w:rsidP="00557599">
            <w:pPr>
              <w:spacing w:after="120"/>
            </w:pPr>
            <w:r>
              <w:t>5.578</w:t>
            </w:r>
          </w:p>
        </w:tc>
        <w:tc>
          <w:tcPr>
            <w:tcW w:w="1170" w:type="dxa"/>
          </w:tcPr>
          <w:p w14:paraId="3ED53A2E" w14:textId="77777777" w:rsidR="00EC3D09" w:rsidRDefault="00EC3D09" w:rsidP="00557599">
            <w:pPr>
              <w:spacing w:after="120"/>
            </w:pPr>
            <w:r>
              <w:t>3.927</w:t>
            </w:r>
          </w:p>
        </w:tc>
        <w:tc>
          <w:tcPr>
            <w:tcW w:w="1170" w:type="dxa"/>
          </w:tcPr>
          <w:p w14:paraId="1525C1CB" w14:textId="77777777" w:rsidR="00EC3D09" w:rsidRDefault="00EC3D09" w:rsidP="00557599">
            <w:pPr>
              <w:spacing w:after="120"/>
            </w:pPr>
            <w:r>
              <w:t>3.194</w:t>
            </w:r>
          </w:p>
        </w:tc>
        <w:tc>
          <w:tcPr>
            <w:tcW w:w="1170" w:type="dxa"/>
          </w:tcPr>
          <w:p w14:paraId="64883C5F" w14:textId="77777777" w:rsidR="00EC3D09" w:rsidRDefault="00EC3D09" w:rsidP="00557599">
            <w:pPr>
              <w:spacing w:after="120"/>
            </w:pPr>
            <w:r>
              <w:t>2.758</w:t>
            </w:r>
          </w:p>
        </w:tc>
        <w:tc>
          <w:tcPr>
            <w:tcW w:w="1170" w:type="dxa"/>
          </w:tcPr>
          <w:p w14:paraId="5980E81E" w14:textId="77777777" w:rsidR="00EC3D09" w:rsidRDefault="00EC3D09" w:rsidP="00557599">
            <w:pPr>
              <w:spacing w:after="120"/>
            </w:pPr>
            <w:r>
              <w:t>2.242</w:t>
            </w:r>
          </w:p>
        </w:tc>
        <w:tc>
          <w:tcPr>
            <w:tcW w:w="1170" w:type="dxa"/>
          </w:tcPr>
          <w:p w14:paraId="4155BE69" w14:textId="77777777" w:rsidR="00EC3D09" w:rsidRDefault="00EC3D09" w:rsidP="00557599">
            <w:pPr>
              <w:spacing w:after="120"/>
            </w:pPr>
            <w:r>
              <w:t>1.933</w:t>
            </w:r>
          </w:p>
        </w:tc>
      </w:tr>
      <w:tr w:rsidR="00EC3D09" w:rsidRPr="00BA4EAB" w14:paraId="676190B1" w14:textId="77777777" w:rsidTr="00557599">
        <w:trPr>
          <w:cantSplit/>
        </w:trPr>
        <w:tc>
          <w:tcPr>
            <w:tcW w:w="990" w:type="dxa"/>
          </w:tcPr>
          <w:p w14:paraId="0CAA16F9" w14:textId="77777777" w:rsidR="00EC3D09" w:rsidRDefault="00EC3D09" w:rsidP="00557599">
            <w:pPr>
              <w:spacing w:after="120"/>
            </w:pPr>
            <w:r>
              <w:t>106</w:t>
            </w:r>
          </w:p>
        </w:tc>
        <w:tc>
          <w:tcPr>
            <w:tcW w:w="1620" w:type="dxa"/>
          </w:tcPr>
          <w:p w14:paraId="74401796" w14:textId="77777777" w:rsidR="00EC3D09" w:rsidRDefault="00EC3D09" w:rsidP="00557599">
            <w:pPr>
              <w:spacing w:after="120"/>
            </w:pPr>
            <w:r>
              <w:t>1.45726</w:t>
            </w:r>
          </w:p>
        </w:tc>
        <w:tc>
          <w:tcPr>
            <w:tcW w:w="1170" w:type="dxa"/>
          </w:tcPr>
          <w:p w14:paraId="59D5BA1F" w14:textId="77777777" w:rsidR="00EC3D09" w:rsidRDefault="00EC3D09" w:rsidP="00557599">
            <w:pPr>
              <w:spacing w:after="120"/>
            </w:pPr>
            <w:r>
              <w:t>5.606</w:t>
            </w:r>
          </w:p>
        </w:tc>
        <w:tc>
          <w:tcPr>
            <w:tcW w:w="1170" w:type="dxa"/>
          </w:tcPr>
          <w:p w14:paraId="77520F00" w14:textId="77777777" w:rsidR="00EC3D09" w:rsidRDefault="00EC3D09" w:rsidP="00557599">
            <w:pPr>
              <w:spacing w:after="120"/>
            </w:pPr>
            <w:r>
              <w:t>3.946</w:t>
            </w:r>
          </w:p>
        </w:tc>
        <w:tc>
          <w:tcPr>
            <w:tcW w:w="1170" w:type="dxa"/>
          </w:tcPr>
          <w:p w14:paraId="221667BE" w14:textId="77777777" w:rsidR="00EC3D09" w:rsidRDefault="00EC3D09" w:rsidP="00557599">
            <w:pPr>
              <w:spacing w:after="120"/>
            </w:pPr>
            <w:r>
              <w:t>3.210</w:t>
            </w:r>
          </w:p>
        </w:tc>
        <w:tc>
          <w:tcPr>
            <w:tcW w:w="1170" w:type="dxa"/>
          </w:tcPr>
          <w:p w14:paraId="50969759" w14:textId="77777777" w:rsidR="00EC3D09" w:rsidRDefault="00EC3D09" w:rsidP="00557599">
            <w:pPr>
              <w:spacing w:after="120"/>
            </w:pPr>
            <w:r>
              <w:t>2.772</w:t>
            </w:r>
          </w:p>
        </w:tc>
        <w:tc>
          <w:tcPr>
            <w:tcW w:w="1170" w:type="dxa"/>
          </w:tcPr>
          <w:p w14:paraId="3C391B6E" w14:textId="77777777" w:rsidR="00EC3D09" w:rsidRDefault="00EC3D09" w:rsidP="00557599">
            <w:pPr>
              <w:spacing w:after="120"/>
            </w:pPr>
            <w:r>
              <w:t>2.253</w:t>
            </w:r>
          </w:p>
        </w:tc>
        <w:tc>
          <w:tcPr>
            <w:tcW w:w="1170" w:type="dxa"/>
          </w:tcPr>
          <w:p w14:paraId="75DE2C97" w14:textId="77777777" w:rsidR="00EC3D09" w:rsidRDefault="00EC3D09" w:rsidP="00557599">
            <w:pPr>
              <w:spacing w:after="120"/>
            </w:pPr>
            <w:r>
              <w:t>1.943</w:t>
            </w:r>
          </w:p>
        </w:tc>
      </w:tr>
      <w:tr w:rsidR="00EC3D09" w:rsidRPr="00BA4EAB" w14:paraId="2BA96577" w14:textId="77777777" w:rsidTr="00557599">
        <w:trPr>
          <w:cantSplit/>
        </w:trPr>
        <w:tc>
          <w:tcPr>
            <w:tcW w:w="990" w:type="dxa"/>
          </w:tcPr>
          <w:p w14:paraId="24F8CF76" w14:textId="77777777" w:rsidR="00EC3D09" w:rsidRDefault="00EC3D09" w:rsidP="00557599">
            <w:pPr>
              <w:spacing w:after="120"/>
            </w:pPr>
            <w:r>
              <w:t>107</w:t>
            </w:r>
          </w:p>
        </w:tc>
        <w:tc>
          <w:tcPr>
            <w:tcW w:w="1620" w:type="dxa"/>
          </w:tcPr>
          <w:p w14:paraId="783BB0B0" w14:textId="77777777" w:rsidR="00EC3D09" w:rsidRDefault="00EC3D09" w:rsidP="00557599">
            <w:pPr>
              <w:spacing w:after="120"/>
            </w:pPr>
            <w:r>
              <w:t>1.46455</w:t>
            </w:r>
          </w:p>
        </w:tc>
        <w:tc>
          <w:tcPr>
            <w:tcW w:w="1170" w:type="dxa"/>
          </w:tcPr>
          <w:p w14:paraId="24F65370" w14:textId="77777777" w:rsidR="00EC3D09" w:rsidRDefault="00EC3D09" w:rsidP="00557599">
            <w:pPr>
              <w:spacing w:after="120"/>
            </w:pPr>
            <w:r>
              <w:t>5.634</w:t>
            </w:r>
          </w:p>
        </w:tc>
        <w:tc>
          <w:tcPr>
            <w:tcW w:w="1170" w:type="dxa"/>
          </w:tcPr>
          <w:p w14:paraId="18EBC123" w14:textId="77777777" w:rsidR="00EC3D09" w:rsidRDefault="00EC3D09" w:rsidP="00557599">
            <w:pPr>
              <w:spacing w:after="120"/>
            </w:pPr>
            <w:r>
              <w:t>3.966</w:t>
            </w:r>
          </w:p>
        </w:tc>
        <w:tc>
          <w:tcPr>
            <w:tcW w:w="1170" w:type="dxa"/>
          </w:tcPr>
          <w:p w14:paraId="275D2033" w14:textId="77777777" w:rsidR="00EC3D09" w:rsidRDefault="00EC3D09" w:rsidP="00557599">
            <w:pPr>
              <w:spacing w:after="120"/>
            </w:pPr>
            <w:r>
              <w:t>3.226</w:t>
            </w:r>
          </w:p>
        </w:tc>
        <w:tc>
          <w:tcPr>
            <w:tcW w:w="1170" w:type="dxa"/>
          </w:tcPr>
          <w:p w14:paraId="3AA91F1E" w14:textId="77777777" w:rsidR="00EC3D09" w:rsidRDefault="00EC3D09" w:rsidP="00557599">
            <w:pPr>
              <w:spacing w:after="120"/>
            </w:pPr>
            <w:r>
              <w:t>2.876</w:t>
            </w:r>
          </w:p>
        </w:tc>
        <w:tc>
          <w:tcPr>
            <w:tcW w:w="1170" w:type="dxa"/>
          </w:tcPr>
          <w:p w14:paraId="051B8C88" w14:textId="77777777" w:rsidR="00EC3D09" w:rsidRDefault="00EC3D09" w:rsidP="00557599">
            <w:pPr>
              <w:spacing w:after="120"/>
            </w:pPr>
            <w:r>
              <w:t>2.264</w:t>
            </w:r>
          </w:p>
        </w:tc>
        <w:tc>
          <w:tcPr>
            <w:tcW w:w="1170" w:type="dxa"/>
          </w:tcPr>
          <w:p w14:paraId="0CEAED97" w14:textId="77777777" w:rsidR="00EC3D09" w:rsidRDefault="00EC3D09" w:rsidP="00557599">
            <w:pPr>
              <w:spacing w:after="120"/>
            </w:pPr>
            <w:r>
              <w:t>1.952</w:t>
            </w:r>
          </w:p>
        </w:tc>
      </w:tr>
      <w:tr w:rsidR="00EC3D09" w:rsidRPr="00BA4EAB" w14:paraId="03035144" w14:textId="77777777" w:rsidTr="00557599">
        <w:trPr>
          <w:cantSplit/>
        </w:trPr>
        <w:tc>
          <w:tcPr>
            <w:tcW w:w="990" w:type="dxa"/>
          </w:tcPr>
          <w:p w14:paraId="1CA65522" w14:textId="77777777" w:rsidR="00EC3D09" w:rsidRDefault="00EC3D09" w:rsidP="00557599">
            <w:pPr>
              <w:spacing w:after="120"/>
            </w:pPr>
            <w:r>
              <w:t>108</w:t>
            </w:r>
          </w:p>
        </w:tc>
        <w:tc>
          <w:tcPr>
            <w:tcW w:w="1620" w:type="dxa"/>
          </w:tcPr>
          <w:p w14:paraId="341CB718" w14:textId="77777777" w:rsidR="00EC3D09" w:rsidRDefault="00EC3D09" w:rsidP="00557599">
            <w:pPr>
              <w:spacing w:after="120"/>
            </w:pPr>
            <w:r>
              <w:t>1.47187</w:t>
            </w:r>
          </w:p>
        </w:tc>
        <w:tc>
          <w:tcPr>
            <w:tcW w:w="1170" w:type="dxa"/>
          </w:tcPr>
          <w:p w14:paraId="4CA8E0F8" w14:textId="77777777" w:rsidR="00EC3D09" w:rsidRDefault="00EC3D09" w:rsidP="00557599">
            <w:pPr>
              <w:spacing w:after="120"/>
            </w:pPr>
            <w:r>
              <w:t>5.662</w:t>
            </w:r>
          </w:p>
        </w:tc>
        <w:tc>
          <w:tcPr>
            <w:tcW w:w="1170" w:type="dxa"/>
          </w:tcPr>
          <w:p w14:paraId="05CB6E5A" w14:textId="77777777" w:rsidR="00EC3D09" w:rsidRDefault="00EC3D09" w:rsidP="00557599">
            <w:pPr>
              <w:spacing w:after="120"/>
            </w:pPr>
            <w:r>
              <w:t>3.986</w:t>
            </w:r>
          </w:p>
        </w:tc>
        <w:tc>
          <w:tcPr>
            <w:tcW w:w="1170" w:type="dxa"/>
          </w:tcPr>
          <w:p w14:paraId="68552785" w14:textId="77777777" w:rsidR="00EC3D09" w:rsidRDefault="00EC3D09" w:rsidP="00557599">
            <w:pPr>
              <w:spacing w:after="120"/>
            </w:pPr>
            <w:r>
              <w:t>3.243</w:t>
            </w:r>
          </w:p>
        </w:tc>
        <w:tc>
          <w:tcPr>
            <w:tcW w:w="1170" w:type="dxa"/>
          </w:tcPr>
          <w:p w14:paraId="25D9F555" w14:textId="77777777" w:rsidR="00EC3D09" w:rsidRDefault="00EC3D09" w:rsidP="00557599">
            <w:pPr>
              <w:spacing w:after="120"/>
            </w:pPr>
            <w:r>
              <w:t>2.799</w:t>
            </w:r>
          </w:p>
        </w:tc>
        <w:tc>
          <w:tcPr>
            <w:tcW w:w="1170" w:type="dxa"/>
          </w:tcPr>
          <w:p w14:paraId="35A57374" w14:textId="77777777" w:rsidR="00EC3D09" w:rsidRDefault="00EC3D09" w:rsidP="00557599">
            <w:pPr>
              <w:spacing w:after="120"/>
            </w:pPr>
            <w:r>
              <w:t>2.276</w:t>
            </w:r>
          </w:p>
        </w:tc>
        <w:tc>
          <w:tcPr>
            <w:tcW w:w="1170" w:type="dxa"/>
          </w:tcPr>
          <w:p w14:paraId="274AFE1C" w14:textId="77777777" w:rsidR="00EC3D09" w:rsidRDefault="00EC3D09" w:rsidP="00557599">
            <w:pPr>
              <w:spacing w:after="120"/>
            </w:pPr>
            <w:r>
              <w:t>1.962</w:t>
            </w:r>
          </w:p>
        </w:tc>
      </w:tr>
      <w:tr w:rsidR="00EC3D09" w:rsidRPr="00BA4EAB" w14:paraId="098F131B" w14:textId="77777777" w:rsidTr="00557599">
        <w:trPr>
          <w:cantSplit/>
        </w:trPr>
        <w:tc>
          <w:tcPr>
            <w:tcW w:w="990" w:type="dxa"/>
          </w:tcPr>
          <w:p w14:paraId="3151500E" w14:textId="77777777" w:rsidR="00EC3D09" w:rsidRDefault="00EC3D09" w:rsidP="00557599">
            <w:pPr>
              <w:spacing w:after="120"/>
            </w:pPr>
            <w:r>
              <w:t>109</w:t>
            </w:r>
          </w:p>
        </w:tc>
        <w:tc>
          <w:tcPr>
            <w:tcW w:w="1620" w:type="dxa"/>
          </w:tcPr>
          <w:p w14:paraId="17790554" w14:textId="77777777" w:rsidR="00EC3D09" w:rsidRDefault="00EC3D09" w:rsidP="00557599">
            <w:pPr>
              <w:spacing w:after="120"/>
            </w:pPr>
            <w:r>
              <w:t>1.47922</w:t>
            </w:r>
          </w:p>
        </w:tc>
        <w:tc>
          <w:tcPr>
            <w:tcW w:w="1170" w:type="dxa"/>
          </w:tcPr>
          <w:p w14:paraId="18CE22A3" w14:textId="77777777" w:rsidR="00EC3D09" w:rsidRDefault="00EC3D09" w:rsidP="00557599">
            <w:pPr>
              <w:spacing w:after="120"/>
            </w:pPr>
            <w:r>
              <w:t>5.691</w:t>
            </w:r>
          </w:p>
        </w:tc>
        <w:tc>
          <w:tcPr>
            <w:tcW w:w="1170" w:type="dxa"/>
          </w:tcPr>
          <w:p w14:paraId="371386C1" w14:textId="77777777" w:rsidR="00EC3D09" w:rsidRDefault="00EC3D09" w:rsidP="00557599">
            <w:pPr>
              <w:spacing w:after="120"/>
            </w:pPr>
            <w:r>
              <w:t>4.006</w:t>
            </w:r>
          </w:p>
        </w:tc>
        <w:tc>
          <w:tcPr>
            <w:tcW w:w="1170" w:type="dxa"/>
          </w:tcPr>
          <w:p w14:paraId="03257528" w14:textId="77777777" w:rsidR="00EC3D09" w:rsidRDefault="00EC3D09" w:rsidP="00557599">
            <w:pPr>
              <w:spacing w:after="120"/>
            </w:pPr>
            <w:r>
              <w:t>3.259</w:t>
            </w:r>
          </w:p>
        </w:tc>
        <w:tc>
          <w:tcPr>
            <w:tcW w:w="1170" w:type="dxa"/>
          </w:tcPr>
          <w:p w14:paraId="4F0C273E" w14:textId="77777777" w:rsidR="00EC3D09" w:rsidRDefault="00EC3D09" w:rsidP="00557599">
            <w:pPr>
              <w:spacing w:after="120"/>
            </w:pPr>
            <w:r>
              <w:t>2.813</w:t>
            </w:r>
          </w:p>
        </w:tc>
        <w:tc>
          <w:tcPr>
            <w:tcW w:w="1170" w:type="dxa"/>
          </w:tcPr>
          <w:p w14:paraId="204A59B5" w14:textId="77777777" w:rsidR="00EC3D09" w:rsidRDefault="00EC3D09" w:rsidP="00557599">
            <w:pPr>
              <w:spacing w:after="120"/>
            </w:pPr>
            <w:r>
              <w:t>2.287</w:t>
            </w:r>
          </w:p>
        </w:tc>
        <w:tc>
          <w:tcPr>
            <w:tcW w:w="1170" w:type="dxa"/>
          </w:tcPr>
          <w:p w14:paraId="5F60399D" w14:textId="77777777" w:rsidR="00EC3D09" w:rsidRDefault="00EC3D09" w:rsidP="00557599">
            <w:pPr>
              <w:spacing w:after="120"/>
            </w:pPr>
            <w:r>
              <w:t>1.972</w:t>
            </w:r>
          </w:p>
        </w:tc>
      </w:tr>
      <w:tr w:rsidR="00EC3D09" w:rsidRPr="00BA4EAB" w14:paraId="57D75555" w14:textId="77777777" w:rsidTr="00557599">
        <w:trPr>
          <w:cantSplit/>
        </w:trPr>
        <w:tc>
          <w:tcPr>
            <w:tcW w:w="990" w:type="dxa"/>
          </w:tcPr>
          <w:p w14:paraId="50DCA8D5" w14:textId="77777777" w:rsidR="00EC3D09" w:rsidRDefault="00EC3D09" w:rsidP="00557599">
            <w:pPr>
              <w:spacing w:after="120"/>
            </w:pPr>
            <w:r>
              <w:t>110</w:t>
            </w:r>
          </w:p>
        </w:tc>
        <w:tc>
          <w:tcPr>
            <w:tcW w:w="1620" w:type="dxa"/>
          </w:tcPr>
          <w:p w14:paraId="3C45CBCB" w14:textId="77777777" w:rsidR="00EC3D09" w:rsidRDefault="00EC3D09" w:rsidP="00557599">
            <w:pPr>
              <w:spacing w:after="120"/>
            </w:pPr>
            <w:r>
              <w:t>1.48661</w:t>
            </w:r>
          </w:p>
        </w:tc>
        <w:tc>
          <w:tcPr>
            <w:tcW w:w="1170" w:type="dxa"/>
          </w:tcPr>
          <w:p w14:paraId="5CA81179" w14:textId="77777777" w:rsidR="00EC3D09" w:rsidRDefault="00EC3D09" w:rsidP="00557599">
            <w:pPr>
              <w:spacing w:after="120"/>
            </w:pPr>
            <w:r>
              <w:t>5.719</w:t>
            </w:r>
          </w:p>
        </w:tc>
        <w:tc>
          <w:tcPr>
            <w:tcW w:w="1170" w:type="dxa"/>
          </w:tcPr>
          <w:p w14:paraId="36B329EC" w14:textId="77777777" w:rsidR="00EC3D09" w:rsidRDefault="00EC3D09" w:rsidP="00557599">
            <w:pPr>
              <w:spacing w:after="120"/>
            </w:pPr>
            <w:r>
              <w:t>4.026</w:t>
            </w:r>
          </w:p>
        </w:tc>
        <w:tc>
          <w:tcPr>
            <w:tcW w:w="1170" w:type="dxa"/>
          </w:tcPr>
          <w:p w14:paraId="125C09D8" w14:textId="77777777" w:rsidR="00EC3D09" w:rsidRDefault="00EC3D09" w:rsidP="00557599">
            <w:pPr>
              <w:spacing w:after="120"/>
            </w:pPr>
            <w:r>
              <w:t>3.275</w:t>
            </w:r>
          </w:p>
        </w:tc>
        <w:tc>
          <w:tcPr>
            <w:tcW w:w="1170" w:type="dxa"/>
          </w:tcPr>
          <w:p w14:paraId="6FF26567" w14:textId="77777777" w:rsidR="00EC3D09" w:rsidRDefault="00EC3D09" w:rsidP="00557599">
            <w:pPr>
              <w:spacing w:after="120"/>
            </w:pPr>
            <w:r>
              <w:t>2.828</w:t>
            </w:r>
          </w:p>
        </w:tc>
        <w:tc>
          <w:tcPr>
            <w:tcW w:w="1170" w:type="dxa"/>
          </w:tcPr>
          <w:p w14:paraId="41291AA0" w14:textId="77777777" w:rsidR="00EC3D09" w:rsidRDefault="00EC3D09" w:rsidP="00557599">
            <w:pPr>
              <w:spacing w:after="120"/>
            </w:pPr>
            <w:r>
              <w:t>2.298</w:t>
            </w:r>
          </w:p>
        </w:tc>
        <w:tc>
          <w:tcPr>
            <w:tcW w:w="1170" w:type="dxa"/>
          </w:tcPr>
          <w:p w14:paraId="60EF4FDA" w14:textId="77777777" w:rsidR="00EC3D09" w:rsidRDefault="00EC3D09" w:rsidP="00557599">
            <w:pPr>
              <w:spacing w:after="120"/>
            </w:pPr>
            <w:r>
              <w:t>1.982</w:t>
            </w:r>
          </w:p>
        </w:tc>
      </w:tr>
      <w:tr w:rsidR="00EC3D09" w:rsidRPr="00BA4EAB" w14:paraId="139EA729" w14:textId="77777777" w:rsidTr="00557599">
        <w:trPr>
          <w:cantSplit/>
        </w:trPr>
        <w:tc>
          <w:tcPr>
            <w:tcW w:w="990" w:type="dxa"/>
          </w:tcPr>
          <w:p w14:paraId="7AF1705F" w14:textId="77777777" w:rsidR="00EC3D09" w:rsidRDefault="00EC3D09" w:rsidP="00557599">
            <w:pPr>
              <w:spacing w:after="120"/>
            </w:pPr>
            <w:r>
              <w:t>111</w:t>
            </w:r>
          </w:p>
        </w:tc>
        <w:tc>
          <w:tcPr>
            <w:tcW w:w="1620" w:type="dxa"/>
          </w:tcPr>
          <w:p w14:paraId="1B70EC31" w14:textId="77777777" w:rsidR="00EC3D09" w:rsidRDefault="00EC3D09" w:rsidP="00557599">
            <w:pPr>
              <w:spacing w:after="120"/>
            </w:pPr>
            <w:r>
              <w:t>1.49402</w:t>
            </w:r>
          </w:p>
        </w:tc>
        <w:tc>
          <w:tcPr>
            <w:tcW w:w="1170" w:type="dxa"/>
          </w:tcPr>
          <w:p w14:paraId="5621DB0E" w14:textId="77777777" w:rsidR="00EC3D09" w:rsidRDefault="00EC3D09" w:rsidP="00557599">
            <w:pPr>
              <w:spacing w:after="120"/>
            </w:pPr>
            <w:r>
              <w:t>5.747</w:t>
            </w:r>
          </w:p>
        </w:tc>
        <w:tc>
          <w:tcPr>
            <w:tcW w:w="1170" w:type="dxa"/>
          </w:tcPr>
          <w:p w14:paraId="6BDD9E52" w14:textId="77777777" w:rsidR="00EC3D09" w:rsidRDefault="00EC3D09" w:rsidP="00557599">
            <w:pPr>
              <w:spacing w:after="120"/>
            </w:pPr>
            <w:r>
              <w:t>4.046</w:t>
            </w:r>
          </w:p>
        </w:tc>
        <w:tc>
          <w:tcPr>
            <w:tcW w:w="1170" w:type="dxa"/>
          </w:tcPr>
          <w:p w14:paraId="300FA1C2" w14:textId="77777777" w:rsidR="00EC3D09" w:rsidRDefault="00EC3D09" w:rsidP="00557599">
            <w:pPr>
              <w:spacing w:after="120"/>
            </w:pPr>
            <w:r>
              <w:t>3.291</w:t>
            </w:r>
          </w:p>
        </w:tc>
        <w:tc>
          <w:tcPr>
            <w:tcW w:w="1170" w:type="dxa"/>
          </w:tcPr>
          <w:p w14:paraId="62BD4D97" w14:textId="77777777" w:rsidR="00EC3D09" w:rsidRDefault="00EC3D09" w:rsidP="00557599">
            <w:pPr>
              <w:spacing w:after="120"/>
            </w:pPr>
            <w:r>
              <w:t>2.842</w:t>
            </w:r>
          </w:p>
        </w:tc>
        <w:tc>
          <w:tcPr>
            <w:tcW w:w="1170" w:type="dxa"/>
          </w:tcPr>
          <w:p w14:paraId="135689F4" w14:textId="77777777" w:rsidR="00EC3D09" w:rsidRDefault="00EC3D09" w:rsidP="00557599">
            <w:pPr>
              <w:spacing w:after="120"/>
            </w:pPr>
            <w:r>
              <w:t>2.310</w:t>
            </w:r>
          </w:p>
        </w:tc>
        <w:tc>
          <w:tcPr>
            <w:tcW w:w="1170" w:type="dxa"/>
          </w:tcPr>
          <w:p w14:paraId="79F6FEEC" w14:textId="77777777" w:rsidR="00EC3D09" w:rsidRDefault="00EC3D09" w:rsidP="00557599">
            <w:pPr>
              <w:spacing w:after="120"/>
            </w:pPr>
            <w:r>
              <w:t>1.992</w:t>
            </w:r>
          </w:p>
        </w:tc>
      </w:tr>
      <w:tr w:rsidR="00EC3D09" w:rsidRPr="00BA4EAB" w14:paraId="6926394E" w14:textId="77777777" w:rsidTr="00557599">
        <w:trPr>
          <w:cantSplit/>
        </w:trPr>
        <w:tc>
          <w:tcPr>
            <w:tcW w:w="990" w:type="dxa"/>
          </w:tcPr>
          <w:p w14:paraId="487F9A4C" w14:textId="77777777" w:rsidR="00EC3D09" w:rsidRDefault="00EC3D09" w:rsidP="00557599">
            <w:pPr>
              <w:spacing w:after="120"/>
            </w:pPr>
            <w:r>
              <w:t>112</w:t>
            </w:r>
          </w:p>
        </w:tc>
        <w:tc>
          <w:tcPr>
            <w:tcW w:w="1620" w:type="dxa"/>
          </w:tcPr>
          <w:p w14:paraId="624F3D9C" w14:textId="77777777" w:rsidR="00EC3D09" w:rsidRDefault="00EC3D09" w:rsidP="00557599">
            <w:pPr>
              <w:spacing w:after="120"/>
            </w:pPr>
            <w:r>
              <w:t>1.50147</w:t>
            </w:r>
          </w:p>
        </w:tc>
        <w:tc>
          <w:tcPr>
            <w:tcW w:w="1170" w:type="dxa"/>
          </w:tcPr>
          <w:p w14:paraId="14FB6802" w14:textId="77777777" w:rsidR="00EC3D09" w:rsidRDefault="00EC3D09" w:rsidP="00557599">
            <w:pPr>
              <w:spacing w:after="120"/>
            </w:pPr>
            <w:r>
              <w:t>5.776</w:t>
            </w:r>
          </w:p>
        </w:tc>
        <w:tc>
          <w:tcPr>
            <w:tcW w:w="1170" w:type="dxa"/>
          </w:tcPr>
          <w:p w14:paraId="0BD1E281" w14:textId="77777777" w:rsidR="00EC3D09" w:rsidRDefault="00EC3D09" w:rsidP="00557599">
            <w:pPr>
              <w:spacing w:after="120"/>
            </w:pPr>
            <w:r>
              <w:t>4.066</w:t>
            </w:r>
          </w:p>
        </w:tc>
        <w:tc>
          <w:tcPr>
            <w:tcW w:w="1170" w:type="dxa"/>
          </w:tcPr>
          <w:p w14:paraId="0DEB372C" w14:textId="77777777" w:rsidR="00EC3D09" w:rsidRDefault="00EC3D09" w:rsidP="00557599">
            <w:pPr>
              <w:spacing w:after="120"/>
            </w:pPr>
            <w:r>
              <w:t>3.308</w:t>
            </w:r>
          </w:p>
        </w:tc>
        <w:tc>
          <w:tcPr>
            <w:tcW w:w="1170" w:type="dxa"/>
          </w:tcPr>
          <w:p w14:paraId="13B05154" w14:textId="77777777" w:rsidR="00EC3D09" w:rsidRDefault="00EC3D09" w:rsidP="00557599">
            <w:pPr>
              <w:spacing w:after="120"/>
            </w:pPr>
            <w:r>
              <w:t>2.856</w:t>
            </w:r>
          </w:p>
        </w:tc>
        <w:tc>
          <w:tcPr>
            <w:tcW w:w="1170" w:type="dxa"/>
          </w:tcPr>
          <w:p w14:paraId="6E2CBBC9" w14:textId="77777777" w:rsidR="00EC3D09" w:rsidRDefault="00EC3D09" w:rsidP="00557599">
            <w:pPr>
              <w:spacing w:after="120"/>
            </w:pPr>
            <w:r>
              <w:t>2.321</w:t>
            </w:r>
          </w:p>
        </w:tc>
        <w:tc>
          <w:tcPr>
            <w:tcW w:w="1170" w:type="dxa"/>
          </w:tcPr>
          <w:p w14:paraId="452CF7AB" w14:textId="77777777" w:rsidR="00EC3D09" w:rsidRDefault="00EC3D09" w:rsidP="00557599">
            <w:pPr>
              <w:spacing w:after="120"/>
            </w:pPr>
            <w:r>
              <w:t>2.001</w:t>
            </w:r>
          </w:p>
        </w:tc>
      </w:tr>
      <w:tr w:rsidR="00EC3D09" w:rsidRPr="00BA4EAB" w14:paraId="539C50F4" w14:textId="77777777" w:rsidTr="00557599">
        <w:trPr>
          <w:cantSplit/>
        </w:trPr>
        <w:tc>
          <w:tcPr>
            <w:tcW w:w="990" w:type="dxa"/>
          </w:tcPr>
          <w:p w14:paraId="7A714B89" w14:textId="77777777" w:rsidR="00EC3D09" w:rsidRDefault="00EC3D09" w:rsidP="00557599">
            <w:pPr>
              <w:spacing w:after="120"/>
            </w:pPr>
            <w:r>
              <w:t>113</w:t>
            </w:r>
          </w:p>
        </w:tc>
        <w:tc>
          <w:tcPr>
            <w:tcW w:w="1620" w:type="dxa"/>
          </w:tcPr>
          <w:p w14:paraId="676BBDAE" w14:textId="77777777" w:rsidR="00EC3D09" w:rsidRDefault="00EC3D09" w:rsidP="00557599">
            <w:pPr>
              <w:spacing w:after="120"/>
            </w:pPr>
            <w:r>
              <w:t>1.50894</w:t>
            </w:r>
          </w:p>
        </w:tc>
        <w:tc>
          <w:tcPr>
            <w:tcW w:w="1170" w:type="dxa"/>
          </w:tcPr>
          <w:p w14:paraId="2B58A03E" w14:textId="77777777" w:rsidR="00EC3D09" w:rsidRDefault="00EC3D09" w:rsidP="00557599">
            <w:pPr>
              <w:spacing w:after="120"/>
            </w:pPr>
            <w:r>
              <w:t>5.805</w:t>
            </w:r>
          </w:p>
        </w:tc>
        <w:tc>
          <w:tcPr>
            <w:tcW w:w="1170" w:type="dxa"/>
          </w:tcPr>
          <w:p w14:paraId="020830CF" w14:textId="77777777" w:rsidR="00EC3D09" w:rsidRDefault="00EC3D09" w:rsidP="00557599">
            <w:pPr>
              <w:spacing w:after="120"/>
            </w:pPr>
            <w:r>
              <w:t>4.086</w:t>
            </w:r>
          </w:p>
        </w:tc>
        <w:tc>
          <w:tcPr>
            <w:tcW w:w="1170" w:type="dxa"/>
          </w:tcPr>
          <w:p w14:paraId="0F453737" w14:textId="77777777" w:rsidR="00EC3D09" w:rsidRDefault="00EC3D09" w:rsidP="00557599">
            <w:pPr>
              <w:spacing w:after="120"/>
            </w:pPr>
            <w:r>
              <w:t>3.324</w:t>
            </w:r>
          </w:p>
        </w:tc>
        <w:tc>
          <w:tcPr>
            <w:tcW w:w="1170" w:type="dxa"/>
          </w:tcPr>
          <w:p w14:paraId="6D63ED6E" w14:textId="77777777" w:rsidR="00EC3D09" w:rsidRDefault="00EC3D09" w:rsidP="00557599">
            <w:pPr>
              <w:spacing w:after="120"/>
            </w:pPr>
            <w:r>
              <w:t>2.870</w:t>
            </w:r>
          </w:p>
        </w:tc>
        <w:tc>
          <w:tcPr>
            <w:tcW w:w="1170" w:type="dxa"/>
          </w:tcPr>
          <w:p w14:paraId="2D988B80" w14:textId="77777777" w:rsidR="00EC3D09" w:rsidRDefault="00EC3D09" w:rsidP="00557599">
            <w:pPr>
              <w:spacing w:after="120"/>
            </w:pPr>
            <w:r>
              <w:t>2.333</w:t>
            </w:r>
          </w:p>
        </w:tc>
        <w:tc>
          <w:tcPr>
            <w:tcW w:w="1170" w:type="dxa"/>
          </w:tcPr>
          <w:p w14:paraId="502C6E9D" w14:textId="77777777" w:rsidR="00EC3D09" w:rsidRDefault="00EC3D09" w:rsidP="00557599">
            <w:pPr>
              <w:spacing w:after="120"/>
            </w:pPr>
            <w:r>
              <w:t>2.011</w:t>
            </w:r>
          </w:p>
        </w:tc>
      </w:tr>
      <w:tr w:rsidR="00EC3D09" w:rsidRPr="00BA4EAB" w14:paraId="07D5A67F" w14:textId="77777777" w:rsidTr="00557599">
        <w:trPr>
          <w:cantSplit/>
        </w:trPr>
        <w:tc>
          <w:tcPr>
            <w:tcW w:w="990" w:type="dxa"/>
          </w:tcPr>
          <w:p w14:paraId="2EDA8B44" w14:textId="77777777" w:rsidR="00EC3D09" w:rsidRDefault="00EC3D09" w:rsidP="00557599">
            <w:pPr>
              <w:spacing w:after="120"/>
            </w:pPr>
            <w:r>
              <w:t>114</w:t>
            </w:r>
          </w:p>
        </w:tc>
        <w:tc>
          <w:tcPr>
            <w:tcW w:w="1620" w:type="dxa"/>
          </w:tcPr>
          <w:p w14:paraId="111D7564" w14:textId="77777777" w:rsidR="00EC3D09" w:rsidRDefault="00EC3D09" w:rsidP="00557599">
            <w:pPr>
              <w:spacing w:after="120"/>
            </w:pPr>
            <w:r>
              <w:t>1.51644</w:t>
            </w:r>
          </w:p>
        </w:tc>
        <w:tc>
          <w:tcPr>
            <w:tcW w:w="1170" w:type="dxa"/>
          </w:tcPr>
          <w:p w14:paraId="322D2DF5" w14:textId="77777777" w:rsidR="00EC3D09" w:rsidRDefault="00EC3D09" w:rsidP="00557599">
            <w:pPr>
              <w:spacing w:after="120"/>
            </w:pPr>
            <w:r>
              <w:t>5.834</w:t>
            </w:r>
          </w:p>
        </w:tc>
        <w:tc>
          <w:tcPr>
            <w:tcW w:w="1170" w:type="dxa"/>
          </w:tcPr>
          <w:p w14:paraId="0A48E56D" w14:textId="77777777" w:rsidR="00EC3D09" w:rsidRDefault="00EC3D09" w:rsidP="00557599">
            <w:pPr>
              <w:spacing w:after="120"/>
            </w:pPr>
            <w:r>
              <w:t>4.107</w:t>
            </w:r>
          </w:p>
        </w:tc>
        <w:tc>
          <w:tcPr>
            <w:tcW w:w="1170" w:type="dxa"/>
          </w:tcPr>
          <w:p w14:paraId="29963CC6" w14:textId="77777777" w:rsidR="00EC3D09" w:rsidRDefault="00EC3D09" w:rsidP="00557599">
            <w:pPr>
              <w:spacing w:after="120"/>
            </w:pPr>
            <w:r>
              <w:t>3.341</w:t>
            </w:r>
          </w:p>
        </w:tc>
        <w:tc>
          <w:tcPr>
            <w:tcW w:w="1170" w:type="dxa"/>
          </w:tcPr>
          <w:p w14:paraId="03A637EC" w14:textId="77777777" w:rsidR="00EC3D09" w:rsidRDefault="00EC3D09" w:rsidP="00557599">
            <w:pPr>
              <w:spacing w:after="120"/>
            </w:pPr>
            <w:r>
              <w:t>2.884</w:t>
            </w:r>
          </w:p>
        </w:tc>
        <w:tc>
          <w:tcPr>
            <w:tcW w:w="1170" w:type="dxa"/>
          </w:tcPr>
          <w:p w14:paraId="1ABC10DC" w14:textId="77777777" w:rsidR="00EC3D09" w:rsidRDefault="00EC3D09" w:rsidP="00557599">
            <w:pPr>
              <w:spacing w:after="120"/>
            </w:pPr>
            <w:r>
              <w:t>2.344</w:t>
            </w:r>
          </w:p>
        </w:tc>
        <w:tc>
          <w:tcPr>
            <w:tcW w:w="1170" w:type="dxa"/>
          </w:tcPr>
          <w:p w14:paraId="3BDF7D45" w14:textId="77777777" w:rsidR="00EC3D09" w:rsidRDefault="00EC3D09" w:rsidP="00557599">
            <w:pPr>
              <w:spacing w:after="120"/>
            </w:pPr>
            <w:r>
              <w:t>2.021</w:t>
            </w:r>
          </w:p>
        </w:tc>
      </w:tr>
      <w:tr w:rsidR="00EC3D09" w:rsidRPr="00BA4EAB" w14:paraId="1374E320" w14:textId="77777777" w:rsidTr="00557599">
        <w:trPr>
          <w:cantSplit/>
        </w:trPr>
        <w:tc>
          <w:tcPr>
            <w:tcW w:w="990" w:type="dxa"/>
          </w:tcPr>
          <w:p w14:paraId="2A61153A" w14:textId="77777777" w:rsidR="00EC3D09" w:rsidRDefault="00EC3D09" w:rsidP="00557599">
            <w:pPr>
              <w:spacing w:after="120"/>
            </w:pPr>
            <w:r>
              <w:t>115</w:t>
            </w:r>
          </w:p>
        </w:tc>
        <w:tc>
          <w:tcPr>
            <w:tcW w:w="1620" w:type="dxa"/>
          </w:tcPr>
          <w:p w14:paraId="697829A9" w14:textId="77777777" w:rsidR="00EC3D09" w:rsidRDefault="00EC3D09" w:rsidP="00557599">
            <w:pPr>
              <w:spacing w:after="120"/>
            </w:pPr>
            <w:r>
              <w:t>1.52498</w:t>
            </w:r>
          </w:p>
        </w:tc>
        <w:tc>
          <w:tcPr>
            <w:tcW w:w="1170" w:type="dxa"/>
          </w:tcPr>
          <w:p w14:paraId="41E31F32" w14:textId="77777777" w:rsidR="00EC3D09" w:rsidRDefault="00EC3D09" w:rsidP="00557599">
            <w:pPr>
              <w:spacing w:after="120"/>
            </w:pPr>
            <w:r>
              <w:t>5.863</w:t>
            </w:r>
          </w:p>
        </w:tc>
        <w:tc>
          <w:tcPr>
            <w:tcW w:w="1170" w:type="dxa"/>
          </w:tcPr>
          <w:p w14:paraId="4130A318" w14:textId="77777777" w:rsidR="00EC3D09" w:rsidRDefault="00EC3D09" w:rsidP="00557599">
            <w:pPr>
              <w:spacing w:after="120"/>
            </w:pPr>
            <w:r>
              <w:t>4.127</w:t>
            </w:r>
          </w:p>
        </w:tc>
        <w:tc>
          <w:tcPr>
            <w:tcW w:w="1170" w:type="dxa"/>
          </w:tcPr>
          <w:p w14:paraId="01EDB912" w14:textId="77777777" w:rsidR="00EC3D09" w:rsidRDefault="00EC3D09" w:rsidP="00557599">
            <w:pPr>
              <w:spacing w:after="120"/>
            </w:pPr>
            <w:r>
              <w:t>3.357</w:t>
            </w:r>
          </w:p>
        </w:tc>
        <w:tc>
          <w:tcPr>
            <w:tcW w:w="1170" w:type="dxa"/>
          </w:tcPr>
          <w:p w14:paraId="17E1A9DA" w14:textId="77777777" w:rsidR="00EC3D09" w:rsidRDefault="00EC3D09" w:rsidP="00557599">
            <w:pPr>
              <w:spacing w:after="120"/>
            </w:pPr>
            <w:r>
              <w:t>2.899</w:t>
            </w:r>
          </w:p>
        </w:tc>
        <w:tc>
          <w:tcPr>
            <w:tcW w:w="1170" w:type="dxa"/>
          </w:tcPr>
          <w:p w14:paraId="473DE085" w14:textId="77777777" w:rsidR="00EC3D09" w:rsidRDefault="00EC3D09" w:rsidP="00557599">
            <w:pPr>
              <w:spacing w:after="120"/>
            </w:pPr>
            <w:r>
              <w:t>2.356</w:t>
            </w:r>
          </w:p>
        </w:tc>
        <w:tc>
          <w:tcPr>
            <w:tcW w:w="1170" w:type="dxa"/>
          </w:tcPr>
          <w:p w14:paraId="2BDB345F" w14:textId="77777777" w:rsidR="00EC3D09" w:rsidRDefault="00EC3D09" w:rsidP="00557599">
            <w:pPr>
              <w:spacing w:after="120"/>
            </w:pPr>
            <w:r>
              <w:t>2.031</w:t>
            </w:r>
          </w:p>
        </w:tc>
      </w:tr>
      <w:tr w:rsidR="00EC3D09" w:rsidRPr="00BA4EAB" w14:paraId="4616673E" w14:textId="77777777" w:rsidTr="00557599">
        <w:trPr>
          <w:cantSplit/>
        </w:trPr>
        <w:tc>
          <w:tcPr>
            <w:tcW w:w="990" w:type="dxa"/>
          </w:tcPr>
          <w:p w14:paraId="063A0876" w14:textId="77777777" w:rsidR="00EC3D09" w:rsidRDefault="00EC3D09" w:rsidP="00557599">
            <w:pPr>
              <w:spacing w:after="120"/>
            </w:pPr>
            <w:r>
              <w:t>116</w:t>
            </w:r>
          </w:p>
        </w:tc>
        <w:tc>
          <w:tcPr>
            <w:tcW w:w="1620" w:type="dxa"/>
          </w:tcPr>
          <w:p w14:paraId="7B63556E" w14:textId="77777777" w:rsidR="00EC3D09" w:rsidRDefault="00EC3D09" w:rsidP="00557599">
            <w:pPr>
              <w:spacing w:after="120"/>
            </w:pPr>
            <w:r>
              <w:t>1.53154</w:t>
            </w:r>
          </w:p>
        </w:tc>
        <w:tc>
          <w:tcPr>
            <w:tcW w:w="1170" w:type="dxa"/>
          </w:tcPr>
          <w:p w14:paraId="2CD15080" w14:textId="77777777" w:rsidR="00EC3D09" w:rsidRDefault="00EC3D09" w:rsidP="00557599">
            <w:pPr>
              <w:spacing w:after="120"/>
            </w:pPr>
            <w:r>
              <w:t>5.892</w:t>
            </w:r>
          </w:p>
        </w:tc>
        <w:tc>
          <w:tcPr>
            <w:tcW w:w="1170" w:type="dxa"/>
          </w:tcPr>
          <w:p w14:paraId="750A1BC8" w14:textId="77777777" w:rsidR="00EC3D09" w:rsidRDefault="00EC3D09" w:rsidP="00557599">
            <w:pPr>
              <w:spacing w:after="120"/>
            </w:pPr>
            <w:r>
              <w:t>4.147</w:t>
            </w:r>
          </w:p>
        </w:tc>
        <w:tc>
          <w:tcPr>
            <w:tcW w:w="1170" w:type="dxa"/>
          </w:tcPr>
          <w:p w14:paraId="1FD8CD55" w14:textId="77777777" w:rsidR="00EC3D09" w:rsidRDefault="00EC3D09" w:rsidP="00557599">
            <w:pPr>
              <w:spacing w:after="120"/>
            </w:pPr>
            <w:r>
              <w:t>3.374</w:t>
            </w:r>
          </w:p>
        </w:tc>
        <w:tc>
          <w:tcPr>
            <w:tcW w:w="1170" w:type="dxa"/>
          </w:tcPr>
          <w:p w14:paraId="5B49EB27" w14:textId="77777777" w:rsidR="00EC3D09" w:rsidRDefault="00EC3D09" w:rsidP="00557599">
            <w:pPr>
              <w:spacing w:after="120"/>
            </w:pPr>
            <w:r>
              <w:t>2.913</w:t>
            </w:r>
          </w:p>
        </w:tc>
        <w:tc>
          <w:tcPr>
            <w:tcW w:w="1170" w:type="dxa"/>
          </w:tcPr>
          <w:p w14:paraId="3DCF16A1" w14:textId="77777777" w:rsidR="00EC3D09" w:rsidRDefault="00EC3D09" w:rsidP="00557599">
            <w:pPr>
              <w:spacing w:after="120"/>
            </w:pPr>
            <w:r>
              <w:t>2.368</w:t>
            </w:r>
          </w:p>
        </w:tc>
        <w:tc>
          <w:tcPr>
            <w:tcW w:w="1170" w:type="dxa"/>
          </w:tcPr>
          <w:p w14:paraId="4CA3E1B3" w14:textId="77777777" w:rsidR="00EC3D09" w:rsidRDefault="00EC3D09" w:rsidP="00557599">
            <w:pPr>
              <w:spacing w:after="120"/>
            </w:pPr>
            <w:r>
              <w:t>2.042</w:t>
            </w:r>
          </w:p>
        </w:tc>
      </w:tr>
      <w:tr w:rsidR="00EC3D09" w:rsidRPr="00BA4EAB" w14:paraId="333531A4" w14:textId="77777777" w:rsidTr="00557599">
        <w:trPr>
          <w:cantSplit/>
        </w:trPr>
        <w:tc>
          <w:tcPr>
            <w:tcW w:w="990" w:type="dxa"/>
          </w:tcPr>
          <w:p w14:paraId="64839FD8" w14:textId="77777777" w:rsidR="00EC3D09" w:rsidRDefault="00EC3D09" w:rsidP="00557599">
            <w:pPr>
              <w:spacing w:after="120"/>
            </w:pPr>
            <w:r>
              <w:t>117</w:t>
            </w:r>
          </w:p>
        </w:tc>
        <w:tc>
          <w:tcPr>
            <w:tcW w:w="1620" w:type="dxa"/>
          </w:tcPr>
          <w:p w14:paraId="28981802" w14:textId="77777777" w:rsidR="00EC3D09" w:rsidRDefault="00EC3D09" w:rsidP="00557599">
            <w:pPr>
              <w:spacing w:after="120"/>
            </w:pPr>
            <w:r>
              <w:t>1.53912</w:t>
            </w:r>
          </w:p>
        </w:tc>
        <w:tc>
          <w:tcPr>
            <w:tcW w:w="1170" w:type="dxa"/>
          </w:tcPr>
          <w:p w14:paraId="6DDDC5D6" w14:textId="77777777" w:rsidR="00EC3D09" w:rsidRDefault="00EC3D09" w:rsidP="00557599">
            <w:pPr>
              <w:spacing w:after="120"/>
            </w:pPr>
            <w:r>
              <w:t>5.921</w:t>
            </w:r>
          </w:p>
        </w:tc>
        <w:tc>
          <w:tcPr>
            <w:tcW w:w="1170" w:type="dxa"/>
          </w:tcPr>
          <w:p w14:paraId="6FFB9D06" w14:textId="77777777" w:rsidR="00EC3D09" w:rsidRDefault="00EC3D09" w:rsidP="00557599">
            <w:pPr>
              <w:spacing w:after="120"/>
            </w:pPr>
            <w:r>
              <w:t>4.168</w:t>
            </w:r>
          </w:p>
        </w:tc>
        <w:tc>
          <w:tcPr>
            <w:tcW w:w="1170" w:type="dxa"/>
          </w:tcPr>
          <w:p w14:paraId="22C3D9CE" w14:textId="77777777" w:rsidR="00EC3D09" w:rsidRDefault="00EC3D09" w:rsidP="00557599">
            <w:pPr>
              <w:spacing w:after="120"/>
            </w:pPr>
            <w:r>
              <w:t>3.391</w:t>
            </w:r>
          </w:p>
        </w:tc>
        <w:tc>
          <w:tcPr>
            <w:tcW w:w="1170" w:type="dxa"/>
          </w:tcPr>
          <w:p w14:paraId="4E877998" w14:textId="77777777" w:rsidR="00EC3D09" w:rsidRDefault="00EC3D09" w:rsidP="00557599">
            <w:pPr>
              <w:spacing w:after="120"/>
            </w:pPr>
            <w:r>
              <w:t>2.927</w:t>
            </w:r>
          </w:p>
        </w:tc>
        <w:tc>
          <w:tcPr>
            <w:tcW w:w="1170" w:type="dxa"/>
          </w:tcPr>
          <w:p w14:paraId="3E509A2E" w14:textId="77777777" w:rsidR="00EC3D09" w:rsidRDefault="00EC3D09" w:rsidP="00557599">
            <w:pPr>
              <w:spacing w:after="120"/>
            </w:pPr>
            <w:r>
              <w:t>2.379</w:t>
            </w:r>
          </w:p>
        </w:tc>
        <w:tc>
          <w:tcPr>
            <w:tcW w:w="1170" w:type="dxa"/>
          </w:tcPr>
          <w:p w14:paraId="3537A802" w14:textId="77777777" w:rsidR="00EC3D09" w:rsidRDefault="00EC3D09" w:rsidP="00557599">
            <w:pPr>
              <w:spacing w:after="120"/>
            </w:pPr>
            <w:r>
              <w:t>2.052</w:t>
            </w:r>
          </w:p>
        </w:tc>
      </w:tr>
      <w:tr w:rsidR="00EC3D09" w:rsidRPr="00BA4EAB" w14:paraId="36EAE8F8" w14:textId="77777777" w:rsidTr="00557599">
        <w:trPr>
          <w:cantSplit/>
        </w:trPr>
        <w:tc>
          <w:tcPr>
            <w:tcW w:w="990" w:type="dxa"/>
          </w:tcPr>
          <w:p w14:paraId="1ABE1D0C" w14:textId="77777777" w:rsidR="00EC3D09" w:rsidRDefault="00EC3D09" w:rsidP="00557599">
            <w:pPr>
              <w:spacing w:after="120"/>
            </w:pPr>
            <w:r>
              <w:t>118</w:t>
            </w:r>
          </w:p>
        </w:tc>
        <w:tc>
          <w:tcPr>
            <w:tcW w:w="1620" w:type="dxa"/>
          </w:tcPr>
          <w:p w14:paraId="0A6D1F3E" w14:textId="77777777" w:rsidR="00EC3D09" w:rsidRDefault="00EC3D09" w:rsidP="00557599">
            <w:pPr>
              <w:spacing w:after="120"/>
            </w:pPr>
            <w:r>
              <w:t>1.54674</w:t>
            </w:r>
          </w:p>
        </w:tc>
        <w:tc>
          <w:tcPr>
            <w:tcW w:w="1170" w:type="dxa"/>
          </w:tcPr>
          <w:p w14:paraId="175444C0" w14:textId="77777777" w:rsidR="00EC3D09" w:rsidRDefault="00EC3D09" w:rsidP="00557599">
            <w:pPr>
              <w:spacing w:after="120"/>
            </w:pPr>
            <w:r>
              <w:t>5.950</w:t>
            </w:r>
          </w:p>
        </w:tc>
        <w:tc>
          <w:tcPr>
            <w:tcW w:w="1170" w:type="dxa"/>
          </w:tcPr>
          <w:p w14:paraId="16DE2835" w14:textId="77777777" w:rsidR="00EC3D09" w:rsidRDefault="00EC3D09" w:rsidP="00557599">
            <w:pPr>
              <w:spacing w:after="120"/>
            </w:pPr>
            <w:r>
              <w:t>4.189</w:t>
            </w:r>
          </w:p>
        </w:tc>
        <w:tc>
          <w:tcPr>
            <w:tcW w:w="1170" w:type="dxa"/>
          </w:tcPr>
          <w:p w14:paraId="63B94468" w14:textId="77777777" w:rsidR="00EC3D09" w:rsidRDefault="00EC3D09" w:rsidP="00557599">
            <w:pPr>
              <w:spacing w:after="120"/>
            </w:pPr>
            <w:r>
              <w:t>3.407</w:t>
            </w:r>
          </w:p>
        </w:tc>
        <w:tc>
          <w:tcPr>
            <w:tcW w:w="1170" w:type="dxa"/>
          </w:tcPr>
          <w:p w14:paraId="55822ABD" w14:textId="77777777" w:rsidR="00EC3D09" w:rsidRDefault="00EC3D09" w:rsidP="00557599">
            <w:pPr>
              <w:spacing w:after="120"/>
            </w:pPr>
            <w:r>
              <w:t>2.942</w:t>
            </w:r>
          </w:p>
        </w:tc>
        <w:tc>
          <w:tcPr>
            <w:tcW w:w="1170" w:type="dxa"/>
          </w:tcPr>
          <w:p w14:paraId="7DAE7025" w14:textId="77777777" w:rsidR="00EC3D09" w:rsidRDefault="00EC3D09" w:rsidP="00557599">
            <w:pPr>
              <w:spacing w:after="120"/>
            </w:pPr>
            <w:r>
              <w:t>2.391</w:t>
            </w:r>
          </w:p>
        </w:tc>
        <w:tc>
          <w:tcPr>
            <w:tcW w:w="1170" w:type="dxa"/>
          </w:tcPr>
          <w:p w14:paraId="28113354" w14:textId="77777777" w:rsidR="00EC3D09" w:rsidRDefault="00EC3D09" w:rsidP="00557599">
            <w:pPr>
              <w:spacing w:after="120"/>
            </w:pPr>
            <w:r>
              <w:t>2.062</w:t>
            </w:r>
          </w:p>
        </w:tc>
      </w:tr>
      <w:tr w:rsidR="00EC3D09" w:rsidRPr="00BA4EAB" w14:paraId="001B88FD" w14:textId="77777777" w:rsidTr="00557599">
        <w:trPr>
          <w:cantSplit/>
        </w:trPr>
        <w:tc>
          <w:tcPr>
            <w:tcW w:w="990" w:type="dxa"/>
          </w:tcPr>
          <w:p w14:paraId="6CF8488F" w14:textId="77777777" w:rsidR="00EC3D09" w:rsidRDefault="00EC3D09" w:rsidP="00557599">
            <w:pPr>
              <w:spacing w:after="120"/>
            </w:pPr>
            <w:r>
              <w:t>119</w:t>
            </w:r>
          </w:p>
        </w:tc>
        <w:tc>
          <w:tcPr>
            <w:tcW w:w="1620" w:type="dxa"/>
          </w:tcPr>
          <w:p w14:paraId="0C048752" w14:textId="77777777" w:rsidR="00EC3D09" w:rsidRDefault="00EC3D09" w:rsidP="00557599">
            <w:pPr>
              <w:spacing w:after="120"/>
            </w:pPr>
            <w:r>
              <w:t>1.55438</w:t>
            </w:r>
          </w:p>
        </w:tc>
        <w:tc>
          <w:tcPr>
            <w:tcW w:w="1170" w:type="dxa"/>
          </w:tcPr>
          <w:p w14:paraId="24C80186" w14:textId="77777777" w:rsidR="00EC3D09" w:rsidRDefault="00EC3D09" w:rsidP="00557599">
            <w:pPr>
              <w:spacing w:after="120"/>
            </w:pPr>
            <w:r>
              <w:t>5.980</w:t>
            </w:r>
          </w:p>
        </w:tc>
        <w:tc>
          <w:tcPr>
            <w:tcW w:w="1170" w:type="dxa"/>
          </w:tcPr>
          <w:p w14:paraId="27EF3604" w14:textId="77777777" w:rsidR="00EC3D09" w:rsidRDefault="00EC3D09" w:rsidP="00557599">
            <w:pPr>
              <w:spacing w:after="120"/>
            </w:pPr>
            <w:r>
              <w:t>4.209</w:t>
            </w:r>
          </w:p>
        </w:tc>
        <w:tc>
          <w:tcPr>
            <w:tcW w:w="1170" w:type="dxa"/>
          </w:tcPr>
          <w:p w14:paraId="1EF8041B" w14:textId="77777777" w:rsidR="00EC3D09" w:rsidRDefault="00EC3D09" w:rsidP="00557599">
            <w:pPr>
              <w:spacing w:after="120"/>
            </w:pPr>
            <w:r>
              <w:t>3.424</w:t>
            </w:r>
          </w:p>
        </w:tc>
        <w:tc>
          <w:tcPr>
            <w:tcW w:w="1170" w:type="dxa"/>
          </w:tcPr>
          <w:p w14:paraId="2BC252AE" w14:textId="77777777" w:rsidR="00EC3D09" w:rsidRDefault="00EC3D09" w:rsidP="00557599">
            <w:pPr>
              <w:spacing w:after="120"/>
            </w:pPr>
            <w:r>
              <w:t>2.956</w:t>
            </w:r>
          </w:p>
        </w:tc>
        <w:tc>
          <w:tcPr>
            <w:tcW w:w="1170" w:type="dxa"/>
          </w:tcPr>
          <w:p w14:paraId="58EAB301" w14:textId="77777777" w:rsidR="00EC3D09" w:rsidRDefault="00EC3D09" w:rsidP="00557599">
            <w:pPr>
              <w:spacing w:after="120"/>
            </w:pPr>
            <w:r>
              <w:t>2.403</w:t>
            </w:r>
          </w:p>
        </w:tc>
        <w:tc>
          <w:tcPr>
            <w:tcW w:w="1170" w:type="dxa"/>
          </w:tcPr>
          <w:p w14:paraId="3EE20661" w14:textId="77777777" w:rsidR="00EC3D09" w:rsidRDefault="00EC3D09" w:rsidP="00557599">
            <w:pPr>
              <w:spacing w:after="120"/>
            </w:pPr>
            <w:r>
              <w:t>2.072</w:t>
            </w:r>
          </w:p>
        </w:tc>
      </w:tr>
      <w:tr w:rsidR="00EC3D09" w:rsidRPr="00BA4EAB" w14:paraId="4E0D9CFE" w14:textId="77777777" w:rsidTr="00557599">
        <w:trPr>
          <w:cantSplit/>
        </w:trPr>
        <w:tc>
          <w:tcPr>
            <w:tcW w:w="990" w:type="dxa"/>
          </w:tcPr>
          <w:p w14:paraId="3B630BE8" w14:textId="77777777" w:rsidR="00EC3D09" w:rsidRDefault="00EC3D09" w:rsidP="00557599">
            <w:pPr>
              <w:spacing w:after="120"/>
            </w:pPr>
            <w:r>
              <w:t>120</w:t>
            </w:r>
          </w:p>
        </w:tc>
        <w:tc>
          <w:tcPr>
            <w:tcW w:w="1620" w:type="dxa"/>
          </w:tcPr>
          <w:p w14:paraId="61CC8D63" w14:textId="77777777" w:rsidR="00EC3D09" w:rsidRDefault="00EC3D09" w:rsidP="00557599">
            <w:pPr>
              <w:spacing w:after="120"/>
            </w:pPr>
            <w:r>
              <w:t>1.56205</w:t>
            </w:r>
          </w:p>
        </w:tc>
        <w:tc>
          <w:tcPr>
            <w:tcW w:w="1170" w:type="dxa"/>
          </w:tcPr>
          <w:p w14:paraId="7F58E97A" w14:textId="77777777" w:rsidR="00EC3D09" w:rsidRDefault="00EC3D09" w:rsidP="00557599">
            <w:pPr>
              <w:spacing w:after="120"/>
            </w:pPr>
            <w:r>
              <w:t>6.000</w:t>
            </w:r>
          </w:p>
        </w:tc>
        <w:tc>
          <w:tcPr>
            <w:tcW w:w="1170" w:type="dxa"/>
          </w:tcPr>
          <w:p w14:paraId="1101D759" w14:textId="77777777" w:rsidR="00EC3D09" w:rsidRDefault="00EC3D09" w:rsidP="00557599">
            <w:pPr>
              <w:spacing w:after="120"/>
            </w:pPr>
            <w:r>
              <w:t>4.230</w:t>
            </w:r>
          </w:p>
        </w:tc>
        <w:tc>
          <w:tcPr>
            <w:tcW w:w="1170" w:type="dxa"/>
          </w:tcPr>
          <w:p w14:paraId="0EAF25B6" w14:textId="77777777" w:rsidR="00EC3D09" w:rsidRDefault="00EC3D09" w:rsidP="00557599">
            <w:pPr>
              <w:spacing w:after="120"/>
            </w:pPr>
            <w:r>
              <w:t>3.441</w:t>
            </w:r>
          </w:p>
        </w:tc>
        <w:tc>
          <w:tcPr>
            <w:tcW w:w="1170" w:type="dxa"/>
          </w:tcPr>
          <w:p w14:paraId="70466951" w14:textId="77777777" w:rsidR="00EC3D09" w:rsidRDefault="00EC3D09" w:rsidP="00557599">
            <w:pPr>
              <w:spacing w:after="120"/>
            </w:pPr>
            <w:r>
              <w:t>2.971</w:t>
            </w:r>
          </w:p>
        </w:tc>
        <w:tc>
          <w:tcPr>
            <w:tcW w:w="1170" w:type="dxa"/>
          </w:tcPr>
          <w:p w14:paraId="58433D17" w14:textId="77777777" w:rsidR="00EC3D09" w:rsidRDefault="00EC3D09" w:rsidP="00557599">
            <w:pPr>
              <w:spacing w:after="120"/>
            </w:pPr>
            <w:r>
              <w:t>2.415</w:t>
            </w:r>
          </w:p>
        </w:tc>
        <w:tc>
          <w:tcPr>
            <w:tcW w:w="1170" w:type="dxa"/>
          </w:tcPr>
          <w:p w14:paraId="268B6E27" w14:textId="77777777" w:rsidR="00EC3D09" w:rsidRDefault="00EC3D09" w:rsidP="00557599">
            <w:pPr>
              <w:spacing w:after="120"/>
            </w:pPr>
            <w:r>
              <w:t>2.082</w:t>
            </w:r>
          </w:p>
        </w:tc>
      </w:tr>
      <w:tr w:rsidR="00EC3D09" w:rsidRPr="00BA4EAB" w14:paraId="7AEA23C4" w14:textId="77777777" w:rsidTr="00557599">
        <w:trPr>
          <w:cantSplit/>
        </w:trPr>
        <w:tc>
          <w:tcPr>
            <w:tcW w:w="990" w:type="dxa"/>
          </w:tcPr>
          <w:p w14:paraId="7B4C9968" w14:textId="77777777" w:rsidR="00EC3D09" w:rsidRDefault="00EC3D09" w:rsidP="00557599">
            <w:pPr>
              <w:spacing w:after="120"/>
            </w:pPr>
            <w:r>
              <w:t>121</w:t>
            </w:r>
          </w:p>
        </w:tc>
        <w:tc>
          <w:tcPr>
            <w:tcW w:w="1620" w:type="dxa"/>
          </w:tcPr>
          <w:p w14:paraId="44A62284" w14:textId="77777777" w:rsidR="00EC3D09" w:rsidRDefault="00EC3D09" w:rsidP="00557599">
            <w:pPr>
              <w:spacing w:after="120"/>
            </w:pPr>
            <w:r>
              <w:t>1.56975</w:t>
            </w:r>
          </w:p>
        </w:tc>
        <w:tc>
          <w:tcPr>
            <w:tcW w:w="1170" w:type="dxa"/>
          </w:tcPr>
          <w:p w14:paraId="348705D5" w14:textId="77777777" w:rsidR="00EC3D09" w:rsidRDefault="00EC3D09" w:rsidP="00557599">
            <w:pPr>
              <w:spacing w:after="120"/>
            </w:pPr>
            <w:r>
              <w:t>6.039</w:t>
            </w:r>
          </w:p>
        </w:tc>
        <w:tc>
          <w:tcPr>
            <w:tcW w:w="1170" w:type="dxa"/>
          </w:tcPr>
          <w:p w14:paraId="3AF79B17" w14:textId="77777777" w:rsidR="00EC3D09" w:rsidRDefault="00EC3D09" w:rsidP="00557599">
            <w:pPr>
              <w:spacing w:after="120"/>
            </w:pPr>
            <w:r>
              <w:t>4.251</w:t>
            </w:r>
          </w:p>
        </w:tc>
        <w:tc>
          <w:tcPr>
            <w:tcW w:w="1170" w:type="dxa"/>
          </w:tcPr>
          <w:p w14:paraId="48058B9C" w14:textId="77777777" w:rsidR="00EC3D09" w:rsidRDefault="00EC3D09" w:rsidP="00557599">
            <w:pPr>
              <w:spacing w:after="120"/>
            </w:pPr>
            <w:r>
              <w:t>3.458</w:t>
            </w:r>
          </w:p>
        </w:tc>
        <w:tc>
          <w:tcPr>
            <w:tcW w:w="1170" w:type="dxa"/>
          </w:tcPr>
          <w:p w14:paraId="17C9B9BD" w14:textId="77777777" w:rsidR="00EC3D09" w:rsidRDefault="00EC3D09" w:rsidP="00557599">
            <w:pPr>
              <w:spacing w:after="120"/>
            </w:pPr>
            <w:r>
              <w:t>2.985</w:t>
            </w:r>
          </w:p>
        </w:tc>
        <w:tc>
          <w:tcPr>
            <w:tcW w:w="1170" w:type="dxa"/>
          </w:tcPr>
          <w:p w14:paraId="30E747E0" w14:textId="77777777" w:rsidR="00EC3D09" w:rsidRDefault="00EC3D09" w:rsidP="00557599">
            <w:pPr>
              <w:spacing w:after="120"/>
            </w:pPr>
            <w:r>
              <w:t>2.427</w:t>
            </w:r>
          </w:p>
        </w:tc>
        <w:tc>
          <w:tcPr>
            <w:tcW w:w="1170" w:type="dxa"/>
          </w:tcPr>
          <w:p w14:paraId="33BD2967" w14:textId="77777777" w:rsidR="00EC3D09" w:rsidRDefault="00EC3D09" w:rsidP="00557599">
            <w:pPr>
              <w:spacing w:after="120"/>
            </w:pPr>
            <w:r>
              <w:t>2.092</w:t>
            </w:r>
          </w:p>
        </w:tc>
      </w:tr>
      <w:tr w:rsidR="00EC3D09" w:rsidRPr="00BA4EAB" w14:paraId="02104859" w14:textId="77777777" w:rsidTr="00557599">
        <w:trPr>
          <w:cantSplit/>
        </w:trPr>
        <w:tc>
          <w:tcPr>
            <w:tcW w:w="990" w:type="dxa"/>
          </w:tcPr>
          <w:p w14:paraId="036AFDC2" w14:textId="77777777" w:rsidR="00EC3D09" w:rsidRDefault="00EC3D09" w:rsidP="00557599">
            <w:pPr>
              <w:spacing w:after="120"/>
            </w:pPr>
            <w:r>
              <w:t>122</w:t>
            </w:r>
          </w:p>
        </w:tc>
        <w:tc>
          <w:tcPr>
            <w:tcW w:w="1620" w:type="dxa"/>
          </w:tcPr>
          <w:p w14:paraId="3A95B001" w14:textId="77777777" w:rsidR="00EC3D09" w:rsidRDefault="00EC3D09" w:rsidP="00557599">
            <w:pPr>
              <w:spacing w:after="120"/>
            </w:pPr>
            <w:r>
              <w:t>1.57747</w:t>
            </w:r>
          </w:p>
        </w:tc>
        <w:tc>
          <w:tcPr>
            <w:tcW w:w="1170" w:type="dxa"/>
          </w:tcPr>
          <w:p w14:paraId="1B8DD681" w14:textId="77777777" w:rsidR="00EC3D09" w:rsidRDefault="00EC3D09" w:rsidP="00557599">
            <w:pPr>
              <w:spacing w:after="120"/>
            </w:pPr>
            <w:r>
              <w:t>6.069</w:t>
            </w:r>
          </w:p>
        </w:tc>
        <w:tc>
          <w:tcPr>
            <w:tcW w:w="1170" w:type="dxa"/>
          </w:tcPr>
          <w:p w14:paraId="2B6AD8EC" w14:textId="77777777" w:rsidR="00EC3D09" w:rsidRDefault="00EC3D09" w:rsidP="00557599">
            <w:pPr>
              <w:spacing w:after="120"/>
            </w:pPr>
            <w:r>
              <w:t>4.272</w:t>
            </w:r>
          </w:p>
        </w:tc>
        <w:tc>
          <w:tcPr>
            <w:tcW w:w="1170" w:type="dxa"/>
          </w:tcPr>
          <w:p w14:paraId="3D10A934" w14:textId="77777777" w:rsidR="00EC3D09" w:rsidRDefault="00EC3D09" w:rsidP="00557599">
            <w:pPr>
              <w:spacing w:after="120"/>
            </w:pPr>
            <w:r>
              <w:t>3.475</w:t>
            </w:r>
          </w:p>
        </w:tc>
        <w:tc>
          <w:tcPr>
            <w:tcW w:w="1170" w:type="dxa"/>
          </w:tcPr>
          <w:p w14:paraId="43381711" w14:textId="77777777" w:rsidR="00EC3D09" w:rsidRDefault="00EC3D09" w:rsidP="00557599">
            <w:pPr>
              <w:spacing w:after="120"/>
            </w:pPr>
            <w:r>
              <w:t>3.000</w:t>
            </w:r>
          </w:p>
        </w:tc>
        <w:tc>
          <w:tcPr>
            <w:tcW w:w="1170" w:type="dxa"/>
          </w:tcPr>
          <w:p w14:paraId="59D9C596" w14:textId="77777777" w:rsidR="00EC3D09" w:rsidRDefault="00EC3D09" w:rsidP="00557599">
            <w:pPr>
              <w:spacing w:after="120"/>
            </w:pPr>
            <w:r>
              <w:t>2.439</w:t>
            </w:r>
          </w:p>
        </w:tc>
        <w:tc>
          <w:tcPr>
            <w:tcW w:w="1170" w:type="dxa"/>
          </w:tcPr>
          <w:p w14:paraId="127DE03D" w14:textId="77777777" w:rsidR="00EC3D09" w:rsidRDefault="00EC3D09" w:rsidP="00557599">
            <w:pPr>
              <w:spacing w:after="120"/>
            </w:pPr>
            <w:r>
              <w:t>2.103</w:t>
            </w:r>
          </w:p>
        </w:tc>
      </w:tr>
      <w:tr w:rsidR="00EC3D09" w:rsidRPr="00BA4EAB" w14:paraId="174DAC13" w14:textId="77777777" w:rsidTr="00557599">
        <w:trPr>
          <w:cantSplit/>
        </w:trPr>
        <w:tc>
          <w:tcPr>
            <w:tcW w:w="990" w:type="dxa"/>
          </w:tcPr>
          <w:p w14:paraId="45B43D0C" w14:textId="77777777" w:rsidR="00EC3D09" w:rsidRDefault="00EC3D09" w:rsidP="00557599">
            <w:pPr>
              <w:spacing w:after="120"/>
            </w:pPr>
            <w:r>
              <w:lastRenderedPageBreak/>
              <w:t>123</w:t>
            </w:r>
          </w:p>
        </w:tc>
        <w:tc>
          <w:tcPr>
            <w:tcW w:w="1620" w:type="dxa"/>
          </w:tcPr>
          <w:p w14:paraId="2E96D07A" w14:textId="77777777" w:rsidR="00EC3D09" w:rsidRDefault="00EC3D09" w:rsidP="00557599">
            <w:pPr>
              <w:spacing w:after="120"/>
            </w:pPr>
            <w:r>
              <w:t>1.58521</w:t>
            </w:r>
          </w:p>
        </w:tc>
        <w:tc>
          <w:tcPr>
            <w:tcW w:w="1170" w:type="dxa"/>
          </w:tcPr>
          <w:p w14:paraId="6AC89E00" w14:textId="77777777" w:rsidR="00EC3D09" w:rsidRDefault="00EC3D09" w:rsidP="00557599">
            <w:pPr>
              <w:spacing w:after="120"/>
            </w:pPr>
            <w:r>
              <w:t>6.098</w:t>
            </w:r>
          </w:p>
        </w:tc>
        <w:tc>
          <w:tcPr>
            <w:tcW w:w="1170" w:type="dxa"/>
          </w:tcPr>
          <w:p w14:paraId="2D62635B" w14:textId="77777777" w:rsidR="00EC3D09" w:rsidRDefault="00EC3D09" w:rsidP="00557599">
            <w:pPr>
              <w:spacing w:after="120"/>
            </w:pPr>
            <w:r>
              <w:t>4.293</w:t>
            </w:r>
          </w:p>
        </w:tc>
        <w:tc>
          <w:tcPr>
            <w:tcW w:w="1170" w:type="dxa"/>
          </w:tcPr>
          <w:p w14:paraId="328A6F8E" w14:textId="77777777" w:rsidR="00EC3D09" w:rsidRDefault="00EC3D09" w:rsidP="00557599">
            <w:pPr>
              <w:spacing w:after="120"/>
            </w:pPr>
            <w:r>
              <w:t>3.492</w:t>
            </w:r>
          </w:p>
        </w:tc>
        <w:tc>
          <w:tcPr>
            <w:tcW w:w="1170" w:type="dxa"/>
          </w:tcPr>
          <w:p w14:paraId="03E657BB" w14:textId="77777777" w:rsidR="00EC3D09" w:rsidRDefault="00EC3D09" w:rsidP="00557599">
            <w:pPr>
              <w:spacing w:after="120"/>
            </w:pPr>
            <w:r>
              <w:t>3.015</w:t>
            </w:r>
          </w:p>
        </w:tc>
        <w:tc>
          <w:tcPr>
            <w:tcW w:w="1170" w:type="dxa"/>
          </w:tcPr>
          <w:p w14:paraId="36C05CCD" w14:textId="77777777" w:rsidR="00EC3D09" w:rsidRDefault="00EC3D09" w:rsidP="00557599">
            <w:pPr>
              <w:spacing w:after="120"/>
            </w:pPr>
            <w:r>
              <w:t>2.451</w:t>
            </w:r>
          </w:p>
        </w:tc>
        <w:tc>
          <w:tcPr>
            <w:tcW w:w="1170" w:type="dxa"/>
          </w:tcPr>
          <w:p w14:paraId="0CB50356" w14:textId="77777777" w:rsidR="00EC3D09" w:rsidRDefault="00EC3D09" w:rsidP="00557599">
            <w:pPr>
              <w:spacing w:after="120"/>
            </w:pPr>
            <w:r>
              <w:t>2.113</w:t>
            </w:r>
          </w:p>
        </w:tc>
      </w:tr>
      <w:tr w:rsidR="00EC3D09" w:rsidRPr="00BA4EAB" w14:paraId="0C795C20" w14:textId="77777777" w:rsidTr="00557599">
        <w:trPr>
          <w:cantSplit/>
        </w:trPr>
        <w:tc>
          <w:tcPr>
            <w:tcW w:w="990" w:type="dxa"/>
          </w:tcPr>
          <w:p w14:paraId="19CF005D" w14:textId="77777777" w:rsidR="00EC3D09" w:rsidRDefault="00EC3D09" w:rsidP="00557599">
            <w:pPr>
              <w:spacing w:after="120"/>
            </w:pPr>
            <w:r>
              <w:t>124</w:t>
            </w:r>
          </w:p>
        </w:tc>
        <w:tc>
          <w:tcPr>
            <w:tcW w:w="1620" w:type="dxa"/>
          </w:tcPr>
          <w:p w14:paraId="354DB0C0" w14:textId="77777777" w:rsidR="00EC3D09" w:rsidRDefault="00EC3D09" w:rsidP="00557599">
            <w:pPr>
              <w:spacing w:after="120"/>
            </w:pPr>
            <w:r>
              <w:t>1.59298</w:t>
            </w:r>
          </w:p>
        </w:tc>
        <w:tc>
          <w:tcPr>
            <w:tcW w:w="1170" w:type="dxa"/>
          </w:tcPr>
          <w:p w14:paraId="00827BBD" w14:textId="77777777" w:rsidR="00EC3D09" w:rsidRDefault="00EC3D09" w:rsidP="00557599">
            <w:pPr>
              <w:spacing w:after="120"/>
            </w:pPr>
            <w:r>
              <w:t>6.128</w:t>
            </w:r>
          </w:p>
        </w:tc>
        <w:tc>
          <w:tcPr>
            <w:tcW w:w="1170" w:type="dxa"/>
          </w:tcPr>
          <w:p w14:paraId="28D1A7CD" w14:textId="77777777" w:rsidR="00EC3D09" w:rsidRDefault="00EC3D09" w:rsidP="00557599">
            <w:pPr>
              <w:spacing w:after="120"/>
            </w:pPr>
            <w:r>
              <w:t>4.314</w:t>
            </w:r>
          </w:p>
        </w:tc>
        <w:tc>
          <w:tcPr>
            <w:tcW w:w="1170" w:type="dxa"/>
          </w:tcPr>
          <w:p w14:paraId="0E1F2869" w14:textId="77777777" w:rsidR="00EC3D09" w:rsidRDefault="00EC3D09" w:rsidP="00557599">
            <w:pPr>
              <w:spacing w:after="120"/>
            </w:pPr>
            <w:r>
              <w:t>3.509</w:t>
            </w:r>
          </w:p>
        </w:tc>
        <w:tc>
          <w:tcPr>
            <w:tcW w:w="1170" w:type="dxa"/>
          </w:tcPr>
          <w:p w14:paraId="5C5E0751" w14:textId="77777777" w:rsidR="00EC3D09" w:rsidRDefault="00EC3D09" w:rsidP="00557599">
            <w:pPr>
              <w:spacing w:after="120"/>
            </w:pPr>
            <w:r>
              <w:t>3.030</w:t>
            </w:r>
          </w:p>
        </w:tc>
        <w:tc>
          <w:tcPr>
            <w:tcW w:w="1170" w:type="dxa"/>
          </w:tcPr>
          <w:p w14:paraId="1E4B9558" w14:textId="77777777" w:rsidR="00EC3D09" w:rsidRDefault="00EC3D09" w:rsidP="00557599">
            <w:pPr>
              <w:spacing w:after="120"/>
            </w:pPr>
            <w:r>
              <w:t>2.463</w:t>
            </w:r>
          </w:p>
        </w:tc>
        <w:tc>
          <w:tcPr>
            <w:tcW w:w="1170" w:type="dxa"/>
          </w:tcPr>
          <w:p w14:paraId="54AD03D8" w14:textId="77777777" w:rsidR="00EC3D09" w:rsidRDefault="00EC3D09" w:rsidP="00557599">
            <w:pPr>
              <w:spacing w:after="120"/>
            </w:pPr>
            <w:r>
              <w:t>2.123</w:t>
            </w:r>
          </w:p>
        </w:tc>
      </w:tr>
      <w:tr w:rsidR="00EC3D09" w:rsidRPr="00BA4EAB" w14:paraId="3AE78B8C" w14:textId="77777777" w:rsidTr="00557599">
        <w:trPr>
          <w:cantSplit/>
        </w:trPr>
        <w:tc>
          <w:tcPr>
            <w:tcW w:w="990" w:type="dxa"/>
          </w:tcPr>
          <w:p w14:paraId="26CFE542" w14:textId="77777777" w:rsidR="00EC3D09" w:rsidRDefault="00EC3D09" w:rsidP="00557599">
            <w:pPr>
              <w:spacing w:after="120"/>
            </w:pPr>
            <w:r>
              <w:t>125</w:t>
            </w:r>
          </w:p>
        </w:tc>
        <w:tc>
          <w:tcPr>
            <w:tcW w:w="1620" w:type="dxa"/>
          </w:tcPr>
          <w:p w14:paraId="109AE035" w14:textId="77777777" w:rsidR="00EC3D09" w:rsidRDefault="00EC3D09" w:rsidP="00557599">
            <w:pPr>
              <w:spacing w:after="120"/>
            </w:pPr>
            <w:r>
              <w:t>1.60078</w:t>
            </w:r>
          </w:p>
        </w:tc>
        <w:tc>
          <w:tcPr>
            <w:tcW w:w="1170" w:type="dxa"/>
          </w:tcPr>
          <w:p w14:paraId="209812D2" w14:textId="77777777" w:rsidR="00EC3D09" w:rsidRDefault="00EC3D09" w:rsidP="00557599">
            <w:pPr>
              <w:spacing w:after="120"/>
            </w:pPr>
            <w:r>
              <w:t>6.158</w:t>
            </w:r>
          </w:p>
        </w:tc>
        <w:tc>
          <w:tcPr>
            <w:tcW w:w="1170" w:type="dxa"/>
          </w:tcPr>
          <w:p w14:paraId="0516B34C" w14:textId="77777777" w:rsidR="00EC3D09" w:rsidRDefault="00EC3D09" w:rsidP="00557599">
            <w:pPr>
              <w:spacing w:after="120"/>
            </w:pPr>
            <w:r>
              <w:t>4.335</w:t>
            </w:r>
          </w:p>
        </w:tc>
        <w:tc>
          <w:tcPr>
            <w:tcW w:w="1170" w:type="dxa"/>
          </w:tcPr>
          <w:p w14:paraId="52E91624" w14:textId="77777777" w:rsidR="00EC3D09" w:rsidRDefault="00EC3D09" w:rsidP="00557599">
            <w:pPr>
              <w:spacing w:after="120"/>
            </w:pPr>
            <w:r>
              <w:t>3.527</w:t>
            </w:r>
          </w:p>
        </w:tc>
        <w:tc>
          <w:tcPr>
            <w:tcW w:w="1170" w:type="dxa"/>
          </w:tcPr>
          <w:p w14:paraId="5303515F" w14:textId="77777777" w:rsidR="00EC3D09" w:rsidRDefault="00EC3D09" w:rsidP="00557599">
            <w:pPr>
              <w:spacing w:after="120"/>
            </w:pPr>
            <w:r>
              <w:t>3.045</w:t>
            </w:r>
          </w:p>
        </w:tc>
        <w:tc>
          <w:tcPr>
            <w:tcW w:w="1170" w:type="dxa"/>
          </w:tcPr>
          <w:p w14:paraId="415591BD" w14:textId="77777777" w:rsidR="00EC3D09" w:rsidRDefault="00EC3D09" w:rsidP="00557599">
            <w:pPr>
              <w:spacing w:after="120"/>
            </w:pPr>
            <w:r>
              <w:t>2.475</w:t>
            </w:r>
          </w:p>
        </w:tc>
        <w:tc>
          <w:tcPr>
            <w:tcW w:w="1170" w:type="dxa"/>
          </w:tcPr>
          <w:p w14:paraId="0AC4CC8A" w14:textId="77777777" w:rsidR="00EC3D09" w:rsidRDefault="00EC3D09" w:rsidP="00557599">
            <w:pPr>
              <w:spacing w:after="120"/>
            </w:pPr>
            <w:r>
              <w:t>2.134</w:t>
            </w:r>
          </w:p>
        </w:tc>
      </w:tr>
      <w:tr w:rsidR="00EC3D09" w:rsidRPr="00BA4EAB" w14:paraId="36684FB4" w14:textId="77777777" w:rsidTr="00557599">
        <w:trPr>
          <w:cantSplit/>
        </w:trPr>
        <w:tc>
          <w:tcPr>
            <w:tcW w:w="990" w:type="dxa"/>
          </w:tcPr>
          <w:p w14:paraId="5FE1434A" w14:textId="77777777" w:rsidR="00EC3D09" w:rsidRDefault="00EC3D09" w:rsidP="00557599">
            <w:pPr>
              <w:spacing w:after="120"/>
            </w:pPr>
            <w:r>
              <w:t>126</w:t>
            </w:r>
          </w:p>
        </w:tc>
        <w:tc>
          <w:tcPr>
            <w:tcW w:w="1620" w:type="dxa"/>
          </w:tcPr>
          <w:p w14:paraId="5FDF4805" w14:textId="77777777" w:rsidR="00EC3D09" w:rsidRDefault="00EC3D09" w:rsidP="00557599">
            <w:pPr>
              <w:spacing w:after="120"/>
            </w:pPr>
            <w:r>
              <w:t>1.60860</w:t>
            </w:r>
          </w:p>
        </w:tc>
        <w:tc>
          <w:tcPr>
            <w:tcW w:w="1170" w:type="dxa"/>
          </w:tcPr>
          <w:p w14:paraId="13DAD55D" w14:textId="77777777" w:rsidR="00EC3D09" w:rsidRDefault="00EC3D09" w:rsidP="00557599">
            <w:pPr>
              <w:spacing w:after="120"/>
            </w:pPr>
            <w:r>
              <w:t>6.188</w:t>
            </w:r>
          </w:p>
        </w:tc>
        <w:tc>
          <w:tcPr>
            <w:tcW w:w="1170" w:type="dxa"/>
          </w:tcPr>
          <w:p w14:paraId="4D3819B1" w14:textId="77777777" w:rsidR="00EC3D09" w:rsidRDefault="00EC3D09" w:rsidP="00557599">
            <w:pPr>
              <w:spacing w:after="120"/>
            </w:pPr>
            <w:r>
              <w:t>4.356</w:t>
            </w:r>
          </w:p>
        </w:tc>
        <w:tc>
          <w:tcPr>
            <w:tcW w:w="1170" w:type="dxa"/>
          </w:tcPr>
          <w:p w14:paraId="7C3E6B05" w14:textId="77777777" w:rsidR="00EC3D09" w:rsidRDefault="00EC3D09" w:rsidP="00557599">
            <w:pPr>
              <w:spacing w:after="120"/>
            </w:pPr>
            <w:r>
              <w:t>3.544</w:t>
            </w:r>
          </w:p>
        </w:tc>
        <w:tc>
          <w:tcPr>
            <w:tcW w:w="1170" w:type="dxa"/>
          </w:tcPr>
          <w:p w14:paraId="019CA937" w14:textId="77777777" w:rsidR="00EC3D09" w:rsidRDefault="00EC3D09" w:rsidP="00557599">
            <w:pPr>
              <w:spacing w:after="120"/>
            </w:pPr>
            <w:r>
              <w:t>3.060</w:t>
            </w:r>
          </w:p>
        </w:tc>
        <w:tc>
          <w:tcPr>
            <w:tcW w:w="1170" w:type="dxa"/>
          </w:tcPr>
          <w:p w14:paraId="721442F9" w14:textId="77777777" w:rsidR="00EC3D09" w:rsidRDefault="00EC3D09" w:rsidP="00557599">
            <w:pPr>
              <w:spacing w:after="120"/>
            </w:pPr>
            <w:r>
              <w:t>2.487</w:t>
            </w:r>
          </w:p>
        </w:tc>
        <w:tc>
          <w:tcPr>
            <w:tcW w:w="1170" w:type="dxa"/>
          </w:tcPr>
          <w:p w14:paraId="0E5A39CE" w14:textId="77777777" w:rsidR="00EC3D09" w:rsidRDefault="00EC3D09" w:rsidP="00557599">
            <w:pPr>
              <w:spacing w:after="120"/>
            </w:pPr>
            <w:r>
              <w:t>2.144</w:t>
            </w:r>
          </w:p>
        </w:tc>
      </w:tr>
      <w:tr w:rsidR="00EC3D09" w:rsidRPr="00BA4EAB" w14:paraId="35FA1BFC" w14:textId="77777777" w:rsidTr="00557599">
        <w:trPr>
          <w:cantSplit/>
        </w:trPr>
        <w:tc>
          <w:tcPr>
            <w:tcW w:w="990" w:type="dxa"/>
          </w:tcPr>
          <w:p w14:paraId="5AC68B40" w14:textId="77777777" w:rsidR="00EC3D09" w:rsidRDefault="00EC3D09" w:rsidP="00557599">
            <w:pPr>
              <w:spacing w:after="120"/>
            </w:pPr>
            <w:r>
              <w:t>127</w:t>
            </w:r>
          </w:p>
        </w:tc>
        <w:tc>
          <w:tcPr>
            <w:tcW w:w="1620" w:type="dxa"/>
          </w:tcPr>
          <w:p w14:paraId="0DD8EE72" w14:textId="77777777" w:rsidR="00EC3D09" w:rsidRDefault="00EC3D09" w:rsidP="00557599">
            <w:pPr>
              <w:spacing w:after="120"/>
            </w:pPr>
            <w:r>
              <w:t>1.61645</w:t>
            </w:r>
          </w:p>
        </w:tc>
        <w:tc>
          <w:tcPr>
            <w:tcW w:w="1170" w:type="dxa"/>
          </w:tcPr>
          <w:p w14:paraId="564036DF" w14:textId="77777777" w:rsidR="00EC3D09" w:rsidRDefault="00EC3D09" w:rsidP="00557599">
            <w:pPr>
              <w:spacing w:after="120"/>
            </w:pPr>
            <w:r>
              <w:t>6.218</w:t>
            </w:r>
          </w:p>
        </w:tc>
        <w:tc>
          <w:tcPr>
            <w:tcW w:w="1170" w:type="dxa"/>
          </w:tcPr>
          <w:p w14:paraId="7885F056" w14:textId="77777777" w:rsidR="00EC3D09" w:rsidRDefault="00EC3D09" w:rsidP="00557599">
            <w:pPr>
              <w:spacing w:after="120"/>
            </w:pPr>
            <w:r>
              <w:t>4.377</w:t>
            </w:r>
          </w:p>
        </w:tc>
        <w:tc>
          <w:tcPr>
            <w:tcW w:w="1170" w:type="dxa"/>
          </w:tcPr>
          <w:p w14:paraId="4561FF97" w14:textId="77777777" w:rsidR="00EC3D09" w:rsidRDefault="00EC3D09" w:rsidP="00557599">
            <w:pPr>
              <w:spacing w:after="120"/>
            </w:pPr>
            <w:r>
              <w:t>3.561</w:t>
            </w:r>
          </w:p>
        </w:tc>
        <w:tc>
          <w:tcPr>
            <w:tcW w:w="1170" w:type="dxa"/>
          </w:tcPr>
          <w:p w14:paraId="5B97105B" w14:textId="77777777" w:rsidR="00EC3D09" w:rsidRDefault="00EC3D09" w:rsidP="00557599">
            <w:pPr>
              <w:spacing w:after="120"/>
            </w:pPr>
            <w:r>
              <w:t>3.074</w:t>
            </w:r>
          </w:p>
        </w:tc>
        <w:tc>
          <w:tcPr>
            <w:tcW w:w="1170" w:type="dxa"/>
          </w:tcPr>
          <w:p w14:paraId="4D5B5E5B" w14:textId="77777777" w:rsidR="00EC3D09" w:rsidRDefault="00EC3D09" w:rsidP="00557599">
            <w:pPr>
              <w:spacing w:after="120"/>
            </w:pPr>
            <w:r>
              <w:t>2.499</w:t>
            </w:r>
          </w:p>
        </w:tc>
        <w:tc>
          <w:tcPr>
            <w:tcW w:w="1170" w:type="dxa"/>
          </w:tcPr>
          <w:p w14:paraId="453FA718" w14:textId="77777777" w:rsidR="00EC3D09" w:rsidRDefault="00EC3D09" w:rsidP="00557599">
            <w:pPr>
              <w:spacing w:after="120"/>
            </w:pPr>
            <w:r>
              <w:t>2.155</w:t>
            </w:r>
          </w:p>
        </w:tc>
      </w:tr>
      <w:tr w:rsidR="00EC3D09" w:rsidRPr="00BA4EAB" w14:paraId="6128E584" w14:textId="77777777" w:rsidTr="00557599">
        <w:trPr>
          <w:cantSplit/>
        </w:trPr>
        <w:tc>
          <w:tcPr>
            <w:tcW w:w="990" w:type="dxa"/>
          </w:tcPr>
          <w:p w14:paraId="57106B56" w14:textId="77777777" w:rsidR="00EC3D09" w:rsidRDefault="00EC3D09" w:rsidP="00557599">
            <w:pPr>
              <w:spacing w:after="120"/>
            </w:pPr>
            <w:r>
              <w:t>128</w:t>
            </w:r>
          </w:p>
        </w:tc>
        <w:tc>
          <w:tcPr>
            <w:tcW w:w="1620" w:type="dxa"/>
          </w:tcPr>
          <w:p w14:paraId="2BF2A573" w14:textId="77777777" w:rsidR="00EC3D09" w:rsidRDefault="00EC3D09" w:rsidP="00557599">
            <w:pPr>
              <w:spacing w:after="120"/>
            </w:pPr>
            <w:r>
              <w:t>1.62432</w:t>
            </w:r>
          </w:p>
        </w:tc>
        <w:tc>
          <w:tcPr>
            <w:tcW w:w="1170" w:type="dxa"/>
          </w:tcPr>
          <w:p w14:paraId="16C1F323" w14:textId="77777777" w:rsidR="00EC3D09" w:rsidRDefault="00EC3D09" w:rsidP="00557599">
            <w:pPr>
              <w:spacing w:after="120"/>
            </w:pPr>
            <w:r>
              <w:t>6.249</w:t>
            </w:r>
          </w:p>
        </w:tc>
        <w:tc>
          <w:tcPr>
            <w:tcW w:w="1170" w:type="dxa"/>
          </w:tcPr>
          <w:p w14:paraId="29994EB2" w14:textId="77777777" w:rsidR="00EC3D09" w:rsidRDefault="00EC3D09" w:rsidP="00557599">
            <w:pPr>
              <w:spacing w:after="120"/>
            </w:pPr>
            <w:r>
              <w:t>4.399</w:t>
            </w:r>
          </w:p>
        </w:tc>
        <w:tc>
          <w:tcPr>
            <w:tcW w:w="1170" w:type="dxa"/>
          </w:tcPr>
          <w:p w14:paraId="796CD95A" w14:textId="77777777" w:rsidR="00EC3D09" w:rsidRDefault="00EC3D09" w:rsidP="00557599">
            <w:pPr>
              <w:spacing w:after="120"/>
            </w:pPr>
            <w:r>
              <w:t>3.578</w:t>
            </w:r>
          </w:p>
        </w:tc>
        <w:tc>
          <w:tcPr>
            <w:tcW w:w="1170" w:type="dxa"/>
          </w:tcPr>
          <w:p w14:paraId="5FDB57F7" w14:textId="77777777" w:rsidR="00EC3D09" w:rsidRDefault="00EC3D09" w:rsidP="00557599">
            <w:pPr>
              <w:spacing w:after="120"/>
            </w:pPr>
            <w:r>
              <w:t>3.089</w:t>
            </w:r>
          </w:p>
        </w:tc>
        <w:tc>
          <w:tcPr>
            <w:tcW w:w="1170" w:type="dxa"/>
          </w:tcPr>
          <w:p w14:paraId="7CCA8BBF" w14:textId="77777777" w:rsidR="00EC3D09" w:rsidRDefault="00EC3D09" w:rsidP="00557599">
            <w:pPr>
              <w:spacing w:after="120"/>
            </w:pPr>
            <w:r>
              <w:t>2.511</w:t>
            </w:r>
          </w:p>
        </w:tc>
        <w:tc>
          <w:tcPr>
            <w:tcW w:w="1170" w:type="dxa"/>
          </w:tcPr>
          <w:p w14:paraId="0160299C" w14:textId="77777777" w:rsidR="00EC3D09" w:rsidRDefault="00EC3D09" w:rsidP="00557599">
            <w:pPr>
              <w:spacing w:after="120"/>
            </w:pPr>
            <w:r>
              <w:t>2.165</w:t>
            </w:r>
          </w:p>
        </w:tc>
      </w:tr>
      <w:tr w:rsidR="00EC3D09" w:rsidRPr="00BA4EAB" w14:paraId="181FCF29" w14:textId="77777777" w:rsidTr="00557599">
        <w:trPr>
          <w:cantSplit/>
        </w:trPr>
        <w:tc>
          <w:tcPr>
            <w:tcW w:w="990" w:type="dxa"/>
          </w:tcPr>
          <w:p w14:paraId="78F9DA5C" w14:textId="77777777" w:rsidR="00EC3D09" w:rsidRDefault="00EC3D09" w:rsidP="00557599">
            <w:pPr>
              <w:spacing w:after="120"/>
            </w:pPr>
            <w:r>
              <w:t>129</w:t>
            </w:r>
          </w:p>
        </w:tc>
        <w:tc>
          <w:tcPr>
            <w:tcW w:w="1620" w:type="dxa"/>
          </w:tcPr>
          <w:p w14:paraId="243AE5D2" w14:textId="77777777" w:rsidR="00EC3D09" w:rsidRDefault="00EC3D09" w:rsidP="00557599">
            <w:pPr>
              <w:spacing w:after="120"/>
            </w:pPr>
            <w:r>
              <w:t>1.63221</w:t>
            </w:r>
          </w:p>
        </w:tc>
        <w:tc>
          <w:tcPr>
            <w:tcW w:w="1170" w:type="dxa"/>
          </w:tcPr>
          <w:p w14:paraId="028F806F" w14:textId="77777777" w:rsidR="00EC3D09" w:rsidRDefault="00EC3D09" w:rsidP="00557599">
            <w:pPr>
              <w:spacing w:after="120"/>
            </w:pPr>
            <w:r>
              <w:t>6.279</w:t>
            </w:r>
          </w:p>
        </w:tc>
        <w:tc>
          <w:tcPr>
            <w:tcW w:w="1170" w:type="dxa"/>
          </w:tcPr>
          <w:p w14:paraId="563EDF51" w14:textId="77777777" w:rsidR="00EC3D09" w:rsidRDefault="00EC3D09" w:rsidP="00557599">
            <w:pPr>
              <w:spacing w:after="120"/>
            </w:pPr>
            <w:r>
              <w:t>4.420</w:t>
            </w:r>
          </w:p>
        </w:tc>
        <w:tc>
          <w:tcPr>
            <w:tcW w:w="1170" w:type="dxa"/>
          </w:tcPr>
          <w:p w14:paraId="4509FAB9" w14:textId="77777777" w:rsidR="00EC3D09" w:rsidRDefault="00EC3D09" w:rsidP="00557599">
            <w:pPr>
              <w:spacing w:after="120"/>
            </w:pPr>
            <w:r>
              <w:t>3.595</w:t>
            </w:r>
          </w:p>
        </w:tc>
        <w:tc>
          <w:tcPr>
            <w:tcW w:w="1170" w:type="dxa"/>
          </w:tcPr>
          <w:p w14:paraId="2AE462F3" w14:textId="77777777" w:rsidR="00EC3D09" w:rsidRDefault="00EC3D09" w:rsidP="00557599">
            <w:pPr>
              <w:spacing w:after="120"/>
            </w:pPr>
            <w:r>
              <w:t>3.104</w:t>
            </w:r>
          </w:p>
        </w:tc>
        <w:tc>
          <w:tcPr>
            <w:tcW w:w="1170" w:type="dxa"/>
          </w:tcPr>
          <w:p w14:paraId="16B4D2A8" w14:textId="77777777" w:rsidR="00EC3D09" w:rsidRDefault="00EC3D09" w:rsidP="00557599">
            <w:pPr>
              <w:spacing w:after="120"/>
            </w:pPr>
            <w:r>
              <w:t>2.523</w:t>
            </w:r>
          </w:p>
        </w:tc>
        <w:tc>
          <w:tcPr>
            <w:tcW w:w="1170" w:type="dxa"/>
          </w:tcPr>
          <w:p w14:paraId="32022A5C" w14:textId="77777777" w:rsidR="00EC3D09" w:rsidRDefault="00EC3D09" w:rsidP="00557599">
            <w:pPr>
              <w:spacing w:after="120"/>
            </w:pPr>
            <w:r>
              <w:t>2.176</w:t>
            </w:r>
          </w:p>
        </w:tc>
      </w:tr>
      <w:tr w:rsidR="00EC3D09" w:rsidRPr="00BA4EAB" w14:paraId="4AA96E25" w14:textId="77777777" w:rsidTr="00557599">
        <w:trPr>
          <w:cantSplit/>
        </w:trPr>
        <w:tc>
          <w:tcPr>
            <w:tcW w:w="990" w:type="dxa"/>
          </w:tcPr>
          <w:p w14:paraId="175B132A" w14:textId="77777777" w:rsidR="00EC3D09" w:rsidRDefault="00EC3D09" w:rsidP="00557599">
            <w:pPr>
              <w:spacing w:after="120"/>
            </w:pPr>
            <w:r>
              <w:t>130</w:t>
            </w:r>
          </w:p>
        </w:tc>
        <w:tc>
          <w:tcPr>
            <w:tcW w:w="1620" w:type="dxa"/>
          </w:tcPr>
          <w:p w14:paraId="1BFAFFBC" w14:textId="77777777" w:rsidR="00EC3D09" w:rsidRDefault="00EC3D09" w:rsidP="00557599">
            <w:pPr>
              <w:spacing w:after="120"/>
            </w:pPr>
            <w:r>
              <w:t>1.64012</w:t>
            </w:r>
          </w:p>
        </w:tc>
        <w:tc>
          <w:tcPr>
            <w:tcW w:w="1170" w:type="dxa"/>
          </w:tcPr>
          <w:p w14:paraId="0731A219" w14:textId="77777777" w:rsidR="00EC3D09" w:rsidRDefault="00EC3D09" w:rsidP="00557599">
            <w:pPr>
              <w:spacing w:after="120"/>
            </w:pPr>
            <w:r>
              <w:t>6.310</w:t>
            </w:r>
          </w:p>
        </w:tc>
        <w:tc>
          <w:tcPr>
            <w:tcW w:w="1170" w:type="dxa"/>
          </w:tcPr>
          <w:p w14:paraId="1624418C" w14:textId="77777777" w:rsidR="00EC3D09" w:rsidRDefault="00EC3D09" w:rsidP="00557599">
            <w:pPr>
              <w:spacing w:after="120"/>
            </w:pPr>
            <w:r>
              <w:t>4.441</w:t>
            </w:r>
          </w:p>
        </w:tc>
        <w:tc>
          <w:tcPr>
            <w:tcW w:w="1170" w:type="dxa"/>
          </w:tcPr>
          <w:p w14:paraId="07F34EA3" w14:textId="77777777" w:rsidR="00EC3D09" w:rsidRDefault="00EC3D09" w:rsidP="00557599">
            <w:pPr>
              <w:spacing w:after="120"/>
            </w:pPr>
            <w:r>
              <w:t>3.613</w:t>
            </w:r>
          </w:p>
        </w:tc>
        <w:tc>
          <w:tcPr>
            <w:tcW w:w="1170" w:type="dxa"/>
          </w:tcPr>
          <w:p w14:paraId="1C1C6E3A" w14:textId="77777777" w:rsidR="00EC3D09" w:rsidRDefault="00EC3D09" w:rsidP="00557599">
            <w:pPr>
              <w:spacing w:after="120"/>
            </w:pPr>
            <w:r>
              <w:t>3.120</w:t>
            </w:r>
          </w:p>
        </w:tc>
        <w:tc>
          <w:tcPr>
            <w:tcW w:w="1170" w:type="dxa"/>
          </w:tcPr>
          <w:p w14:paraId="09BD6497" w14:textId="77777777" w:rsidR="00EC3D09" w:rsidRDefault="00EC3D09" w:rsidP="00557599">
            <w:pPr>
              <w:spacing w:after="120"/>
            </w:pPr>
            <w:r>
              <w:t>2.536</w:t>
            </w:r>
          </w:p>
        </w:tc>
        <w:tc>
          <w:tcPr>
            <w:tcW w:w="1170" w:type="dxa"/>
          </w:tcPr>
          <w:p w14:paraId="41C8AD34" w14:textId="77777777" w:rsidR="00EC3D09" w:rsidRDefault="00EC3D09" w:rsidP="00557599">
            <w:pPr>
              <w:spacing w:after="120"/>
            </w:pPr>
            <w:r>
              <w:t>2/186</w:t>
            </w:r>
          </w:p>
        </w:tc>
      </w:tr>
      <w:tr w:rsidR="00EC3D09" w:rsidRPr="00BA4EAB" w14:paraId="1F140AAE" w14:textId="77777777" w:rsidTr="00557599">
        <w:trPr>
          <w:cantSplit/>
        </w:trPr>
        <w:tc>
          <w:tcPr>
            <w:tcW w:w="990" w:type="dxa"/>
          </w:tcPr>
          <w:p w14:paraId="60F35B81" w14:textId="77777777" w:rsidR="00EC3D09" w:rsidRDefault="00EC3D09" w:rsidP="00557599">
            <w:pPr>
              <w:spacing w:after="120"/>
            </w:pPr>
            <w:r>
              <w:t>131</w:t>
            </w:r>
          </w:p>
        </w:tc>
        <w:tc>
          <w:tcPr>
            <w:tcW w:w="1620" w:type="dxa"/>
          </w:tcPr>
          <w:p w14:paraId="730A4A70" w14:textId="77777777" w:rsidR="00EC3D09" w:rsidRDefault="00EC3D09" w:rsidP="00557599">
            <w:pPr>
              <w:spacing w:after="120"/>
            </w:pPr>
            <w:r>
              <w:t>1.64806</w:t>
            </w:r>
          </w:p>
        </w:tc>
        <w:tc>
          <w:tcPr>
            <w:tcW w:w="1170" w:type="dxa"/>
          </w:tcPr>
          <w:p w14:paraId="6CD69E13" w14:textId="77777777" w:rsidR="00EC3D09" w:rsidRDefault="00EC3D09" w:rsidP="00557599">
            <w:pPr>
              <w:spacing w:after="120"/>
            </w:pPr>
            <w:r>
              <w:t>6.340</w:t>
            </w:r>
          </w:p>
        </w:tc>
        <w:tc>
          <w:tcPr>
            <w:tcW w:w="1170" w:type="dxa"/>
          </w:tcPr>
          <w:p w14:paraId="007B349E" w14:textId="77777777" w:rsidR="00EC3D09" w:rsidRDefault="00EC3D09" w:rsidP="00557599">
            <w:pPr>
              <w:spacing w:after="120"/>
            </w:pPr>
            <w:r>
              <w:t>4.463</w:t>
            </w:r>
          </w:p>
        </w:tc>
        <w:tc>
          <w:tcPr>
            <w:tcW w:w="1170" w:type="dxa"/>
          </w:tcPr>
          <w:p w14:paraId="119E52AA" w14:textId="77777777" w:rsidR="00EC3D09" w:rsidRDefault="00EC3D09" w:rsidP="00557599">
            <w:pPr>
              <w:spacing w:after="120"/>
            </w:pPr>
            <w:r>
              <w:t>3.631</w:t>
            </w:r>
          </w:p>
        </w:tc>
        <w:tc>
          <w:tcPr>
            <w:tcW w:w="1170" w:type="dxa"/>
          </w:tcPr>
          <w:p w14:paraId="01D5FF42" w14:textId="77777777" w:rsidR="00EC3D09" w:rsidRDefault="00EC3D09" w:rsidP="00557599">
            <w:pPr>
              <w:spacing w:after="120"/>
            </w:pPr>
            <w:r>
              <w:t>3.135</w:t>
            </w:r>
          </w:p>
        </w:tc>
        <w:tc>
          <w:tcPr>
            <w:tcW w:w="1170" w:type="dxa"/>
          </w:tcPr>
          <w:p w14:paraId="09AE2823" w14:textId="77777777" w:rsidR="00EC3D09" w:rsidRDefault="00EC3D09" w:rsidP="00557599">
            <w:pPr>
              <w:spacing w:after="120"/>
            </w:pPr>
            <w:r>
              <w:t>2.546</w:t>
            </w:r>
          </w:p>
        </w:tc>
        <w:tc>
          <w:tcPr>
            <w:tcW w:w="1170" w:type="dxa"/>
          </w:tcPr>
          <w:p w14:paraId="7946756F" w14:textId="77777777" w:rsidR="00EC3D09" w:rsidRDefault="00EC3D09" w:rsidP="00557599">
            <w:pPr>
              <w:spacing w:after="120"/>
            </w:pPr>
            <w:r>
              <w:t>2.197</w:t>
            </w:r>
          </w:p>
        </w:tc>
      </w:tr>
      <w:tr w:rsidR="00EC3D09" w:rsidRPr="00BA4EAB" w14:paraId="0325A030" w14:textId="77777777" w:rsidTr="00557599">
        <w:trPr>
          <w:cantSplit/>
        </w:trPr>
        <w:tc>
          <w:tcPr>
            <w:tcW w:w="990" w:type="dxa"/>
          </w:tcPr>
          <w:p w14:paraId="5EEA829C" w14:textId="77777777" w:rsidR="00EC3D09" w:rsidRDefault="00EC3D09" w:rsidP="00557599">
            <w:pPr>
              <w:spacing w:after="120"/>
            </w:pPr>
            <w:r>
              <w:t>132</w:t>
            </w:r>
          </w:p>
        </w:tc>
        <w:tc>
          <w:tcPr>
            <w:tcW w:w="1620" w:type="dxa"/>
          </w:tcPr>
          <w:p w14:paraId="65A18CDC" w14:textId="77777777" w:rsidR="00EC3D09" w:rsidRDefault="00EC3D09" w:rsidP="00557599">
            <w:pPr>
              <w:spacing w:after="120"/>
            </w:pPr>
            <w:r>
              <w:t>1.65602</w:t>
            </w:r>
          </w:p>
        </w:tc>
        <w:tc>
          <w:tcPr>
            <w:tcW w:w="1170" w:type="dxa"/>
          </w:tcPr>
          <w:p w14:paraId="01A5CD3C" w14:textId="77777777" w:rsidR="00EC3D09" w:rsidRDefault="00EC3D09" w:rsidP="00557599">
            <w:pPr>
              <w:spacing w:after="120"/>
            </w:pPr>
            <w:r>
              <w:t>6.370</w:t>
            </w:r>
          </w:p>
        </w:tc>
        <w:tc>
          <w:tcPr>
            <w:tcW w:w="1170" w:type="dxa"/>
          </w:tcPr>
          <w:p w14:paraId="50BF2D32" w14:textId="77777777" w:rsidR="00EC3D09" w:rsidRDefault="00EC3D09" w:rsidP="00557599">
            <w:pPr>
              <w:spacing w:after="120"/>
            </w:pPr>
            <w:r>
              <w:t>4.485</w:t>
            </w:r>
          </w:p>
        </w:tc>
        <w:tc>
          <w:tcPr>
            <w:tcW w:w="1170" w:type="dxa"/>
          </w:tcPr>
          <w:p w14:paraId="5135AC0F" w14:textId="77777777" w:rsidR="00EC3D09" w:rsidRDefault="00EC3D09" w:rsidP="00557599">
            <w:pPr>
              <w:spacing w:after="120"/>
            </w:pPr>
            <w:r>
              <w:t>3.648</w:t>
            </w:r>
          </w:p>
        </w:tc>
        <w:tc>
          <w:tcPr>
            <w:tcW w:w="1170" w:type="dxa"/>
          </w:tcPr>
          <w:p w14:paraId="1316990A" w14:textId="77777777" w:rsidR="00EC3D09" w:rsidRDefault="00EC3D09" w:rsidP="00557599">
            <w:pPr>
              <w:spacing w:after="120"/>
            </w:pPr>
            <w:r>
              <w:t>3.150</w:t>
            </w:r>
          </w:p>
        </w:tc>
        <w:tc>
          <w:tcPr>
            <w:tcW w:w="1170" w:type="dxa"/>
          </w:tcPr>
          <w:p w14:paraId="64F9C316" w14:textId="77777777" w:rsidR="00EC3D09" w:rsidRDefault="00EC3D09" w:rsidP="00557599">
            <w:pPr>
              <w:spacing w:after="120"/>
            </w:pPr>
            <w:r>
              <w:t>2.560</w:t>
            </w:r>
          </w:p>
        </w:tc>
        <w:tc>
          <w:tcPr>
            <w:tcW w:w="1170" w:type="dxa"/>
          </w:tcPr>
          <w:p w14:paraId="5CBE1482" w14:textId="77777777" w:rsidR="00EC3D09" w:rsidRDefault="00EC3D09" w:rsidP="00557599">
            <w:pPr>
              <w:spacing w:after="120"/>
            </w:pPr>
            <w:r>
              <w:t>2.207</w:t>
            </w:r>
          </w:p>
        </w:tc>
      </w:tr>
      <w:tr w:rsidR="00EC3D09" w:rsidRPr="00BA4EAB" w14:paraId="22EB51EE" w14:textId="77777777" w:rsidTr="00557599">
        <w:trPr>
          <w:cantSplit/>
        </w:trPr>
        <w:tc>
          <w:tcPr>
            <w:tcW w:w="990" w:type="dxa"/>
          </w:tcPr>
          <w:p w14:paraId="557F0690" w14:textId="77777777" w:rsidR="00EC3D09" w:rsidRDefault="00EC3D09" w:rsidP="00557599">
            <w:pPr>
              <w:spacing w:after="120"/>
            </w:pPr>
            <w:r>
              <w:t>133</w:t>
            </w:r>
          </w:p>
        </w:tc>
        <w:tc>
          <w:tcPr>
            <w:tcW w:w="1620" w:type="dxa"/>
          </w:tcPr>
          <w:p w14:paraId="052B93D7" w14:textId="77777777" w:rsidR="00EC3D09" w:rsidRDefault="00EC3D09" w:rsidP="00557599">
            <w:pPr>
              <w:spacing w:after="120"/>
            </w:pPr>
            <w:r>
              <w:t>1.66400</w:t>
            </w:r>
          </w:p>
        </w:tc>
        <w:tc>
          <w:tcPr>
            <w:tcW w:w="1170" w:type="dxa"/>
          </w:tcPr>
          <w:p w14:paraId="73D35B32" w14:textId="77777777" w:rsidR="00EC3D09" w:rsidRDefault="00EC3D09" w:rsidP="00557599">
            <w:pPr>
              <w:spacing w:after="120"/>
            </w:pPr>
            <w:r>
              <w:t>6.401</w:t>
            </w:r>
          </w:p>
        </w:tc>
        <w:tc>
          <w:tcPr>
            <w:tcW w:w="1170" w:type="dxa"/>
          </w:tcPr>
          <w:p w14:paraId="0E5E80EE" w14:textId="77777777" w:rsidR="00EC3D09" w:rsidRDefault="00EC3D09" w:rsidP="00557599">
            <w:pPr>
              <w:spacing w:after="120"/>
            </w:pPr>
            <w:r>
              <w:t>4.506</w:t>
            </w:r>
          </w:p>
        </w:tc>
        <w:tc>
          <w:tcPr>
            <w:tcW w:w="1170" w:type="dxa"/>
          </w:tcPr>
          <w:p w14:paraId="5A84F65D" w14:textId="77777777" w:rsidR="00EC3D09" w:rsidRDefault="00EC3D09" w:rsidP="00557599">
            <w:pPr>
              <w:spacing w:after="120"/>
            </w:pPr>
            <w:r>
              <w:t>3.666</w:t>
            </w:r>
          </w:p>
        </w:tc>
        <w:tc>
          <w:tcPr>
            <w:tcW w:w="1170" w:type="dxa"/>
          </w:tcPr>
          <w:p w14:paraId="39EC27B3" w14:textId="77777777" w:rsidR="00EC3D09" w:rsidRDefault="00EC3D09" w:rsidP="00557599">
            <w:pPr>
              <w:spacing w:after="120"/>
            </w:pPr>
            <w:r>
              <w:t>3.165</w:t>
            </w:r>
          </w:p>
        </w:tc>
        <w:tc>
          <w:tcPr>
            <w:tcW w:w="1170" w:type="dxa"/>
          </w:tcPr>
          <w:p w14:paraId="33BBD6AB" w14:textId="77777777" w:rsidR="00EC3D09" w:rsidRDefault="00EC3D09" w:rsidP="00557599">
            <w:pPr>
              <w:spacing w:after="120"/>
            </w:pPr>
            <w:r>
              <w:t>2.573</w:t>
            </w:r>
          </w:p>
        </w:tc>
        <w:tc>
          <w:tcPr>
            <w:tcW w:w="1170" w:type="dxa"/>
          </w:tcPr>
          <w:p w14:paraId="48273364" w14:textId="77777777" w:rsidR="00EC3D09" w:rsidRDefault="00EC3D09" w:rsidP="00557599">
            <w:pPr>
              <w:spacing w:after="120"/>
            </w:pPr>
            <w:r>
              <w:t>2.218</w:t>
            </w:r>
          </w:p>
        </w:tc>
      </w:tr>
      <w:tr w:rsidR="00EC3D09" w:rsidRPr="00BA4EAB" w14:paraId="6BAB8B5C" w14:textId="77777777" w:rsidTr="00557599">
        <w:trPr>
          <w:cantSplit/>
        </w:trPr>
        <w:tc>
          <w:tcPr>
            <w:tcW w:w="990" w:type="dxa"/>
          </w:tcPr>
          <w:p w14:paraId="38B2DFB1" w14:textId="77777777" w:rsidR="00EC3D09" w:rsidRDefault="00EC3D09" w:rsidP="00557599">
            <w:pPr>
              <w:spacing w:after="120"/>
            </w:pPr>
            <w:r>
              <w:t>134</w:t>
            </w:r>
          </w:p>
        </w:tc>
        <w:tc>
          <w:tcPr>
            <w:tcW w:w="1620" w:type="dxa"/>
          </w:tcPr>
          <w:p w14:paraId="413C6709" w14:textId="77777777" w:rsidR="00EC3D09" w:rsidRDefault="00EC3D09" w:rsidP="00557599">
            <w:pPr>
              <w:spacing w:after="120"/>
            </w:pPr>
            <w:r>
              <w:t>1.67200</w:t>
            </w:r>
          </w:p>
        </w:tc>
        <w:tc>
          <w:tcPr>
            <w:tcW w:w="1170" w:type="dxa"/>
          </w:tcPr>
          <w:p w14:paraId="4549A706" w14:textId="77777777" w:rsidR="00EC3D09" w:rsidRDefault="00EC3D09" w:rsidP="00557599">
            <w:pPr>
              <w:spacing w:after="120"/>
            </w:pPr>
            <w:r>
              <w:t>6.432</w:t>
            </w:r>
          </w:p>
        </w:tc>
        <w:tc>
          <w:tcPr>
            <w:tcW w:w="1170" w:type="dxa"/>
          </w:tcPr>
          <w:p w14:paraId="35997A74" w14:textId="77777777" w:rsidR="00EC3D09" w:rsidRDefault="00EC3D09" w:rsidP="00557599">
            <w:pPr>
              <w:spacing w:after="120"/>
            </w:pPr>
            <w:r>
              <w:t>4.528</w:t>
            </w:r>
          </w:p>
        </w:tc>
        <w:tc>
          <w:tcPr>
            <w:tcW w:w="1170" w:type="dxa"/>
          </w:tcPr>
          <w:p w14:paraId="5BFB95D9" w14:textId="77777777" w:rsidR="00EC3D09" w:rsidRDefault="00EC3D09" w:rsidP="00557599">
            <w:pPr>
              <w:spacing w:after="120"/>
            </w:pPr>
            <w:r>
              <w:t>3.683</w:t>
            </w:r>
          </w:p>
        </w:tc>
        <w:tc>
          <w:tcPr>
            <w:tcW w:w="1170" w:type="dxa"/>
          </w:tcPr>
          <w:p w14:paraId="5DB07A46" w14:textId="77777777" w:rsidR="00EC3D09" w:rsidRDefault="00EC3D09" w:rsidP="00557599">
            <w:pPr>
              <w:spacing w:after="120"/>
            </w:pPr>
            <w:r>
              <w:t>3.180</w:t>
            </w:r>
          </w:p>
        </w:tc>
        <w:tc>
          <w:tcPr>
            <w:tcW w:w="1170" w:type="dxa"/>
          </w:tcPr>
          <w:p w14:paraId="564FC477" w14:textId="77777777" w:rsidR="00EC3D09" w:rsidRDefault="00EC3D09" w:rsidP="00557599">
            <w:pPr>
              <w:spacing w:after="120"/>
            </w:pPr>
            <w:r>
              <w:t>2.585</w:t>
            </w:r>
          </w:p>
        </w:tc>
        <w:tc>
          <w:tcPr>
            <w:tcW w:w="1170" w:type="dxa"/>
          </w:tcPr>
          <w:p w14:paraId="4D30FECB" w14:textId="77777777" w:rsidR="00EC3D09" w:rsidRDefault="00EC3D09" w:rsidP="00557599">
            <w:pPr>
              <w:spacing w:after="120"/>
            </w:pPr>
            <w:r>
              <w:t>2.229</w:t>
            </w:r>
          </w:p>
        </w:tc>
      </w:tr>
      <w:tr w:rsidR="00EC3D09" w:rsidRPr="00BA4EAB" w14:paraId="0A6CFB5A" w14:textId="77777777" w:rsidTr="00557599">
        <w:trPr>
          <w:cantSplit/>
        </w:trPr>
        <w:tc>
          <w:tcPr>
            <w:tcW w:w="990" w:type="dxa"/>
          </w:tcPr>
          <w:p w14:paraId="2F0E2B8E" w14:textId="77777777" w:rsidR="00EC3D09" w:rsidRDefault="00EC3D09" w:rsidP="00557599">
            <w:pPr>
              <w:spacing w:after="120"/>
            </w:pPr>
            <w:r>
              <w:t>135</w:t>
            </w:r>
          </w:p>
        </w:tc>
        <w:tc>
          <w:tcPr>
            <w:tcW w:w="1620" w:type="dxa"/>
          </w:tcPr>
          <w:p w14:paraId="4DA9A60D" w14:textId="77777777" w:rsidR="00EC3D09" w:rsidRDefault="00EC3D09" w:rsidP="00557599">
            <w:pPr>
              <w:spacing w:after="120"/>
            </w:pPr>
            <w:r>
              <w:t>1.68003</w:t>
            </w:r>
          </w:p>
        </w:tc>
        <w:tc>
          <w:tcPr>
            <w:tcW w:w="1170" w:type="dxa"/>
          </w:tcPr>
          <w:p w14:paraId="005414CC" w14:textId="77777777" w:rsidR="00EC3D09" w:rsidRDefault="00EC3D09" w:rsidP="00557599">
            <w:pPr>
              <w:spacing w:after="120"/>
            </w:pPr>
            <w:r>
              <w:t>6.463</w:t>
            </w:r>
          </w:p>
        </w:tc>
        <w:tc>
          <w:tcPr>
            <w:tcW w:w="1170" w:type="dxa"/>
          </w:tcPr>
          <w:p w14:paraId="34AE81F2" w14:textId="77777777" w:rsidR="00EC3D09" w:rsidRDefault="00EC3D09" w:rsidP="00557599">
            <w:pPr>
              <w:spacing w:after="120"/>
            </w:pPr>
            <w:r>
              <w:t>4.550</w:t>
            </w:r>
          </w:p>
        </w:tc>
        <w:tc>
          <w:tcPr>
            <w:tcW w:w="1170" w:type="dxa"/>
          </w:tcPr>
          <w:p w14:paraId="25BBDE5C" w14:textId="77777777" w:rsidR="00EC3D09" w:rsidRDefault="00EC3D09" w:rsidP="00557599">
            <w:pPr>
              <w:spacing w:after="120"/>
            </w:pPr>
            <w:r>
              <w:t>3.701</w:t>
            </w:r>
          </w:p>
        </w:tc>
        <w:tc>
          <w:tcPr>
            <w:tcW w:w="1170" w:type="dxa"/>
          </w:tcPr>
          <w:p w14:paraId="334E2F30" w14:textId="77777777" w:rsidR="00EC3D09" w:rsidRDefault="00EC3D09" w:rsidP="00557599">
            <w:pPr>
              <w:spacing w:after="120"/>
            </w:pPr>
            <w:r>
              <w:t>3.195</w:t>
            </w:r>
          </w:p>
        </w:tc>
        <w:tc>
          <w:tcPr>
            <w:tcW w:w="1170" w:type="dxa"/>
          </w:tcPr>
          <w:p w14:paraId="59750E04" w14:textId="77777777" w:rsidR="00EC3D09" w:rsidRDefault="00EC3D09" w:rsidP="00557599">
            <w:pPr>
              <w:spacing w:after="120"/>
            </w:pPr>
            <w:r>
              <w:t>2.597</w:t>
            </w:r>
          </w:p>
        </w:tc>
        <w:tc>
          <w:tcPr>
            <w:tcW w:w="1170" w:type="dxa"/>
          </w:tcPr>
          <w:p w14:paraId="7AA79786" w14:textId="77777777" w:rsidR="00EC3D09" w:rsidRDefault="00EC3D09" w:rsidP="00557599">
            <w:pPr>
              <w:spacing w:after="120"/>
            </w:pPr>
            <w:r>
              <w:t>2.239</w:t>
            </w:r>
          </w:p>
        </w:tc>
      </w:tr>
      <w:tr w:rsidR="00EC3D09" w:rsidRPr="00BA4EAB" w14:paraId="6C53BAA2" w14:textId="77777777" w:rsidTr="00557599">
        <w:trPr>
          <w:cantSplit/>
        </w:trPr>
        <w:tc>
          <w:tcPr>
            <w:tcW w:w="990" w:type="dxa"/>
          </w:tcPr>
          <w:p w14:paraId="11F34EFD" w14:textId="77777777" w:rsidR="00EC3D09" w:rsidRDefault="00EC3D09" w:rsidP="00557599">
            <w:pPr>
              <w:spacing w:after="120"/>
            </w:pPr>
            <w:r>
              <w:t>136</w:t>
            </w:r>
          </w:p>
        </w:tc>
        <w:tc>
          <w:tcPr>
            <w:tcW w:w="1620" w:type="dxa"/>
          </w:tcPr>
          <w:p w14:paraId="3E2A0897" w14:textId="77777777" w:rsidR="00EC3D09" w:rsidRDefault="00EC3D09" w:rsidP="00557599">
            <w:pPr>
              <w:spacing w:after="120"/>
            </w:pPr>
            <w:r>
              <w:t>1.68808</w:t>
            </w:r>
          </w:p>
        </w:tc>
        <w:tc>
          <w:tcPr>
            <w:tcW w:w="1170" w:type="dxa"/>
          </w:tcPr>
          <w:p w14:paraId="6D986A09" w14:textId="77777777" w:rsidR="00EC3D09" w:rsidRDefault="00EC3D09" w:rsidP="00557599">
            <w:pPr>
              <w:spacing w:after="120"/>
            </w:pPr>
            <w:r>
              <w:t>6.494</w:t>
            </w:r>
          </w:p>
        </w:tc>
        <w:tc>
          <w:tcPr>
            <w:tcW w:w="1170" w:type="dxa"/>
          </w:tcPr>
          <w:p w14:paraId="0B28CBAA" w14:textId="77777777" w:rsidR="00EC3D09" w:rsidRDefault="00EC3D09" w:rsidP="00557599">
            <w:pPr>
              <w:spacing w:after="120"/>
            </w:pPr>
            <w:r>
              <w:t>4.571</w:t>
            </w:r>
          </w:p>
        </w:tc>
        <w:tc>
          <w:tcPr>
            <w:tcW w:w="1170" w:type="dxa"/>
          </w:tcPr>
          <w:p w14:paraId="3719FDEB" w14:textId="77777777" w:rsidR="00EC3D09" w:rsidRDefault="00EC3D09" w:rsidP="00557599">
            <w:pPr>
              <w:spacing w:after="120"/>
            </w:pPr>
            <w:r>
              <w:t>3.719</w:t>
            </w:r>
          </w:p>
        </w:tc>
        <w:tc>
          <w:tcPr>
            <w:tcW w:w="1170" w:type="dxa"/>
          </w:tcPr>
          <w:p w14:paraId="7B2EECF2" w14:textId="77777777" w:rsidR="00EC3D09" w:rsidRDefault="00EC3D09" w:rsidP="00557599">
            <w:pPr>
              <w:spacing w:after="120"/>
            </w:pPr>
            <w:r>
              <w:t>3.211</w:t>
            </w:r>
          </w:p>
        </w:tc>
        <w:tc>
          <w:tcPr>
            <w:tcW w:w="1170" w:type="dxa"/>
          </w:tcPr>
          <w:p w14:paraId="5244F22E" w14:textId="77777777" w:rsidR="00EC3D09" w:rsidRDefault="00EC3D09" w:rsidP="00557599">
            <w:pPr>
              <w:spacing w:after="120"/>
            </w:pPr>
            <w:r>
              <w:t>2.261</w:t>
            </w:r>
          </w:p>
        </w:tc>
        <w:tc>
          <w:tcPr>
            <w:tcW w:w="1170" w:type="dxa"/>
          </w:tcPr>
          <w:p w14:paraId="3A0BA8B3" w14:textId="77777777" w:rsidR="00EC3D09" w:rsidRDefault="00EC3D09" w:rsidP="00557599">
            <w:pPr>
              <w:spacing w:after="120"/>
            </w:pPr>
            <w:r>
              <w:t>2.250</w:t>
            </w:r>
          </w:p>
        </w:tc>
      </w:tr>
      <w:tr w:rsidR="00EC3D09" w:rsidRPr="00BA4EAB" w14:paraId="3497A29B" w14:textId="77777777" w:rsidTr="00557599">
        <w:trPr>
          <w:cantSplit/>
        </w:trPr>
        <w:tc>
          <w:tcPr>
            <w:tcW w:w="990" w:type="dxa"/>
          </w:tcPr>
          <w:p w14:paraId="632BD05C" w14:textId="77777777" w:rsidR="00EC3D09" w:rsidRDefault="00EC3D09" w:rsidP="00557599">
            <w:pPr>
              <w:spacing w:after="120"/>
            </w:pPr>
            <w:r>
              <w:t>137</w:t>
            </w:r>
          </w:p>
        </w:tc>
        <w:tc>
          <w:tcPr>
            <w:tcW w:w="1620" w:type="dxa"/>
          </w:tcPr>
          <w:p w14:paraId="22E54ED6" w14:textId="77777777" w:rsidR="00EC3D09" w:rsidRDefault="00EC3D09" w:rsidP="00557599">
            <w:pPr>
              <w:spacing w:after="120"/>
            </w:pPr>
            <w:r>
              <w:t>1.69614</w:t>
            </w:r>
          </w:p>
        </w:tc>
        <w:tc>
          <w:tcPr>
            <w:tcW w:w="1170" w:type="dxa"/>
          </w:tcPr>
          <w:p w14:paraId="520E336B" w14:textId="77777777" w:rsidR="00EC3D09" w:rsidRDefault="00EC3D09" w:rsidP="00557599">
            <w:pPr>
              <w:spacing w:after="120"/>
            </w:pPr>
            <w:r>
              <w:t>6.525</w:t>
            </w:r>
          </w:p>
        </w:tc>
        <w:tc>
          <w:tcPr>
            <w:tcW w:w="1170" w:type="dxa"/>
          </w:tcPr>
          <w:p w14:paraId="05D77B3F" w14:textId="77777777" w:rsidR="00EC3D09" w:rsidRDefault="00EC3D09" w:rsidP="00557599">
            <w:pPr>
              <w:spacing w:after="120"/>
            </w:pPr>
            <w:r>
              <w:t>4.593</w:t>
            </w:r>
          </w:p>
        </w:tc>
        <w:tc>
          <w:tcPr>
            <w:tcW w:w="1170" w:type="dxa"/>
          </w:tcPr>
          <w:p w14:paraId="369FDE87" w14:textId="77777777" w:rsidR="00EC3D09" w:rsidRDefault="00EC3D09" w:rsidP="00557599">
            <w:pPr>
              <w:spacing w:after="120"/>
            </w:pPr>
            <w:r>
              <w:t>3.737</w:t>
            </w:r>
          </w:p>
        </w:tc>
        <w:tc>
          <w:tcPr>
            <w:tcW w:w="1170" w:type="dxa"/>
          </w:tcPr>
          <w:p w14:paraId="2E28B530" w14:textId="77777777" w:rsidR="00EC3D09" w:rsidRDefault="00EC3D09" w:rsidP="00557599">
            <w:pPr>
              <w:spacing w:after="120"/>
            </w:pPr>
            <w:r>
              <w:t>3.226</w:t>
            </w:r>
          </w:p>
        </w:tc>
        <w:tc>
          <w:tcPr>
            <w:tcW w:w="1170" w:type="dxa"/>
          </w:tcPr>
          <w:p w14:paraId="6ABBCB9A" w14:textId="77777777" w:rsidR="00EC3D09" w:rsidRDefault="00EC3D09" w:rsidP="00557599">
            <w:pPr>
              <w:spacing w:after="120"/>
            </w:pPr>
            <w:r>
              <w:t>2.622</w:t>
            </w:r>
          </w:p>
        </w:tc>
        <w:tc>
          <w:tcPr>
            <w:tcW w:w="1170" w:type="dxa"/>
          </w:tcPr>
          <w:p w14:paraId="417EB2A1" w14:textId="77777777" w:rsidR="00EC3D09" w:rsidRDefault="00EC3D09" w:rsidP="00557599">
            <w:pPr>
              <w:spacing w:after="120"/>
            </w:pPr>
            <w:r>
              <w:t>2.261</w:t>
            </w:r>
          </w:p>
        </w:tc>
      </w:tr>
      <w:tr w:rsidR="00EC3D09" w:rsidRPr="00BA4EAB" w14:paraId="7E9F2D07" w14:textId="77777777" w:rsidTr="00557599">
        <w:trPr>
          <w:cantSplit/>
        </w:trPr>
        <w:tc>
          <w:tcPr>
            <w:tcW w:w="990" w:type="dxa"/>
          </w:tcPr>
          <w:p w14:paraId="3845DF2A" w14:textId="77777777" w:rsidR="00EC3D09" w:rsidRDefault="00EC3D09" w:rsidP="00557599">
            <w:pPr>
              <w:spacing w:after="120"/>
            </w:pPr>
            <w:r>
              <w:t>138</w:t>
            </w:r>
          </w:p>
        </w:tc>
        <w:tc>
          <w:tcPr>
            <w:tcW w:w="1620" w:type="dxa"/>
          </w:tcPr>
          <w:p w14:paraId="6B8F1357" w14:textId="77777777" w:rsidR="00EC3D09" w:rsidRDefault="00EC3D09" w:rsidP="00557599">
            <w:pPr>
              <w:spacing w:after="120"/>
            </w:pPr>
            <w:r>
              <w:t>1.70423</w:t>
            </w:r>
          </w:p>
        </w:tc>
        <w:tc>
          <w:tcPr>
            <w:tcW w:w="1170" w:type="dxa"/>
          </w:tcPr>
          <w:p w14:paraId="6AE5DC93" w14:textId="77777777" w:rsidR="00EC3D09" w:rsidRDefault="00EC3D09" w:rsidP="00557599">
            <w:pPr>
              <w:spacing w:after="120"/>
            </w:pPr>
            <w:r>
              <w:t>6.556</w:t>
            </w:r>
          </w:p>
        </w:tc>
        <w:tc>
          <w:tcPr>
            <w:tcW w:w="1170" w:type="dxa"/>
          </w:tcPr>
          <w:p w14:paraId="0F4BE9DE" w14:textId="77777777" w:rsidR="00EC3D09" w:rsidRDefault="00EC3D09" w:rsidP="00557599">
            <w:pPr>
              <w:spacing w:after="120"/>
            </w:pPr>
            <w:r>
              <w:t>4.615</w:t>
            </w:r>
          </w:p>
        </w:tc>
        <w:tc>
          <w:tcPr>
            <w:tcW w:w="1170" w:type="dxa"/>
          </w:tcPr>
          <w:p w14:paraId="6E57A3DD" w14:textId="77777777" w:rsidR="00EC3D09" w:rsidRDefault="00EC3D09" w:rsidP="00557599">
            <w:pPr>
              <w:spacing w:after="120"/>
            </w:pPr>
            <w:r>
              <w:t>3.754</w:t>
            </w:r>
          </w:p>
        </w:tc>
        <w:tc>
          <w:tcPr>
            <w:tcW w:w="1170" w:type="dxa"/>
          </w:tcPr>
          <w:p w14:paraId="33365AA9" w14:textId="77777777" w:rsidR="00EC3D09" w:rsidRDefault="00EC3D09" w:rsidP="00557599">
            <w:pPr>
              <w:spacing w:after="120"/>
            </w:pPr>
            <w:r>
              <w:t>3.241</w:t>
            </w:r>
          </w:p>
        </w:tc>
        <w:tc>
          <w:tcPr>
            <w:tcW w:w="1170" w:type="dxa"/>
          </w:tcPr>
          <w:p w14:paraId="4740C529" w14:textId="77777777" w:rsidR="00EC3D09" w:rsidRDefault="00EC3D09" w:rsidP="00557599">
            <w:pPr>
              <w:spacing w:after="120"/>
            </w:pPr>
            <w:r>
              <w:t>2.635</w:t>
            </w:r>
          </w:p>
        </w:tc>
        <w:tc>
          <w:tcPr>
            <w:tcW w:w="1170" w:type="dxa"/>
          </w:tcPr>
          <w:p w14:paraId="1AD87F7A" w14:textId="77777777" w:rsidR="00EC3D09" w:rsidRDefault="00EC3D09" w:rsidP="00557599">
            <w:pPr>
              <w:spacing w:after="120"/>
            </w:pPr>
            <w:r>
              <w:t>2.272</w:t>
            </w:r>
          </w:p>
        </w:tc>
      </w:tr>
      <w:tr w:rsidR="00EC3D09" w:rsidRPr="00BA4EAB" w14:paraId="70FF409C" w14:textId="77777777" w:rsidTr="00557599">
        <w:trPr>
          <w:cantSplit/>
        </w:trPr>
        <w:tc>
          <w:tcPr>
            <w:tcW w:w="990" w:type="dxa"/>
          </w:tcPr>
          <w:p w14:paraId="3B8F7136" w14:textId="77777777" w:rsidR="00EC3D09" w:rsidRDefault="00EC3D09" w:rsidP="00557599">
            <w:pPr>
              <w:spacing w:after="120"/>
            </w:pPr>
            <w:r>
              <w:t>139</w:t>
            </w:r>
          </w:p>
        </w:tc>
        <w:tc>
          <w:tcPr>
            <w:tcW w:w="1620" w:type="dxa"/>
          </w:tcPr>
          <w:p w14:paraId="08F6EE46" w14:textId="77777777" w:rsidR="00EC3D09" w:rsidRDefault="00EC3D09" w:rsidP="00557599">
            <w:pPr>
              <w:spacing w:after="120"/>
            </w:pPr>
            <w:r>
              <w:t>1.71234</w:t>
            </w:r>
          </w:p>
        </w:tc>
        <w:tc>
          <w:tcPr>
            <w:tcW w:w="1170" w:type="dxa"/>
          </w:tcPr>
          <w:p w14:paraId="041FBC1D" w14:textId="77777777" w:rsidR="00EC3D09" w:rsidRDefault="00EC3D09" w:rsidP="00557599">
            <w:pPr>
              <w:spacing w:after="120"/>
            </w:pPr>
            <w:r>
              <w:t>6.587</w:t>
            </w:r>
          </w:p>
        </w:tc>
        <w:tc>
          <w:tcPr>
            <w:tcW w:w="1170" w:type="dxa"/>
          </w:tcPr>
          <w:p w14:paraId="50805F5A" w14:textId="77777777" w:rsidR="00EC3D09" w:rsidRDefault="00EC3D09" w:rsidP="00557599">
            <w:pPr>
              <w:spacing w:after="120"/>
            </w:pPr>
            <w:r>
              <w:t>4.637</w:t>
            </w:r>
          </w:p>
        </w:tc>
        <w:tc>
          <w:tcPr>
            <w:tcW w:w="1170" w:type="dxa"/>
          </w:tcPr>
          <w:p w14:paraId="67D6F016" w14:textId="77777777" w:rsidR="00EC3D09" w:rsidRDefault="00EC3D09" w:rsidP="00557599">
            <w:pPr>
              <w:spacing w:after="120"/>
            </w:pPr>
            <w:r>
              <w:t>3.772</w:t>
            </w:r>
          </w:p>
        </w:tc>
        <w:tc>
          <w:tcPr>
            <w:tcW w:w="1170" w:type="dxa"/>
          </w:tcPr>
          <w:p w14:paraId="3BC56784" w14:textId="77777777" w:rsidR="00EC3D09" w:rsidRDefault="00EC3D09" w:rsidP="00557599">
            <w:pPr>
              <w:spacing w:after="120"/>
            </w:pPr>
            <w:r>
              <w:t>3.257</w:t>
            </w:r>
          </w:p>
        </w:tc>
        <w:tc>
          <w:tcPr>
            <w:tcW w:w="1170" w:type="dxa"/>
          </w:tcPr>
          <w:p w14:paraId="1F20FF88" w14:textId="77777777" w:rsidR="00EC3D09" w:rsidRDefault="00EC3D09" w:rsidP="00557599">
            <w:pPr>
              <w:spacing w:after="120"/>
            </w:pPr>
            <w:r>
              <w:t>2.647</w:t>
            </w:r>
          </w:p>
        </w:tc>
        <w:tc>
          <w:tcPr>
            <w:tcW w:w="1170" w:type="dxa"/>
          </w:tcPr>
          <w:p w14:paraId="4FF7D04F" w14:textId="77777777" w:rsidR="00EC3D09" w:rsidRDefault="00EC3D09" w:rsidP="00557599">
            <w:pPr>
              <w:spacing w:after="120"/>
            </w:pPr>
            <w:r>
              <w:t>2.283</w:t>
            </w:r>
          </w:p>
        </w:tc>
      </w:tr>
      <w:tr w:rsidR="00EC3D09" w:rsidRPr="00BA4EAB" w14:paraId="3F6C4175" w14:textId="77777777" w:rsidTr="00557599">
        <w:trPr>
          <w:cantSplit/>
        </w:trPr>
        <w:tc>
          <w:tcPr>
            <w:tcW w:w="990" w:type="dxa"/>
          </w:tcPr>
          <w:p w14:paraId="0B5E9FAE" w14:textId="77777777" w:rsidR="00EC3D09" w:rsidRDefault="00EC3D09" w:rsidP="00557599">
            <w:pPr>
              <w:spacing w:after="120"/>
            </w:pPr>
            <w:r>
              <w:t>140</w:t>
            </w:r>
          </w:p>
        </w:tc>
        <w:tc>
          <w:tcPr>
            <w:tcW w:w="1620" w:type="dxa"/>
          </w:tcPr>
          <w:p w14:paraId="48208531" w14:textId="77777777" w:rsidR="00EC3D09" w:rsidRDefault="00EC3D09" w:rsidP="00557599">
            <w:pPr>
              <w:spacing w:after="120"/>
            </w:pPr>
            <w:r>
              <w:t>1.72047</w:t>
            </w:r>
          </w:p>
        </w:tc>
        <w:tc>
          <w:tcPr>
            <w:tcW w:w="1170" w:type="dxa"/>
          </w:tcPr>
          <w:p w14:paraId="22A27E5F" w14:textId="77777777" w:rsidR="00EC3D09" w:rsidRDefault="00EC3D09" w:rsidP="00557599">
            <w:pPr>
              <w:spacing w:after="120"/>
            </w:pPr>
            <w:r>
              <w:t>6.619</w:t>
            </w:r>
          </w:p>
        </w:tc>
        <w:tc>
          <w:tcPr>
            <w:tcW w:w="1170" w:type="dxa"/>
          </w:tcPr>
          <w:p w14:paraId="4ED6C69F" w14:textId="77777777" w:rsidR="00EC3D09" w:rsidRDefault="00EC3D09" w:rsidP="00557599">
            <w:pPr>
              <w:spacing w:after="120"/>
            </w:pPr>
            <w:r>
              <w:t>4.659</w:t>
            </w:r>
          </w:p>
        </w:tc>
        <w:tc>
          <w:tcPr>
            <w:tcW w:w="1170" w:type="dxa"/>
          </w:tcPr>
          <w:p w14:paraId="208E9FE0" w14:textId="77777777" w:rsidR="00EC3D09" w:rsidRDefault="00EC3D09" w:rsidP="00557599">
            <w:pPr>
              <w:spacing w:after="120"/>
            </w:pPr>
            <w:r>
              <w:t>3.790</w:t>
            </w:r>
          </w:p>
        </w:tc>
        <w:tc>
          <w:tcPr>
            <w:tcW w:w="1170" w:type="dxa"/>
          </w:tcPr>
          <w:p w14:paraId="1A980D40" w14:textId="77777777" w:rsidR="00EC3D09" w:rsidRDefault="00EC3D09" w:rsidP="00557599">
            <w:pPr>
              <w:spacing w:after="120"/>
            </w:pPr>
            <w:r>
              <w:t>3.272</w:t>
            </w:r>
          </w:p>
        </w:tc>
        <w:tc>
          <w:tcPr>
            <w:tcW w:w="1170" w:type="dxa"/>
          </w:tcPr>
          <w:p w14:paraId="5640FE8E" w14:textId="77777777" w:rsidR="00EC3D09" w:rsidRDefault="00EC3D09" w:rsidP="00557599">
            <w:pPr>
              <w:spacing w:after="120"/>
            </w:pPr>
            <w:r>
              <w:t>2.660</w:t>
            </w:r>
          </w:p>
        </w:tc>
        <w:tc>
          <w:tcPr>
            <w:tcW w:w="1170" w:type="dxa"/>
          </w:tcPr>
          <w:p w14:paraId="1672712B" w14:textId="77777777" w:rsidR="00EC3D09" w:rsidRDefault="00EC3D09" w:rsidP="00557599">
            <w:pPr>
              <w:spacing w:after="120"/>
            </w:pPr>
            <w:r>
              <w:t>2.293</w:t>
            </w:r>
          </w:p>
        </w:tc>
      </w:tr>
      <w:tr w:rsidR="00EC3D09" w:rsidRPr="00BA4EAB" w14:paraId="65876057" w14:textId="77777777" w:rsidTr="00557599">
        <w:trPr>
          <w:cantSplit/>
        </w:trPr>
        <w:tc>
          <w:tcPr>
            <w:tcW w:w="990" w:type="dxa"/>
          </w:tcPr>
          <w:p w14:paraId="3718003E" w14:textId="77777777" w:rsidR="00EC3D09" w:rsidRDefault="00EC3D09" w:rsidP="00557599">
            <w:pPr>
              <w:spacing w:after="120"/>
            </w:pPr>
            <w:r>
              <w:t>141</w:t>
            </w:r>
          </w:p>
        </w:tc>
        <w:tc>
          <w:tcPr>
            <w:tcW w:w="1620" w:type="dxa"/>
          </w:tcPr>
          <w:p w14:paraId="2ECE2317" w14:textId="77777777" w:rsidR="00EC3D09" w:rsidRDefault="00EC3D09" w:rsidP="00557599">
            <w:pPr>
              <w:spacing w:after="120"/>
            </w:pPr>
            <w:r>
              <w:t>1.72861</w:t>
            </w:r>
          </w:p>
        </w:tc>
        <w:tc>
          <w:tcPr>
            <w:tcW w:w="1170" w:type="dxa"/>
          </w:tcPr>
          <w:p w14:paraId="3524F7A8" w14:textId="77777777" w:rsidR="00EC3D09" w:rsidRDefault="00EC3D09" w:rsidP="00557599">
            <w:pPr>
              <w:spacing w:after="120"/>
            </w:pPr>
            <w:r>
              <w:t>6.650</w:t>
            </w:r>
          </w:p>
        </w:tc>
        <w:tc>
          <w:tcPr>
            <w:tcW w:w="1170" w:type="dxa"/>
          </w:tcPr>
          <w:p w14:paraId="663DBAC0" w14:textId="77777777" w:rsidR="00EC3D09" w:rsidRDefault="00EC3D09" w:rsidP="00557599">
            <w:pPr>
              <w:spacing w:after="120"/>
            </w:pPr>
            <w:r>
              <w:t>4.681</w:t>
            </w:r>
          </w:p>
        </w:tc>
        <w:tc>
          <w:tcPr>
            <w:tcW w:w="1170" w:type="dxa"/>
          </w:tcPr>
          <w:p w14:paraId="693245F8" w14:textId="77777777" w:rsidR="00EC3D09" w:rsidRDefault="00EC3D09" w:rsidP="00557599">
            <w:pPr>
              <w:spacing w:after="120"/>
            </w:pPr>
            <w:r>
              <w:t>3.808</w:t>
            </w:r>
          </w:p>
        </w:tc>
        <w:tc>
          <w:tcPr>
            <w:tcW w:w="1170" w:type="dxa"/>
          </w:tcPr>
          <w:p w14:paraId="48B31C5A" w14:textId="77777777" w:rsidR="00EC3D09" w:rsidRDefault="00EC3D09" w:rsidP="00557599">
            <w:pPr>
              <w:spacing w:after="120"/>
            </w:pPr>
            <w:r>
              <w:t>3.288</w:t>
            </w:r>
          </w:p>
        </w:tc>
        <w:tc>
          <w:tcPr>
            <w:tcW w:w="1170" w:type="dxa"/>
          </w:tcPr>
          <w:p w14:paraId="1A5379B2" w14:textId="77777777" w:rsidR="00EC3D09" w:rsidRDefault="00EC3D09" w:rsidP="00557599">
            <w:pPr>
              <w:spacing w:after="120"/>
            </w:pPr>
            <w:r>
              <w:t>2.672</w:t>
            </w:r>
          </w:p>
        </w:tc>
        <w:tc>
          <w:tcPr>
            <w:tcW w:w="1170" w:type="dxa"/>
          </w:tcPr>
          <w:p w14:paraId="0F7062B5" w14:textId="77777777" w:rsidR="00EC3D09" w:rsidRDefault="00EC3D09" w:rsidP="00557599">
            <w:pPr>
              <w:spacing w:after="120"/>
            </w:pPr>
            <w:r>
              <w:t>2.304</w:t>
            </w:r>
          </w:p>
        </w:tc>
      </w:tr>
      <w:tr w:rsidR="00EC3D09" w:rsidRPr="00BA4EAB" w14:paraId="533550B7" w14:textId="77777777" w:rsidTr="00557599">
        <w:trPr>
          <w:cantSplit/>
        </w:trPr>
        <w:tc>
          <w:tcPr>
            <w:tcW w:w="990" w:type="dxa"/>
          </w:tcPr>
          <w:p w14:paraId="1587D85A" w14:textId="77777777" w:rsidR="00EC3D09" w:rsidRDefault="00EC3D09" w:rsidP="00557599">
            <w:pPr>
              <w:spacing w:after="120"/>
            </w:pPr>
            <w:r>
              <w:t>142</w:t>
            </w:r>
          </w:p>
        </w:tc>
        <w:tc>
          <w:tcPr>
            <w:tcW w:w="1620" w:type="dxa"/>
          </w:tcPr>
          <w:p w14:paraId="1783BA02" w14:textId="77777777" w:rsidR="00EC3D09" w:rsidRDefault="00EC3D09" w:rsidP="00557599">
            <w:pPr>
              <w:spacing w:after="120"/>
            </w:pPr>
            <w:r>
              <w:t>1.73678</w:t>
            </w:r>
          </w:p>
        </w:tc>
        <w:tc>
          <w:tcPr>
            <w:tcW w:w="1170" w:type="dxa"/>
          </w:tcPr>
          <w:p w14:paraId="338392E1" w14:textId="77777777" w:rsidR="00EC3D09" w:rsidRDefault="00EC3D09" w:rsidP="00557599">
            <w:pPr>
              <w:spacing w:after="120"/>
            </w:pPr>
            <w:r>
              <w:t>6.681</w:t>
            </w:r>
          </w:p>
        </w:tc>
        <w:tc>
          <w:tcPr>
            <w:tcW w:w="1170" w:type="dxa"/>
          </w:tcPr>
          <w:p w14:paraId="59A68566" w14:textId="77777777" w:rsidR="00EC3D09" w:rsidRDefault="00EC3D09" w:rsidP="00557599">
            <w:pPr>
              <w:spacing w:after="120"/>
            </w:pPr>
            <w:r>
              <w:t>4.703</w:t>
            </w:r>
          </w:p>
        </w:tc>
        <w:tc>
          <w:tcPr>
            <w:tcW w:w="1170" w:type="dxa"/>
          </w:tcPr>
          <w:p w14:paraId="645874B7" w14:textId="77777777" w:rsidR="00EC3D09" w:rsidRDefault="00EC3D09" w:rsidP="00557599">
            <w:pPr>
              <w:spacing w:after="120"/>
            </w:pPr>
            <w:r>
              <w:t>3.826</w:t>
            </w:r>
          </w:p>
        </w:tc>
        <w:tc>
          <w:tcPr>
            <w:tcW w:w="1170" w:type="dxa"/>
          </w:tcPr>
          <w:p w14:paraId="30828871" w14:textId="77777777" w:rsidR="00EC3D09" w:rsidRDefault="00EC3D09" w:rsidP="00557599">
            <w:pPr>
              <w:spacing w:after="120"/>
            </w:pPr>
            <w:r>
              <w:t>3.303</w:t>
            </w:r>
          </w:p>
        </w:tc>
        <w:tc>
          <w:tcPr>
            <w:tcW w:w="1170" w:type="dxa"/>
          </w:tcPr>
          <w:p w14:paraId="1AB92979" w14:textId="77777777" w:rsidR="00EC3D09" w:rsidRDefault="00EC3D09" w:rsidP="00557599">
            <w:pPr>
              <w:spacing w:after="120"/>
            </w:pPr>
            <w:r>
              <w:t>2.685</w:t>
            </w:r>
          </w:p>
        </w:tc>
        <w:tc>
          <w:tcPr>
            <w:tcW w:w="1170" w:type="dxa"/>
          </w:tcPr>
          <w:p w14:paraId="4C78D94E" w14:textId="77777777" w:rsidR="00EC3D09" w:rsidRDefault="00EC3D09" w:rsidP="00557599">
            <w:pPr>
              <w:spacing w:after="120"/>
            </w:pPr>
            <w:r>
              <w:t>2.315</w:t>
            </w:r>
          </w:p>
        </w:tc>
      </w:tr>
      <w:tr w:rsidR="00EC3D09" w:rsidRPr="00BA4EAB" w14:paraId="74AA5DE4" w14:textId="77777777" w:rsidTr="00557599">
        <w:trPr>
          <w:cantSplit/>
        </w:trPr>
        <w:tc>
          <w:tcPr>
            <w:tcW w:w="990" w:type="dxa"/>
          </w:tcPr>
          <w:p w14:paraId="3F664BFB" w14:textId="77777777" w:rsidR="00EC3D09" w:rsidRDefault="00EC3D09" w:rsidP="00557599">
            <w:pPr>
              <w:spacing w:after="120"/>
            </w:pPr>
            <w:r>
              <w:t>143</w:t>
            </w:r>
          </w:p>
        </w:tc>
        <w:tc>
          <w:tcPr>
            <w:tcW w:w="1620" w:type="dxa"/>
          </w:tcPr>
          <w:p w14:paraId="527DAB4F" w14:textId="77777777" w:rsidR="00EC3D09" w:rsidRDefault="00EC3D09" w:rsidP="00557599">
            <w:pPr>
              <w:spacing w:after="120"/>
            </w:pPr>
            <w:r>
              <w:t>1.74497</w:t>
            </w:r>
          </w:p>
        </w:tc>
        <w:tc>
          <w:tcPr>
            <w:tcW w:w="1170" w:type="dxa"/>
          </w:tcPr>
          <w:p w14:paraId="3A21C859" w14:textId="77777777" w:rsidR="00EC3D09" w:rsidRDefault="00EC3D09" w:rsidP="00557599">
            <w:pPr>
              <w:spacing w:after="120"/>
            </w:pPr>
            <w:r>
              <w:t>6.713</w:t>
            </w:r>
          </w:p>
        </w:tc>
        <w:tc>
          <w:tcPr>
            <w:tcW w:w="1170" w:type="dxa"/>
          </w:tcPr>
          <w:p w14:paraId="3D0FBF38" w14:textId="77777777" w:rsidR="00EC3D09" w:rsidRDefault="00EC3D09" w:rsidP="00557599">
            <w:pPr>
              <w:spacing w:after="120"/>
            </w:pPr>
            <w:r>
              <w:t>4.725</w:t>
            </w:r>
          </w:p>
        </w:tc>
        <w:tc>
          <w:tcPr>
            <w:tcW w:w="1170" w:type="dxa"/>
          </w:tcPr>
          <w:p w14:paraId="2027ACB9" w14:textId="77777777" w:rsidR="00EC3D09" w:rsidRDefault="00EC3D09" w:rsidP="00557599">
            <w:pPr>
              <w:spacing w:after="120"/>
            </w:pPr>
            <w:r>
              <w:t>3.844</w:t>
            </w:r>
          </w:p>
        </w:tc>
        <w:tc>
          <w:tcPr>
            <w:tcW w:w="1170" w:type="dxa"/>
          </w:tcPr>
          <w:p w14:paraId="2D1A05D5" w14:textId="77777777" w:rsidR="00EC3D09" w:rsidRDefault="00EC3D09" w:rsidP="00557599">
            <w:pPr>
              <w:spacing w:after="120"/>
            </w:pPr>
            <w:r>
              <w:t>3.319</w:t>
            </w:r>
          </w:p>
        </w:tc>
        <w:tc>
          <w:tcPr>
            <w:tcW w:w="1170" w:type="dxa"/>
          </w:tcPr>
          <w:p w14:paraId="5A5E80F0" w14:textId="77777777" w:rsidR="00EC3D09" w:rsidRDefault="00EC3D09" w:rsidP="00557599">
            <w:pPr>
              <w:spacing w:after="120"/>
            </w:pPr>
            <w:r>
              <w:t>2.698</w:t>
            </w:r>
          </w:p>
        </w:tc>
        <w:tc>
          <w:tcPr>
            <w:tcW w:w="1170" w:type="dxa"/>
          </w:tcPr>
          <w:p w14:paraId="768558BE" w14:textId="77777777" w:rsidR="00EC3D09" w:rsidRDefault="00EC3D09" w:rsidP="00557599">
            <w:pPr>
              <w:spacing w:after="120"/>
            </w:pPr>
            <w:r>
              <w:t>2.326</w:t>
            </w:r>
          </w:p>
        </w:tc>
      </w:tr>
      <w:tr w:rsidR="00EC3D09" w:rsidRPr="00BA4EAB" w14:paraId="5219656E" w14:textId="77777777" w:rsidTr="00557599">
        <w:trPr>
          <w:cantSplit/>
        </w:trPr>
        <w:tc>
          <w:tcPr>
            <w:tcW w:w="990" w:type="dxa"/>
          </w:tcPr>
          <w:p w14:paraId="46E0F12F" w14:textId="77777777" w:rsidR="00EC3D09" w:rsidRDefault="00EC3D09" w:rsidP="00557599">
            <w:pPr>
              <w:spacing w:after="120"/>
            </w:pPr>
            <w:r>
              <w:t>144</w:t>
            </w:r>
          </w:p>
        </w:tc>
        <w:tc>
          <w:tcPr>
            <w:tcW w:w="1620" w:type="dxa"/>
          </w:tcPr>
          <w:p w14:paraId="3E916D91" w14:textId="77777777" w:rsidR="00EC3D09" w:rsidRDefault="00EC3D09" w:rsidP="00557599">
            <w:pPr>
              <w:spacing w:after="120"/>
            </w:pPr>
            <w:r>
              <w:t>1.75317</w:t>
            </w:r>
          </w:p>
        </w:tc>
        <w:tc>
          <w:tcPr>
            <w:tcW w:w="1170" w:type="dxa"/>
          </w:tcPr>
          <w:p w14:paraId="6C25372E" w14:textId="77777777" w:rsidR="00EC3D09" w:rsidRDefault="00EC3D09" w:rsidP="00557599">
            <w:pPr>
              <w:spacing w:after="120"/>
            </w:pPr>
            <w:r>
              <w:t>6.744</w:t>
            </w:r>
          </w:p>
        </w:tc>
        <w:tc>
          <w:tcPr>
            <w:tcW w:w="1170" w:type="dxa"/>
          </w:tcPr>
          <w:p w14:paraId="6AC2C1F1" w14:textId="77777777" w:rsidR="00EC3D09" w:rsidRDefault="00EC3D09" w:rsidP="00557599">
            <w:pPr>
              <w:spacing w:after="120"/>
            </w:pPr>
            <w:r>
              <w:t>4.748</w:t>
            </w:r>
          </w:p>
        </w:tc>
        <w:tc>
          <w:tcPr>
            <w:tcW w:w="1170" w:type="dxa"/>
          </w:tcPr>
          <w:p w14:paraId="4C97197C" w14:textId="77777777" w:rsidR="00EC3D09" w:rsidRDefault="00EC3D09" w:rsidP="00557599">
            <w:pPr>
              <w:spacing w:after="120"/>
            </w:pPr>
            <w:r>
              <w:t>3.862</w:t>
            </w:r>
          </w:p>
        </w:tc>
        <w:tc>
          <w:tcPr>
            <w:tcW w:w="1170" w:type="dxa"/>
          </w:tcPr>
          <w:p w14:paraId="5BB98934" w14:textId="77777777" w:rsidR="00EC3D09" w:rsidRDefault="00EC3D09" w:rsidP="00557599">
            <w:pPr>
              <w:spacing w:after="120"/>
            </w:pPr>
            <w:r>
              <w:t>3.335</w:t>
            </w:r>
          </w:p>
        </w:tc>
        <w:tc>
          <w:tcPr>
            <w:tcW w:w="1170" w:type="dxa"/>
          </w:tcPr>
          <w:p w14:paraId="77D183F4" w14:textId="77777777" w:rsidR="00EC3D09" w:rsidRDefault="00EC3D09" w:rsidP="00557599">
            <w:pPr>
              <w:spacing w:after="120"/>
            </w:pPr>
            <w:r>
              <w:t>2.710</w:t>
            </w:r>
          </w:p>
        </w:tc>
        <w:tc>
          <w:tcPr>
            <w:tcW w:w="1170" w:type="dxa"/>
          </w:tcPr>
          <w:p w14:paraId="3BC00F58" w14:textId="77777777" w:rsidR="00EC3D09" w:rsidRDefault="00EC3D09" w:rsidP="00557599">
            <w:pPr>
              <w:spacing w:after="120"/>
            </w:pPr>
            <w:r>
              <w:t>2.337</w:t>
            </w:r>
          </w:p>
        </w:tc>
      </w:tr>
      <w:tr w:rsidR="00EC3D09" w:rsidRPr="00BA4EAB" w14:paraId="41EEF96C" w14:textId="77777777" w:rsidTr="00557599">
        <w:trPr>
          <w:cantSplit/>
        </w:trPr>
        <w:tc>
          <w:tcPr>
            <w:tcW w:w="990" w:type="dxa"/>
          </w:tcPr>
          <w:p w14:paraId="33550B39" w14:textId="77777777" w:rsidR="00EC3D09" w:rsidRDefault="00EC3D09" w:rsidP="00557599">
            <w:pPr>
              <w:spacing w:after="120"/>
            </w:pPr>
            <w:r>
              <w:t>145</w:t>
            </w:r>
          </w:p>
        </w:tc>
        <w:tc>
          <w:tcPr>
            <w:tcW w:w="1620" w:type="dxa"/>
          </w:tcPr>
          <w:p w14:paraId="609C5083" w14:textId="77777777" w:rsidR="00EC3D09" w:rsidRDefault="00EC3D09" w:rsidP="00557599">
            <w:pPr>
              <w:spacing w:after="120"/>
            </w:pPr>
            <w:r>
              <w:t>1.76139</w:t>
            </w:r>
          </w:p>
        </w:tc>
        <w:tc>
          <w:tcPr>
            <w:tcW w:w="1170" w:type="dxa"/>
          </w:tcPr>
          <w:p w14:paraId="67C9A461" w14:textId="77777777" w:rsidR="00EC3D09" w:rsidRDefault="00EC3D09" w:rsidP="00557599">
            <w:pPr>
              <w:spacing w:after="120"/>
            </w:pPr>
            <w:r>
              <w:t>6.776</w:t>
            </w:r>
          </w:p>
        </w:tc>
        <w:tc>
          <w:tcPr>
            <w:tcW w:w="1170" w:type="dxa"/>
          </w:tcPr>
          <w:p w14:paraId="3DB40191" w14:textId="77777777" w:rsidR="00EC3D09" w:rsidRDefault="00EC3D09" w:rsidP="00557599">
            <w:pPr>
              <w:spacing w:after="120"/>
            </w:pPr>
            <w:r>
              <w:t>4.770</w:t>
            </w:r>
          </w:p>
        </w:tc>
        <w:tc>
          <w:tcPr>
            <w:tcW w:w="1170" w:type="dxa"/>
          </w:tcPr>
          <w:p w14:paraId="3DACF9D5" w14:textId="77777777" w:rsidR="00EC3D09" w:rsidRDefault="00EC3D09" w:rsidP="00557599">
            <w:pPr>
              <w:spacing w:after="120"/>
            </w:pPr>
            <w:r>
              <w:t>3.880</w:t>
            </w:r>
          </w:p>
        </w:tc>
        <w:tc>
          <w:tcPr>
            <w:tcW w:w="1170" w:type="dxa"/>
          </w:tcPr>
          <w:p w14:paraId="2FF93845" w14:textId="77777777" w:rsidR="00EC3D09" w:rsidRDefault="00EC3D09" w:rsidP="00557599">
            <w:pPr>
              <w:spacing w:after="120"/>
            </w:pPr>
            <w:r>
              <w:t>3.350</w:t>
            </w:r>
          </w:p>
        </w:tc>
        <w:tc>
          <w:tcPr>
            <w:tcW w:w="1170" w:type="dxa"/>
          </w:tcPr>
          <w:p w14:paraId="06F08B62" w14:textId="77777777" w:rsidR="00EC3D09" w:rsidRDefault="00EC3D09" w:rsidP="00557599">
            <w:pPr>
              <w:spacing w:after="120"/>
            </w:pPr>
            <w:r>
              <w:t>2.723</w:t>
            </w:r>
          </w:p>
        </w:tc>
        <w:tc>
          <w:tcPr>
            <w:tcW w:w="1170" w:type="dxa"/>
          </w:tcPr>
          <w:p w14:paraId="551FD9AF" w14:textId="77777777" w:rsidR="00EC3D09" w:rsidRDefault="00EC3D09" w:rsidP="00557599">
            <w:pPr>
              <w:spacing w:after="120"/>
            </w:pPr>
            <w:r>
              <w:t>2.348</w:t>
            </w:r>
          </w:p>
        </w:tc>
      </w:tr>
      <w:tr w:rsidR="00EC3D09" w:rsidRPr="00BA4EAB" w14:paraId="6BB91059" w14:textId="77777777" w:rsidTr="00557599">
        <w:trPr>
          <w:cantSplit/>
        </w:trPr>
        <w:tc>
          <w:tcPr>
            <w:tcW w:w="990" w:type="dxa"/>
          </w:tcPr>
          <w:p w14:paraId="07E37ED4" w14:textId="77777777" w:rsidR="00EC3D09" w:rsidRDefault="00EC3D09" w:rsidP="00557599">
            <w:pPr>
              <w:spacing w:after="120"/>
            </w:pPr>
            <w:r>
              <w:t>146</w:t>
            </w:r>
          </w:p>
        </w:tc>
        <w:tc>
          <w:tcPr>
            <w:tcW w:w="1620" w:type="dxa"/>
          </w:tcPr>
          <w:p w14:paraId="3D852F48" w14:textId="77777777" w:rsidR="00EC3D09" w:rsidRDefault="00EC3D09" w:rsidP="00557599">
            <w:pPr>
              <w:spacing w:after="120"/>
            </w:pPr>
            <w:r>
              <w:t>1.76963</w:t>
            </w:r>
          </w:p>
        </w:tc>
        <w:tc>
          <w:tcPr>
            <w:tcW w:w="1170" w:type="dxa"/>
          </w:tcPr>
          <w:p w14:paraId="3973B3B3" w14:textId="77777777" w:rsidR="00EC3D09" w:rsidRDefault="00EC3D09" w:rsidP="00557599">
            <w:pPr>
              <w:spacing w:after="120"/>
            </w:pPr>
            <w:r>
              <w:t>6.808</w:t>
            </w:r>
          </w:p>
        </w:tc>
        <w:tc>
          <w:tcPr>
            <w:tcW w:w="1170" w:type="dxa"/>
          </w:tcPr>
          <w:p w14:paraId="26C1AC00" w14:textId="77777777" w:rsidR="00EC3D09" w:rsidRDefault="00EC3D09" w:rsidP="00557599">
            <w:pPr>
              <w:spacing w:after="120"/>
            </w:pPr>
            <w:r>
              <w:t>4.792</w:t>
            </w:r>
          </w:p>
        </w:tc>
        <w:tc>
          <w:tcPr>
            <w:tcW w:w="1170" w:type="dxa"/>
          </w:tcPr>
          <w:p w14:paraId="6EF04AE6" w14:textId="77777777" w:rsidR="00EC3D09" w:rsidRDefault="00EC3D09" w:rsidP="00557599">
            <w:pPr>
              <w:spacing w:after="120"/>
            </w:pPr>
            <w:r>
              <w:t>3.898</w:t>
            </w:r>
          </w:p>
        </w:tc>
        <w:tc>
          <w:tcPr>
            <w:tcW w:w="1170" w:type="dxa"/>
          </w:tcPr>
          <w:p w14:paraId="13763DA9" w14:textId="77777777" w:rsidR="00EC3D09" w:rsidRDefault="00EC3D09" w:rsidP="00557599">
            <w:pPr>
              <w:spacing w:after="120"/>
            </w:pPr>
            <w:r>
              <w:t>3.366</w:t>
            </w:r>
          </w:p>
        </w:tc>
        <w:tc>
          <w:tcPr>
            <w:tcW w:w="1170" w:type="dxa"/>
          </w:tcPr>
          <w:p w14:paraId="3A2849A5" w14:textId="77777777" w:rsidR="00EC3D09" w:rsidRDefault="00EC3D09" w:rsidP="00557599">
            <w:pPr>
              <w:spacing w:after="120"/>
            </w:pPr>
            <w:r>
              <w:t>2.736</w:t>
            </w:r>
          </w:p>
        </w:tc>
        <w:tc>
          <w:tcPr>
            <w:tcW w:w="1170" w:type="dxa"/>
          </w:tcPr>
          <w:p w14:paraId="369E2332" w14:textId="77777777" w:rsidR="00EC3D09" w:rsidRDefault="00EC3D09" w:rsidP="00557599">
            <w:pPr>
              <w:spacing w:after="120"/>
            </w:pPr>
            <w:r>
              <w:t>2.359</w:t>
            </w:r>
          </w:p>
        </w:tc>
      </w:tr>
      <w:tr w:rsidR="00EC3D09" w:rsidRPr="00BA4EAB" w14:paraId="42D13748" w14:textId="77777777" w:rsidTr="00557599">
        <w:trPr>
          <w:cantSplit/>
        </w:trPr>
        <w:tc>
          <w:tcPr>
            <w:tcW w:w="990" w:type="dxa"/>
          </w:tcPr>
          <w:p w14:paraId="35B528B5" w14:textId="77777777" w:rsidR="00EC3D09" w:rsidRDefault="00EC3D09" w:rsidP="00557599">
            <w:pPr>
              <w:spacing w:after="120"/>
            </w:pPr>
            <w:r>
              <w:t>147</w:t>
            </w:r>
          </w:p>
        </w:tc>
        <w:tc>
          <w:tcPr>
            <w:tcW w:w="1620" w:type="dxa"/>
          </w:tcPr>
          <w:p w14:paraId="01E783B2" w14:textId="77777777" w:rsidR="00EC3D09" w:rsidRDefault="00EC3D09" w:rsidP="00557599">
            <w:pPr>
              <w:spacing w:after="120"/>
            </w:pPr>
            <w:r>
              <w:t>1.77789</w:t>
            </w:r>
          </w:p>
        </w:tc>
        <w:tc>
          <w:tcPr>
            <w:tcW w:w="1170" w:type="dxa"/>
          </w:tcPr>
          <w:p w14:paraId="29B3F245" w14:textId="77777777" w:rsidR="00EC3D09" w:rsidRDefault="00EC3D09" w:rsidP="00557599">
            <w:pPr>
              <w:spacing w:after="120"/>
            </w:pPr>
            <w:r>
              <w:t>6.840</w:t>
            </w:r>
          </w:p>
        </w:tc>
        <w:tc>
          <w:tcPr>
            <w:tcW w:w="1170" w:type="dxa"/>
          </w:tcPr>
          <w:p w14:paraId="77621A28" w14:textId="77777777" w:rsidR="00EC3D09" w:rsidRDefault="00EC3D09" w:rsidP="00557599">
            <w:pPr>
              <w:spacing w:after="120"/>
            </w:pPr>
            <w:r>
              <w:t>4.815</w:t>
            </w:r>
          </w:p>
        </w:tc>
        <w:tc>
          <w:tcPr>
            <w:tcW w:w="1170" w:type="dxa"/>
          </w:tcPr>
          <w:p w14:paraId="09926041" w14:textId="77777777" w:rsidR="00EC3D09" w:rsidRDefault="00EC3D09" w:rsidP="00557599">
            <w:pPr>
              <w:spacing w:after="120"/>
            </w:pPr>
            <w:r>
              <w:t>3.917</w:t>
            </w:r>
          </w:p>
        </w:tc>
        <w:tc>
          <w:tcPr>
            <w:tcW w:w="1170" w:type="dxa"/>
          </w:tcPr>
          <w:p w14:paraId="4F834A7F" w14:textId="77777777" w:rsidR="00EC3D09" w:rsidRDefault="00EC3D09" w:rsidP="00557599">
            <w:pPr>
              <w:spacing w:after="120"/>
            </w:pPr>
            <w:r>
              <w:t>3.382</w:t>
            </w:r>
          </w:p>
        </w:tc>
        <w:tc>
          <w:tcPr>
            <w:tcW w:w="1170" w:type="dxa"/>
          </w:tcPr>
          <w:p w14:paraId="7ACDBC68" w14:textId="77777777" w:rsidR="00EC3D09" w:rsidRDefault="00EC3D09" w:rsidP="00557599">
            <w:pPr>
              <w:spacing w:after="120"/>
            </w:pPr>
            <w:r>
              <w:t>2.749</w:t>
            </w:r>
          </w:p>
        </w:tc>
        <w:tc>
          <w:tcPr>
            <w:tcW w:w="1170" w:type="dxa"/>
          </w:tcPr>
          <w:p w14:paraId="41C1CC8E" w14:textId="77777777" w:rsidR="00EC3D09" w:rsidRDefault="00EC3D09" w:rsidP="00557599">
            <w:pPr>
              <w:spacing w:after="120"/>
            </w:pPr>
            <w:r>
              <w:t>2.370</w:t>
            </w:r>
          </w:p>
        </w:tc>
      </w:tr>
      <w:tr w:rsidR="00EC3D09" w:rsidRPr="00BA4EAB" w14:paraId="03DE4C13" w14:textId="77777777" w:rsidTr="00557599">
        <w:trPr>
          <w:cantSplit/>
        </w:trPr>
        <w:tc>
          <w:tcPr>
            <w:tcW w:w="990" w:type="dxa"/>
          </w:tcPr>
          <w:p w14:paraId="6F429ADF" w14:textId="77777777" w:rsidR="00EC3D09" w:rsidRDefault="00EC3D09" w:rsidP="00557599">
            <w:pPr>
              <w:spacing w:after="120"/>
            </w:pPr>
            <w:r>
              <w:lastRenderedPageBreak/>
              <w:t>148</w:t>
            </w:r>
          </w:p>
        </w:tc>
        <w:tc>
          <w:tcPr>
            <w:tcW w:w="1620" w:type="dxa"/>
          </w:tcPr>
          <w:p w14:paraId="693C556B" w14:textId="77777777" w:rsidR="00EC3D09" w:rsidRDefault="00EC3D09" w:rsidP="00557599">
            <w:pPr>
              <w:spacing w:after="120"/>
            </w:pPr>
            <w:r>
              <w:t>1.78617</w:t>
            </w:r>
          </w:p>
        </w:tc>
        <w:tc>
          <w:tcPr>
            <w:tcW w:w="1170" w:type="dxa"/>
          </w:tcPr>
          <w:p w14:paraId="4AA5E62D" w14:textId="77777777" w:rsidR="00EC3D09" w:rsidRDefault="00EC3D09" w:rsidP="00557599">
            <w:pPr>
              <w:spacing w:after="120"/>
            </w:pPr>
            <w:r>
              <w:t>6.871</w:t>
            </w:r>
          </w:p>
        </w:tc>
        <w:tc>
          <w:tcPr>
            <w:tcW w:w="1170" w:type="dxa"/>
          </w:tcPr>
          <w:p w14:paraId="597C334C" w14:textId="77777777" w:rsidR="00EC3D09" w:rsidRDefault="00EC3D09" w:rsidP="00557599">
            <w:pPr>
              <w:spacing w:after="120"/>
            </w:pPr>
            <w:r>
              <w:t>4.837</w:t>
            </w:r>
          </w:p>
        </w:tc>
        <w:tc>
          <w:tcPr>
            <w:tcW w:w="1170" w:type="dxa"/>
          </w:tcPr>
          <w:p w14:paraId="0CC8DA7B" w14:textId="77777777" w:rsidR="00EC3D09" w:rsidRDefault="00EC3D09" w:rsidP="00557599">
            <w:pPr>
              <w:spacing w:after="120"/>
            </w:pPr>
            <w:r>
              <w:t>3.935</w:t>
            </w:r>
          </w:p>
        </w:tc>
        <w:tc>
          <w:tcPr>
            <w:tcW w:w="1170" w:type="dxa"/>
          </w:tcPr>
          <w:p w14:paraId="10725B6E" w14:textId="77777777" w:rsidR="00EC3D09" w:rsidRDefault="00EC3D09" w:rsidP="00557599">
            <w:pPr>
              <w:spacing w:after="120"/>
            </w:pPr>
            <w:r>
              <w:t>3.397</w:t>
            </w:r>
          </w:p>
        </w:tc>
        <w:tc>
          <w:tcPr>
            <w:tcW w:w="1170" w:type="dxa"/>
          </w:tcPr>
          <w:p w14:paraId="0E2A4E06" w14:textId="77777777" w:rsidR="00EC3D09" w:rsidRDefault="00EC3D09" w:rsidP="00557599">
            <w:pPr>
              <w:spacing w:after="120"/>
            </w:pPr>
            <w:r>
              <w:t>2.761</w:t>
            </w:r>
          </w:p>
        </w:tc>
        <w:tc>
          <w:tcPr>
            <w:tcW w:w="1170" w:type="dxa"/>
          </w:tcPr>
          <w:p w14:paraId="08000577" w14:textId="77777777" w:rsidR="00EC3D09" w:rsidRDefault="00EC3D09" w:rsidP="00557599">
            <w:pPr>
              <w:spacing w:after="120"/>
            </w:pPr>
            <w:r>
              <w:t>2.381</w:t>
            </w:r>
          </w:p>
        </w:tc>
      </w:tr>
      <w:tr w:rsidR="00EC3D09" w:rsidRPr="00BA4EAB" w14:paraId="5AD977CE" w14:textId="77777777" w:rsidTr="00557599">
        <w:trPr>
          <w:cantSplit/>
        </w:trPr>
        <w:tc>
          <w:tcPr>
            <w:tcW w:w="990" w:type="dxa"/>
          </w:tcPr>
          <w:p w14:paraId="02191DF8" w14:textId="77777777" w:rsidR="00EC3D09" w:rsidRDefault="00EC3D09" w:rsidP="00557599">
            <w:pPr>
              <w:spacing w:after="120"/>
            </w:pPr>
            <w:r>
              <w:t>149</w:t>
            </w:r>
          </w:p>
        </w:tc>
        <w:tc>
          <w:tcPr>
            <w:tcW w:w="1620" w:type="dxa"/>
          </w:tcPr>
          <w:p w14:paraId="189F54E4" w14:textId="77777777" w:rsidR="00EC3D09" w:rsidRDefault="00EC3D09" w:rsidP="00557599">
            <w:pPr>
              <w:spacing w:after="120"/>
            </w:pPr>
            <w:r>
              <w:t>1.79446</w:t>
            </w:r>
          </w:p>
        </w:tc>
        <w:tc>
          <w:tcPr>
            <w:tcW w:w="1170" w:type="dxa"/>
          </w:tcPr>
          <w:p w14:paraId="33885F3C" w14:textId="77777777" w:rsidR="00EC3D09" w:rsidRDefault="00EC3D09" w:rsidP="00557599">
            <w:pPr>
              <w:spacing w:after="120"/>
            </w:pPr>
            <w:r>
              <w:t>6.903</w:t>
            </w:r>
          </w:p>
        </w:tc>
        <w:tc>
          <w:tcPr>
            <w:tcW w:w="1170" w:type="dxa"/>
          </w:tcPr>
          <w:p w14:paraId="11BA5851" w14:textId="77777777" w:rsidR="00EC3D09" w:rsidRDefault="00EC3D09" w:rsidP="00557599">
            <w:pPr>
              <w:spacing w:after="120"/>
            </w:pPr>
            <w:r>
              <w:t>4.859</w:t>
            </w:r>
          </w:p>
        </w:tc>
        <w:tc>
          <w:tcPr>
            <w:tcW w:w="1170" w:type="dxa"/>
          </w:tcPr>
          <w:p w14:paraId="34DAD4E6" w14:textId="77777777" w:rsidR="00EC3D09" w:rsidRDefault="00EC3D09" w:rsidP="00557599">
            <w:pPr>
              <w:spacing w:after="120"/>
            </w:pPr>
            <w:r>
              <w:t>3.953</w:t>
            </w:r>
          </w:p>
        </w:tc>
        <w:tc>
          <w:tcPr>
            <w:tcW w:w="1170" w:type="dxa"/>
          </w:tcPr>
          <w:p w14:paraId="4A263B3E" w14:textId="77777777" w:rsidR="00EC3D09" w:rsidRDefault="00EC3D09" w:rsidP="00557599">
            <w:pPr>
              <w:spacing w:after="120"/>
            </w:pPr>
            <w:r>
              <w:t>3.413</w:t>
            </w:r>
          </w:p>
        </w:tc>
        <w:tc>
          <w:tcPr>
            <w:tcW w:w="1170" w:type="dxa"/>
          </w:tcPr>
          <w:p w14:paraId="37BBA280" w14:textId="77777777" w:rsidR="00EC3D09" w:rsidRDefault="00EC3D09" w:rsidP="00557599">
            <w:pPr>
              <w:spacing w:after="120"/>
            </w:pPr>
            <w:r>
              <w:t>2.774</w:t>
            </w:r>
          </w:p>
        </w:tc>
        <w:tc>
          <w:tcPr>
            <w:tcW w:w="1170" w:type="dxa"/>
          </w:tcPr>
          <w:p w14:paraId="3455CE56" w14:textId="77777777" w:rsidR="00EC3D09" w:rsidRDefault="00EC3D09" w:rsidP="00557599">
            <w:pPr>
              <w:spacing w:after="120"/>
            </w:pPr>
            <w:r>
              <w:t>2.392</w:t>
            </w:r>
          </w:p>
        </w:tc>
      </w:tr>
    </w:tbl>
    <w:p w14:paraId="5B3E175F" w14:textId="1F62D91F" w:rsidR="00A86D7C" w:rsidRDefault="00A86D7C" w:rsidP="00A86D7C">
      <w:pPr>
        <w:pStyle w:val="Heading2"/>
      </w:pPr>
      <w:bookmarkStart w:id="35" w:name="_Toc433194111"/>
      <w:r>
        <w:t>Appendix K: D</w:t>
      </w:r>
      <w:r w:rsidR="00EC3D09">
        <w:t>amage Categories, Agents, Severity Ratings, and Tree Parts</w:t>
      </w:r>
      <w:bookmarkEnd w:id="35"/>
    </w:p>
    <w:p w14:paraId="6849A521" w14:textId="77777777" w:rsidR="00557599" w:rsidRDefault="00557599" w:rsidP="00557599">
      <w:pPr>
        <w:pStyle w:val="Heading3"/>
      </w:pPr>
      <w:bookmarkStart w:id="36" w:name="_Toc433194112"/>
      <w:r>
        <w:t>Damage Categories</w:t>
      </w:r>
      <w:bookmarkEnd w:id="36"/>
    </w:p>
    <w:p w14:paraId="6C50CA16" w14:textId="77777777" w:rsidR="00557599" w:rsidRDefault="00557599" w:rsidP="00557599">
      <w:r>
        <w:t xml:space="preserve">Detailed descriptions and examples of the content in these tables is available using the Insect &amp; Disease Codes links on the </w:t>
      </w:r>
      <w:hyperlink r:id="rId25" w:history="1">
        <w:r w:rsidRPr="000A59AC">
          <w:rPr>
            <w:rStyle w:val="Hyperlink"/>
          </w:rPr>
          <w:t xml:space="preserve">FSVeg Documentation </w:t>
        </w:r>
        <w:r>
          <w:rPr>
            <w:rStyle w:val="Hyperlink"/>
          </w:rPr>
          <w:t xml:space="preserve">web </w:t>
        </w:r>
        <w:r w:rsidRPr="000A59AC">
          <w:rPr>
            <w:rStyle w:val="Hyperlink"/>
          </w:rPr>
          <w:t>page</w:t>
        </w:r>
      </w:hyperlink>
      <w:r>
        <w:t>.</w:t>
      </w:r>
    </w:p>
    <w:p w14:paraId="7265ABCB" w14:textId="77777777" w:rsidR="00557599" w:rsidRPr="00746A9D" w:rsidRDefault="00557599" w:rsidP="00557599">
      <w:pPr>
        <w:pStyle w:val="Caption"/>
        <w:rPr>
          <w:color w:val="auto"/>
        </w:rPr>
      </w:pPr>
      <w:r w:rsidRPr="00844472">
        <w:rPr>
          <w:color w:val="auto"/>
        </w:rPr>
        <w:t xml:space="preserve">Table </w:t>
      </w:r>
      <w:r w:rsidRPr="00844472">
        <w:rPr>
          <w:color w:val="auto"/>
        </w:rPr>
        <w:fldChar w:fldCharType="begin"/>
      </w:r>
      <w:r w:rsidRPr="00844472">
        <w:rPr>
          <w:color w:val="auto"/>
        </w:rPr>
        <w:instrText xml:space="preserve"> SEQ Table \* ARABIC </w:instrText>
      </w:r>
      <w:r w:rsidRPr="00844472">
        <w:rPr>
          <w:color w:val="auto"/>
        </w:rPr>
        <w:fldChar w:fldCharType="separate"/>
      </w:r>
      <w:r w:rsidR="00695482">
        <w:rPr>
          <w:noProof/>
          <w:color w:val="auto"/>
        </w:rPr>
        <w:t>36</w:t>
      </w:r>
      <w:r w:rsidRPr="00844472">
        <w:rPr>
          <w:color w:val="auto"/>
        </w:rPr>
        <w:fldChar w:fldCharType="end"/>
      </w:r>
      <w:r w:rsidRPr="00844472">
        <w:rPr>
          <w:color w:val="auto"/>
        </w:rPr>
        <w:t xml:space="preserve">:  </w:t>
      </w:r>
      <w:r>
        <w:rPr>
          <w:color w:val="auto"/>
        </w:rPr>
        <w:t>Damage category codes</w:t>
      </w:r>
    </w:p>
    <w:tbl>
      <w:tblPr>
        <w:tblW w:w="6660" w:type="dxa"/>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damage category codes"/>
      </w:tblPr>
      <w:tblGrid>
        <w:gridCol w:w="1800"/>
        <w:gridCol w:w="4860"/>
      </w:tblGrid>
      <w:tr w:rsidR="00557599" w14:paraId="7235F5D9" w14:textId="77777777" w:rsidTr="00557599">
        <w:trPr>
          <w:tblHeader/>
        </w:trPr>
        <w:tc>
          <w:tcPr>
            <w:tcW w:w="1800" w:type="dxa"/>
            <w:shd w:val="clear" w:color="auto" w:fill="0B610D"/>
          </w:tcPr>
          <w:p w14:paraId="417C8A0D" w14:textId="77777777" w:rsidR="00557599" w:rsidRPr="00854080" w:rsidRDefault="00557599" w:rsidP="00557599">
            <w:pPr>
              <w:pStyle w:val="TableHeaderRow"/>
              <w:rPr>
                <w:rStyle w:val="Strong"/>
              </w:rPr>
            </w:pPr>
            <w:r>
              <w:rPr>
                <w:rStyle w:val="Strong"/>
              </w:rPr>
              <w:t>Code</w:t>
            </w:r>
          </w:p>
        </w:tc>
        <w:tc>
          <w:tcPr>
            <w:tcW w:w="4860" w:type="dxa"/>
            <w:shd w:val="clear" w:color="auto" w:fill="0B610D"/>
          </w:tcPr>
          <w:p w14:paraId="61C8DF93" w14:textId="77777777" w:rsidR="00557599" w:rsidRDefault="00557599" w:rsidP="00557599">
            <w:pPr>
              <w:pStyle w:val="TableHeaderRow"/>
              <w:rPr>
                <w:rStyle w:val="Strong"/>
              </w:rPr>
            </w:pPr>
            <w:r>
              <w:rPr>
                <w:rStyle w:val="Strong"/>
              </w:rPr>
              <w:t>Description</w:t>
            </w:r>
          </w:p>
        </w:tc>
      </w:tr>
      <w:tr w:rsidR="00557599" w:rsidRPr="00BA4EAB" w14:paraId="39B5A055" w14:textId="77777777" w:rsidTr="00557599">
        <w:trPr>
          <w:cantSplit/>
        </w:trPr>
        <w:tc>
          <w:tcPr>
            <w:tcW w:w="1800" w:type="dxa"/>
          </w:tcPr>
          <w:p w14:paraId="1B2571CE" w14:textId="77777777" w:rsidR="00557599" w:rsidRPr="00EE7CA8" w:rsidRDefault="00557599" w:rsidP="00557599">
            <w:pPr>
              <w:spacing w:after="120"/>
            </w:pPr>
            <w:r>
              <w:t>10</w:t>
            </w:r>
          </w:p>
        </w:tc>
        <w:tc>
          <w:tcPr>
            <w:tcW w:w="4860" w:type="dxa"/>
          </w:tcPr>
          <w:p w14:paraId="068BBBF0" w14:textId="77777777" w:rsidR="00557599" w:rsidRPr="009971F3" w:rsidRDefault="00557599" w:rsidP="00557599">
            <w:pPr>
              <w:spacing w:after="120"/>
            </w:pPr>
            <w:r>
              <w:t>General Insects</w:t>
            </w:r>
          </w:p>
        </w:tc>
      </w:tr>
      <w:tr w:rsidR="00557599" w:rsidRPr="00BA4EAB" w14:paraId="1B6BEDF8" w14:textId="77777777" w:rsidTr="00557599">
        <w:trPr>
          <w:cantSplit/>
        </w:trPr>
        <w:tc>
          <w:tcPr>
            <w:tcW w:w="1800" w:type="dxa"/>
          </w:tcPr>
          <w:p w14:paraId="07D4B4EC" w14:textId="77777777" w:rsidR="00557599" w:rsidRDefault="00557599" w:rsidP="00557599">
            <w:pPr>
              <w:spacing w:after="120"/>
            </w:pPr>
            <w:r>
              <w:t>11</w:t>
            </w:r>
          </w:p>
        </w:tc>
        <w:tc>
          <w:tcPr>
            <w:tcW w:w="4860" w:type="dxa"/>
          </w:tcPr>
          <w:p w14:paraId="062D85A0" w14:textId="77777777" w:rsidR="00557599" w:rsidRDefault="00557599" w:rsidP="00557599">
            <w:pPr>
              <w:spacing w:after="120"/>
            </w:pPr>
            <w:r>
              <w:t>Bark Beetles</w:t>
            </w:r>
          </w:p>
        </w:tc>
      </w:tr>
      <w:tr w:rsidR="00557599" w:rsidRPr="00BA4EAB" w14:paraId="72F1F797" w14:textId="77777777" w:rsidTr="00557599">
        <w:trPr>
          <w:cantSplit/>
        </w:trPr>
        <w:tc>
          <w:tcPr>
            <w:tcW w:w="1800" w:type="dxa"/>
          </w:tcPr>
          <w:p w14:paraId="16950855" w14:textId="77777777" w:rsidR="00557599" w:rsidRDefault="00557599" w:rsidP="00557599">
            <w:pPr>
              <w:spacing w:after="120"/>
            </w:pPr>
            <w:r>
              <w:t>12</w:t>
            </w:r>
          </w:p>
        </w:tc>
        <w:tc>
          <w:tcPr>
            <w:tcW w:w="4860" w:type="dxa"/>
          </w:tcPr>
          <w:p w14:paraId="6E6D520F" w14:textId="77777777" w:rsidR="00557599" w:rsidRDefault="00557599" w:rsidP="00557599">
            <w:pPr>
              <w:spacing w:after="120"/>
            </w:pPr>
            <w:r>
              <w:t>Defoliators</w:t>
            </w:r>
          </w:p>
        </w:tc>
      </w:tr>
      <w:tr w:rsidR="00557599" w:rsidRPr="00BA4EAB" w14:paraId="5A4242DD" w14:textId="77777777" w:rsidTr="00557599">
        <w:trPr>
          <w:cantSplit/>
        </w:trPr>
        <w:tc>
          <w:tcPr>
            <w:tcW w:w="1800" w:type="dxa"/>
          </w:tcPr>
          <w:p w14:paraId="47B45C82" w14:textId="77777777" w:rsidR="00557599" w:rsidRDefault="00557599" w:rsidP="00557599">
            <w:pPr>
              <w:spacing w:after="120"/>
            </w:pPr>
            <w:r>
              <w:t>13</w:t>
            </w:r>
          </w:p>
        </w:tc>
        <w:tc>
          <w:tcPr>
            <w:tcW w:w="4860" w:type="dxa"/>
          </w:tcPr>
          <w:p w14:paraId="6D4DBC6B" w14:textId="77777777" w:rsidR="00557599" w:rsidRDefault="00557599" w:rsidP="00557599">
            <w:pPr>
              <w:spacing w:after="120"/>
            </w:pPr>
            <w:r>
              <w:t>Chewing Insects</w:t>
            </w:r>
          </w:p>
        </w:tc>
      </w:tr>
      <w:tr w:rsidR="00557599" w:rsidRPr="00BA4EAB" w14:paraId="4D289BB3" w14:textId="77777777" w:rsidTr="00557599">
        <w:trPr>
          <w:cantSplit/>
        </w:trPr>
        <w:tc>
          <w:tcPr>
            <w:tcW w:w="1800" w:type="dxa"/>
          </w:tcPr>
          <w:p w14:paraId="3B0C0B00" w14:textId="77777777" w:rsidR="00557599" w:rsidRDefault="00557599" w:rsidP="00557599">
            <w:pPr>
              <w:spacing w:after="120"/>
            </w:pPr>
            <w:r>
              <w:t>14</w:t>
            </w:r>
          </w:p>
        </w:tc>
        <w:tc>
          <w:tcPr>
            <w:tcW w:w="4860" w:type="dxa"/>
          </w:tcPr>
          <w:p w14:paraId="580EDC5C" w14:textId="77777777" w:rsidR="00557599" w:rsidRDefault="00557599" w:rsidP="00557599">
            <w:pPr>
              <w:spacing w:after="120"/>
            </w:pPr>
            <w:r>
              <w:t>Sucking Insects</w:t>
            </w:r>
          </w:p>
        </w:tc>
      </w:tr>
      <w:tr w:rsidR="00557599" w:rsidRPr="00BA4EAB" w14:paraId="63996191" w14:textId="77777777" w:rsidTr="00557599">
        <w:trPr>
          <w:cantSplit/>
        </w:trPr>
        <w:tc>
          <w:tcPr>
            <w:tcW w:w="1800" w:type="dxa"/>
          </w:tcPr>
          <w:p w14:paraId="29E9F98C" w14:textId="77777777" w:rsidR="00557599" w:rsidRDefault="00557599" w:rsidP="00557599">
            <w:pPr>
              <w:spacing w:after="120"/>
            </w:pPr>
            <w:r>
              <w:t>15</w:t>
            </w:r>
          </w:p>
        </w:tc>
        <w:tc>
          <w:tcPr>
            <w:tcW w:w="4860" w:type="dxa"/>
          </w:tcPr>
          <w:p w14:paraId="10172955" w14:textId="77777777" w:rsidR="00557599" w:rsidRDefault="00557599" w:rsidP="00557599">
            <w:pPr>
              <w:spacing w:after="120"/>
            </w:pPr>
            <w:r>
              <w:t>Boring Insects</w:t>
            </w:r>
          </w:p>
        </w:tc>
      </w:tr>
      <w:tr w:rsidR="00557599" w:rsidRPr="00BA4EAB" w14:paraId="4A730F6E" w14:textId="77777777" w:rsidTr="00557599">
        <w:trPr>
          <w:cantSplit/>
        </w:trPr>
        <w:tc>
          <w:tcPr>
            <w:tcW w:w="1800" w:type="dxa"/>
          </w:tcPr>
          <w:p w14:paraId="0E40E0A7" w14:textId="77777777" w:rsidR="00557599" w:rsidRDefault="00557599" w:rsidP="00557599">
            <w:pPr>
              <w:spacing w:after="120"/>
            </w:pPr>
            <w:r>
              <w:t>16</w:t>
            </w:r>
          </w:p>
        </w:tc>
        <w:tc>
          <w:tcPr>
            <w:tcW w:w="4860" w:type="dxa"/>
          </w:tcPr>
          <w:p w14:paraId="69F72C80" w14:textId="77777777" w:rsidR="00557599" w:rsidRDefault="00557599" w:rsidP="00557599">
            <w:pPr>
              <w:spacing w:after="120"/>
            </w:pPr>
            <w:r>
              <w:t>Seed/Cone/Flower/Fruit Insects</w:t>
            </w:r>
          </w:p>
        </w:tc>
      </w:tr>
      <w:tr w:rsidR="00557599" w:rsidRPr="00BA4EAB" w14:paraId="35A3A74F" w14:textId="77777777" w:rsidTr="00557599">
        <w:trPr>
          <w:cantSplit/>
        </w:trPr>
        <w:tc>
          <w:tcPr>
            <w:tcW w:w="1800" w:type="dxa"/>
          </w:tcPr>
          <w:p w14:paraId="3B23BC23" w14:textId="77777777" w:rsidR="00557599" w:rsidRDefault="00557599" w:rsidP="00557599">
            <w:pPr>
              <w:spacing w:after="120"/>
            </w:pPr>
            <w:r>
              <w:t>17</w:t>
            </w:r>
          </w:p>
        </w:tc>
        <w:tc>
          <w:tcPr>
            <w:tcW w:w="4860" w:type="dxa"/>
          </w:tcPr>
          <w:p w14:paraId="64F56800" w14:textId="77777777" w:rsidR="00557599" w:rsidRDefault="00557599" w:rsidP="00557599">
            <w:pPr>
              <w:spacing w:after="120"/>
            </w:pPr>
            <w:r>
              <w:t>Gallmaker Insects</w:t>
            </w:r>
          </w:p>
        </w:tc>
      </w:tr>
      <w:tr w:rsidR="00557599" w:rsidRPr="00BA4EAB" w14:paraId="21C73B9A" w14:textId="77777777" w:rsidTr="00557599">
        <w:trPr>
          <w:cantSplit/>
        </w:trPr>
        <w:tc>
          <w:tcPr>
            <w:tcW w:w="1800" w:type="dxa"/>
          </w:tcPr>
          <w:p w14:paraId="62565D56" w14:textId="77777777" w:rsidR="00557599" w:rsidRDefault="00557599" w:rsidP="00557599">
            <w:pPr>
              <w:spacing w:after="120"/>
            </w:pPr>
            <w:r>
              <w:t>18</w:t>
            </w:r>
          </w:p>
        </w:tc>
        <w:tc>
          <w:tcPr>
            <w:tcW w:w="4860" w:type="dxa"/>
          </w:tcPr>
          <w:p w14:paraId="26478BB4" w14:textId="77777777" w:rsidR="00557599" w:rsidRDefault="00557599" w:rsidP="00557599">
            <w:pPr>
              <w:spacing w:after="120"/>
            </w:pPr>
            <w:r>
              <w:t>Insect Predators</w:t>
            </w:r>
          </w:p>
        </w:tc>
      </w:tr>
      <w:tr w:rsidR="00557599" w:rsidRPr="00BA4EAB" w14:paraId="5DEA5197" w14:textId="77777777" w:rsidTr="00557599">
        <w:trPr>
          <w:cantSplit/>
        </w:trPr>
        <w:tc>
          <w:tcPr>
            <w:tcW w:w="1800" w:type="dxa"/>
          </w:tcPr>
          <w:p w14:paraId="73465A29" w14:textId="77777777" w:rsidR="00557599" w:rsidRDefault="00557599" w:rsidP="00557599">
            <w:pPr>
              <w:spacing w:after="120"/>
            </w:pPr>
            <w:r>
              <w:t>19</w:t>
            </w:r>
          </w:p>
        </w:tc>
        <w:tc>
          <w:tcPr>
            <w:tcW w:w="4860" w:type="dxa"/>
          </w:tcPr>
          <w:p w14:paraId="6CFDC137" w14:textId="77777777" w:rsidR="00557599" w:rsidRDefault="00557599" w:rsidP="00557599">
            <w:pPr>
              <w:spacing w:after="120"/>
            </w:pPr>
            <w:r>
              <w:t>General Diseases</w:t>
            </w:r>
          </w:p>
        </w:tc>
      </w:tr>
      <w:tr w:rsidR="00557599" w:rsidRPr="00BA4EAB" w14:paraId="66D90B74" w14:textId="77777777" w:rsidTr="00557599">
        <w:trPr>
          <w:cantSplit/>
        </w:trPr>
        <w:tc>
          <w:tcPr>
            <w:tcW w:w="1800" w:type="dxa"/>
          </w:tcPr>
          <w:p w14:paraId="0148FC61" w14:textId="77777777" w:rsidR="00557599" w:rsidRDefault="00557599" w:rsidP="00557599">
            <w:pPr>
              <w:spacing w:after="120"/>
            </w:pPr>
            <w:r>
              <w:t>20</w:t>
            </w:r>
          </w:p>
        </w:tc>
        <w:tc>
          <w:tcPr>
            <w:tcW w:w="4860" w:type="dxa"/>
          </w:tcPr>
          <w:p w14:paraId="6806C5A4" w14:textId="77777777" w:rsidR="00557599" w:rsidRDefault="00557599" w:rsidP="00557599">
            <w:pPr>
              <w:spacing w:after="120"/>
            </w:pPr>
            <w:r>
              <w:t>Biotic Damage</w:t>
            </w:r>
          </w:p>
        </w:tc>
      </w:tr>
      <w:tr w:rsidR="00557599" w:rsidRPr="00BA4EAB" w14:paraId="3B52983E" w14:textId="77777777" w:rsidTr="00557599">
        <w:trPr>
          <w:cantSplit/>
        </w:trPr>
        <w:tc>
          <w:tcPr>
            <w:tcW w:w="1800" w:type="dxa"/>
          </w:tcPr>
          <w:p w14:paraId="2F995581" w14:textId="77777777" w:rsidR="00557599" w:rsidRDefault="00557599" w:rsidP="00557599">
            <w:pPr>
              <w:spacing w:after="120"/>
            </w:pPr>
            <w:r>
              <w:t>21</w:t>
            </w:r>
          </w:p>
        </w:tc>
        <w:tc>
          <w:tcPr>
            <w:tcW w:w="4860" w:type="dxa"/>
          </w:tcPr>
          <w:p w14:paraId="28721313" w14:textId="77777777" w:rsidR="00557599" w:rsidRDefault="00557599" w:rsidP="00557599">
            <w:pPr>
              <w:spacing w:after="120"/>
            </w:pPr>
            <w:r>
              <w:t>Root/Butt Diseases</w:t>
            </w:r>
          </w:p>
        </w:tc>
      </w:tr>
      <w:tr w:rsidR="00557599" w:rsidRPr="00BA4EAB" w14:paraId="648A6841" w14:textId="77777777" w:rsidTr="00557599">
        <w:trPr>
          <w:cantSplit/>
        </w:trPr>
        <w:tc>
          <w:tcPr>
            <w:tcW w:w="1800" w:type="dxa"/>
          </w:tcPr>
          <w:p w14:paraId="6AA76248" w14:textId="77777777" w:rsidR="00557599" w:rsidRDefault="00557599" w:rsidP="00557599">
            <w:pPr>
              <w:spacing w:after="120"/>
            </w:pPr>
            <w:r>
              <w:t>22</w:t>
            </w:r>
          </w:p>
        </w:tc>
        <w:tc>
          <w:tcPr>
            <w:tcW w:w="4860" w:type="dxa"/>
          </w:tcPr>
          <w:p w14:paraId="3272433E" w14:textId="77777777" w:rsidR="00557599" w:rsidRDefault="00557599" w:rsidP="00557599">
            <w:pPr>
              <w:spacing w:after="120"/>
            </w:pPr>
            <w:r>
              <w:t>Stem Decays/Cankers</w:t>
            </w:r>
          </w:p>
        </w:tc>
      </w:tr>
      <w:tr w:rsidR="00557599" w:rsidRPr="00BA4EAB" w14:paraId="3DE568B6" w14:textId="77777777" w:rsidTr="00557599">
        <w:trPr>
          <w:cantSplit/>
        </w:trPr>
        <w:tc>
          <w:tcPr>
            <w:tcW w:w="1800" w:type="dxa"/>
          </w:tcPr>
          <w:p w14:paraId="2CCE7170" w14:textId="77777777" w:rsidR="00557599" w:rsidRDefault="00557599" w:rsidP="00557599">
            <w:pPr>
              <w:spacing w:after="120"/>
            </w:pPr>
            <w:r>
              <w:t>23</w:t>
            </w:r>
          </w:p>
        </w:tc>
        <w:tc>
          <w:tcPr>
            <w:tcW w:w="4860" w:type="dxa"/>
          </w:tcPr>
          <w:p w14:paraId="06E297C7" w14:textId="77777777" w:rsidR="00557599" w:rsidRDefault="00557599" w:rsidP="00557599">
            <w:pPr>
              <w:spacing w:after="120"/>
            </w:pPr>
            <w:r>
              <w:t>Parasitic/Epiphytic Plants</w:t>
            </w:r>
          </w:p>
        </w:tc>
      </w:tr>
      <w:tr w:rsidR="00557599" w:rsidRPr="00BA4EAB" w14:paraId="1B3A3CF2" w14:textId="77777777" w:rsidTr="00557599">
        <w:trPr>
          <w:cantSplit/>
        </w:trPr>
        <w:tc>
          <w:tcPr>
            <w:tcW w:w="1800" w:type="dxa"/>
          </w:tcPr>
          <w:p w14:paraId="24EEE988" w14:textId="77777777" w:rsidR="00557599" w:rsidRDefault="00557599" w:rsidP="00557599">
            <w:pPr>
              <w:spacing w:after="120"/>
            </w:pPr>
            <w:r>
              <w:t>24</w:t>
            </w:r>
          </w:p>
        </w:tc>
        <w:tc>
          <w:tcPr>
            <w:tcW w:w="4860" w:type="dxa"/>
          </w:tcPr>
          <w:p w14:paraId="7C81D0F5" w14:textId="77777777" w:rsidR="00557599" w:rsidRDefault="00557599" w:rsidP="00557599">
            <w:pPr>
              <w:spacing w:after="120"/>
            </w:pPr>
            <w:r>
              <w:t>Decline Complexes/Dieback/Wilts</w:t>
            </w:r>
          </w:p>
        </w:tc>
      </w:tr>
      <w:tr w:rsidR="00557599" w:rsidRPr="00BA4EAB" w14:paraId="4ECA1BDB" w14:textId="77777777" w:rsidTr="00557599">
        <w:trPr>
          <w:cantSplit/>
        </w:trPr>
        <w:tc>
          <w:tcPr>
            <w:tcW w:w="1800" w:type="dxa"/>
          </w:tcPr>
          <w:p w14:paraId="2440BFA5" w14:textId="77777777" w:rsidR="00557599" w:rsidRDefault="00557599" w:rsidP="00557599">
            <w:pPr>
              <w:spacing w:after="120"/>
            </w:pPr>
            <w:r>
              <w:lastRenderedPageBreak/>
              <w:t>25</w:t>
            </w:r>
          </w:p>
        </w:tc>
        <w:tc>
          <w:tcPr>
            <w:tcW w:w="4860" w:type="dxa"/>
          </w:tcPr>
          <w:p w14:paraId="6304EB77" w14:textId="77777777" w:rsidR="00557599" w:rsidRDefault="00557599" w:rsidP="00557599">
            <w:pPr>
              <w:spacing w:after="120"/>
            </w:pPr>
            <w:r>
              <w:t>Foliage Diseases</w:t>
            </w:r>
          </w:p>
        </w:tc>
      </w:tr>
      <w:tr w:rsidR="00557599" w:rsidRPr="00BA4EAB" w14:paraId="0ACD3744" w14:textId="77777777" w:rsidTr="00557599">
        <w:trPr>
          <w:cantSplit/>
        </w:trPr>
        <w:tc>
          <w:tcPr>
            <w:tcW w:w="1800" w:type="dxa"/>
          </w:tcPr>
          <w:p w14:paraId="3A9B826A" w14:textId="77777777" w:rsidR="00557599" w:rsidRDefault="00557599" w:rsidP="00557599">
            <w:pPr>
              <w:spacing w:after="120"/>
            </w:pPr>
            <w:r>
              <w:t>26</w:t>
            </w:r>
          </w:p>
        </w:tc>
        <w:tc>
          <w:tcPr>
            <w:tcW w:w="4860" w:type="dxa"/>
          </w:tcPr>
          <w:p w14:paraId="7AE6FEE3" w14:textId="77777777" w:rsidR="00557599" w:rsidRDefault="00557599" w:rsidP="00557599">
            <w:pPr>
              <w:spacing w:after="120"/>
            </w:pPr>
            <w:r>
              <w:t>Stem Rusts</w:t>
            </w:r>
          </w:p>
        </w:tc>
      </w:tr>
      <w:tr w:rsidR="00557599" w:rsidRPr="00BA4EAB" w14:paraId="2741246D" w14:textId="77777777" w:rsidTr="00557599">
        <w:trPr>
          <w:cantSplit/>
        </w:trPr>
        <w:tc>
          <w:tcPr>
            <w:tcW w:w="1800" w:type="dxa"/>
          </w:tcPr>
          <w:p w14:paraId="7DCDD549" w14:textId="77777777" w:rsidR="00557599" w:rsidRDefault="00557599" w:rsidP="00557599">
            <w:pPr>
              <w:spacing w:after="120"/>
            </w:pPr>
            <w:r>
              <w:t>27</w:t>
            </w:r>
          </w:p>
        </w:tc>
        <w:tc>
          <w:tcPr>
            <w:tcW w:w="4860" w:type="dxa"/>
          </w:tcPr>
          <w:p w14:paraId="5C7C4A74" w14:textId="77777777" w:rsidR="00557599" w:rsidRDefault="00557599" w:rsidP="00557599">
            <w:pPr>
              <w:spacing w:after="120"/>
            </w:pPr>
            <w:r>
              <w:t>Broom Rusts</w:t>
            </w:r>
          </w:p>
        </w:tc>
      </w:tr>
      <w:tr w:rsidR="00557599" w:rsidRPr="00BA4EAB" w14:paraId="0F62DAF2" w14:textId="77777777" w:rsidTr="00557599">
        <w:trPr>
          <w:cantSplit/>
        </w:trPr>
        <w:tc>
          <w:tcPr>
            <w:tcW w:w="1800" w:type="dxa"/>
          </w:tcPr>
          <w:p w14:paraId="091F2CBD" w14:textId="77777777" w:rsidR="00557599" w:rsidRDefault="00557599" w:rsidP="00557599">
            <w:pPr>
              <w:spacing w:after="120"/>
            </w:pPr>
            <w:r>
              <w:t>30</w:t>
            </w:r>
          </w:p>
        </w:tc>
        <w:tc>
          <w:tcPr>
            <w:tcW w:w="4860" w:type="dxa"/>
          </w:tcPr>
          <w:p w14:paraId="0C03F88C" w14:textId="77777777" w:rsidR="00557599" w:rsidRDefault="00557599" w:rsidP="00557599">
            <w:pPr>
              <w:spacing w:after="120"/>
            </w:pPr>
            <w:r>
              <w:t>Fire</w:t>
            </w:r>
          </w:p>
        </w:tc>
      </w:tr>
      <w:tr w:rsidR="00557599" w:rsidRPr="00BA4EAB" w14:paraId="59EA730A" w14:textId="77777777" w:rsidTr="00557599">
        <w:trPr>
          <w:cantSplit/>
        </w:trPr>
        <w:tc>
          <w:tcPr>
            <w:tcW w:w="1800" w:type="dxa"/>
          </w:tcPr>
          <w:p w14:paraId="5E761F59" w14:textId="77777777" w:rsidR="00557599" w:rsidRDefault="00557599" w:rsidP="00557599">
            <w:pPr>
              <w:spacing w:after="120"/>
            </w:pPr>
            <w:r>
              <w:t>40</w:t>
            </w:r>
          </w:p>
        </w:tc>
        <w:tc>
          <w:tcPr>
            <w:tcW w:w="4860" w:type="dxa"/>
          </w:tcPr>
          <w:p w14:paraId="749D8454" w14:textId="77777777" w:rsidR="00557599" w:rsidRDefault="00557599" w:rsidP="00557599">
            <w:pPr>
              <w:spacing w:after="120"/>
            </w:pPr>
            <w:r>
              <w:t>Animal Damage, Source Unknown</w:t>
            </w:r>
          </w:p>
        </w:tc>
      </w:tr>
      <w:tr w:rsidR="00557599" w:rsidRPr="00BA4EAB" w14:paraId="25DD1B03" w14:textId="77777777" w:rsidTr="00557599">
        <w:trPr>
          <w:cantSplit/>
        </w:trPr>
        <w:tc>
          <w:tcPr>
            <w:tcW w:w="1800" w:type="dxa"/>
          </w:tcPr>
          <w:p w14:paraId="124C2F76" w14:textId="77777777" w:rsidR="00557599" w:rsidRDefault="00557599" w:rsidP="00557599">
            <w:pPr>
              <w:spacing w:after="120"/>
            </w:pPr>
            <w:r>
              <w:t>41</w:t>
            </w:r>
          </w:p>
        </w:tc>
        <w:tc>
          <w:tcPr>
            <w:tcW w:w="4860" w:type="dxa"/>
          </w:tcPr>
          <w:p w14:paraId="0FC579C4" w14:textId="77777777" w:rsidR="00557599" w:rsidRDefault="00557599" w:rsidP="00557599">
            <w:pPr>
              <w:spacing w:after="120"/>
            </w:pPr>
            <w:r>
              <w:t>Wild Animals</w:t>
            </w:r>
          </w:p>
        </w:tc>
      </w:tr>
      <w:tr w:rsidR="00557599" w:rsidRPr="00BA4EAB" w14:paraId="10D12651" w14:textId="77777777" w:rsidTr="00557599">
        <w:trPr>
          <w:cantSplit/>
        </w:trPr>
        <w:tc>
          <w:tcPr>
            <w:tcW w:w="1800" w:type="dxa"/>
          </w:tcPr>
          <w:p w14:paraId="2E620E85" w14:textId="77777777" w:rsidR="00557599" w:rsidRDefault="00557599" w:rsidP="00557599">
            <w:pPr>
              <w:spacing w:after="120"/>
            </w:pPr>
            <w:r>
              <w:t>42</w:t>
            </w:r>
          </w:p>
        </w:tc>
        <w:tc>
          <w:tcPr>
            <w:tcW w:w="4860" w:type="dxa"/>
          </w:tcPr>
          <w:p w14:paraId="02D3C249" w14:textId="77777777" w:rsidR="00557599" w:rsidRDefault="00557599" w:rsidP="00557599">
            <w:pPr>
              <w:spacing w:after="120"/>
            </w:pPr>
            <w:r>
              <w:t>Domestic Animals</w:t>
            </w:r>
          </w:p>
        </w:tc>
      </w:tr>
      <w:tr w:rsidR="00557599" w:rsidRPr="00BA4EAB" w14:paraId="28684863" w14:textId="77777777" w:rsidTr="00557599">
        <w:trPr>
          <w:cantSplit/>
        </w:trPr>
        <w:tc>
          <w:tcPr>
            <w:tcW w:w="1800" w:type="dxa"/>
          </w:tcPr>
          <w:p w14:paraId="42B7A2F5" w14:textId="77777777" w:rsidR="00557599" w:rsidRDefault="00557599" w:rsidP="00557599">
            <w:pPr>
              <w:spacing w:after="120"/>
            </w:pPr>
            <w:r>
              <w:t>50</w:t>
            </w:r>
          </w:p>
        </w:tc>
        <w:tc>
          <w:tcPr>
            <w:tcW w:w="4860" w:type="dxa"/>
          </w:tcPr>
          <w:p w14:paraId="19F35DF5" w14:textId="77777777" w:rsidR="00557599" w:rsidRDefault="00557599" w:rsidP="00557599">
            <w:pPr>
              <w:spacing w:after="120"/>
            </w:pPr>
            <w:r>
              <w:t>Abiotic Damage</w:t>
            </w:r>
          </w:p>
        </w:tc>
      </w:tr>
      <w:tr w:rsidR="00557599" w:rsidRPr="00BA4EAB" w14:paraId="52FABD93" w14:textId="77777777" w:rsidTr="00557599">
        <w:trPr>
          <w:cantSplit/>
        </w:trPr>
        <w:tc>
          <w:tcPr>
            <w:tcW w:w="1800" w:type="dxa"/>
          </w:tcPr>
          <w:p w14:paraId="43ADC346" w14:textId="77777777" w:rsidR="00557599" w:rsidRDefault="00557599" w:rsidP="00557599">
            <w:pPr>
              <w:spacing w:after="120"/>
            </w:pPr>
            <w:r>
              <w:t>60</w:t>
            </w:r>
          </w:p>
        </w:tc>
        <w:tc>
          <w:tcPr>
            <w:tcW w:w="4860" w:type="dxa"/>
          </w:tcPr>
          <w:p w14:paraId="7C292EF1" w14:textId="77777777" w:rsidR="00557599" w:rsidRDefault="00557599" w:rsidP="00557599">
            <w:pPr>
              <w:spacing w:after="120"/>
            </w:pPr>
            <w:r>
              <w:t>Competition</w:t>
            </w:r>
          </w:p>
        </w:tc>
      </w:tr>
      <w:tr w:rsidR="00557599" w:rsidRPr="00BA4EAB" w14:paraId="1C9ED43E" w14:textId="77777777" w:rsidTr="00557599">
        <w:trPr>
          <w:cantSplit/>
        </w:trPr>
        <w:tc>
          <w:tcPr>
            <w:tcW w:w="1800" w:type="dxa"/>
          </w:tcPr>
          <w:p w14:paraId="78478B23" w14:textId="77777777" w:rsidR="00557599" w:rsidRDefault="00557599" w:rsidP="00557599">
            <w:pPr>
              <w:spacing w:after="120"/>
            </w:pPr>
            <w:r>
              <w:t>70</w:t>
            </w:r>
          </w:p>
        </w:tc>
        <w:tc>
          <w:tcPr>
            <w:tcW w:w="4860" w:type="dxa"/>
          </w:tcPr>
          <w:p w14:paraId="6BB1BCA4" w14:textId="77777777" w:rsidR="00557599" w:rsidRDefault="00557599" w:rsidP="00557599">
            <w:pPr>
              <w:spacing w:after="120"/>
            </w:pPr>
            <w:r>
              <w:t>Human Activities</w:t>
            </w:r>
          </w:p>
        </w:tc>
      </w:tr>
      <w:tr w:rsidR="00557599" w:rsidRPr="00BA4EAB" w14:paraId="4852052C" w14:textId="77777777" w:rsidTr="00557599">
        <w:trPr>
          <w:cantSplit/>
        </w:trPr>
        <w:tc>
          <w:tcPr>
            <w:tcW w:w="1800" w:type="dxa"/>
          </w:tcPr>
          <w:p w14:paraId="14412152" w14:textId="77777777" w:rsidR="00557599" w:rsidRDefault="00557599" w:rsidP="00557599">
            <w:pPr>
              <w:spacing w:after="120"/>
            </w:pPr>
            <w:r>
              <w:t>71</w:t>
            </w:r>
          </w:p>
        </w:tc>
        <w:tc>
          <w:tcPr>
            <w:tcW w:w="4860" w:type="dxa"/>
          </w:tcPr>
          <w:p w14:paraId="21A8159E" w14:textId="77777777" w:rsidR="00557599" w:rsidRDefault="00557599" w:rsidP="00557599">
            <w:pPr>
              <w:spacing w:after="120"/>
            </w:pPr>
            <w:r>
              <w:t>Harvest</w:t>
            </w:r>
          </w:p>
        </w:tc>
      </w:tr>
      <w:tr w:rsidR="00557599" w:rsidRPr="00BA4EAB" w14:paraId="6DFC0DE5" w14:textId="77777777" w:rsidTr="00557599">
        <w:trPr>
          <w:cantSplit/>
        </w:trPr>
        <w:tc>
          <w:tcPr>
            <w:tcW w:w="1800" w:type="dxa"/>
          </w:tcPr>
          <w:p w14:paraId="0D9D3A5C" w14:textId="77777777" w:rsidR="00557599" w:rsidRDefault="00557599" w:rsidP="00557599">
            <w:pPr>
              <w:spacing w:after="120"/>
            </w:pPr>
            <w:r>
              <w:t>80</w:t>
            </w:r>
          </w:p>
        </w:tc>
        <w:tc>
          <w:tcPr>
            <w:tcW w:w="4860" w:type="dxa"/>
          </w:tcPr>
          <w:p w14:paraId="63D498F0" w14:textId="77777777" w:rsidR="00557599" w:rsidRDefault="00557599" w:rsidP="00557599">
            <w:pPr>
              <w:spacing w:after="120"/>
            </w:pPr>
            <w:r>
              <w:t>Multi-Damage (Insect-Disease)</w:t>
            </w:r>
          </w:p>
        </w:tc>
      </w:tr>
      <w:tr w:rsidR="00557599" w:rsidRPr="00BA4EAB" w14:paraId="7E4F1DDC" w14:textId="77777777" w:rsidTr="00557599">
        <w:trPr>
          <w:cantSplit/>
        </w:trPr>
        <w:tc>
          <w:tcPr>
            <w:tcW w:w="1800" w:type="dxa"/>
          </w:tcPr>
          <w:p w14:paraId="79ADFACE" w14:textId="77777777" w:rsidR="00557599" w:rsidRDefault="00557599" w:rsidP="00557599">
            <w:pPr>
              <w:spacing w:after="120"/>
            </w:pPr>
            <w:r>
              <w:t>90</w:t>
            </w:r>
          </w:p>
        </w:tc>
        <w:tc>
          <w:tcPr>
            <w:tcW w:w="4860" w:type="dxa"/>
          </w:tcPr>
          <w:p w14:paraId="227BB157" w14:textId="77777777" w:rsidR="00557599" w:rsidRDefault="00557599" w:rsidP="00557599">
            <w:pPr>
              <w:spacing w:after="120"/>
            </w:pPr>
            <w:r>
              <w:t>Unknown</w:t>
            </w:r>
          </w:p>
        </w:tc>
      </w:tr>
      <w:tr w:rsidR="00557599" w:rsidRPr="00BA4EAB" w14:paraId="3F9A8B8A" w14:textId="77777777" w:rsidTr="00557599">
        <w:trPr>
          <w:cantSplit/>
        </w:trPr>
        <w:tc>
          <w:tcPr>
            <w:tcW w:w="1800" w:type="dxa"/>
          </w:tcPr>
          <w:p w14:paraId="3C397729" w14:textId="77777777" w:rsidR="00557599" w:rsidRDefault="00557599" w:rsidP="00557599">
            <w:pPr>
              <w:spacing w:after="120"/>
            </w:pPr>
            <w:r>
              <w:t>99</w:t>
            </w:r>
          </w:p>
        </w:tc>
        <w:tc>
          <w:tcPr>
            <w:tcW w:w="4860" w:type="dxa"/>
          </w:tcPr>
          <w:p w14:paraId="039D2B80" w14:textId="77777777" w:rsidR="00557599" w:rsidRDefault="00557599" w:rsidP="00557599">
            <w:pPr>
              <w:spacing w:after="120"/>
            </w:pPr>
            <w:r>
              <w:t>Physical Effects</w:t>
            </w:r>
          </w:p>
        </w:tc>
      </w:tr>
    </w:tbl>
    <w:p w14:paraId="26E81642" w14:textId="77777777" w:rsidR="00557599" w:rsidRDefault="00557599" w:rsidP="00557599">
      <w:pPr>
        <w:pStyle w:val="Heading3"/>
      </w:pPr>
      <w:bookmarkStart w:id="37" w:name="_Toc433194113"/>
      <w:r>
        <w:t>Damage Agents</w:t>
      </w:r>
      <w:bookmarkEnd w:id="37"/>
    </w:p>
    <w:p w14:paraId="30AAB5BF" w14:textId="77777777" w:rsidR="00557599" w:rsidRDefault="00557599" w:rsidP="00557599">
      <w:r>
        <w:t xml:space="preserve">Detailed descriptions and examples of the content in these tables is available using the Insect &amp; Disease Codes links on the </w:t>
      </w:r>
      <w:hyperlink r:id="rId26" w:history="1">
        <w:r w:rsidRPr="000A59AC">
          <w:rPr>
            <w:rStyle w:val="Hyperlink"/>
          </w:rPr>
          <w:t xml:space="preserve">FSVeg Documentation </w:t>
        </w:r>
        <w:r>
          <w:rPr>
            <w:rStyle w:val="Hyperlink"/>
          </w:rPr>
          <w:t xml:space="preserve">web </w:t>
        </w:r>
        <w:r w:rsidRPr="000A59AC">
          <w:rPr>
            <w:rStyle w:val="Hyperlink"/>
          </w:rPr>
          <w:t>page</w:t>
        </w:r>
      </w:hyperlink>
      <w:r>
        <w:t>.</w:t>
      </w:r>
    </w:p>
    <w:p w14:paraId="200B3D13" w14:textId="77777777" w:rsidR="00557599" w:rsidRPr="00746A9D" w:rsidRDefault="00557599" w:rsidP="00557599">
      <w:pPr>
        <w:pStyle w:val="Caption"/>
        <w:rPr>
          <w:color w:val="auto"/>
        </w:rPr>
      </w:pPr>
      <w:r w:rsidRPr="00844472">
        <w:rPr>
          <w:color w:val="auto"/>
        </w:rPr>
        <w:t xml:space="preserve">Table </w:t>
      </w:r>
      <w:r w:rsidRPr="00844472">
        <w:rPr>
          <w:color w:val="auto"/>
        </w:rPr>
        <w:fldChar w:fldCharType="begin"/>
      </w:r>
      <w:r w:rsidRPr="00844472">
        <w:rPr>
          <w:color w:val="auto"/>
        </w:rPr>
        <w:instrText xml:space="preserve"> SEQ Table \* ARABIC </w:instrText>
      </w:r>
      <w:r w:rsidRPr="00844472">
        <w:rPr>
          <w:color w:val="auto"/>
        </w:rPr>
        <w:fldChar w:fldCharType="separate"/>
      </w:r>
      <w:r w:rsidR="00695482">
        <w:rPr>
          <w:noProof/>
          <w:color w:val="auto"/>
        </w:rPr>
        <w:t>37</w:t>
      </w:r>
      <w:r w:rsidRPr="00844472">
        <w:rPr>
          <w:color w:val="auto"/>
        </w:rPr>
        <w:fldChar w:fldCharType="end"/>
      </w:r>
      <w:r w:rsidRPr="00844472">
        <w:rPr>
          <w:color w:val="auto"/>
        </w:rPr>
        <w:t xml:space="preserve">:  </w:t>
      </w:r>
      <w:r>
        <w:rPr>
          <w:color w:val="auto"/>
        </w:rPr>
        <w:t>Damage agent codes</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damage agent codes"/>
      </w:tblPr>
      <w:tblGrid>
        <w:gridCol w:w="1260"/>
        <w:gridCol w:w="990"/>
        <w:gridCol w:w="3690"/>
        <w:gridCol w:w="3420"/>
      </w:tblGrid>
      <w:tr w:rsidR="009D50C5" w14:paraId="531D6338" w14:textId="77777777" w:rsidTr="009D50C5">
        <w:trPr>
          <w:tblHeader/>
        </w:trPr>
        <w:tc>
          <w:tcPr>
            <w:tcW w:w="1260" w:type="dxa"/>
            <w:shd w:val="clear" w:color="auto" w:fill="0B610D"/>
          </w:tcPr>
          <w:p w14:paraId="6A32CFD3" w14:textId="77777777" w:rsidR="009D50C5" w:rsidRDefault="009D50C5" w:rsidP="00557599">
            <w:pPr>
              <w:pStyle w:val="TableHeaderRow"/>
              <w:rPr>
                <w:rStyle w:val="Strong"/>
              </w:rPr>
            </w:pPr>
            <w:r>
              <w:rPr>
                <w:rStyle w:val="Strong"/>
              </w:rPr>
              <w:t>Category</w:t>
            </w:r>
          </w:p>
        </w:tc>
        <w:tc>
          <w:tcPr>
            <w:tcW w:w="990" w:type="dxa"/>
            <w:shd w:val="clear" w:color="auto" w:fill="0B610D"/>
          </w:tcPr>
          <w:p w14:paraId="3A5BCE42" w14:textId="4E6BB893" w:rsidR="009D50C5" w:rsidRDefault="009D50C5" w:rsidP="00557599">
            <w:pPr>
              <w:pStyle w:val="TableHeaderRow"/>
              <w:rPr>
                <w:rStyle w:val="Strong"/>
              </w:rPr>
            </w:pPr>
            <w:r>
              <w:rPr>
                <w:rStyle w:val="Strong"/>
              </w:rPr>
              <w:t>Agent</w:t>
            </w:r>
          </w:p>
        </w:tc>
        <w:tc>
          <w:tcPr>
            <w:tcW w:w="3690" w:type="dxa"/>
            <w:shd w:val="clear" w:color="auto" w:fill="0B610D"/>
          </w:tcPr>
          <w:p w14:paraId="6F04966F" w14:textId="77777777" w:rsidR="009D50C5" w:rsidRPr="00854080" w:rsidRDefault="009D50C5" w:rsidP="00557599">
            <w:pPr>
              <w:pStyle w:val="TableHeaderRow"/>
              <w:rPr>
                <w:rStyle w:val="Strong"/>
              </w:rPr>
            </w:pPr>
            <w:r>
              <w:rPr>
                <w:rStyle w:val="Strong"/>
              </w:rPr>
              <w:t>Common Name</w:t>
            </w:r>
          </w:p>
        </w:tc>
        <w:tc>
          <w:tcPr>
            <w:tcW w:w="3420" w:type="dxa"/>
            <w:shd w:val="clear" w:color="auto" w:fill="0B610D"/>
          </w:tcPr>
          <w:p w14:paraId="1E0C2613" w14:textId="77777777" w:rsidR="009D50C5" w:rsidRDefault="009D50C5" w:rsidP="00557599">
            <w:pPr>
              <w:pStyle w:val="TableHeaderRow"/>
              <w:rPr>
                <w:rStyle w:val="Strong"/>
              </w:rPr>
            </w:pPr>
            <w:r>
              <w:rPr>
                <w:rStyle w:val="Strong"/>
              </w:rPr>
              <w:t>Scientific Name</w:t>
            </w:r>
          </w:p>
        </w:tc>
      </w:tr>
      <w:tr w:rsidR="009D50C5" w:rsidRPr="00C9180D" w14:paraId="4BF8B3D7" w14:textId="77777777" w:rsidTr="009D50C5">
        <w:trPr>
          <w:cantSplit/>
        </w:trPr>
        <w:tc>
          <w:tcPr>
            <w:tcW w:w="1260" w:type="dxa"/>
          </w:tcPr>
          <w:p w14:paraId="29743DA7" w14:textId="77777777" w:rsidR="009D50C5" w:rsidRPr="00C9180D" w:rsidRDefault="009D50C5" w:rsidP="00557599">
            <w:pPr>
              <w:spacing w:after="120"/>
              <w:rPr>
                <w:rStyle w:val="Strong"/>
              </w:rPr>
            </w:pPr>
            <w:r w:rsidRPr="00C9180D">
              <w:rPr>
                <w:rStyle w:val="Strong"/>
              </w:rPr>
              <w:t>10</w:t>
            </w:r>
          </w:p>
        </w:tc>
        <w:tc>
          <w:tcPr>
            <w:tcW w:w="990" w:type="dxa"/>
          </w:tcPr>
          <w:p w14:paraId="6B6DEF21" w14:textId="05E3CD94" w:rsidR="009D50C5" w:rsidRPr="00C9180D" w:rsidRDefault="009D50C5" w:rsidP="00557599">
            <w:pPr>
              <w:spacing w:after="120"/>
              <w:rPr>
                <w:rStyle w:val="Strong"/>
              </w:rPr>
            </w:pPr>
            <w:r w:rsidRPr="00C9180D">
              <w:rPr>
                <w:rStyle w:val="Strong"/>
              </w:rPr>
              <w:t>000</w:t>
            </w:r>
          </w:p>
        </w:tc>
        <w:tc>
          <w:tcPr>
            <w:tcW w:w="3690" w:type="dxa"/>
          </w:tcPr>
          <w:p w14:paraId="737BBF6B" w14:textId="77777777" w:rsidR="009D50C5" w:rsidRPr="00C9180D" w:rsidRDefault="009D50C5" w:rsidP="00557599">
            <w:pPr>
              <w:spacing w:after="120"/>
              <w:rPr>
                <w:rStyle w:val="Strong"/>
              </w:rPr>
            </w:pPr>
            <w:r w:rsidRPr="00C9180D">
              <w:rPr>
                <w:rStyle w:val="Strong"/>
              </w:rPr>
              <w:t>General insects</w:t>
            </w:r>
          </w:p>
        </w:tc>
        <w:tc>
          <w:tcPr>
            <w:tcW w:w="3420" w:type="dxa"/>
          </w:tcPr>
          <w:p w14:paraId="6D6B646E" w14:textId="77777777" w:rsidR="009D50C5" w:rsidRPr="00C9180D" w:rsidRDefault="009D50C5" w:rsidP="00557599">
            <w:pPr>
              <w:spacing w:after="120"/>
              <w:rPr>
                <w:rStyle w:val="Strong"/>
              </w:rPr>
            </w:pPr>
            <w:r w:rsidRPr="00C9180D">
              <w:rPr>
                <w:rStyle w:val="Strong"/>
              </w:rPr>
              <w:t>n/a</w:t>
            </w:r>
          </w:p>
        </w:tc>
      </w:tr>
      <w:tr w:rsidR="009D50C5" w:rsidRPr="00BA4EAB" w14:paraId="31C4707E" w14:textId="77777777" w:rsidTr="009D50C5">
        <w:trPr>
          <w:cantSplit/>
        </w:trPr>
        <w:tc>
          <w:tcPr>
            <w:tcW w:w="1260" w:type="dxa"/>
          </w:tcPr>
          <w:p w14:paraId="1F181DE4" w14:textId="77777777" w:rsidR="009D50C5" w:rsidRDefault="009D50C5" w:rsidP="00557599">
            <w:pPr>
              <w:spacing w:after="120"/>
            </w:pPr>
            <w:r>
              <w:t>10</w:t>
            </w:r>
          </w:p>
        </w:tc>
        <w:tc>
          <w:tcPr>
            <w:tcW w:w="990" w:type="dxa"/>
          </w:tcPr>
          <w:p w14:paraId="7B3F850C" w14:textId="65400F7D" w:rsidR="009D50C5" w:rsidRDefault="009D50C5" w:rsidP="00557599">
            <w:pPr>
              <w:spacing w:after="120"/>
            </w:pPr>
            <w:r>
              <w:t>001</w:t>
            </w:r>
          </w:p>
        </w:tc>
        <w:tc>
          <w:tcPr>
            <w:tcW w:w="3690" w:type="dxa"/>
          </w:tcPr>
          <w:p w14:paraId="4EE019AA" w14:textId="77777777" w:rsidR="009D50C5" w:rsidRDefault="009D50C5" w:rsidP="00557599">
            <w:pPr>
              <w:spacing w:after="120"/>
            </w:pPr>
            <w:r>
              <w:t>Thrips</w:t>
            </w:r>
          </w:p>
        </w:tc>
        <w:tc>
          <w:tcPr>
            <w:tcW w:w="3420" w:type="dxa"/>
          </w:tcPr>
          <w:p w14:paraId="064575CA" w14:textId="77777777" w:rsidR="009D50C5" w:rsidRPr="00C9180D" w:rsidRDefault="009D50C5" w:rsidP="00557599">
            <w:pPr>
              <w:spacing w:after="120"/>
              <w:rPr>
                <w:rStyle w:val="SubtleEmphasis"/>
              </w:rPr>
            </w:pPr>
            <w:r w:rsidRPr="00C9180D">
              <w:rPr>
                <w:rStyle w:val="SubtleEmphasis"/>
              </w:rPr>
              <w:t>n/a</w:t>
            </w:r>
          </w:p>
        </w:tc>
      </w:tr>
      <w:tr w:rsidR="009D50C5" w:rsidRPr="00BA4EAB" w14:paraId="0F57AA60" w14:textId="77777777" w:rsidTr="009D50C5">
        <w:trPr>
          <w:cantSplit/>
        </w:trPr>
        <w:tc>
          <w:tcPr>
            <w:tcW w:w="1260" w:type="dxa"/>
          </w:tcPr>
          <w:p w14:paraId="581C6EC2" w14:textId="77777777" w:rsidR="009D50C5" w:rsidRDefault="009D50C5" w:rsidP="00557599">
            <w:pPr>
              <w:spacing w:after="120"/>
            </w:pPr>
            <w:r>
              <w:t>10</w:t>
            </w:r>
          </w:p>
        </w:tc>
        <w:tc>
          <w:tcPr>
            <w:tcW w:w="990" w:type="dxa"/>
          </w:tcPr>
          <w:p w14:paraId="55D1F246" w14:textId="21684CC9" w:rsidR="009D50C5" w:rsidRDefault="009D50C5" w:rsidP="00557599">
            <w:pPr>
              <w:spacing w:after="120"/>
            </w:pPr>
            <w:r>
              <w:t>002</w:t>
            </w:r>
          </w:p>
        </w:tc>
        <w:tc>
          <w:tcPr>
            <w:tcW w:w="3690" w:type="dxa"/>
          </w:tcPr>
          <w:p w14:paraId="7248538C" w14:textId="77777777" w:rsidR="009D50C5" w:rsidRDefault="009D50C5" w:rsidP="00557599">
            <w:pPr>
              <w:spacing w:after="120"/>
            </w:pPr>
            <w:r>
              <w:t>Tip moth</w:t>
            </w:r>
          </w:p>
        </w:tc>
        <w:tc>
          <w:tcPr>
            <w:tcW w:w="3420" w:type="dxa"/>
          </w:tcPr>
          <w:p w14:paraId="5BBA262E" w14:textId="77777777" w:rsidR="009D50C5" w:rsidRPr="00C9180D" w:rsidRDefault="009D50C5" w:rsidP="00557599">
            <w:pPr>
              <w:spacing w:after="120"/>
              <w:rPr>
                <w:rStyle w:val="SubtleEmphasis"/>
              </w:rPr>
            </w:pPr>
            <w:r w:rsidRPr="00C9180D">
              <w:rPr>
                <w:rStyle w:val="SubtleEmphasis"/>
              </w:rPr>
              <w:t>n/a</w:t>
            </w:r>
          </w:p>
        </w:tc>
      </w:tr>
      <w:tr w:rsidR="009D50C5" w:rsidRPr="00BA4EAB" w14:paraId="4072A44E" w14:textId="77777777" w:rsidTr="009D50C5">
        <w:trPr>
          <w:cantSplit/>
        </w:trPr>
        <w:tc>
          <w:tcPr>
            <w:tcW w:w="1260" w:type="dxa"/>
          </w:tcPr>
          <w:p w14:paraId="312FDB6D" w14:textId="77777777" w:rsidR="009D50C5" w:rsidRDefault="009D50C5" w:rsidP="00557599">
            <w:pPr>
              <w:spacing w:after="120"/>
            </w:pPr>
            <w:r>
              <w:t>10</w:t>
            </w:r>
          </w:p>
        </w:tc>
        <w:tc>
          <w:tcPr>
            <w:tcW w:w="990" w:type="dxa"/>
          </w:tcPr>
          <w:p w14:paraId="1401A111" w14:textId="47046B57" w:rsidR="009D50C5" w:rsidRDefault="009D50C5" w:rsidP="00557599">
            <w:pPr>
              <w:spacing w:after="120"/>
            </w:pPr>
            <w:r>
              <w:t>003</w:t>
            </w:r>
          </w:p>
        </w:tc>
        <w:tc>
          <w:tcPr>
            <w:tcW w:w="3690" w:type="dxa"/>
          </w:tcPr>
          <w:p w14:paraId="1D8CD30F" w14:textId="77777777" w:rsidR="009D50C5" w:rsidRDefault="009D50C5" w:rsidP="00557599">
            <w:pPr>
              <w:spacing w:after="120"/>
            </w:pPr>
            <w:r>
              <w:t>Wasp</w:t>
            </w:r>
          </w:p>
        </w:tc>
        <w:tc>
          <w:tcPr>
            <w:tcW w:w="3420" w:type="dxa"/>
          </w:tcPr>
          <w:p w14:paraId="3E899DAC" w14:textId="77777777" w:rsidR="009D50C5" w:rsidRPr="00C9180D" w:rsidRDefault="009D50C5" w:rsidP="00557599">
            <w:pPr>
              <w:spacing w:after="120"/>
              <w:rPr>
                <w:rStyle w:val="SubtleEmphasis"/>
              </w:rPr>
            </w:pPr>
            <w:r w:rsidRPr="00C9180D">
              <w:rPr>
                <w:rStyle w:val="SubtleEmphasis"/>
              </w:rPr>
              <w:t>n/a</w:t>
            </w:r>
          </w:p>
        </w:tc>
      </w:tr>
      <w:tr w:rsidR="009D50C5" w:rsidRPr="00BA4EAB" w14:paraId="317C6049" w14:textId="77777777" w:rsidTr="009D50C5">
        <w:trPr>
          <w:cantSplit/>
        </w:trPr>
        <w:tc>
          <w:tcPr>
            <w:tcW w:w="1260" w:type="dxa"/>
          </w:tcPr>
          <w:p w14:paraId="51C336EF" w14:textId="77777777" w:rsidR="009D50C5" w:rsidRDefault="009D50C5" w:rsidP="00557599">
            <w:pPr>
              <w:spacing w:after="120"/>
            </w:pPr>
            <w:r>
              <w:t>10</w:t>
            </w:r>
          </w:p>
        </w:tc>
        <w:tc>
          <w:tcPr>
            <w:tcW w:w="990" w:type="dxa"/>
          </w:tcPr>
          <w:p w14:paraId="491F57F3" w14:textId="64C1EED4" w:rsidR="009D50C5" w:rsidRDefault="009D50C5" w:rsidP="00557599">
            <w:pPr>
              <w:spacing w:after="120"/>
            </w:pPr>
            <w:r>
              <w:t>007</w:t>
            </w:r>
          </w:p>
        </w:tc>
        <w:tc>
          <w:tcPr>
            <w:tcW w:w="3690" w:type="dxa"/>
          </w:tcPr>
          <w:p w14:paraId="527DD90C" w14:textId="77777777" w:rsidR="009D50C5" w:rsidRDefault="009D50C5" w:rsidP="00557599">
            <w:pPr>
              <w:spacing w:after="120"/>
            </w:pPr>
            <w:r>
              <w:t>Clerid beetle</w:t>
            </w:r>
          </w:p>
        </w:tc>
        <w:tc>
          <w:tcPr>
            <w:tcW w:w="3420" w:type="dxa"/>
          </w:tcPr>
          <w:p w14:paraId="40FC7E0C" w14:textId="77777777" w:rsidR="009D50C5" w:rsidRDefault="009D50C5" w:rsidP="00557599">
            <w:pPr>
              <w:spacing w:after="120"/>
              <w:rPr>
                <w:rStyle w:val="SubtleEmphasis"/>
              </w:rPr>
            </w:pPr>
            <w:r>
              <w:rPr>
                <w:rStyle w:val="SubtleEmphasis"/>
              </w:rPr>
              <w:t>Cleridae</w:t>
            </w:r>
          </w:p>
        </w:tc>
      </w:tr>
      <w:tr w:rsidR="009D50C5" w:rsidRPr="00BA4EAB" w14:paraId="13280619" w14:textId="77777777" w:rsidTr="009D50C5">
        <w:trPr>
          <w:cantSplit/>
        </w:trPr>
        <w:tc>
          <w:tcPr>
            <w:tcW w:w="1260" w:type="dxa"/>
          </w:tcPr>
          <w:p w14:paraId="0B86A6C4" w14:textId="77777777" w:rsidR="009D50C5" w:rsidRDefault="009D50C5" w:rsidP="00557599">
            <w:pPr>
              <w:spacing w:after="120"/>
            </w:pPr>
            <w:r>
              <w:t>10</w:t>
            </w:r>
          </w:p>
        </w:tc>
        <w:tc>
          <w:tcPr>
            <w:tcW w:w="990" w:type="dxa"/>
          </w:tcPr>
          <w:p w14:paraId="47B8634D" w14:textId="74EAC610" w:rsidR="009D50C5" w:rsidRDefault="009D50C5" w:rsidP="00557599">
            <w:pPr>
              <w:spacing w:after="120"/>
            </w:pPr>
            <w:r>
              <w:t>008</w:t>
            </w:r>
          </w:p>
        </w:tc>
        <w:tc>
          <w:tcPr>
            <w:tcW w:w="3690" w:type="dxa"/>
          </w:tcPr>
          <w:p w14:paraId="07C6605C" w14:textId="77777777" w:rsidR="009D50C5" w:rsidRDefault="009D50C5" w:rsidP="00557599">
            <w:pPr>
              <w:spacing w:after="120"/>
            </w:pPr>
            <w:r>
              <w:t>Weevil</w:t>
            </w:r>
          </w:p>
        </w:tc>
        <w:tc>
          <w:tcPr>
            <w:tcW w:w="3420" w:type="dxa"/>
          </w:tcPr>
          <w:p w14:paraId="606B65AA" w14:textId="77777777" w:rsidR="009D50C5" w:rsidRDefault="009D50C5" w:rsidP="00557599">
            <w:pPr>
              <w:spacing w:after="120"/>
              <w:rPr>
                <w:rStyle w:val="SubtleEmphasis"/>
              </w:rPr>
            </w:pPr>
            <w:r>
              <w:rPr>
                <w:rStyle w:val="SubtleEmphasis"/>
              </w:rPr>
              <w:t>Curculionidae</w:t>
            </w:r>
          </w:p>
        </w:tc>
      </w:tr>
      <w:tr w:rsidR="009D50C5" w:rsidRPr="00BA4EAB" w14:paraId="5DD9C725" w14:textId="77777777" w:rsidTr="009D50C5">
        <w:trPr>
          <w:cantSplit/>
        </w:trPr>
        <w:tc>
          <w:tcPr>
            <w:tcW w:w="1260" w:type="dxa"/>
          </w:tcPr>
          <w:p w14:paraId="3BB712DC" w14:textId="77777777" w:rsidR="009D50C5" w:rsidRDefault="009D50C5" w:rsidP="00557599">
            <w:pPr>
              <w:spacing w:after="120"/>
            </w:pPr>
            <w:r>
              <w:lastRenderedPageBreak/>
              <w:t>10</w:t>
            </w:r>
          </w:p>
        </w:tc>
        <w:tc>
          <w:tcPr>
            <w:tcW w:w="990" w:type="dxa"/>
          </w:tcPr>
          <w:p w14:paraId="795B4D4C" w14:textId="0CC5F729" w:rsidR="009D50C5" w:rsidRDefault="009D50C5" w:rsidP="00557599">
            <w:pPr>
              <w:spacing w:after="120"/>
            </w:pPr>
            <w:r>
              <w:t>011</w:t>
            </w:r>
          </w:p>
        </w:tc>
        <w:tc>
          <w:tcPr>
            <w:tcW w:w="3690" w:type="dxa"/>
          </w:tcPr>
          <w:p w14:paraId="3EB15279" w14:textId="77777777" w:rsidR="009D50C5" w:rsidRDefault="009D50C5" w:rsidP="00557599">
            <w:pPr>
              <w:spacing w:after="120"/>
            </w:pPr>
            <w:r>
              <w:t>Ant</w:t>
            </w:r>
          </w:p>
        </w:tc>
        <w:tc>
          <w:tcPr>
            <w:tcW w:w="3420" w:type="dxa"/>
          </w:tcPr>
          <w:p w14:paraId="33B5BB28" w14:textId="77777777" w:rsidR="009D50C5" w:rsidRDefault="009D50C5" w:rsidP="00557599">
            <w:pPr>
              <w:spacing w:after="120"/>
              <w:rPr>
                <w:rStyle w:val="SubtleEmphasis"/>
              </w:rPr>
            </w:pPr>
            <w:r>
              <w:rPr>
                <w:rStyle w:val="SubtleEmphasis"/>
              </w:rPr>
              <w:t>Formicidae</w:t>
            </w:r>
          </w:p>
        </w:tc>
      </w:tr>
      <w:tr w:rsidR="009D50C5" w:rsidRPr="00BA4EAB" w14:paraId="5F1F1529" w14:textId="77777777" w:rsidTr="009D50C5">
        <w:trPr>
          <w:cantSplit/>
        </w:trPr>
        <w:tc>
          <w:tcPr>
            <w:tcW w:w="1260" w:type="dxa"/>
          </w:tcPr>
          <w:p w14:paraId="638AC664" w14:textId="77777777" w:rsidR="009D50C5" w:rsidRDefault="009D50C5" w:rsidP="00557599">
            <w:pPr>
              <w:spacing w:after="120"/>
            </w:pPr>
            <w:r>
              <w:t>10</w:t>
            </w:r>
          </w:p>
        </w:tc>
        <w:tc>
          <w:tcPr>
            <w:tcW w:w="990" w:type="dxa"/>
          </w:tcPr>
          <w:p w14:paraId="5DE9E07D" w14:textId="43CC1BED" w:rsidR="009D50C5" w:rsidRDefault="009D50C5" w:rsidP="00557599">
            <w:pPr>
              <w:spacing w:after="120"/>
            </w:pPr>
            <w:r>
              <w:t>017</w:t>
            </w:r>
          </w:p>
        </w:tc>
        <w:tc>
          <w:tcPr>
            <w:tcW w:w="3690" w:type="dxa"/>
          </w:tcPr>
          <w:p w14:paraId="70560668" w14:textId="77777777" w:rsidR="009D50C5" w:rsidRDefault="009D50C5" w:rsidP="00557599">
            <w:pPr>
              <w:spacing w:after="120"/>
            </w:pPr>
            <w:r>
              <w:t>Bagworm moth</w:t>
            </w:r>
          </w:p>
        </w:tc>
        <w:tc>
          <w:tcPr>
            <w:tcW w:w="3420" w:type="dxa"/>
          </w:tcPr>
          <w:p w14:paraId="2F40AC4F" w14:textId="77777777" w:rsidR="009D50C5" w:rsidRDefault="009D50C5" w:rsidP="00557599">
            <w:pPr>
              <w:spacing w:after="120"/>
              <w:rPr>
                <w:rStyle w:val="SubtleEmphasis"/>
              </w:rPr>
            </w:pPr>
            <w:r>
              <w:rPr>
                <w:rStyle w:val="SubtleEmphasis"/>
              </w:rPr>
              <w:t>Psychidae</w:t>
            </w:r>
          </w:p>
        </w:tc>
      </w:tr>
      <w:tr w:rsidR="009D50C5" w:rsidRPr="00BA4EAB" w14:paraId="490F1386" w14:textId="77777777" w:rsidTr="009D50C5">
        <w:trPr>
          <w:cantSplit/>
        </w:trPr>
        <w:tc>
          <w:tcPr>
            <w:tcW w:w="1260" w:type="dxa"/>
          </w:tcPr>
          <w:p w14:paraId="64765188" w14:textId="77777777" w:rsidR="009D50C5" w:rsidRDefault="009D50C5" w:rsidP="00557599">
            <w:pPr>
              <w:spacing w:after="120"/>
            </w:pPr>
            <w:r>
              <w:t>10</w:t>
            </w:r>
          </w:p>
        </w:tc>
        <w:tc>
          <w:tcPr>
            <w:tcW w:w="990" w:type="dxa"/>
          </w:tcPr>
          <w:p w14:paraId="2A22AAB8" w14:textId="758BB969" w:rsidR="009D50C5" w:rsidRDefault="009D50C5" w:rsidP="00557599">
            <w:pPr>
              <w:spacing w:after="120"/>
            </w:pPr>
            <w:r>
              <w:t>019</w:t>
            </w:r>
          </w:p>
        </w:tc>
        <w:tc>
          <w:tcPr>
            <w:tcW w:w="3690" w:type="dxa"/>
          </w:tcPr>
          <w:p w14:paraId="0EFC264B" w14:textId="77777777" w:rsidR="009D50C5" w:rsidRDefault="009D50C5" w:rsidP="00557599">
            <w:pPr>
              <w:spacing w:after="120"/>
            </w:pPr>
            <w:r>
              <w:t>Scarab</w:t>
            </w:r>
          </w:p>
        </w:tc>
        <w:tc>
          <w:tcPr>
            <w:tcW w:w="3420" w:type="dxa"/>
          </w:tcPr>
          <w:p w14:paraId="7A55CFBA" w14:textId="77777777" w:rsidR="009D50C5" w:rsidRDefault="009D50C5" w:rsidP="00557599">
            <w:pPr>
              <w:spacing w:after="120"/>
              <w:rPr>
                <w:rStyle w:val="SubtleEmphasis"/>
              </w:rPr>
            </w:pPr>
            <w:r>
              <w:rPr>
                <w:rStyle w:val="SubtleEmphasis"/>
              </w:rPr>
              <w:t>Scarabaeidae</w:t>
            </w:r>
          </w:p>
        </w:tc>
      </w:tr>
      <w:tr w:rsidR="009D50C5" w:rsidRPr="00BA4EAB" w14:paraId="455F103E" w14:textId="77777777" w:rsidTr="009D50C5">
        <w:trPr>
          <w:cantSplit/>
        </w:trPr>
        <w:tc>
          <w:tcPr>
            <w:tcW w:w="1260" w:type="dxa"/>
          </w:tcPr>
          <w:p w14:paraId="08E2C0AD" w14:textId="77777777" w:rsidR="009D50C5" w:rsidRDefault="009D50C5" w:rsidP="00557599">
            <w:pPr>
              <w:spacing w:after="120"/>
            </w:pPr>
            <w:r>
              <w:t>10</w:t>
            </w:r>
          </w:p>
        </w:tc>
        <w:tc>
          <w:tcPr>
            <w:tcW w:w="990" w:type="dxa"/>
          </w:tcPr>
          <w:p w14:paraId="7E066471" w14:textId="31D73FA0" w:rsidR="009D50C5" w:rsidRDefault="009D50C5" w:rsidP="00557599">
            <w:pPr>
              <w:spacing w:after="120"/>
            </w:pPr>
            <w:r>
              <w:t>023</w:t>
            </w:r>
          </w:p>
        </w:tc>
        <w:tc>
          <w:tcPr>
            <w:tcW w:w="3690" w:type="dxa"/>
          </w:tcPr>
          <w:p w14:paraId="56483AB6" w14:textId="77777777" w:rsidR="009D50C5" w:rsidRDefault="009D50C5" w:rsidP="00557599">
            <w:pPr>
              <w:spacing w:after="120"/>
            </w:pPr>
            <w:r>
              <w:t>Wood wasps</w:t>
            </w:r>
          </w:p>
        </w:tc>
        <w:tc>
          <w:tcPr>
            <w:tcW w:w="3420" w:type="dxa"/>
          </w:tcPr>
          <w:p w14:paraId="2C01351B" w14:textId="77777777" w:rsidR="009D50C5" w:rsidRDefault="009D50C5" w:rsidP="00557599">
            <w:pPr>
              <w:spacing w:after="120"/>
              <w:rPr>
                <w:rStyle w:val="SubtleEmphasis"/>
              </w:rPr>
            </w:pPr>
            <w:r>
              <w:rPr>
                <w:rStyle w:val="SubtleEmphasis"/>
              </w:rPr>
              <w:t>Siricidae spp.</w:t>
            </w:r>
          </w:p>
        </w:tc>
      </w:tr>
      <w:tr w:rsidR="009D50C5" w:rsidRPr="00C9180D" w14:paraId="52387FA8" w14:textId="77777777" w:rsidTr="009D50C5">
        <w:trPr>
          <w:cantSplit/>
        </w:trPr>
        <w:tc>
          <w:tcPr>
            <w:tcW w:w="1260" w:type="dxa"/>
          </w:tcPr>
          <w:p w14:paraId="6AFF06A5" w14:textId="77777777" w:rsidR="009D50C5" w:rsidRPr="00C9180D" w:rsidRDefault="009D50C5" w:rsidP="00557599">
            <w:pPr>
              <w:spacing w:after="120"/>
              <w:rPr>
                <w:rStyle w:val="Strong"/>
              </w:rPr>
            </w:pPr>
            <w:r w:rsidRPr="00C9180D">
              <w:rPr>
                <w:rStyle w:val="Strong"/>
              </w:rPr>
              <w:t>11</w:t>
            </w:r>
          </w:p>
        </w:tc>
        <w:tc>
          <w:tcPr>
            <w:tcW w:w="990" w:type="dxa"/>
          </w:tcPr>
          <w:p w14:paraId="54AEC5E7" w14:textId="77B07E35" w:rsidR="009D50C5" w:rsidRPr="00C9180D" w:rsidRDefault="009D50C5" w:rsidP="00557599">
            <w:pPr>
              <w:spacing w:after="120"/>
              <w:rPr>
                <w:rStyle w:val="Strong"/>
              </w:rPr>
            </w:pPr>
            <w:r w:rsidRPr="00C9180D">
              <w:rPr>
                <w:rStyle w:val="Strong"/>
              </w:rPr>
              <w:t>000</w:t>
            </w:r>
          </w:p>
        </w:tc>
        <w:tc>
          <w:tcPr>
            <w:tcW w:w="3690" w:type="dxa"/>
          </w:tcPr>
          <w:p w14:paraId="4FEB0037" w14:textId="77777777" w:rsidR="009D50C5" w:rsidRPr="00C9180D" w:rsidRDefault="009D50C5" w:rsidP="00557599">
            <w:pPr>
              <w:spacing w:after="120"/>
              <w:rPr>
                <w:rStyle w:val="Strong"/>
              </w:rPr>
            </w:pPr>
            <w:r w:rsidRPr="00C9180D">
              <w:rPr>
                <w:rStyle w:val="Strong"/>
              </w:rPr>
              <w:t>Bark beetles</w:t>
            </w:r>
          </w:p>
        </w:tc>
        <w:tc>
          <w:tcPr>
            <w:tcW w:w="3420" w:type="dxa"/>
          </w:tcPr>
          <w:p w14:paraId="05741AE5" w14:textId="77777777" w:rsidR="009D50C5" w:rsidRPr="00C9180D" w:rsidRDefault="009D50C5" w:rsidP="00557599">
            <w:pPr>
              <w:spacing w:after="120"/>
              <w:rPr>
                <w:rStyle w:val="Strong"/>
                <w:rFonts w:eastAsiaTheme="minorHAnsi"/>
              </w:rPr>
            </w:pPr>
            <w:r w:rsidRPr="00C9180D">
              <w:rPr>
                <w:rStyle w:val="Strong"/>
                <w:rFonts w:eastAsiaTheme="minorHAnsi"/>
              </w:rPr>
              <w:t>n/a</w:t>
            </w:r>
          </w:p>
        </w:tc>
      </w:tr>
      <w:tr w:rsidR="009D50C5" w:rsidRPr="00BA4EAB" w14:paraId="75F0C228" w14:textId="77777777" w:rsidTr="009D50C5">
        <w:trPr>
          <w:cantSplit/>
        </w:trPr>
        <w:tc>
          <w:tcPr>
            <w:tcW w:w="1260" w:type="dxa"/>
          </w:tcPr>
          <w:p w14:paraId="5C864046" w14:textId="77777777" w:rsidR="009D50C5" w:rsidRDefault="009D50C5" w:rsidP="00557599">
            <w:pPr>
              <w:spacing w:after="120"/>
            </w:pPr>
            <w:r>
              <w:t>11</w:t>
            </w:r>
          </w:p>
        </w:tc>
        <w:tc>
          <w:tcPr>
            <w:tcW w:w="990" w:type="dxa"/>
          </w:tcPr>
          <w:p w14:paraId="255C9B04" w14:textId="537B134F" w:rsidR="009D50C5" w:rsidRDefault="009D50C5" w:rsidP="00557599">
            <w:pPr>
              <w:spacing w:after="120"/>
            </w:pPr>
            <w:r>
              <w:t>001</w:t>
            </w:r>
          </w:p>
        </w:tc>
        <w:tc>
          <w:tcPr>
            <w:tcW w:w="3690" w:type="dxa"/>
          </w:tcPr>
          <w:p w14:paraId="6CB3BD45" w14:textId="77777777" w:rsidR="009D50C5" w:rsidRDefault="009D50C5" w:rsidP="00557599">
            <w:pPr>
              <w:spacing w:after="120"/>
            </w:pPr>
            <w:r>
              <w:t>Roundheaded pine beetle</w:t>
            </w:r>
          </w:p>
        </w:tc>
        <w:tc>
          <w:tcPr>
            <w:tcW w:w="3420" w:type="dxa"/>
          </w:tcPr>
          <w:p w14:paraId="4670F195" w14:textId="77777777" w:rsidR="009D50C5" w:rsidRDefault="009D50C5" w:rsidP="00557599">
            <w:pPr>
              <w:spacing w:after="120"/>
              <w:rPr>
                <w:rStyle w:val="SubtleEmphasis"/>
              </w:rPr>
            </w:pPr>
            <w:r>
              <w:rPr>
                <w:rStyle w:val="SubtleEmphasis"/>
              </w:rPr>
              <w:t>Dendroctonus adjunctus</w:t>
            </w:r>
          </w:p>
        </w:tc>
      </w:tr>
      <w:tr w:rsidR="009D50C5" w:rsidRPr="00BA4EAB" w14:paraId="0970439F" w14:textId="77777777" w:rsidTr="009D50C5">
        <w:trPr>
          <w:cantSplit/>
        </w:trPr>
        <w:tc>
          <w:tcPr>
            <w:tcW w:w="1260" w:type="dxa"/>
          </w:tcPr>
          <w:p w14:paraId="3055815A" w14:textId="77777777" w:rsidR="009D50C5" w:rsidRDefault="009D50C5" w:rsidP="00557599">
            <w:pPr>
              <w:spacing w:after="120"/>
            </w:pPr>
            <w:r>
              <w:t>11</w:t>
            </w:r>
          </w:p>
        </w:tc>
        <w:tc>
          <w:tcPr>
            <w:tcW w:w="990" w:type="dxa"/>
          </w:tcPr>
          <w:p w14:paraId="5B502718" w14:textId="32FC39A4" w:rsidR="009D50C5" w:rsidRDefault="009D50C5" w:rsidP="00557599">
            <w:pPr>
              <w:spacing w:after="120"/>
            </w:pPr>
            <w:r>
              <w:t>002</w:t>
            </w:r>
          </w:p>
        </w:tc>
        <w:tc>
          <w:tcPr>
            <w:tcW w:w="3690" w:type="dxa"/>
          </w:tcPr>
          <w:p w14:paraId="2CF8B5E9" w14:textId="77777777" w:rsidR="009D50C5" w:rsidRDefault="009D50C5" w:rsidP="00557599">
            <w:pPr>
              <w:spacing w:after="120"/>
            </w:pPr>
            <w:r>
              <w:t>Western pine beetle</w:t>
            </w:r>
          </w:p>
        </w:tc>
        <w:tc>
          <w:tcPr>
            <w:tcW w:w="3420" w:type="dxa"/>
          </w:tcPr>
          <w:p w14:paraId="5C677E97" w14:textId="77777777" w:rsidR="009D50C5" w:rsidRDefault="009D50C5" w:rsidP="00557599">
            <w:pPr>
              <w:spacing w:after="120"/>
              <w:rPr>
                <w:rStyle w:val="SubtleEmphasis"/>
              </w:rPr>
            </w:pPr>
            <w:r>
              <w:rPr>
                <w:rStyle w:val="SubtleEmphasis"/>
              </w:rPr>
              <w:t>Dendroctonus brevicomis</w:t>
            </w:r>
          </w:p>
        </w:tc>
      </w:tr>
      <w:tr w:rsidR="009D50C5" w:rsidRPr="00BA4EAB" w14:paraId="6B529544" w14:textId="77777777" w:rsidTr="009D50C5">
        <w:trPr>
          <w:cantSplit/>
        </w:trPr>
        <w:tc>
          <w:tcPr>
            <w:tcW w:w="1260" w:type="dxa"/>
          </w:tcPr>
          <w:p w14:paraId="00FD3FA8" w14:textId="77777777" w:rsidR="009D50C5" w:rsidRDefault="009D50C5" w:rsidP="00557599">
            <w:pPr>
              <w:spacing w:after="120"/>
            </w:pPr>
            <w:r>
              <w:t>11</w:t>
            </w:r>
          </w:p>
        </w:tc>
        <w:tc>
          <w:tcPr>
            <w:tcW w:w="990" w:type="dxa"/>
          </w:tcPr>
          <w:p w14:paraId="0E7FC203" w14:textId="2DB5F1EC" w:rsidR="009D50C5" w:rsidRDefault="009D50C5" w:rsidP="00557599">
            <w:pPr>
              <w:spacing w:after="120"/>
            </w:pPr>
            <w:r>
              <w:t>004</w:t>
            </w:r>
          </w:p>
        </w:tc>
        <w:tc>
          <w:tcPr>
            <w:tcW w:w="3690" w:type="dxa"/>
          </w:tcPr>
          <w:p w14:paraId="5642A67C" w14:textId="77777777" w:rsidR="009D50C5" w:rsidRDefault="009D50C5" w:rsidP="00557599">
            <w:pPr>
              <w:spacing w:after="120"/>
            </w:pPr>
            <w:r>
              <w:t>Jeffrey pine beetle</w:t>
            </w:r>
          </w:p>
        </w:tc>
        <w:tc>
          <w:tcPr>
            <w:tcW w:w="3420" w:type="dxa"/>
          </w:tcPr>
          <w:p w14:paraId="55F9CDA2" w14:textId="77777777" w:rsidR="009D50C5" w:rsidRDefault="009D50C5" w:rsidP="00557599">
            <w:pPr>
              <w:spacing w:after="120"/>
              <w:rPr>
                <w:rStyle w:val="SubtleEmphasis"/>
              </w:rPr>
            </w:pPr>
            <w:r>
              <w:rPr>
                <w:rStyle w:val="SubtleEmphasis"/>
              </w:rPr>
              <w:t>Dendroctonus jeffreyi</w:t>
            </w:r>
          </w:p>
        </w:tc>
      </w:tr>
      <w:tr w:rsidR="009D50C5" w:rsidRPr="00BA4EAB" w14:paraId="1CBB1E98" w14:textId="77777777" w:rsidTr="009D50C5">
        <w:trPr>
          <w:cantSplit/>
        </w:trPr>
        <w:tc>
          <w:tcPr>
            <w:tcW w:w="1260" w:type="dxa"/>
          </w:tcPr>
          <w:p w14:paraId="5A35549A" w14:textId="77777777" w:rsidR="009D50C5" w:rsidRDefault="009D50C5" w:rsidP="00557599">
            <w:pPr>
              <w:spacing w:after="120"/>
            </w:pPr>
            <w:r>
              <w:t>11</w:t>
            </w:r>
          </w:p>
        </w:tc>
        <w:tc>
          <w:tcPr>
            <w:tcW w:w="990" w:type="dxa"/>
          </w:tcPr>
          <w:p w14:paraId="4AFB7E5F" w14:textId="276D4609" w:rsidR="009D50C5" w:rsidRDefault="009D50C5" w:rsidP="00557599">
            <w:pPr>
              <w:spacing w:after="120"/>
            </w:pPr>
            <w:r>
              <w:t>005</w:t>
            </w:r>
          </w:p>
        </w:tc>
        <w:tc>
          <w:tcPr>
            <w:tcW w:w="3690" w:type="dxa"/>
          </w:tcPr>
          <w:p w14:paraId="2D2BE7F7" w14:textId="77777777" w:rsidR="009D50C5" w:rsidRDefault="009D50C5" w:rsidP="00557599">
            <w:pPr>
              <w:spacing w:after="120"/>
            </w:pPr>
            <w:r>
              <w:t>Lodgepole pine beetle</w:t>
            </w:r>
          </w:p>
        </w:tc>
        <w:tc>
          <w:tcPr>
            <w:tcW w:w="3420" w:type="dxa"/>
          </w:tcPr>
          <w:p w14:paraId="086EC653" w14:textId="77777777" w:rsidR="009D50C5" w:rsidRDefault="009D50C5" w:rsidP="00557599">
            <w:pPr>
              <w:spacing w:after="120"/>
              <w:rPr>
                <w:rStyle w:val="SubtleEmphasis"/>
              </w:rPr>
            </w:pPr>
            <w:r>
              <w:rPr>
                <w:rStyle w:val="SubtleEmphasis"/>
              </w:rPr>
              <w:t>Dendroctonus murrayanae</w:t>
            </w:r>
          </w:p>
        </w:tc>
      </w:tr>
      <w:tr w:rsidR="009D50C5" w:rsidRPr="00BA4EAB" w14:paraId="2106B9DF" w14:textId="77777777" w:rsidTr="009D50C5">
        <w:trPr>
          <w:cantSplit/>
        </w:trPr>
        <w:tc>
          <w:tcPr>
            <w:tcW w:w="1260" w:type="dxa"/>
          </w:tcPr>
          <w:p w14:paraId="519168C9" w14:textId="77777777" w:rsidR="009D50C5" w:rsidRDefault="009D50C5" w:rsidP="00557599">
            <w:pPr>
              <w:spacing w:after="120"/>
            </w:pPr>
            <w:r>
              <w:t>11</w:t>
            </w:r>
          </w:p>
        </w:tc>
        <w:tc>
          <w:tcPr>
            <w:tcW w:w="990" w:type="dxa"/>
          </w:tcPr>
          <w:p w14:paraId="526DD05E" w14:textId="64AA7356" w:rsidR="009D50C5" w:rsidRDefault="009D50C5" w:rsidP="00557599">
            <w:pPr>
              <w:spacing w:after="120"/>
            </w:pPr>
            <w:r>
              <w:t>006</w:t>
            </w:r>
          </w:p>
        </w:tc>
        <w:tc>
          <w:tcPr>
            <w:tcW w:w="3690" w:type="dxa"/>
          </w:tcPr>
          <w:p w14:paraId="59DF8ED2" w14:textId="77777777" w:rsidR="009D50C5" w:rsidRDefault="009D50C5" w:rsidP="00557599">
            <w:pPr>
              <w:spacing w:after="120"/>
            </w:pPr>
            <w:r>
              <w:t>Mountain pine beetle</w:t>
            </w:r>
          </w:p>
        </w:tc>
        <w:tc>
          <w:tcPr>
            <w:tcW w:w="3420" w:type="dxa"/>
          </w:tcPr>
          <w:p w14:paraId="707704F9" w14:textId="77777777" w:rsidR="009D50C5" w:rsidRDefault="009D50C5" w:rsidP="00557599">
            <w:pPr>
              <w:spacing w:after="120"/>
              <w:rPr>
                <w:rStyle w:val="SubtleEmphasis"/>
              </w:rPr>
            </w:pPr>
            <w:r>
              <w:rPr>
                <w:rStyle w:val="SubtleEmphasis"/>
              </w:rPr>
              <w:t>Dendroctonus ponderosae</w:t>
            </w:r>
          </w:p>
        </w:tc>
      </w:tr>
      <w:tr w:rsidR="009D50C5" w:rsidRPr="00BA4EAB" w14:paraId="4A05564E" w14:textId="77777777" w:rsidTr="009D50C5">
        <w:trPr>
          <w:cantSplit/>
        </w:trPr>
        <w:tc>
          <w:tcPr>
            <w:tcW w:w="1260" w:type="dxa"/>
          </w:tcPr>
          <w:p w14:paraId="1A156BC4" w14:textId="77777777" w:rsidR="009D50C5" w:rsidRDefault="009D50C5" w:rsidP="00557599">
            <w:pPr>
              <w:spacing w:after="120"/>
            </w:pPr>
            <w:r>
              <w:t>11</w:t>
            </w:r>
          </w:p>
        </w:tc>
        <w:tc>
          <w:tcPr>
            <w:tcW w:w="990" w:type="dxa"/>
          </w:tcPr>
          <w:p w14:paraId="42D40A2E" w14:textId="75357426" w:rsidR="009D50C5" w:rsidRDefault="009D50C5" w:rsidP="00557599">
            <w:pPr>
              <w:spacing w:after="120"/>
            </w:pPr>
            <w:r>
              <w:t>007</w:t>
            </w:r>
          </w:p>
        </w:tc>
        <w:tc>
          <w:tcPr>
            <w:tcW w:w="3690" w:type="dxa"/>
          </w:tcPr>
          <w:p w14:paraId="5B976798" w14:textId="77777777" w:rsidR="009D50C5" w:rsidRDefault="009D50C5" w:rsidP="00557599">
            <w:pPr>
              <w:spacing w:after="120"/>
            </w:pPr>
            <w:r>
              <w:t>Douglas-fir beetle</w:t>
            </w:r>
          </w:p>
        </w:tc>
        <w:tc>
          <w:tcPr>
            <w:tcW w:w="3420" w:type="dxa"/>
          </w:tcPr>
          <w:p w14:paraId="5A6E06BD" w14:textId="77777777" w:rsidR="009D50C5" w:rsidRDefault="009D50C5" w:rsidP="00557599">
            <w:pPr>
              <w:spacing w:after="120"/>
              <w:rPr>
                <w:rStyle w:val="SubtleEmphasis"/>
              </w:rPr>
            </w:pPr>
            <w:r>
              <w:rPr>
                <w:rStyle w:val="SubtleEmphasis"/>
              </w:rPr>
              <w:t>Dendroctonus pseudotsugae</w:t>
            </w:r>
          </w:p>
        </w:tc>
      </w:tr>
      <w:tr w:rsidR="009D50C5" w:rsidRPr="00BA4EAB" w14:paraId="79CDC131" w14:textId="77777777" w:rsidTr="009D50C5">
        <w:trPr>
          <w:cantSplit/>
        </w:trPr>
        <w:tc>
          <w:tcPr>
            <w:tcW w:w="1260" w:type="dxa"/>
          </w:tcPr>
          <w:p w14:paraId="57D6D618" w14:textId="77777777" w:rsidR="009D50C5" w:rsidRDefault="009D50C5" w:rsidP="00557599">
            <w:pPr>
              <w:spacing w:after="120"/>
            </w:pPr>
            <w:r>
              <w:t>11</w:t>
            </w:r>
          </w:p>
        </w:tc>
        <w:tc>
          <w:tcPr>
            <w:tcW w:w="990" w:type="dxa"/>
          </w:tcPr>
          <w:p w14:paraId="67E04649" w14:textId="567A2ACB" w:rsidR="009D50C5" w:rsidRDefault="009D50C5" w:rsidP="00557599">
            <w:pPr>
              <w:spacing w:after="120"/>
            </w:pPr>
            <w:r>
              <w:t>009</w:t>
            </w:r>
          </w:p>
        </w:tc>
        <w:tc>
          <w:tcPr>
            <w:tcW w:w="3690" w:type="dxa"/>
          </w:tcPr>
          <w:p w14:paraId="21F54A1E" w14:textId="77777777" w:rsidR="009D50C5" w:rsidRDefault="009D50C5" w:rsidP="00557599">
            <w:pPr>
              <w:spacing w:after="120"/>
            </w:pPr>
            <w:r>
              <w:t>Spruce beetle</w:t>
            </w:r>
          </w:p>
        </w:tc>
        <w:tc>
          <w:tcPr>
            <w:tcW w:w="3420" w:type="dxa"/>
          </w:tcPr>
          <w:p w14:paraId="5A293471" w14:textId="77777777" w:rsidR="009D50C5" w:rsidRDefault="009D50C5" w:rsidP="00557599">
            <w:pPr>
              <w:spacing w:after="120"/>
              <w:rPr>
                <w:rStyle w:val="SubtleEmphasis"/>
              </w:rPr>
            </w:pPr>
            <w:r>
              <w:rPr>
                <w:rStyle w:val="SubtleEmphasis"/>
              </w:rPr>
              <w:t>Dendroctonus rufipennis</w:t>
            </w:r>
          </w:p>
        </w:tc>
      </w:tr>
      <w:tr w:rsidR="009D50C5" w:rsidRPr="00BA4EAB" w14:paraId="316FCF96" w14:textId="77777777" w:rsidTr="009D50C5">
        <w:trPr>
          <w:cantSplit/>
        </w:trPr>
        <w:tc>
          <w:tcPr>
            <w:tcW w:w="1260" w:type="dxa"/>
          </w:tcPr>
          <w:p w14:paraId="23649C04" w14:textId="77777777" w:rsidR="009D50C5" w:rsidRDefault="009D50C5" w:rsidP="00557599">
            <w:pPr>
              <w:spacing w:after="120"/>
            </w:pPr>
            <w:r>
              <w:t>11</w:t>
            </w:r>
          </w:p>
        </w:tc>
        <w:tc>
          <w:tcPr>
            <w:tcW w:w="990" w:type="dxa"/>
          </w:tcPr>
          <w:p w14:paraId="65C20777" w14:textId="4B2C7773" w:rsidR="009D50C5" w:rsidRDefault="009D50C5" w:rsidP="00557599">
            <w:pPr>
              <w:spacing w:after="120"/>
            </w:pPr>
            <w:r>
              <w:t>012</w:t>
            </w:r>
          </w:p>
        </w:tc>
        <w:tc>
          <w:tcPr>
            <w:tcW w:w="3690" w:type="dxa"/>
          </w:tcPr>
          <w:p w14:paraId="5FA53B0B" w14:textId="77777777" w:rsidR="009D50C5" w:rsidRDefault="009D50C5" w:rsidP="00557599">
            <w:pPr>
              <w:spacing w:after="120"/>
            </w:pPr>
            <w:r>
              <w:t>Red turpentine beetle</w:t>
            </w:r>
          </w:p>
        </w:tc>
        <w:tc>
          <w:tcPr>
            <w:tcW w:w="3420" w:type="dxa"/>
          </w:tcPr>
          <w:p w14:paraId="60D6F487" w14:textId="77777777" w:rsidR="009D50C5" w:rsidRDefault="009D50C5" w:rsidP="00557599">
            <w:pPr>
              <w:spacing w:after="120"/>
              <w:rPr>
                <w:rStyle w:val="SubtleEmphasis"/>
              </w:rPr>
            </w:pPr>
            <w:r>
              <w:rPr>
                <w:rStyle w:val="SubtleEmphasis"/>
              </w:rPr>
              <w:t>Dendroctonus valens</w:t>
            </w:r>
          </w:p>
        </w:tc>
      </w:tr>
      <w:tr w:rsidR="009D50C5" w:rsidRPr="00BA4EAB" w14:paraId="3BC6DE34" w14:textId="77777777" w:rsidTr="009D50C5">
        <w:trPr>
          <w:cantSplit/>
        </w:trPr>
        <w:tc>
          <w:tcPr>
            <w:tcW w:w="1260" w:type="dxa"/>
          </w:tcPr>
          <w:p w14:paraId="15FBE06A" w14:textId="77777777" w:rsidR="009D50C5" w:rsidRDefault="009D50C5" w:rsidP="00557599">
            <w:pPr>
              <w:spacing w:after="120"/>
            </w:pPr>
            <w:r>
              <w:t>11</w:t>
            </w:r>
          </w:p>
        </w:tc>
        <w:tc>
          <w:tcPr>
            <w:tcW w:w="990" w:type="dxa"/>
          </w:tcPr>
          <w:p w14:paraId="7ADCFD9F" w14:textId="09A4763E" w:rsidR="009D50C5" w:rsidRDefault="009D50C5" w:rsidP="00557599">
            <w:pPr>
              <w:spacing w:after="120"/>
            </w:pPr>
            <w:r>
              <w:t>015</w:t>
            </w:r>
          </w:p>
        </w:tc>
        <w:tc>
          <w:tcPr>
            <w:tcW w:w="3690" w:type="dxa"/>
          </w:tcPr>
          <w:p w14:paraId="0AFAC908" w14:textId="77777777" w:rsidR="009D50C5" w:rsidRDefault="009D50C5" w:rsidP="00557599">
            <w:pPr>
              <w:spacing w:after="120"/>
            </w:pPr>
            <w:r>
              <w:t>Western balsam bark beetle</w:t>
            </w:r>
          </w:p>
        </w:tc>
        <w:tc>
          <w:tcPr>
            <w:tcW w:w="3420" w:type="dxa"/>
          </w:tcPr>
          <w:p w14:paraId="51FEEC94" w14:textId="77777777" w:rsidR="009D50C5" w:rsidRDefault="009D50C5" w:rsidP="00557599">
            <w:pPr>
              <w:spacing w:after="120"/>
              <w:rPr>
                <w:rStyle w:val="SubtleEmphasis"/>
              </w:rPr>
            </w:pPr>
            <w:r>
              <w:rPr>
                <w:rStyle w:val="SubtleEmphasis"/>
              </w:rPr>
              <w:t>Dryocoetes confuses</w:t>
            </w:r>
          </w:p>
        </w:tc>
      </w:tr>
      <w:tr w:rsidR="009D50C5" w:rsidRPr="00BA4EAB" w14:paraId="602DA749" w14:textId="77777777" w:rsidTr="009D50C5">
        <w:trPr>
          <w:cantSplit/>
        </w:trPr>
        <w:tc>
          <w:tcPr>
            <w:tcW w:w="1260" w:type="dxa"/>
          </w:tcPr>
          <w:p w14:paraId="57475512" w14:textId="77777777" w:rsidR="009D50C5" w:rsidRDefault="009D50C5" w:rsidP="00557599">
            <w:pPr>
              <w:spacing w:after="120"/>
            </w:pPr>
            <w:r>
              <w:t>11</w:t>
            </w:r>
          </w:p>
        </w:tc>
        <w:tc>
          <w:tcPr>
            <w:tcW w:w="990" w:type="dxa"/>
          </w:tcPr>
          <w:p w14:paraId="669767C2" w14:textId="3CAC414B" w:rsidR="009D50C5" w:rsidRDefault="009D50C5" w:rsidP="00557599">
            <w:pPr>
              <w:spacing w:after="120"/>
            </w:pPr>
            <w:r>
              <w:t>016</w:t>
            </w:r>
          </w:p>
        </w:tc>
        <w:tc>
          <w:tcPr>
            <w:tcW w:w="3690" w:type="dxa"/>
          </w:tcPr>
          <w:p w14:paraId="59745D9C" w14:textId="77777777" w:rsidR="009D50C5" w:rsidRDefault="009D50C5" w:rsidP="00557599">
            <w:pPr>
              <w:spacing w:after="120"/>
            </w:pPr>
            <w:r>
              <w:t>Unknown</w:t>
            </w:r>
          </w:p>
        </w:tc>
        <w:tc>
          <w:tcPr>
            <w:tcW w:w="3420" w:type="dxa"/>
          </w:tcPr>
          <w:p w14:paraId="6038053C" w14:textId="77777777" w:rsidR="009D50C5" w:rsidRDefault="009D50C5" w:rsidP="00557599">
            <w:pPr>
              <w:spacing w:after="120"/>
              <w:rPr>
                <w:rStyle w:val="SubtleEmphasis"/>
              </w:rPr>
            </w:pPr>
            <w:r>
              <w:rPr>
                <w:rStyle w:val="SubtleEmphasis"/>
              </w:rPr>
              <w:t>Dryocoetes sechelti</w:t>
            </w:r>
          </w:p>
        </w:tc>
      </w:tr>
      <w:tr w:rsidR="009D50C5" w:rsidRPr="00BA4EAB" w14:paraId="41B6C22C" w14:textId="77777777" w:rsidTr="009D50C5">
        <w:trPr>
          <w:cantSplit/>
        </w:trPr>
        <w:tc>
          <w:tcPr>
            <w:tcW w:w="1260" w:type="dxa"/>
          </w:tcPr>
          <w:p w14:paraId="5940E0A1" w14:textId="77777777" w:rsidR="009D50C5" w:rsidRDefault="009D50C5" w:rsidP="00557599">
            <w:pPr>
              <w:spacing w:after="120"/>
            </w:pPr>
            <w:r>
              <w:t>11</w:t>
            </w:r>
          </w:p>
        </w:tc>
        <w:tc>
          <w:tcPr>
            <w:tcW w:w="990" w:type="dxa"/>
          </w:tcPr>
          <w:p w14:paraId="28F678FA" w14:textId="00674F90" w:rsidR="009D50C5" w:rsidRDefault="009D50C5" w:rsidP="00557599">
            <w:pPr>
              <w:spacing w:after="120"/>
            </w:pPr>
            <w:r>
              <w:t>019</w:t>
            </w:r>
          </w:p>
        </w:tc>
        <w:tc>
          <w:tcPr>
            <w:tcW w:w="3690" w:type="dxa"/>
          </w:tcPr>
          <w:p w14:paraId="128BC54C" w14:textId="77777777" w:rsidR="009D50C5" w:rsidRDefault="009D50C5" w:rsidP="00557599">
            <w:pPr>
              <w:spacing w:after="120"/>
            </w:pPr>
            <w:r>
              <w:t>Pinon ips</w:t>
            </w:r>
          </w:p>
        </w:tc>
        <w:tc>
          <w:tcPr>
            <w:tcW w:w="3420" w:type="dxa"/>
          </w:tcPr>
          <w:p w14:paraId="171CAA1C" w14:textId="77777777" w:rsidR="009D50C5" w:rsidRDefault="009D50C5" w:rsidP="00557599">
            <w:pPr>
              <w:spacing w:after="120"/>
              <w:rPr>
                <w:rStyle w:val="SubtleEmphasis"/>
              </w:rPr>
            </w:pPr>
            <w:r>
              <w:rPr>
                <w:rStyle w:val="SubtleEmphasis"/>
              </w:rPr>
              <w:t>Ips confuses</w:t>
            </w:r>
          </w:p>
        </w:tc>
      </w:tr>
      <w:tr w:rsidR="009D50C5" w:rsidRPr="00BA4EAB" w14:paraId="1B41B419" w14:textId="77777777" w:rsidTr="009D50C5">
        <w:trPr>
          <w:cantSplit/>
        </w:trPr>
        <w:tc>
          <w:tcPr>
            <w:tcW w:w="1260" w:type="dxa"/>
          </w:tcPr>
          <w:p w14:paraId="12CFFE23" w14:textId="77777777" w:rsidR="009D50C5" w:rsidRDefault="009D50C5" w:rsidP="00557599">
            <w:pPr>
              <w:spacing w:after="120"/>
            </w:pPr>
            <w:r>
              <w:t>11</w:t>
            </w:r>
          </w:p>
        </w:tc>
        <w:tc>
          <w:tcPr>
            <w:tcW w:w="990" w:type="dxa"/>
          </w:tcPr>
          <w:p w14:paraId="505546CD" w14:textId="21D1E9AC" w:rsidR="009D50C5" w:rsidRDefault="009D50C5" w:rsidP="00557599">
            <w:pPr>
              <w:spacing w:after="120"/>
            </w:pPr>
            <w:r>
              <w:t>021</w:t>
            </w:r>
          </w:p>
        </w:tc>
        <w:tc>
          <w:tcPr>
            <w:tcW w:w="3690" w:type="dxa"/>
          </w:tcPr>
          <w:p w14:paraId="728A0840" w14:textId="77777777" w:rsidR="009D50C5" w:rsidRDefault="009D50C5" w:rsidP="00557599">
            <w:pPr>
              <w:spacing w:after="120"/>
            </w:pPr>
            <w:r>
              <w:t>Sixspined ips</w:t>
            </w:r>
          </w:p>
        </w:tc>
        <w:tc>
          <w:tcPr>
            <w:tcW w:w="3420" w:type="dxa"/>
          </w:tcPr>
          <w:p w14:paraId="346B8107" w14:textId="77777777" w:rsidR="009D50C5" w:rsidRDefault="009D50C5" w:rsidP="00557599">
            <w:pPr>
              <w:spacing w:after="120"/>
              <w:rPr>
                <w:rStyle w:val="SubtleEmphasis"/>
              </w:rPr>
            </w:pPr>
            <w:r>
              <w:rPr>
                <w:rStyle w:val="SubtleEmphasis"/>
              </w:rPr>
              <w:t>Ips calligraphus</w:t>
            </w:r>
          </w:p>
        </w:tc>
      </w:tr>
      <w:tr w:rsidR="009D50C5" w:rsidRPr="00BA4EAB" w14:paraId="61D87DD1" w14:textId="77777777" w:rsidTr="009D50C5">
        <w:trPr>
          <w:cantSplit/>
        </w:trPr>
        <w:tc>
          <w:tcPr>
            <w:tcW w:w="1260" w:type="dxa"/>
          </w:tcPr>
          <w:p w14:paraId="42A6F2A8" w14:textId="77777777" w:rsidR="009D50C5" w:rsidRDefault="009D50C5" w:rsidP="00557599">
            <w:pPr>
              <w:spacing w:after="120"/>
            </w:pPr>
            <w:r>
              <w:t>11</w:t>
            </w:r>
          </w:p>
        </w:tc>
        <w:tc>
          <w:tcPr>
            <w:tcW w:w="990" w:type="dxa"/>
          </w:tcPr>
          <w:p w14:paraId="19B7ED20" w14:textId="0D60C4BF" w:rsidR="009D50C5" w:rsidRDefault="009D50C5" w:rsidP="00557599">
            <w:pPr>
              <w:spacing w:after="120"/>
            </w:pPr>
            <w:r>
              <w:t>022</w:t>
            </w:r>
          </w:p>
        </w:tc>
        <w:tc>
          <w:tcPr>
            <w:tcW w:w="3690" w:type="dxa"/>
          </w:tcPr>
          <w:p w14:paraId="4010B326" w14:textId="77777777" w:rsidR="009D50C5" w:rsidRDefault="009D50C5" w:rsidP="00557599">
            <w:pPr>
              <w:spacing w:after="120"/>
            </w:pPr>
            <w:r>
              <w:t>Emarginated ips</w:t>
            </w:r>
          </w:p>
        </w:tc>
        <w:tc>
          <w:tcPr>
            <w:tcW w:w="3420" w:type="dxa"/>
          </w:tcPr>
          <w:p w14:paraId="5BB5A06E" w14:textId="77777777" w:rsidR="009D50C5" w:rsidRDefault="009D50C5" w:rsidP="00557599">
            <w:pPr>
              <w:spacing w:after="120"/>
              <w:rPr>
                <w:rStyle w:val="SubtleEmphasis"/>
              </w:rPr>
            </w:pPr>
            <w:r>
              <w:rPr>
                <w:rStyle w:val="SubtleEmphasis"/>
              </w:rPr>
              <w:t>Ips emarginatus</w:t>
            </w:r>
          </w:p>
        </w:tc>
      </w:tr>
      <w:tr w:rsidR="009D50C5" w:rsidRPr="00BA4EAB" w14:paraId="45BC40E8" w14:textId="77777777" w:rsidTr="009D50C5">
        <w:trPr>
          <w:cantSplit/>
        </w:trPr>
        <w:tc>
          <w:tcPr>
            <w:tcW w:w="1260" w:type="dxa"/>
          </w:tcPr>
          <w:p w14:paraId="5A6F6B01" w14:textId="77777777" w:rsidR="009D50C5" w:rsidRDefault="009D50C5" w:rsidP="00557599">
            <w:pPr>
              <w:spacing w:after="120"/>
            </w:pPr>
            <w:r>
              <w:t>11</w:t>
            </w:r>
          </w:p>
        </w:tc>
        <w:tc>
          <w:tcPr>
            <w:tcW w:w="990" w:type="dxa"/>
          </w:tcPr>
          <w:p w14:paraId="7F68E891" w14:textId="290DBDE6" w:rsidR="009D50C5" w:rsidRDefault="009D50C5" w:rsidP="00557599">
            <w:pPr>
              <w:spacing w:after="120"/>
            </w:pPr>
            <w:r>
              <w:t>025</w:t>
            </w:r>
          </w:p>
        </w:tc>
        <w:tc>
          <w:tcPr>
            <w:tcW w:w="3690" w:type="dxa"/>
          </w:tcPr>
          <w:p w14:paraId="76AEEF65" w14:textId="77777777" w:rsidR="009D50C5" w:rsidRDefault="009D50C5" w:rsidP="00557599">
            <w:pPr>
              <w:spacing w:after="120"/>
            </w:pPr>
            <w:r>
              <w:t>Arizona five-spined ips</w:t>
            </w:r>
          </w:p>
        </w:tc>
        <w:tc>
          <w:tcPr>
            <w:tcW w:w="3420" w:type="dxa"/>
          </w:tcPr>
          <w:p w14:paraId="3022E51C" w14:textId="77777777" w:rsidR="009D50C5" w:rsidRDefault="009D50C5" w:rsidP="00557599">
            <w:pPr>
              <w:spacing w:after="120"/>
              <w:rPr>
                <w:rStyle w:val="SubtleEmphasis"/>
              </w:rPr>
            </w:pPr>
            <w:r>
              <w:rPr>
                <w:rStyle w:val="SubtleEmphasis"/>
              </w:rPr>
              <w:t>Ips lecontei</w:t>
            </w:r>
          </w:p>
        </w:tc>
      </w:tr>
      <w:tr w:rsidR="009D50C5" w:rsidRPr="00BA4EAB" w14:paraId="4E16A2E6" w14:textId="77777777" w:rsidTr="009D50C5">
        <w:trPr>
          <w:cantSplit/>
        </w:trPr>
        <w:tc>
          <w:tcPr>
            <w:tcW w:w="1260" w:type="dxa"/>
          </w:tcPr>
          <w:p w14:paraId="1DF7A3FC" w14:textId="77777777" w:rsidR="009D50C5" w:rsidRDefault="009D50C5" w:rsidP="00557599">
            <w:pPr>
              <w:spacing w:after="120"/>
            </w:pPr>
            <w:r>
              <w:t>11</w:t>
            </w:r>
          </w:p>
        </w:tc>
        <w:tc>
          <w:tcPr>
            <w:tcW w:w="990" w:type="dxa"/>
          </w:tcPr>
          <w:p w14:paraId="405ACBFF" w14:textId="5F3D03EA" w:rsidR="009D50C5" w:rsidRDefault="009D50C5" w:rsidP="00557599">
            <w:pPr>
              <w:spacing w:after="120"/>
            </w:pPr>
            <w:r>
              <w:t>029</w:t>
            </w:r>
          </w:p>
        </w:tc>
        <w:tc>
          <w:tcPr>
            <w:tcW w:w="3690" w:type="dxa"/>
          </w:tcPr>
          <w:p w14:paraId="7650BA1E" w14:textId="77777777" w:rsidR="009D50C5" w:rsidRDefault="009D50C5" w:rsidP="00557599">
            <w:pPr>
              <w:spacing w:after="120"/>
            </w:pPr>
            <w:r>
              <w:t>Pine engraver</w:t>
            </w:r>
          </w:p>
        </w:tc>
        <w:tc>
          <w:tcPr>
            <w:tcW w:w="3420" w:type="dxa"/>
          </w:tcPr>
          <w:p w14:paraId="120111DA" w14:textId="77777777" w:rsidR="009D50C5" w:rsidRDefault="009D50C5" w:rsidP="00557599">
            <w:pPr>
              <w:spacing w:after="120"/>
              <w:rPr>
                <w:rStyle w:val="SubtleEmphasis"/>
              </w:rPr>
            </w:pPr>
            <w:r>
              <w:rPr>
                <w:rStyle w:val="SubtleEmphasis"/>
              </w:rPr>
              <w:t>Ips pini</w:t>
            </w:r>
          </w:p>
        </w:tc>
      </w:tr>
      <w:tr w:rsidR="009D50C5" w:rsidRPr="00BA4EAB" w14:paraId="7D8A983B" w14:textId="77777777" w:rsidTr="009D50C5">
        <w:trPr>
          <w:cantSplit/>
        </w:trPr>
        <w:tc>
          <w:tcPr>
            <w:tcW w:w="1260" w:type="dxa"/>
          </w:tcPr>
          <w:p w14:paraId="55742F10" w14:textId="77777777" w:rsidR="009D50C5" w:rsidRDefault="009D50C5" w:rsidP="00557599">
            <w:pPr>
              <w:spacing w:after="120"/>
            </w:pPr>
            <w:r>
              <w:t>11</w:t>
            </w:r>
          </w:p>
        </w:tc>
        <w:tc>
          <w:tcPr>
            <w:tcW w:w="990" w:type="dxa"/>
          </w:tcPr>
          <w:p w14:paraId="653E6D06" w14:textId="2907E124" w:rsidR="009D50C5" w:rsidRDefault="009D50C5" w:rsidP="00557599">
            <w:pPr>
              <w:spacing w:after="120"/>
            </w:pPr>
            <w:r>
              <w:t>030</w:t>
            </w:r>
          </w:p>
        </w:tc>
        <w:tc>
          <w:tcPr>
            <w:tcW w:w="3690" w:type="dxa"/>
          </w:tcPr>
          <w:p w14:paraId="26E974D2" w14:textId="77777777" w:rsidR="009D50C5" w:rsidRDefault="009D50C5" w:rsidP="00557599">
            <w:pPr>
              <w:spacing w:after="120"/>
            </w:pPr>
            <w:r>
              <w:t>Ips engraver beetles</w:t>
            </w:r>
          </w:p>
        </w:tc>
        <w:tc>
          <w:tcPr>
            <w:tcW w:w="3420" w:type="dxa"/>
          </w:tcPr>
          <w:p w14:paraId="65335682" w14:textId="77777777" w:rsidR="009D50C5" w:rsidRDefault="009D50C5" w:rsidP="00557599">
            <w:pPr>
              <w:spacing w:after="120"/>
              <w:rPr>
                <w:rStyle w:val="SubtleEmphasis"/>
              </w:rPr>
            </w:pPr>
            <w:r>
              <w:rPr>
                <w:rStyle w:val="SubtleEmphasis"/>
              </w:rPr>
              <w:t>Ips spp/</w:t>
            </w:r>
          </w:p>
        </w:tc>
      </w:tr>
      <w:tr w:rsidR="009D50C5" w:rsidRPr="00BA4EAB" w14:paraId="2810F091" w14:textId="77777777" w:rsidTr="009D50C5">
        <w:trPr>
          <w:cantSplit/>
        </w:trPr>
        <w:tc>
          <w:tcPr>
            <w:tcW w:w="1260" w:type="dxa"/>
          </w:tcPr>
          <w:p w14:paraId="48FF1BED" w14:textId="77777777" w:rsidR="009D50C5" w:rsidRDefault="009D50C5" w:rsidP="00557599">
            <w:pPr>
              <w:spacing w:after="120"/>
            </w:pPr>
            <w:r>
              <w:t>11</w:t>
            </w:r>
          </w:p>
        </w:tc>
        <w:tc>
          <w:tcPr>
            <w:tcW w:w="990" w:type="dxa"/>
          </w:tcPr>
          <w:p w14:paraId="7DDF1CC0" w14:textId="0BCA49A2" w:rsidR="009D50C5" w:rsidRDefault="009D50C5" w:rsidP="00557599">
            <w:pPr>
              <w:spacing w:after="120"/>
            </w:pPr>
            <w:r>
              <w:t>031</w:t>
            </w:r>
          </w:p>
        </w:tc>
        <w:tc>
          <w:tcPr>
            <w:tcW w:w="3690" w:type="dxa"/>
          </w:tcPr>
          <w:p w14:paraId="735EE0CA" w14:textId="77777777" w:rsidR="009D50C5" w:rsidRDefault="009D50C5" w:rsidP="00557599">
            <w:pPr>
              <w:spacing w:after="120"/>
            </w:pPr>
            <w:r>
              <w:t>Unknown</w:t>
            </w:r>
          </w:p>
        </w:tc>
        <w:tc>
          <w:tcPr>
            <w:tcW w:w="3420" w:type="dxa"/>
          </w:tcPr>
          <w:p w14:paraId="19E2ACEE" w14:textId="77777777" w:rsidR="009D50C5" w:rsidRDefault="009D50C5" w:rsidP="00557599">
            <w:pPr>
              <w:spacing w:after="120"/>
              <w:rPr>
                <w:rStyle w:val="SubtleEmphasis"/>
              </w:rPr>
            </w:pPr>
            <w:r>
              <w:rPr>
                <w:rStyle w:val="SubtleEmphasis"/>
              </w:rPr>
              <w:t>Ips tridens</w:t>
            </w:r>
          </w:p>
        </w:tc>
      </w:tr>
      <w:tr w:rsidR="009D50C5" w:rsidRPr="00BA4EAB" w14:paraId="4EC4E5F0" w14:textId="77777777" w:rsidTr="009D50C5">
        <w:trPr>
          <w:cantSplit/>
        </w:trPr>
        <w:tc>
          <w:tcPr>
            <w:tcW w:w="1260" w:type="dxa"/>
          </w:tcPr>
          <w:p w14:paraId="2CE9B6CE" w14:textId="77777777" w:rsidR="009D50C5" w:rsidRDefault="009D50C5" w:rsidP="00557599">
            <w:pPr>
              <w:spacing w:after="120"/>
            </w:pPr>
            <w:r>
              <w:t>11</w:t>
            </w:r>
          </w:p>
        </w:tc>
        <w:tc>
          <w:tcPr>
            <w:tcW w:w="990" w:type="dxa"/>
          </w:tcPr>
          <w:p w14:paraId="1D16C54B" w14:textId="08CC239E" w:rsidR="009D50C5" w:rsidRDefault="009D50C5" w:rsidP="00557599">
            <w:pPr>
              <w:spacing w:after="120"/>
            </w:pPr>
            <w:r>
              <w:t>032</w:t>
            </w:r>
          </w:p>
        </w:tc>
        <w:tc>
          <w:tcPr>
            <w:tcW w:w="3690" w:type="dxa"/>
          </w:tcPr>
          <w:p w14:paraId="0D9B9A87" w14:textId="77777777" w:rsidR="009D50C5" w:rsidRDefault="009D50C5" w:rsidP="00557599">
            <w:pPr>
              <w:spacing w:after="120"/>
            </w:pPr>
            <w:r>
              <w:t>Western ash bark beetle</w:t>
            </w:r>
          </w:p>
        </w:tc>
        <w:tc>
          <w:tcPr>
            <w:tcW w:w="3420" w:type="dxa"/>
          </w:tcPr>
          <w:p w14:paraId="2583DD13" w14:textId="77777777" w:rsidR="009D50C5" w:rsidRDefault="009D50C5" w:rsidP="00557599">
            <w:pPr>
              <w:spacing w:after="120"/>
              <w:rPr>
                <w:rStyle w:val="SubtleEmphasis"/>
              </w:rPr>
            </w:pPr>
            <w:r>
              <w:rPr>
                <w:rStyle w:val="SubtleEmphasis"/>
              </w:rPr>
              <w:t>Leperisinus californicus</w:t>
            </w:r>
          </w:p>
        </w:tc>
      </w:tr>
      <w:tr w:rsidR="009D50C5" w:rsidRPr="00BA4EAB" w14:paraId="19254D4C" w14:textId="77777777" w:rsidTr="009D50C5">
        <w:trPr>
          <w:cantSplit/>
        </w:trPr>
        <w:tc>
          <w:tcPr>
            <w:tcW w:w="1260" w:type="dxa"/>
          </w:tcPr>
          <w:p w14:paraId="5F26577D" w14:textId="77777777" w:rsidR="009D50C5" w:rsidRDefault="009D50C5" w:rsidP="00557599">
            <w:pPr>
              <w:spacing w:after="120"/>
            </w:pPr>
            <w:r>
              <w:t>11</w:t>
            </w:r>
          </w:p>
        </w:tc>
        <w:tc>
          <w:tcPr>
            <w:tcW w:w="990" w:type="dxa"/>
          </w:tcPr>
          <w:p w14:paraId="5CF73C3C" w14:textId="4CC54944" w:rsidR="009D50C5" w:rsidRDefault="009D50C5" w:rsidP="00557599">
            <w:pPr>
              <w:spacing w:after="120"/>
            </w:pPr>
            <w:r>
              <w:t>035</w:t>
            </w:r>
          </w:p>
        </w:tc>
        <w:tc>
          <w:tcPr>
            <w:tcW w:w="3690" w:type="dxa"/>
          </w:tcPr>
          <w:p w14:paraId="13CEC43C" w14:textId="77777777" w:rsidR="009D50C5" w:rsidRDefault="009D50C5" w:rsidP="00557599">
            <w:pPr>
              <w:spacing w:after="120"/>
            </w:pPr>
            <w:r>
              <w:t>Cedar bark beetle</w:t>
            </w:r>
          </w:p>
        </w:tc>
        <w:tc>
          <w:tcPr>
            <w:tcW w:w="3420" w:type="dxa"/>
          </w:tcPr>
          <w:p w14:paraId="7E4ADDA0" w14:textId="77777777" w:rsidR="009D50C5" w:rsidRDefault="009D50C5" w:rsidP="00557599">
            <w:pPr>
              <w:spacing w:after="120"/>
              <w:rPr>
                <w:rStyle w:val="SubtleEmphasis"/>
              </w:rPr>
            </w:pPr>
            <w:r>
              <w:rPr>
                <w:rStyle w:val="SubtleEmphasis"/>
              </w:rPr>
              <w:t>Phloeosinus spp.</w:t>
            </w:r>
          </w:p>
        </w:tc>
      </w:tr>
      <w:tr w:rsidR="009D50C5" w:rsidRPr="00BA4EAB" w14:paraId="3685BC54" w14:textId="77777777" w:rsidTr="009D50C5">
        <w:trPr>
          <w:cantSplit/>
        </w:trPr>
        <w:tc>
          <w:tcPr>
            <w:tcW w:w="1260" w:type="dxa"/>
          </w:tcPr>
          <w:p w14:paraId="47130DFD" w14:textId="77777777" w:rsidR="009D50C5" w:rsidRDefault="009D50C5" w:rsidP="00557599">
            <w:pPr>
              <w:spacing w:after="120"/>
            </w:pPr>
            <w:r>
              <w:t>11</w:t>
            </w:r>
          </w:p>
        </w:tc>
        <w:tc>
          <w:tcPr>
            <w:tcW w:w="990" w:type="dxa"/>
          </w:tcPr>
          <w:p w14:paraId="410C7149" w14:textId="45A1B852" w:rsidR="009D50C5" w:rsidRDefault="009D50C5" w:rsidP="00557599">
            <w:pPr>
              <w:spacing w:after="120"/>
            </w:pPr>
            <w:r>
              <w:t>036</w:t>
            </w:r>
          </w:p>
        </w:tc>
        <w:tc>
          <w:tcPr>
            <w:tcW w:w="3690" w:type="dxa"/>
          </w:tcPr>
          <w:p w14:paraId="1562D736" w14:textId="77777777" w:rsidR="009D50C5" w:rsidRDefault="009D50C5" w:rsidP="00557599">
            <w:pPr>
              <w:spacing w:after="120"/>
            </w:pPr>
            <w:r>
              <w:t>Western cedar bark beetle</w:t>
            </w:r>
          </w:p>
        </w:tc>
        <w:tc>
          <w:tcPr>
            <w:tcW w:w="3420" w:type="dxa"/>
          </w:tcPr>
          <w:p w14:paraId="0BE6F65B" w14:textId="77777777" w:rsidR="009D50C5" w:rsidRDefault="009D50C5" w:rsidP="00557599">
            <w:pPr>
              <w:spacing w:after="120"/>
              <w:rPr>
                <w:rStyle w:val="SubtleEmphasis"/>
              </w:rPr>
            </w:pPr>
            <w:r>
              <w:rPr>
                <w:rStyle w:val="SubtleEmphasis"/>
              </w:rPr>
              <w:t>Phloeosinus punctatus</w:t>
            </w:r>
          </w:p>
        </w:tc>
      </w:tr>
      <w:tr w:rsidR="009D50C5" w:rsidRPr="00BA4EAB" w14:paraId="6F61E22E" w14:textId="77777777" w:rsidTr="009D50C5">
        <w:trPr>
          <w:cantSplit/>
        </w:trPr>
        <w:tc>
          <w:tcPr>
            <w:tcW w:w="1260" w:type="dxa"/>
          </w:tcPr>
          <w:p w14:paraId="4396AFFE" w14:textId="77777777" w:rsidR="009D50C5" w:rsidRDefault="009D50C5" w:rsidP="00557599">
            <w:pPr>
              <w:spacing w:after="120"/>
            </w:pPr>
            <w:r>
              <w:lastRenderedPageBreak/>
              <w:t>11</w:t>
            </w:r>
          </w:p>
        </w:tc>
        <w:tc>
          <w:tcPr>
            <w:tcW w:w="990" w:type="dxa"/>
          </w:tcPr>
          <w:p w14:paraId="06EA7613" w14:textId="059534D2" w:rsidR="009D50C5" w:rsidRDefault="009D50C5" w:rsidP="00557599">
            <w:pPr>
              <w:spacing w:after="120"/>
            </w:pPr>
            <w:r>
              <w:t>037</w:t>
            </w:r>
          </w:p>
        </w:tc>
        <w:tc>
          <w:tcPr>
            <w:tcW w:w="3690" w:type="dxa"/>
          </w:tcPr>
          <w:p w14:paraId="6BC05F5C" w14:textId="77777777" w:rsidR="009D50C5" w:rsidRDefault="009D50C5" w:rsidP="00557599">
            <w:pPr>
              <w:spacing w:after="120"/>
            </w:pPr>
            <w:r>
              <w:t>Tip beetles</w:t>
            </w:r>
          </w:p>
        </w:tc>
        <w:tc>
          <w:tcPr>
            <w:tcW w:w="3420" w:type="dxa"/>
          </w:tcPr>
          <w:p w14:paraId="4E174FEC" w14:textId="77777777" w:rsidR="009D50C5" w:rsidRDefault="009D50C5" w:rsidP="00557599">
            <w:pPr>
              <w:spacing w:after="120"/>
              <w:rPr>
                <w:rStyle w:val="SubtleEmphasis"/>
              </w:rPr>
            </w:pPr>
            <w:r>
              <w:rPr>
                <w:rStyle w:val="SubtleEmphasis"/>
              </w:rPr>
              <w:t>Pityogenes spp.</w:t>
            </w:r>
          </w:p>
        </w:tc>
      </w:tr>
      <w:tr w:rsidR="009D50C5" w:rsidRPr="00BA4EAB" w14:paraId="7972CD92" w14:textId="77777777" w:rsidTr="009D50C5">
        <w:trPr>
          <w:cantSplit/>
        </w:trPr>
        <w:tc>
          <w:tcPr>
            <w:tcW w:w="1260" w:type="dxa"/>
          </w:tcPr>
          <w:p w14:paraId="192EE990" w14:textId="77777777" w:rsidR="009D50C5" w:rsidRDefault="009D50C5" w:rsidP="00557599">
            <w:pPr>
              <w:spacing w:after="120"/>
            </w:pPr>
            <w:r>
              <w:t>11</w:t>
            </w:r>
          </w:p>
        </w:tc>
        <w:tc>
          <w:tcPr>
            <w:tcW w:w="990" w:type="dxa"/>
          </w:tcPr>
          <w:p w14:paraId="37C2ED8A" w14:textId="5FF34EEC" w:rsidR="009D50C5" w:rsidRDefault="009D50C5" w:rsidP="00557599">
            <w:pPr>
              <w:spacing w:after="120"/>
            </w:pPr>
            <w:r>
              <w:t>038</w:t>
            </w:r>
          </w:p>
        </w:tc>
        <w:tc>
          <w:tcPr>
            <w:tcW w:w="3690" w:type="dxa"/>
          </w:tcPr>
          <w:p w14:paraId="4C1F91C3" w14:textId="77777777" w:rsidR="009D50C5" w:rsidRDefault="009D50C5" w:rsidP="00557599">
            <w:pPr>
              <w:spacing w:after="120"/>
            </w:pPr>
            <w:r>
              <w:t>Douglas-fir twig beetle</w:t>
            </w:r>
          </w:p>
        </w:tc>
        <w:tc>
          <w:tcPr>
            <w:tcW w:w="3420" w:type="dxa"/>
          </w:tcPr>
          <w:p w14:paraId="7227BC61" w14:textId="77777777" w:rsidR="009D50C5" w:rsidRDefault="009D50C5" w:rsidP="00557599">
            <w:pPr>
              <w:spacing w:after="120"/>
              <w:rPr>
                <w:rStyle w:val="SubtleEmphasis"/>
              </w:rPr>
            </w:pPr>
            <w:r>
              <w:rPr>
                <w:rStyle w:val="SubtleEmphasis"/>
              </w:rPr>
              <w:t>Pityophthorus pseudotsugae</w:t>
            </w:r>
          </w:p>
        </w:tc>
      </w:tr>
      <w:tr w:rsidR="009D50C5" w:rsidRPr="00BA4EAB" w14:paraId="369369A5" w14:textId="77777777" w:rsidTr="009D50C5">
        <w:trPr>
          <w:cantSplit/>
        </w:trPr>
        <w:tc>
          <w:tcPr>
            <w:tcW w:w="1260" w:type="dxa"/>
          </w:tcPr>
          <w:p w14:paraId="44454F4D" w14:textId="77777777" w:rsidR="009D50C5" w:rsidRDefault="009D50C5" w:rsidP="00557599">
            <w:pPr>
              <w:spacing w:after="120"/>
            </w:pPr>
            <w:r>
              <w:t>11</w:t>
            </w:r>
          </w:p>
        </w:tc>
        <w:tc>
          <w:tcPr>
            <w:tcW w:w="990" w:type="dxa"/>
          </w:tcPr>
          <w:p w14:paraId="32002127" w14:textId="4FCD6B47" w:rsidR="009D50C5" w:rsidRDefault="009D50C5" w:rsidP="00557599">
            <w:pPr>
              <w:spacing w:after="120"/>
            </w:pPr>
            <w:r>
              <w:t>039</w:t>
            </w:r>
          </w:p>
        </w:tc>
        <w:tc>
          <w:tcPr>
            <w:tcW w:w="3690" w:type="dxa"/>
          </w:tcPr>
          <w:p w14:paraId="4A04A963" w14:textId="77777777" w:rsidR="009D50C5" w:rsidRDefault="009D50C5" w:rsidP="00557599">
            <w:pPr>
              <w:spacing w:after="120"/>
            </w:pPr>
            <w:r>
              <w:t>Twig beetles</w:t>
            </w:r>
          </w:p>
        </w:tc>
        <w:tc>
          <w:tcPr>
            <w:tcW w:w="3420" w:type="dxa"/>
          </w:tcPr>
          <w:p w14:paraId="2FE31B19" w14:textId="77777777" w:rsidR="009D50C5" w:rsidRDefault="009D50C5" w:rsidP="00557599">
            <w:pPr>
              <w:spacing w:after="120"/>
              <w:rPr>
                <w:rStyle w:val="SubtleEmphasis"/>
              </w:rPr>
            </w:pPr>
            <w:r>
              <w:rPr>
                <w:rStyle w:val="SubtleEmphasis"/>
              </w:rPr>
              <w:t>Pityophthorus spp.</w:t>
            </w:r>
          </w:p>
        </w:tc>
      </w:tr>
      <w:tr w:rsidR="009D50C5" w:rsidRPr="00BA4EAB" w14:paraId="33BC7D57" w14:textId="77777777" w:rsidTr="009D50C5">
        <w:trPr>
          <w:cantSplit/>
        </w:trPr>
        <w:tc>
          <w:tcPr>
            <w:tcW w:w="1260" w:type="dxa"/>
          </w:tcPr>
          <w:p w14:paraId="5048B76E" w14:textId="77777777" w:rsidR="009D50C5" w:rsidRDefault="009D50C5" w:rsidP="00557599">
            <w:pPr>
              <w:spacing w:after="120"/>
            </w:pPr>
            <w:r>
              <w:t>11</w:t>
            </w:r>
          </w:p>
        </w:tc>
        <w:tc>
          <w:tcPr>
            <w:tcW w:w="990" w:type="dxa"/>
          </w:tcPr>
          <w:p w14:paraId="10B1E4A9" w14:textId="1324D44E" w:rsidR="009D50C5" w:rsidRDefault="009D50C5" w:rsidP="00557599">
            <w:pPr>
              <w:spacing w:after="120"/>
            </w:pPr>
            <w:r>
              <w:t>040</w:t>
            </w:r>
          </w:p>
        </w:tc>
        <w:tc>
          <w:tcPr>
            <w:tcW w:w="3690" w:type="dxa"/>
          </w:tcPr>
          <w:p w14:paraId="139DD7E0" w14:textId="77777777" w:rsidR="009D50C5" w:rsidRDefault="009D50C5" w:rsidP="00557599">
            <w:pPr>
              <w:spacing w:after="120"/>
            </w:pPr>
            <w:r>
              <w:t>Four-eyed spruce beetle</w:t>
            </w:r>
          </w:p>
        </w:tc>
        <w:tc>
          <w:tcPr>
            <w:tcW w:w="3420" w:type="dxa"/>
          </w:tcPr>
          <w:p w14:paraId="296F73DC" w14:textId="77777777" w:rsidR="009D50C5" w:rsidRDefault="009D50C5" w:rsidP="00557599">
            <w:pPr>
              <w:spacing w:after="120"/>
              <w:rPr>
                <w:rStyle w:val="SubtleEmphasis"/>
              </w:rPr>
            </w:pPr>
            <w:r>
              <w:rPr>
                <w:rStyle w:val="SubtleEmphasis"/>
              </w:rPr>
              <w:t>Polygraphus rufipennis</w:t>
            </w:r>
          </w:p>
        </w:tc>
      </w:tr>
      <w:tr w:rsidR="009D50C5" w:rsidRPr="00BA4EAB" w14:paraId="187AEDC7" w14:textId="77777777" w:rsidTr="009D50C5">
        <w:trPr>
          <w:cantSplit/>
        </w:trPr>
        <w:tc>
          <w:tcPr>
            <w:tcW w:w="1260" w:type="dxa"/>
          </w:tcPr>
          <w:p w14:paraId="612131D8" w14:textId="77777777" w:rsidR="009D50C5" w:rsidRDefault="009D50C5" w:rsidP="00557599">
            <w:pPr>
              <w:spacing w:after="120"/>
            </w:pPr>
            <w:r>
              <w:t>11</w:t>
            </w:r>
          </w:p>
        </w:tc>
        <w:tc>
          <w:tcPr>
            <w:tcW w:w="990" w:type="dxa"/>
          </w:tcPr>
          <w:p w14:paraId="518210FF" w14:textId="76B26206" w:rsidR="009D50C5" w:rsidRDefault="009D50C5" w:rsidP="00557599">
            <w:pPr>
              <w:spacing w:after="120"/>
            </w:pPr>
            <w:r>
              <w:t>041</w:t>
            </w:r>
          </w:p>
        </w:tc>
        <w:tc>
          <w:tcPr>
            <w:tcW w:w="3690" w:type="dxa"/>
          </w:tcPr>
          <w:p w14:paraId="05D2E533" w14:textId="77777777" w:rsidR="009D50C5" w:rsidRDefault="009D50C5" w:rsidP="00557599">
            <w:pPr>
              <w:spacing w:after="120"/>
            </w:pPr>
            <w:r>
              <w:t>Fir root bark beetle</w:t>
            </w:r>
          </w:p>
        </w:tc>
        <w:tc>
          <w:tcPr>
            <w:tcW w:w="3420" w:type="dxa"/>
          </w:tcPr>
          <w:p w14:paraId="06AF91D9" w14:textId="77777777" w:rsidR="009D50C5" w:rsidRDefault="009D50C5" w:rsidP="00557599">
            <w:pPr>
              <w:spacing w:after="120"/>
              <w:rPr>
                <w:rStyle w:val="SubtleEmphasis"/>
              </w:rPr>
            </w:pPr>
            <w:r>
              <w:rPr>
                <w:rStyle w:val="SubtleEmphasis"/>
              </w:rPr>
              <w:t>Pseudohylesinum granulates</w:t>
            </w:r>
          </w:p>
        </w:tc>
      </w:tr>
      <w:tr w:rsidR="009D50C5" w:rsidRPr="00BA4EAB" w14:paraId="7C479EEE" w14:textId="77777777" w:rsidTr="009D50C5">
        <w:trPr>
          <w:cantSplit/>
        </w:trPr>
        <w:tc>
          <w:tcPr>
            <w:tcW w:w="1260" w:type="dxa"/>
          </w:tcPr>
          <w:p w14:paraId="54576E6A" w14:textId="77777777" w:rsidR="009D50C5" w:rsidRDefault="009D50C5" w:rsidP="00557599">
            <w:pPr>
              <w:spacing w:after="120"/>
            </w:pPr>
            <w:r>
              <w:t>11</w:t>
            </w:r>
          </w:p>
        </w:tc>
        <w:tc>
          <w:tcPr>
            <w:tcW w:w="990" w:type="dxa"/>
          </w:tcPr>
          <w:p w14:paraId="3933B233" w14:textId="73E8C5F7" w:rsidR="009D50C5" w:rsidRDefault="009D50C5" w:rsidP="00557599">
            <w:pPr>
              <w:spacing w:after="120"/>
            </w:pPr>
            <w:r>
              <w:t>043</w:t>
            </w:r>
          </w:p>
        </w:tc>
        <w:tc>
          <w:tcPr>
            <w:tcW w:w="3690" w:type="dxa"/>
          </w:tcPr>
          <w:p w14:paraId="0F481244" w14:textId="77777777" w:rsidR="009D50C5" w:rsidRDefault="009D50C5" w:rsidP="00557599">
            <w:pPr>
              <w:spacing w:after="120"/>
            </w:pPr>
            <w:r>
              <w:t>Douglas-fir pole beetle</w:t>
            </w:r>
          </w:p>
        </w:tc>
        <w:tc>
          <w:tcPr>
            <w:tcW w:w="3420" w:type="dxa"/>
          </w:tcPr>
          <w:p w14:paraId="5AF175F8" w14:textId="77777777" w:rsidR="009D50C5" w:rsidRDefault="009D50C5" w:rsidP="00557599">
            <w:pPr>
              <w:spacing w:after="120"/>
              <w:rPr>
                <w:rStyle w:val="SubtleEmphasis"/>
              </w:rPr>
            </w:pPr>
            <w:r>
              <w:rPr>
                <w:rStyle w:val="SubtleEmphasis"/>
              </w:rPr>
              <w:t>Pseudohylesinus nebulosus</w:t>
            </w:r>
          </w:p>
        </w:tc>
      </w:tr>
      <w:tr w:rsidR="009D50C5" w:rsidRPr="00BA4EAB" w14:paraId="3B0638CB" w14:textId="77777777" w:rsidTr="009D50C5">
        <w:trPr>
          <w:cantSplit/>
        </w:trPr>
        <w:tc>
          <w:tcPr>
            <w:tcW w:w="1260" w:type="dxa"/>
          </w:tcPr>
          <w:p w14:paraId="4ABD808D" w14:textId="77777777" w:rsidR="009D50C5" w:rsidRDefault="009D50C5" w:rsidP="00557599">
            <w:pPr>
              <w:spacing w:after="120"/>
            </w:pPr>
            <w:r>
              <w:t>11</w:t>
            </w:r>
          </w:p>
        </w:tc>
        <w:tc>
          <w:tcPr>
            <w:tcW w:w="990" w:type="dxa"/>
          </w:tcPr>
          <w:p w14:paraId="62F97D3C" w14:textId="2F41E849" w:rsidR="009D50C5" w:rsidRDefault="009D50C5" w:rsidP="00557599">
            <w:pPr>
              <w:spacing w:after="120"/>
            </w:pPr>
            <w:r>
              <w:t>045</w:t>
            </w:r>
          </w:p>
        </w:tc>
        <w:tc>
          <w:tcPr>
            <w:tcW w:w="3690" w:type="dxa"/>
          </w:tcPr>
          <w:p w14:paraId="184642BD" w14:textId="77777777" w:rsidR="009D50C5" w:rsidRDefault="009D50C5" w:rsidP="00557599">
            <w:pPr>
              <w:spacing w:after="120"/>
            </w:pPr>
            <w:r>
              <w:t>Small European elm bark beetle</w:t>
            </w:r>
          </w:p>
        </w:tc>
        <w:tc>
          <w:tcPr>
            <w:tcW w:w="3420" w:type="dxa"/>
          </w:tcPr>
          <w:p w14:paraId="5A7AFB44" w14:textId="77777777" w:rsidR="009D50C5" w:rsidRDefault="009D50C5" w:rsidP="00557599">
            <w:pPr>
              <w:spacing w:after="120"/>
              <w:rPr>
                <w:rStyle w:val="SubtleEmphasis"/>
              </w:rPr>
            </w:pPr>
            <w:r>
              <w:rPr>
                <w:rStyle w:val="SubtleEmphasis"/>
              </w:rPr>
              <w:t>Scolytus multistriatus</w:t>
            </w:r>
          </w:p>
        </w:tc>
      </w:tr>
      <w:tr w:rsidR="009D50C5" w:rsidRPr="00BA4EAB" w14:paraId="16231B84" w14:textId="77777777" w:rsidTr="009D50C5">
        <w:trPr>
          <w:cantSplit/>
        </w:trPr>
        <w:tc>
          <w:tcPr>
            <w:tcW w:w="1260" w:type="dxa"/>
          </w:tcPr>
          <w:p w14:paraId="78BD9C75" w14:textId="77777777" w:rsidR="009D50C5" w:rsidRDefault="009D50C5" w:rsidP="00557599">
            <w:pPr>
              <w:spacing w:after="120"/>
            </w:pPr>
            <w:r>
              <w:t>11</w:t>
            </w:r>
          </w:p>
        </w:tc>
        <w:tc>
          <w:tcPr>
            <w:tcW w:w="990" w:type="dxa"/>
          </w:tcPr>
          <w:p w14:paraId="1D28371B" w14:textId="51BFF343" w:rsidR="009D50C5" w:rsidRDefault="009D50C5" w:rsidP="00557599">
            <w:pPr>
              <w:spacing w:after="120"/>
            </w:pPr>
            <w:r>
              <w:t>046</w:t>
            </w:r>
          </w:p>
        </w:tc>
        <w:tc>
          <w:tcPr>
            <w:tcW w:w="3690" w:type="dxa"/>
          </w:tcPr>
          <w:p w14:paraId="2AD6D15D" w14:textId="77777777" w:rsidR="009D50C5" w:rsidRDefault="009D50C5" w:rsidP="00557599">
            <w:pPr>
              <w:spacing w:after="120"/>
            </w:pPr>
            <w:r>
              <w:t>Spruce engraver</w:t>
            </w:r>
          </w:p>
        </w:tc>
        <w:tc>
          <w:tcPr>
            <w:tcW w:w="3420" w:type="dxa"/>
          </w:tcPr>
          <w:p w14:paraId="0E2AAC5D" w14:textId="77777777" w:rsidR="009D50C5" w:rsidRDefault="009D50C5" w:rsidP="00557599">
            <w:pPr>
              <w:spacing w:after="120"/>
              <w:rPr>
                <w:rStyle w:val="SubtleEmphasis"/>
              </w:rPr>
            </w:pPr>
            <w:r>
              <w:rPr>
                <w:rStyle w:val="SubtleEmphasis"/>
              </w:rPr>
              <w:t>Scolytus piceae</w:t>
            </w:r>
          </w:p>
        </w:tc>
      </w:tr>
      <w:tr w:rsidR="009D50C5" w:rsidRPr="00BA4EAB" w14:paraId="4B2500CF" w14:textId="77777777" w:rsidTr="009D50C5">
        <w:trPr>
          <w:cantSplit/>
        </w:trPr>
        <w:tc>
          <w:tcPr>
            <w:tcW w:w="1260" w:type="dxa"/>
          </w:tcPr>
          <w:p w14:paraId="766BDDEF" w14:textId="77777777" w:rsidR="009D50C5" w:rsidRDefault="009D50C5" w:rsidP="00557599">
            <w:pPr>
              <w:spacing w:after="120"/>
            </w:pPr>
            <w:r>
              <w:t>11</w:t>
            </w:r>
          </w:p>
        </w:tc>
        <w:tc>
          <w:tcPr>
            <w:tcW w:w="990" w:type="dxa"/>
          </w:tcPr>
          <w:p w14:paraId="232E0EA4" w14:textId="0CDA3695" w:rsidR="009D50C5" w:rsidRDefault="009D50C5" w:rsidP="00557599">
            <w:pPr>
              <w:spacing w:after="120"/>
            </w:pPr>
            <w:r>
              <w:t>048</w:t>
            </w:r>
          </w:p>
        </w:tc>
        <w:tc>
          <w:tcPr>
            <w:tcW w:w="3690" w:type="dxa"/>
          </w:tcPr>
          <w:p w14:paraId="38F463F3" w14:textId="77777777" w:rsidR="009D50C5" w:rsidRDefault="009D50C5" w:rsidP="00557599">
            <w:pPr>
              <w:spacing w:after="120"/>
            </w:pPr>
            <w:r>
              <w:t>True fir bark beetle</w:t>
            </w:r>
          </w:p>
        </w:tc>
        <w:tc>
          <w:tcPr>
            <w:tcW w:w="3420" w:type="dxa"/>
          </w:tcPr>
          <w:p w14:paraId="12AB27DD" w14:textId="77777777" w:rsidR="009D50C5" w:rsidRDefault="009D50C5" w:rsidP="00557599">
            <w:pPr>
              <w:spacing w:after="120"/>
              <w:rPr>
                <w:rStyle w:val="SubtleEmphasis"/>
              </w:rPr>
            </w:pPr>
            <w:r>
              <w:rPr>
                <w:rStyle w:val="SubtleEmphasis"/>
              </w:rPr>
              <w:t>Scolytus spp.</w:t>
            </w:r>
          </w:p>
        </w:tc>
      </w:tr>
      <w:tr w:rsidR="009D50C5" w:rsidRPr="00BA4EAB" w14:paraId="2D55467B" w14:textId="77777777" w:rsidTr="009D50C5">
        <w:trPr>
          <w:cantSplit/>
        </w:trPr>
        <w:tc>
          <w:tcPr>
            <w:tcW w:w="1260" w:type="dxa"/>
          </w:tcPr>
          <w:p w14:paraId="659CCF87" w14:textId="77777777" w:rsidR="009D50C5" w:rsidRDefault="009D50C5" w:rsidP="00557599">
            <w:pPr>
              <w:spacing w:after="120"/>
            </w:pPr>
            <w:r>
              <w:t>11</w:t>
            </w:r>
          </w:p>
        </w:tc>
        <w:tc>
          <w:tcPr>
            <w:tcW w:w="990" w:type="dxa"/>
          </w:tcPr>
          <w:p w14:paraId="4BD24F13" w14:textId="23AD0467" w:rsidR="009D50C5" w:rsidRDefault="009D50C5" w:rsidP="00557599">
            <w:pPr>
              <w:spacing w:after="120"/>
            </w:pPr>
            <w:r>
              <w:t>049</w:t>
            </w:r>
          </w:p>
        </w:tc>
        <w:tc>
          <w:tcPr>
            <w:tcW w:w="3690" w:type="dxa"/>
          </w:tcPr>
          <w:p w14:paraId="5E306E5B" w14:textId="77777777" w:rsidR="009D50C5" w:rsidRDefault="009D50C5" w:rsidP="00557599">
            <w:pPr>
              <w:spacing w:after="120"/>
            </w:pPr>
            <w:r>
              <w:t>Douglas-fir engraver</w:t>
            </w:r>
          </w:p>
        </w:tc>
        <w:tc>
          <w:tcPr>
            <w:tcW w:w="3420" w:type="dxa"/>
          </w:tcPr>
          <w:p w14:paraId="03068CD4" w14:textId="77777777" w:rsidR="009D50C5" w:rsidRDefault="009D50C5" w:rsidP="00557599">
            <w:pPr>
              <w:spacing w:after="120"/>
              <w:rPr>
                <w:rStyle w:val="SubtleEmphasis"/>
              </w:rPr>
            </w:pPr>
            <w:r>
              <w:rPr>
                <w:rStyle w:val="SubtleEmphasis"/>
              </w:rPr>
              <w:t>Scolytus unispinosus</w:t>
            </w:r>
          </w:p>
        </w:tc>
      </w:tr>
      <w:tr w:rsidR="009D50C5" w:rsidRPr="00BA4EAB" w14:paraId="7CDD0465" w14:textId="77777777" w:rsidTr="009D50C5">
        <w:trPr>
          <w:cantSplit/>
        </w:trPr>
        <w:tc>
          <w:tcPr>
            <w:tcW w:w="1260" w:type="dxa"/>
          </w:tcPr>
          <w:p w14:paraId="3B7DAFA2" w14:textId="77777777" w:rsidR="009D50C5" w:rsidRDefault="009D50C5" w:rsidP="00557599">
            <w:pPr>
              <w:spacing w:after="120"/>
            </w:pPr>
            <w:r>
              <w:t>11</w:t>
            </w:r>
          </w:p>
        </w:tc>
        <w:tc>
          <w:tcPr>
            <w:tcW w:w="990" w:type="dxa"/>
          </w:tcPr>
          <w:p w14:paraId="5FC7A740" w14:textId="5C3B510E" w:rsidR="009D50C5" w:rsidRDefault="009D50C5" w:rsidP="00557599">
            <w:pPr>
              <w:spacing w:after="120"/>
            </w:pPr>
            <w:r>
              <w:t>050</w:t>
            </w:r>
          </w:p>
        </w:tc>
        <w:tc>
          <w:tcPr>
            <w:tcW w:w="3690" w:type="dxa"/>
          </w:tcPr>
          <w:p w14:paraId="09683472" w14:textId="77777777" w:rsidR="009D50C5" w:rsidRDefault="009D50C5" w:rsidP="00557599">
            <w:pPr>
              <w:spacing w:after="120"/>
            </w:pPr>
            <w:r>
              <w:t>Fir engraver</w:t>
            </w:r>
          </w:p>
        </w:tc>
        <w:tc>
          <w:tcPr>
            <w:tcW w:w="3420" w:type="dxa"/>
          </w:tcPr>
          <w:p w14:paraId="7DB0A5FE" w14:textId="77777777" w:rsidR="009D50C5" w:rsidRDefault="009D50C5" w:rsidP="00557599">
            <w:pPr>
              <w:spacing w:after="120"/>
              <w:rPr>
                <w:rStyle w:val="SubtleEmphasis"/>
              </w:rPr>
            </w:pPr>
            <w:r>
              <w:rPr>
                <w:rStyle w:val="SubtleEmphasis"/>
              </w:rPr>
              <w:t>Scolytus ventralis</w:t>
            </w:r>
          </w:p>
        </w:tc>
      </w:tr>
      <w:tr w:rsidR="009D50C5" w:rsidRPr="00BA4EAB" w14:paraId="1048DECF" w14:textId="77777777" w:rsidTr="009D50C5">
        <w:trPr>
          <w:cantSplit/>
        </w:trPr>
        <w:tc>
          <w:tcPr>
            <w:tcW w:w="1260" w:type="dxa"/>
          </w:tcPr>
          <w:p w14:paraId="1E2AF209" w14:textId="77777777" w:rsidR="009D50C5" w:rsidRDefault="009D50C5" w:rsidP="00557599">
            <w:pPr>
              <w:spacing w:after="120"/>
            </w:pPr>
            <w:r>
              <w:t>11</w:t>
            </w:r>
          </w:p>
        </w:tc>
        <w:tc>
          <w:tcPr>
            <w:tcW w:w="990" w:type="dxa"/>
          </w:tcPr>
          <w:p w14:paraId="7093FA44" w14:textId="0AB9BDA9" w:rsidR="009D50C5" w:rsidRDefault="009D50C5" w:rsidP="00557599">
            <w:pPr>
              <w:spacing w:after="120"/>
            </w:pPr>
            <w:r>
              <w:t>055</w:t>
            </w:r>
          </w:p>
        </w:tc>
        <w:tc>
          <w:tcPr>
            <w:tcW w:w="3690" w:type="dxa"/>
          </w:tcPr>
          <w:p w14:paraId="77F4E8FA" w14:textId="77777777" w:rsidR="009D50C5" w:rsidRDefault="009D50C5" w:rsidP="00557599">
            <w:pPr>
              <w:spacing w:after="120"/>
            </w:pPr>
            <w:r>
              <w:t>Spruce ips</w:t>
            </w:r>
          </w:p>
        </w:tc>
        <w:tc>
          <w:tcPr>
            <w:tcW w:w="3420" w:type="dxa"/>
          </w:tcPr>
          <w:p w14:paraId="099ABCC7" w14:textId="77777777" w:rsidR="009D50C5" w:rsidRDefault="009D50C5" w:rsidP="00557599">
            <w:pPr>
              <w:spacing w:after="120"/>
              <w:rPr>
                <w:rStyle w:val="SubtleEmphasis"/>
              </w:rPr>
            </w:pPr>
            <w:r>
              <w:rPr>
                <w:rStyle w:val="SubtleEmphasis"/>
              </w:rPr>
              <w:t>Ips pilifrons</w:t>
            </w:r>
          </w:p>
        </w:tc>
      </w:tr>
      <w:tr w:rsidR="009D50C5" w:rsidRPr="00BA4EAB" w14:paraId="393A4E1B" w14:textId="77777777" w:rsidTr="009D50C5">
        <w:trPr>
          <w:cantSplit/>
        </w:trPr>
        <w:tc>
          <w:tcPr>
            <w:tcW w:w="1260" w:type="dxa"/>
          </w:tcPr>
          <w:p w14:paraId="56986DBC" w14:textId="77777777" w:rsidR="009D50C5" w:rsidRDefault="009D50C5" w:rsidP="00557599">
            <w:pPr>
              <w:spacing w:after="120"/>
            </w:pPr>
            <w:r>
              <w:t>11</w:t>
            </w:r>
          </w:p>
        </w:tc>
        <w:tc>
          <w:tcPr>
            <w:tcW w:w="990" w:type="dxa"/>
          </w:tcPr>
          <w:p w14:paraId="30B6AA87" w14:textId="2B80385A" w:rsidR="009D50C5" w:rsidRDefault="009D50C5" w:rsidP="00557599">
            <w:pPr>
              <w:spacing w:after="120"/>
            </w:pPr>
            <w:r>
              <w:t>056</w:t>
            </w:r>
          </w:p>
        </w:tc>
        <w:tc>
          <w:tcPr>
            <w:tcW w:w="3690" w:type="dxa"/>
          </w:tcPr>
          <w:p w14:paraId="6AB8BFBA" w14:textId="77777777" w:rsidR="009D50C5" w:rsidRDefault="009D50C5" w:rsidP="00557599">
            <w:pPr>
              <w:spacing w:after="120"/>
            </w:pPr>
            <w:r>
              <w:t>Mexican pine beetle</w:t>
            </w:r>
          </w:p>
        </w:tc>
        <w:tc>
          <w:tcPr>
            <w:tcW w:w="3420" w:type="dxa"/>
          </w:tcPr>
          <w:p w14:paraId="4CA035BC" w14:textId="77777777" w:rsidR="009D50C5" w:rsidRDefault="009D50C5" w:rsidP="00557599">
            <w:pPr>
              <w:spacing w:after="120"/>
              <w:rPr>
                <w:rStyle w:val="SubtleEmphasis"/>
              </w:rPr>
            </w:pPr>
            <w:r>
              <w:rPr>
                <w:rStyle w:val="SubtleEmphasis"/>
              </w:rPr>
              <w:t>Dendroctonus mexicanus</w:t>
            </w:r>
          </w:p>
        </w:tc>
      </w:tr>
      <w:tr w:rsidR="009D50C5" w:rsidRPr="00B40C77" w14:paraId="2E7DD2B5" w14:textId="77777777" w:rsidTr="009D50C5">
        <w:trPr>
          <w:cantSplit/>
        </w:trPr>
        <w:tc>
          <w:tcPr>
            <w:tcW w:w="1260" w:type="dxa"/>
          </w:tcPr>
          <w:p w14:paraId="0CD32F5D" w14:textId="77777777" w:rsidR="009D50C5" w:rsidRPr="00B40C77" w:rsidRDefault="009D50C5" w:rsidP="00557599">
            <w:pPr>
              <w:spacing w:after="120"/>
              <w:rPr>
                <w:rStyle w:val="Strong"/>
              </w:rPr>
            </w:pPr>
            <w:r w:rsidRPr="00B40C77">
              <w:rPr>
                <w:rStyle w:val="Strong"/>
              </w:rPr>
              <w:t>12</w:t>
            </w:r>
          </w:p>
        </w:tc>
        <w:tc>
          <w:tcPr>
            <w:tcW w:w="990" w:type="dxa"/>
          </w:tcPr>
          <w:p w14:paraId="1CCCB630" w14:textId="70CBE55E" w:rsidR="009D50C5" w:rsidRPr="00B40C77" w:rsidRDefault="009D50C5" w:rsidP="00557599">
            <w:pPr>
              <w:spacing w:after="120"/>
              <w:rPr>
                <w:rStyle w:val="Strong"/>
              </w:rPr>
            </w:pPr>
            <w:r w:rsidRPr="00B40C77">
              <w:rPr>
                <w:rStyle w:val="Strong"/>
              </w:rPr>
              <w:t>000</w:t>
            </w:r>
          </w:p>
        </w:tc>
        <w:tc>
          <w:tcPr>
            <w:tcW w:w="3690" w:type="dxa"/>
          </w:tcPr>
          <w:p w14:paraId="74761A23" w14:textId="77777777" w:rsidR="009D50C5" w:rsidRPr="00B40C77" w:rsidRDefault="009D50C5" w:rsidP="00557599">
            <w:pPr>
              <w:spacing w:after="120"/>
              <w:rPr>
                <w:rStyle w:val="Strong"/>
              </w:rPr>
            </w:pPr>
            <w:r w:rsidRPr="00B40C77">
              <w:rPr>
                <w:rStyle w:val="Strong"/>
              </w:rPr>
              <w:t>Defoliators</w:t>
            </w:r>
          </w:p>
        </w:tc>
        <w:tc>
          <w:tcPr>
            <w:tcW w:w="3420" w:type="dxa"/>
          </w:tcPr>
          <w:p w14:paraId="71D5B496" w14:textId="77777777" w:rsidR="009D50C5" w:rsidRPr="00B40C77" w:rsidRDefault="009D50C5" w:rsidP="00557599">
            <w:pPr>
              <w:spacing w:after="120"/>
              <w:rPr>
                <w:rStyle w:val="Strong"/>
                <w:rFonts w:eastAsiaTheme="minorHAnsi"/>
              </w:rPr>
            </w:pPr>
            <w:r w:rsidRPr="00B40C77">
              <w:rPr>
                <w:rStyle w:val="Strong"/>
                <w:rFonts w:eastAsiaTheme="minorHAnsi"/>
              </w:rPr>
              <w:t>n/a</w:t>
            </w:r>
          </w:p>
        </w:tc>
      </w:tr>
      <w:tr w:rsidR="009D50C5" w:rsidRPr="00BA4EAB" w14:paraId="2D23BE01" w14:textId="77777777" w:rsidTr="009D50C5">
        <w:trPr>
          <w:cantSplit/>
        </w:trPr>
        <w:tc>
          <w:tcPr>
            <w:tcW w:w="1260" w:type="dxa"/>
          </w:tcPr>
          <w:p w14:paraId="2C09391B" w14:textId="77777777" w:rsidR="009D50C5" w:rsidRDefault="009D50C5" w:rsidP="00557599">
            <w:pPr>
              <w:spacing w:after="120"/>
            </w:pPr>
            <w:r>
              <w:t>12</w:t>
            </w:r>
          </w:p>
        </w:tc>
        <w:tc>
          <w:tcPr>
            <w:tcW w:w="990" w:type="dxa"/>
          </w:tcPr>
          <w:p w14:paraId="78E081FE" w14:textId="6B20E7AA" w:rsidR="009D50C5" w:rsidRDefault="009D50C5" w:rsidP="00557599">
            <w:pPr>
              <w:spacing w:after="120"/>
            </w:pPr>
            <w:r>
              <w:t>001</w:t>
            </w:r>
          </w:p>
        </w:tc>
        <w:tc>
          <w:tcPr>
            <w:tcW w:w="3690" w:type="dxa"/>
          </w:tcPr>
          <w:p w14:paraId="57E7EE86" w14:textId="77777777" w:rsidR="009D50C5" w:rsidRDefault="009D50C5" w:rsidP="00557599">
            <w:pPr>
              <w:spacing w:after="120"/>
            </w:pPr>
            <w:r>
              <w:t>Casebearer</w:t>
            </w:r>
          </w:p>
        </w:tc>
        <w:tc>
          <w:tcPr>
            <w:tcW w:w="3420" w:type="dxa"/>
          </w:tcPr>
          <w:p w14:paraId="77B67141" w14:textId="77777777" w:rsidR="009D50C5" w:rsidRDefault="009D50C5" w:rsidP="00557599">
            <w:pPr>
              <w:spacing w:after="120"/>
              <w:rPr>
                <w:rStyle w:val="SubtleEmphasis"/>
              </w:rPr>
            </w:pPr>
            <w:r>
              <w:rPr>
                <w:rStyle w:val="SubtleEmphasis"/>
              </w:rPr>
              <w:t>n/a</w:t>
            </w:r>
          </w:p>
        </w:tc>
      </w:tr>
      <w:tr w:rsidR="009D50C5" w:rsidRPr="00BA4EAB" w14:paraId="7F32636F" w14:textId="77777777" w:rsidTr="009D50C5">
        <w:trPr>
          <w:cantSplit/>
        </w:trPr>
        <w:tc>
          <w:tcPr>
            <w:tcW w:w="1260" w:type="dxa"/>
          </w:tcPr>
          <w:p w14:paraId="4F3CFBB6" w14:textId="77777777" w:rsidR="009D50C5" w:rsidRDefault="009D50C5" w:rsidP="00557599">
            <w:pPr>
              <w:spacing w:after="120"/>
            </w:pPr>
            <w:r>
              <w:t>12</w:t>
            </w:r>
          </w:p>
        </w:tc>
        <w:tc>
          <w:tcPr>
            <w:tcW w:w="990" w:type="dxa"/>
          </w:tcPr>
          <w:p w14:paraId="71915CAA" w14:textId="6E6DE3F1" w:rsidR="009D50C5" w:rsidRDefault="009D50C5" w:rsidP="00557599">
            <w:pPr>
              <w:spacing w:after="120"/>
            </w:pPr>
            <w:r>
              <w:t>002</w:t>
            </w:r>
          </w:p>
        </w:tc>
        <w:tc>
          <w:tcPr>
            <w:tcW w:w="3690" w:type="dxa"/>
          </w:tcPr>
          <w:p w14:paraId="709CE702" w14:textId="77777777" w:rsidR="009D50C5" w:rsidRDefault="009D50C5" w:rsidP="00557599">
            <w:pPr>
              <w:spacing w:after="120"/>
            </w:pPr>
            <w:r>
              <w:t>Leaftier</w:t>
            </w:r>
          </w:p>
        </w:tc>
        <w:tc>
          <w:tcPr>
            <w:tcW w:w="3420" w:type="dxa"/>
          </w:tcPr>
          <w:p w14:paraId="4E571E4E" w14:textId="77777777" w:rsidR="009D50C5" w:rsidRDefault="009D50C5" w:rsidP="00557599">
            <w:pPr>
              <w:spacing w:after="120"/>
              <w:rPr>
                <w:rStyle w:val="SubtleEmphasis"/>
              </w:rPr>
            </w:pPr>
            <w:r>
              <w:rPr>
                <w:rStyle w:val="SubtleEmphasis"/>
              </w:rPr>
              <w:t>n/a</w:t>
            </w:r>
          </w:p>
        </w:tc>
      </w:tr>
      <w:tr w:rsidR="009D50C5" w:rsidRPr="00BA4EAB" w14:paraId="411C6C92" w14:textId="77777777" w:rsidTr="009D50C5">
        <w:trPr>
          <w:cantSplit/>
        </w:trPr>
        <w:tc>
          <w:tcPr>
            <w:tcW w:w="1260" w:type="dxa"/>
          </w:tcPr>
          <w:p w14:paraId="4B1D9601" w14:textId="77777777" w:rsidR="009D50C5" w:rsidRDefault="009D50C5" w:rsidP="00557599">
            <w:pPr>
              <w:spacing w:after="120"/>
            </w:pPr>
            <w:r>
              <w:t>12</w:t>
            </w:r>
          </w:p>
        </w:tc>
        <w:tc>
          <w:tcPr>
            <w:tcW w:w="990" w:type="dxa"/>
          </w:tcPr>
          <w:p w14:paraId="491087CB" w14:textId="76AF32FC" w:rsidR="009D50C5" w:rsidRDefault="009D50C5" w:rsidP="00557599">
            <w:pPr>
              <w:spacing w:after="120"/>
            </w:pPr>
            <w:r>
              <w:t>003</w:t>
            </w:r>
          </w:p>
        </w:tc>
        <w:tc>
          <w:tcPr>
            <w:tcW w:w="3690" w:type="dxa"/>
          </w:tcPr>
          <w:p w14:paraId="1A365203" w14:textId="77777777" w:rsidR="009D50C5" w:rsidRDefault="009D50C5" w:rsidP="00557599">
            <w:pPr>
              <w:spacing w:after="120"/>
            </w:pPr>
            <w:r>
              <w:t>Looper</w:t>
            </w:r>
          </w:p>
        </w:tc>
        <w:tc>
          <w:tcPr>
            <w:tcW w:w="3420" w:type="dxa"/>
          </w:tcPr>
          <w:p w14:paraId="30F4F9B5" w14:textId="77777777" w:rsidR="009D50C5" w:rsidRDefault="009D50C5" w:rsidP="00557599">
            <w:pPr>
              <w:spacing w:after="120"/>
              <w:rPr>
                <w:rStyle w:val="SubtleEmphasis"/>
              </w:rPr>
            </w:pPr>
            <w:r>
              <w:rPr>
                <w:rStyle w:val="SubtleEmphasis"/>
              </w:rPr>
              <w:t>n/a</w:t>
            </w:r>
          </w:p>
        </w:tc>
      </w:tr>
      <w:tr w:rsidR="009D50C5" w:rsidRPr="00BA4EAB" w14:paraId="266CE940" w14:textId="77777777" w:rsidTr="009D50C5">
        <w:trPr>
          <w:cantSplit/>
        </w:trPr>
        <w:tc>
          <w:tcPr>
            <w:tcW w:w="1260" w:type="dxa"/>
          </w:tcPr>
          <w:p w14:paraId="7A7DF261" w14:textId="77777777" w:rsidR="009D50C5" w:rsidRDefault="009D50C5" w:rsidP="00557599">
            <w:pPr>
              <w:spacing w:after="120"/>
            </w:pPr>
            <w:r>
              <w:t>12</w:t>
            </w:r>
          </w:p>
        </w:tc>
        <w:tc>
          <w:tcPr>
            <w:tcW w:w="990" w:type="dxa"/>
          </w:tcPr>
          <w:p w14:paraId="4CC86F2B" w14:textId="56DA4067" w:rsidR="009D50C5" w:rsidRDefault="009D50C5" w:rsidP="00557599">
            <w:pPr>
              <w:spacing w:after="120"/>
            </w:pPr>
            <w:r>
              <w:t>004</w:t>
            </w:r>
          </w:p>
        </w:tc>
        <w:tc>
          <w:tcPr>
            <w:tcW w:w="3690" w:type="dxa"/>
          </w:tcPr>
          <w:p w14:paraId="405DAF18" w14:textId="77777777" w:rsidR="009D50C5" w:rsidRDefault="009D50C5" w:rsidP="00557599">
            <w:pPr>
              <w:spacing w:after="120"/>
            </w:pPr>
            <w:r>
              <w:t>Needleminer</w:t>
            </w:r>
          </w:p>
        </w:tc>
        <w:tc>
          <w:tcPr>
            <w:tcW w:w="3420" w:type="dxa"/>
          </w:tcPr>
          <w:p w14:paraId="651309D4" w14:textId="77777777" w:rsidR="009D50C5" w:rsidRDefault="009D50C5" w:rsidP="00557599">
            <w:pPr>
              <w:spacing w:after="120"/>
              <w:rPr>
                <w:rStyle w:val="SubtleEmphasis"/>
              </w:rPr>
            </w:pPr>
            <w:r>
              <w:rPr>
                <w:rStyle w:val="SubtleEmphasis"/>
              </w:rPr>
              <w:t>n/a</w:t>
            </w:r>
          </w:p>
        </w:tc>
      </w:tr>
      <w:tr w:rsidR="009D50C5" w:rsidRPr="00BA4EAB" w14:paraId="3E1C8C04" w14:textId="77777777" w:rsidTr="009D50C5">
        <w:trPr>
          <w:cantSplit/>
        </w:trPr>
        <w:tc>
          <w:tcPr>
            <w:tcW w:w="1260" w:type="dxa"/>
          </w:tcPr>
          <w:p w14:paraId="3B3D10EB" w14:textId="77777777" w:rsidR="009D50C5" w:rsidRDefault="009D50C5" w:rsidP="00557599">
            <w:pPr>
              <w:spacing w:after="120"/>
            </w:pPr>
            <w:r>
              <w:t>12</w:t>
            </w:r>
          </w:p>
        </w:tc>
        <w:tc>
          <w:tcPr>
            <w:tcW w:w="990" w:type="dxa"/>
          </w:tcPr>
          <w:p w14:paraId="30BEEAF4" w14:textId="38E6A520" w:rsidR="009D50C5" w:rsidRDefault="009D50C5" w:rsidP="00557599">
            <w:pPr>
              <w:spacing w:after="120"/>
            </w:pPr>
            <w:r>
              <w:t>005</w:t>
            </w:r>
          </w:p>
        </w:tc>
        <w:tc>
          <w:tcPr>
            <w:tcW w:w="3690" w:type="dxa"/>
          </w:tcPr>
          <w:p w14:paraId="2748557A" w14:textId="77777777" w:rsidR="009D50C5" w:rsidRDefault="009D50C5" w:rsidP="00557599">
            <w:pPr>
              <w:spacing w:after="120"/>
            </w:pPr>
            <w:r>
              <w:t>Sawfly</w:t>
            </w:r>
          </w:p>
        </w:tc>
        <w:tc>
          <w:tcPr>
            <w:tcW w:w="3420" w:type="dxa"/>
          </w:tcPr>
          <w:p w14:paraId="1D040410" w14:textId="77777777" w:rsidR="009D50C5" w:rsidRDefault="009D50C5" w:rsidP="00557599">
            <w:pPr>
              <w:spacing w:after="120"/>
              <w:rPr>
                <w:rStyle w:val="SubtleEmphasis"/>
              </w:rPr>
            </w:pPr>
            <w:r>
              <w:rPr>
                <w:rStyle w:val="SubtleEmphasis"/>
              </w:rPr>
              <w:t>n/a</w:t>
            </w:r>
          </w:p>
        </w:tc>
      </w:tr>
      <w:tr w:rsidR="009D50C5" w:rsidRPr="00BA4EAB" w14:paraId="590EA91A" w14:textId="77777777" w:rsidTr="009D50C5">
        <w:trPr>
          <w:cantSplit/>
        </w:trPr>
        <w:tc>
          <w:tcPr>
            <w:tcW w:w="1260" w:type="dxa"/>
          </w:tcPr>
          <w:p w14:paraId="683443C0" w14:textId="77777777" w:rsidR="009D50C5" w:rsidRDefault="009D50C5" w:rsidP="00557599">
            <w:pPr>
              <w:spacing w:after="120"/>
            </w:pPr>
            <w:r>
              <w:t>12</w:t>
            </w:r>
          </w:p>
        </w:tc>
        <w:tc>
          <w:tcPr>
            <w:tcW w:w="990" w:type="dxa"/>
          </w:tcPr>
          <w:p w14:paraId="381815D6" w14:textId="1D251978" w:rsidR="009D50C5" w:rsidRDefault="009D50C5" w:rsidP="00557599">
            <w:pPr>
              <w:spacing w:after="120"/>
            </w:pPr>
            <w:r>
              <w:t>006</w:t>
            </w:r>
          </w:p>
        </w:tc>
        <w:tc>
          <w:tcPr>
            <w:tcW w:w="3690" w:type="dxa"/>
          </w:tcPr>
          <w:p w14:paraId="0F0A7A9A" w14:textId="77777777" w:rsidR="009D50C5" w:rsidRDefault="009D50C5" w:rsidP="00557599">
            <w:pPr>
              <w:spacing w:after="120"/>
            </w:pPr>
            <w:r>
              <w:t>Skeletonizer</w:t>
            </w:r>
          </w:p>
        </w:tc>
        <w:tc>
          <w:tcPr>
            <w:tcW w:w="3420" w:type="dxa"/>
          </w:tcPr>
          <w:p w14:paraId="200E20D7" w14:textId="77777777" w:rsidR="009D50C5" w:rsidRDefault="009D50C5" w:rsidP="00557599">
            <w:pPr>
              <w:spacing w:after="120"/>
              <w:rPr>
                <w:rStyle w:val="SubtleEmphasis"/>
              </w:rPr>
            </w:pPr>
            <w:r>
              <w:rPr>
                <w:rStyle w:val="SubtleEmphasis"/>
              </w:rPr>
              <w:t>n/a</w:t>
            </w:r>
          </w:p>
        </w:tc>
      </w:tr>
      <w:tr w:rsidR="009D50C5" w:rsidRPr="00BA4EAB" w14:paraId="0BC42409" w14:textId="77777777" w:rsidTr="009D50C5">
        <w:trPr>
          <w:cantSplit/>
        </w:trPr>
        <w:tc>
          <w:tcPr>
            <w:tcW w:w="1260" w:type="dxa"/>
          </w:tcPr>
          <w:p w14:paraId="62D365E3" w14:textId="77777777" w:rsidR="009D50C5" w:rsidRDefault="009D50C5" w:rsidP="00557599">
            <w:pPr>
              <w:spacing w:after="120"/>
            </w:pPr>
            <w:r>
              <w:t>12</w:t>
            </w:r>
          </w:p>
        </w:tc>
        <w:tc>
          <w:tcPr>
            <w:tcW w:w="990" w:type="dxa"/>
          </w:tcPr>
          <w:p w14:paraId="62F8AB53" w14:textId="717EB743" w:rsidR="009D50C5" w:rsidRDefault="009D50C5" w:rsidP="00557599">
            <w:pPr>
              <w:spacing w:after="120"/>
            </w:pPr>
            <w:r>
              <w:t>009</w:t>
            </w:r>
          </w:p>
        </w:tc>
        <w:tc>
          <w:tcPr>
            <w:tcW w:w="3690" w:type="dxa"/>
          </w:tcPr>
          <w:p w14:paraId="78D184A3" w14:textId="77777777" w:rsidR="009D50C5" w:rsidRDefault="009D50C5" w:rsidP="00557599">
            <w:pPr>
              <w:spacing w:after="120"/>
            </w:pPr>
            <w:r>
              <w:t>Webworm</w:t>
            </w:r>
          </w:p>
        </w:tc>
        <w:tc>
          <w:tcPr>
            <w:tcW w:w="3420" w:type="dxa"/>
          </w:tcPr>
          <w:p w14:paraId="18DA5A3A" w14:textId="77777777" w:rsidR="009D50C5" w:rsidRDefault="009D50C5" w:rsidP="00557599">
            <w:pPr>
              <w:spacing w:after="120"/>
              <w:rPr>
                <w:rStyle w:val="SubtleEmphasis"/>
              </w:rPr>
            </w:pPr>
            <w:r>
              <w:rPr>
                <w:rStyle w:val="SubtleEmphasis"/>
              </w:rPr>
              <w:t>n/a</w:t>
            </w:r>
          </w:p>
        </w:tc>
      </w:tr>
      <w:tr w:rsidR="009D50C5" w:rsidRPr="00BA4EAB" w14:paraId="17725F78" w14:textId="77777777" w:rsidTr="009D50C5">
        <w:trPr>
          <w:cantSplit/>
        </w:trPr>
        <w:tc>
          <w:tcPr>
            <w:tcW w:w="1260" w:type="dxa"/>
          </w:tcPr>
          <w:p w14:paraId="6730D1D0" w14:textId="77777777" w:rsidR="009D50C5" w:rsidRDefault="009D50C5" w:rsidP="00557599">
            <w:pPr>
              <w:spacing w:after="120"/>
            </w:pPr>
            <w:r>
              <w:t>12</w:t>
            </w:r>
          </w:p>
        </w:tc>
        <w:tc>
          <w:tcPr>
            <w:tcW w:w="990" w:type="dxa"/>
          </w:tcPr>
          <w:p w14:paraId="56EE0415" w14:textId="19FE62E7" w:rsidR="009D50C5" w:rsidRDefault="009D50C5" w:rsidP="00557599">
            <w:pPr>
              <w:spacing w:after="120"/>
            </w:pPr>
            <w:r>
              <w:t>011</w:t>
            </w:r>
          </w:p>
        </w:tc>
        <w:tc>
          <w:tcPr>
            <w:tcW w:w="3690" w:type="dxa"/>
          </w:tcPr>
          <w:p w14:paraId="041F8C93" w14:textId="77777777" w:rsidR="009D50C5" w:rsidRDefault="009D50C5" w:rsidP="00557599">
            <w:pPr>
              <w:spacing w:after="120"/>
            </w:pPr>
            <w:r>
              <w:t>Western blackheaded budworm</w:t>
            </w:r>
          </w:p>
        </w:tc>
        <w:tc>
          <w:tcPr>
            <w:tcW w:w="3420" w:type="dxa"/>
          </w:tcPr>
          <w:p w14:paraId="496088F1" w14:textId="77777777" w:rsidR="009D50C5" w:rsidRDefault="009D50C5" w:rsidP="00557599">
            <w:pPr>
              <w:spacing w:after="120"/>
              <w:rPr>
                <w:rStyle w:val="SubtleEmphasis"/>
              </w:rPr>
            </w:pPr>
            <w:r>
              <w:rPr>
                <w:rStyle w:val="SubtleEmphasis"/>
              </w:rPr>
              <w:t>Acleris gloverana</w:t>
            </w:r>
          </w:p>
        </w:tc>
      </w:tr>
      <w:tr w:rsidR="009D50C5" w:rsidRPr="00BA4EAB" w14:paraId="51ABAFDC" w14:textId="77777777" w:rsidTr="009D50C5">
        <w:trPr>
          <w:cantSplit/>
        </w:trPr>
        <w:tc>
          <w:tcPr>
            <w:tcW w:w="1260" w:type="dxa"/>
          </w:tcPr>
          <w:p w14:paraId="1D88592B" w14:textId="77777777" w:rsidR="009D50C5" w:rsidRDefault="009D50C5" w:rsidP="00557599">
            <w:pPr>
              <w:spacing w:after="120"/>
            </w:pPr>
            <w:r>
              <w:t>12</w:t>
            </w:r>
          </w:p>
        </w:tc>
        <w:tc>
          <w:tcPr>
            <w:tcW w:w="990" w:type="dxa"/>
          </w:tcPr>
          <w:p w14:paraId="12D18989" w14:textId="5C06796B" w:rsidR="009D50C5" w:rsidRDefault="009D50C5" w:rsidP="00557599">
            <w:pPr>
              <w:spacing w:after="120"/>
            </w:pPr>
            <w:r>
              <w:t>013</w:t>
            </w:r>
          </w:p>
        </w:tc>
        <w:tc>
          <w:tcPr>
            <w:tcW w:w="3690" w:type="dxa"/>
          </w:tcPr>
          <w:p w14:paraId="0B96081E" w14:textId="77777777" w:rsidR="009D50C5" w:rsidRDefault="009D50C5" w:rsidP="00557599">
            <w:pPr>
              <w:spacing w:after="120"/>
            </w:pPr>
            <w:r>
              <w:t>Whitefly</w:t>
            </w:r>
          </w:p>
        </w:tc>
        <w:tc>
          <w:tcPr>
            <w:tcW w:w="3420" w:type="dxa"/>
          </w:tcPr>
          <w:p w14:paraId="15C214FB" w14:textId="77777777" w:rsidR="009D50C5" w:rsidRDefault="009D50C5" w:rsidP="00557599">
            <w:pPr>
              <w:spacing w:after="120"/>
              <w:rPr>
                <w:rStyle w:val="SubtleEmphasis"/>
              </w:rPr>
            </w:pPr>
            <w:r>
              <w:rPr>
                <w:rStyle w:val="SubtleEmphasis"/>
              </w:rPr>
              <w:t>Aleyrodoidae</w:t>
            </w:r>
          </w:p>
        </w:tc>
      </w:tr>
      <w:tr w:rsidR="009D50C5" w:rsidRPr="00BA4EAB" w14:paraId="173F9081" w14:textId="77777777" w:rsidTr="009D50C5">
        <w:trPr>
          <w:cantSplit/>
        </w:trPr>
        <w:tc>
          <w:tcPr>
            <w:tcW w:w="1260" w:type="dxa"/>
          </w:tcPr>
          <w:p w14:paraId="42865A1F" w14:textId="77777777" w:rsidR="009D50C5" w:rsidRDefault="009D50C5" w:rsidP="00557599">
            <w:pPr>
              <w:spacing w:after="120"/>
            </w:pPr>
            <w:r>
              <w:t>12</w:t>
            </w:r>
          </w:p>
        </w:tc>
        <w:tc>
          <w:tcPr>
            <w:tcW w:w="990" w:type="dxa"/>
          </w:tcPr>
          <w:p w14:paraId="373C30E0" w14:textId="12731B0D" w:rsidR="009D50C5" w:rsidRDefault="009D50C5" w:rsidP="00557599">
            <w:pPr>
              <w:spacing w:after="120"/>
            </w:pPr>
            <w:r>
              <w:t>014</w:t>
            </w:r>
          </w:p>
        </w:tc>
        <w:tc>
          <w:tcPr>
            <w:tcW w:w="3690" w:type="dxa"/>
          </w:tcPr>
          <w:p w14:paraId="1B2BE482" w14:textId="77777777" w:rsidR="009D50C5" w:rsidRDefault="009D50C5" w:rsidP="00557599">
            <w:pPr>
              <w:spacing w:after="120"/>
            </w:pPr>
            <w:r>
              <w:t>Fall cankerworm</w:t>
            </w:r>
          </w:p>
        </w:tc>
        <w:tc>
          <w:tcPr>
            <w:tcW w:w="3420" w:type="dxa"/>
          </w:tcPr>
          <w:p w14:paraId="7DEA0E9D" w14:textId="77777777" w:rsidR="009D50C5" w:rsidRDefault="009D50C5" w:rsidP="00557599">
            <w:pPr>
              <w:spacing w:after="120"/>
              <w:rPr>
                <w:rStyle w:val="SubtleEmphasis"/>
              </w:rPr>
            </w:pPr>
            <w:r>
              <w:rPr>
                <w:rStyle w:val="SubtleEmphasis"/>
              </w:rPr>
              <w:t>Alsophila pometaria</w:t>
            </w:r>
          </w:p>
        </w:tc>
      </w:tr>
      <w:tr w:rsidR="009D50C5" w:rsidRPr="00BA4EAB" w14:paraId="493CCB2E" w14:textId="77777777" w:rsidTr="009D50C5">
        <w:trPr>
          <w:cantSplit/>
        </w:trPr>
        <w:tc>
          <w:tcPr>
            <w:tcW w:w="1260" w:type="dxa"/>
          </w:tcPr>
          <w:p w14:paraId="7A1A9BD9" w14:textId="77777777" w:rsidR="009D50C5" w:rsidRDefault="009D50C5" w:rsidP="00557599">
            <w:pPr>
              <w:spacing w:after="120"/>
            </w:pPr>
            <w:r>
              <w:t>12</w:t>
            </w:r>
          </w:p>
        </w:tc>
        <w:tc>
          <w:tcPr>
            <w:tcW w:w="990" w:type="dxa"/>
          </w:tcPr>
          <w:p w14:paraId="69D9D1A2" w14:textId="7EB4455F" w:rsidR="009D50C5" w:rsidRDefault="009D50C5" w:rsidP="00557599">
            <w:pPr>
              <w:spacing w:after="120"/>
            </w:pPr>
            <w:r>
              <w:t>016</w:t>
            </w:r>
          </w:p>
        </w:tc>
        <w:tc>
          <w:tcPr>
            <w:tcW w:w="3690" w:type="dxa"/>
          </w:tcPr>
          <w:p w14:paraId="644C3327" w14:textId="77777777" w:rsidR="009D50C5" w:rsidRDefault="009D50C5" w:rsidP="00557599">
            <w:pPr>
              <w:spacing w:after="120"/>
            </w:pPr>
            <w:r>
              <w:t>Mountain mahogany looper</w:t>
            </w:r>
          </w:p>
        </w:tc>
        <w:tc>
          <w:tcPr>
            <w:tcW w:w="3420" w:type="dxa"/>
          </w:tcPr>
          <w:p w14:paraId="5A53504F" w14:textId="77777777" w:rsidR="009D50C5" w:rsidRDefault="009D50C5" w:rsidP="00557599">
            <w:pPr>
              <w:spacing w:after="120"/>
              <w:rPr>
                <w:rStyle w:val="SubtleEmphasis"/>
              </w:rPr>
            </w:pPr>
            <w:r>
              <w:rPr>
                <w:rStyle w:val="SubtleEmphasis"/>
              </w:rPr>
              <w:t>Anacamptodes clivinaria profanata</w:t>
            </w:r>
          </w:p>
        </w:tc>
      </w:tr>
      <w:tr w:rsidR="009D50C5" w:rsidRPr="00BA4EAB" w14:paraId="4FD3A05F" w14:textId="77777777" w:rsidTr="009D50C5">
        <w:trPr>
          <w:cantSplit/>
        </w:trPr>
        <w:tc>
          <w:tcPr>
            <w:tcW w:w="1260" w:type="dxa"/>
          </w:tcPr>
          <w:p w14:paraId="2C5D8206" w14:textId="77777777" w:rsidR="009D50C5" w:rsidRDefault="009D50C5" w:rsidP="00557599">
            <w:pPr>
              <w:spacing w:after="120"/>
            </w:pPr>
            <w:r>
              <w:lastRenderedPageBreak/>
              <w:t>12</w:t>
            </w:r>
          </w:p>
        </w:tc>
        <w:tc>
          <w:tcPr>
            <w:tcW w:w="990" w:type="dxa"/>
          </w:tcPr>
          <w:p w14:paraId="1A51E651" w14:textId="70AA5F64" w:rsidR="009D50C5" w:rsidRDefault="009D50C5" w:rsidP="00557599">
            <w:pPr>
              <w:spacing w:after="120"/>
            </w:pPr>
            <w:r>
              <w:t>020</w:t>
            </w:r>
          </w:p>
        </w:tc>
        <w:tc>
          <w:tcPr>
            <w:tcW w:w="3690" w:type="dxa"/>
          </w:tcPr>
          <w:p w14:paraId="52FD6580" w14:textId="77777777" w:rsidR="009D50C5" w:rsidRDefault="009D50C5" w:rsidP="00557599">
            <w:pPr>
              <w:spacing w:after="120"/>
            </w:pPr>
            <w:r>
              <w:t>Western larch sawfly</w:t>
            </w:r>
          </w:p>
        </w:tc>
        <w:tc>
          <w:tcPr>
            <w:tcW w:w="3420" w:type="dxa"/>
          </w:tcPr>
          <w:p w14:paraId="5E2BC28E" w14:textId="77777777" w:rsidR="009D50C5" w:rsidRDefault="009D50C5" w:rsidP="00557599">
            <w:pPr>
              <w:spacing w:after="120"/>
              <w:rPr>
                <w:rStyle w:val="SubtleEmphasis"/>
              </w:rPr>
            </w:pPr>
            <w:r>
              <w:rPr>
                <w:rStyle w:val="SubtleEmphasis"/>
              </w:rPr>
              <w:t>Anoplonyx occidens</w:t>
            </w:r>
          </w:p>
        </w:tc>
      </w:tr>
      <w:tr w:rsidR="009D50C5" w:rsidRPr="00BA4EAB" w14:paraId="479B967D" w14:textId="77777777" w:rsidTr="009D50C5">
        <w:trPr>
          <w:cantSplit/>
        </w:trPr>
        <w:tc>
          <w:tcPr>
            <w:tcW w:w="1260" w:type="dxa"/>
          </w:tcPr>
          <w:p w14:paraId="2FE3534A" w14:textId="77777777" w:rsidR="009D50C5" w:rsidRDefault="009D50C5" w:rsidP="00557599">
            <w:pPr>
              <w:spacing w:after="120"/>
            </w:pPr>
            <w:r>
              <w:t>12</w:t>
            </w:r>
          </w:p>
        </w:tc>
        <w:tc>
          <w:tcPr>
            <w:tcW w:w="990" w:type="dxa"/>
          </w:tcPr>
          <w:p w14:paraId="3EFEFEB2" w14:textId="1B00D837" w:rsidR="009D50C5" w:rsidRDefault="009D50C5" w:rsidP="00557599">
            <w:pPr>
              <w:spacing w:after="120"/>
            </w:pPr>
            <w:r>
              <w:t>023</w:t>
            </w:r>
          </w:p>
        </w:tc>
        <w:tc>
          <w:tcPr>
            <w:tcW w:w="3690" w:type="dxa"/>
          </w:tcPr>
          <w:p w14:paraId="577DD113" w14:textId="77777777" w:rsidR="009D50C5" w:rsidRDefault="009D50C5" w:rsidP="00557599">
            <w:pPr>
              <w:spacing w:after="120"/>
            </w:pPr>
            <w:r>
              <w:t>Boxelder defoliator</w:t>
            </w:r>
          </w:p>
        </w:tc>
        <w:tc>
          <w:tcPr>
            <w:tcW w:w="3420" w:type="dxa"/>
          </w:tcPr>
          <w:p w14:paraId="10CA9AA6" w14:textId="77777777" w:rsidR="009D50C5" w:rsidRDefault="009D50C5" w:rsidP="00557599">
            <w:pPr>
              <w:spacing w:after="120"/>
              <w:rPr>
                <w:rStyle w:val="SubtleEmphasis"/>
              </w:rPr>
            </w:pPr>
            <w:r>
              <w:rPr>
                <w:rStyle w:val="SubtleEmphasis"/>
              </w:rPr>
              <w:t>Archips negundanus</w:t>
            </w:r>
          </w:p>
        </w:tc>
      </w:tr>
      <w:tr w:rsidR="009D50C5" w:rsidRPr="00BA4EAB" w14:paraId="2599F74D" w14:textId="77777777" w:rsidTr="009D50C5">
        <w:trPr>
          <w:cantSplit/>
        </w:trPr>
        <w:tc>
          <w:tcPr>
            <w:tcW w:w="1260" w:type="dxa"/>
          </w:tcPr>
          <w:p w14:paraId="36E91E7D" w14:textId="77777777" w:rsidR="009D50C5" w:rsidRDefault="009D50C5" w:rsidP="00557599">
            <w:pPr>
              <w:spacing w:after="120"/>
            </w:pPr>
            <w:r>
              <w:t>12</w:t>
            </w:r>
          </w:p>
        </w:tc>
        <w:tc>
          <w:tcPr>
            <w:tcW w:w="990" w:type="dxa"/>
          </w:tcPr>
          <w:p w14:paraId="28437C86" w14:textId="0A848075" w:rsidR="009D50C5" w:rsidRDefault="009D50C5" w:rsidP="00557599">
            <w:pPr>
              <w:spacing w:after="120"/>
            </w:pPr>
            <w:r>
              <w:t>024</w:t>
            </w:r>
          </w:p>
        </w:tc>
        <w:tc>
          <w:tcPr>
            <w:tcW w:w="3690" w:type="dxa"/>
          </w:tcPr>
          <w:p w14:paraId="400CF5B9" w14:textId="77777777" w:rsidR="009D50C5" w:rsidRDefault="009D50C5" w:rsidP="00557599">
            <w:pPr>
              <w:spacing w:after="120"/>
            </w:pPr>
            <w:r>
              <w:t>Oak leafroller</w:t>
            </w:r>
          </w:p>
        </w:tc>
        <w:tc>
          <w:tcPr>
            <w:tcW w:w="3420" w:type="dxa"/>
          </w:tcPr>
          <w:p w14:paraId="4C3B9A44" w14:textId="77777777" w:rsidR="009D50C5" w:rsidRDefault="009D50C5" w:rsidP="00557599">
            <w:pPr>
              <w:spacing w:after="120"/>
              <w:rPr>
                <w:rStyle w:val="SubtleEmphasis"/>
              </w:rPr>
            </w:pPr>
            <w:r>
              <w:rPr>
                <w:rStyle w:val="SubtleEmphasis"/>
              </w:rPr>
              <w:t>Archips semiferana</w:t>
            </w:r>
          </w:p>
        </w:tc>
      </w:tr>
      <w:tr w:rsidR="009D50C5" w:rsidRPr="00BA4EAB" w14:paraId="67E48A3C" w14:textId="77777777" w:rsidTr="009D50C5">
        <w:trPr>
          <w:cantSplit/>
        </w:trPr>
        <w:tc>
          <w:tcPr>
            <w:tcW w:w="1260" w:type="dxa"/>
          </w:tcPr>
          <w:p w14:paraId="1EB0FB39" w14:textId="77777777" w:rsidR="009D50C5" w:rsidRDefault="009D50C5" w:rsidP="00557599">
            <w:pPr>
              <w:spacing w:after="120"/>
            </w:pPr>
            <w:r>
              <w:t>12</w:t>
            </w:r>
          </w:p>
        </w:tc>
        <w:tc>
          <w:tcPr>
            <w:tcW w:w="990" w:type="dxa"/>
          </w:tcPr>
          <w:p w14:paraId="06A280AB" w14:textId="04C65163" w:rsidR="009D50C5" w:rsidRDefault="009D50C5" w:rsidP="00557599">
            <w:pPr>
              <w:spacing w:after="120"/>
            </w:pPr>
            <w:r>
              <w:t>025</w:t>
            </w:r>
          </w:p>
        </w:tc>
        <w:tc>
          <w:tcPr>
            <w:tcW w:w="3690" w:type="dxa"/>
          </w:tcPr>
          <w:p w14:paraId="232ED420" w14:textId="77777777" w:rsidR="009D50C5" w:rsidRDefault="009D50C5" w:rsidP="00557599">
            <w:pPr>
              <w:spacing w:after="120"/>
            </w:pPr>
            <w:r>
              <w:t>Birch sawfly</w:t>
            </w:r>
          </w:p>
        </w:tc>
        <w:tc>
          <w:tcPr>
            <w:tcW w:w="3420" w:type="dxa"/>
          </w:tcPr>
          <w:p w14:paraId="568C8559" w14:textId="77777777" w:rsidR="009D50C5" w:rsidRDefault="009D50C5" w:rsidP="00557599">
            <w:pPr>
              <w:spacing w:after="120"/>
              <w:rPr>
                <w:rStyle w:val="SubtleEmphasis"/>
              </w:rPr>
            </w:pPr>
            <w:r>
              <w:rPr>
                <w:rStyle w:val="SubtleEmphasis"/>
              </w:rPr>
              <w:t>Arge pectoralis</w:t>
            </w:r>
          </w:p>
        </w:tc>
      </w:tr>
      <w:tr w:rsidR="009D50C5" w:rsidRPr="00BA4EAB" w14:paraId="307526CF" w14:textId="77777777" w:rsidTr="009D50C5">
        <w:trPr>
          <w:cantSplit/>
        </w:trPr>
        <w:tc>
          <w:tcPr>
            <w:tcW w:w="1260" w:type="dxa"/>
          </w:tcPr>
          <w:p w14:paraId="0595CE58" w14:textId="77777777" w:rsidR="009D50C5" w:rsidRDefault="009D50C5" w:rsidP="00557599">
            <w:pPr>
              <w:spacing w:after="120"/>
            </w:pPr>
            <w:r>
              <w:t>12</w:t>
            </w:r>
          </w:p>
        </w:tc>
        <w:tc>
          <w:tcPr>
            <w:tcW w:w="990" w:type="dxa"/>
          </w:tcPr>
          <w:p w14:paraId="5F19AC1B" w14:textId="320AA4BE" w:rsidR="009D50C5" w:rsidRDefault="009D50C5" w:rsidP="00557599">
            <w:pPr>
              <w:spacing w:after="120"/>
            </w:pPr>
            <w:r>
              <w:t>033</w:t>
            </w:r>
          </w:p>
        </w:tc>
        <w:tc>
          <w:tcPr>
            <w:tcW w:w="3690" w:type="dxa"/>
          </w:tcPr>
          <w:p w14:paraId="76EC731A" w14:textId="77777777" w:rsidR="009D50C5" w:rsidRDefault="009D50C5" w:rsidP="00557599">
            <w:pPr>
              <w:spacing w:after="120"/>
            </w:pPr>
            <w:r>
              <w:t>Boxelder leafroller</w:t>
            </w:r>
          </w:p>
        </w:tc>
        <w:tc>
          <w:tcPr>
            <w:tcW w:w="3420" w:type="dxa"/>
          </w:tcPr>
          <w:p w14:paraId="6808B0D7" w14:textId="77777777" w:rsidR="009D50C5" w:rsidRDefault="009D50C5" w:rsidP="00557599">
            <w:pPr>
              <w:spacing w:after="120"/>
              <w:rPr>
                <w:rStyle w:val="SubtleEmphasis"/>
              </w:rPr>
            </w:pPr>
            <w:r>
              <w:rPr>
                <w:rStyle w:val="SubtleEmphasis"/>
              </w:rPr>
              <w:t>Caloptilia negundella</w:t>
            </w:r>
          </w:p>
        </w:tc>
      </w:tr>
      <w:tr w:rsidR="009D50C5" w:rsidRPr="00BA4EAB" w14:paraId="3E275B18" w14:textId="77777777" w:rsidTr="009D50C5">
        <w:trPr>
          <w:cantSplit/>
        </w:trPr>
        <w:tc>
          <w:tcPr>
            <w:tcW w:w="1260" w:type="dxa"/>
          </w:tcPr>
          <w:p w14:paraId="4F9A3E93" w14:textId="77777777" w:rsidR="009D50C5" w:rsidRDefault="009D50C5" w:rsidP="00557599">
            <w:pPr>
              <w:spacing w:after="120"/>
            </w:pPr>
            <w:r>
              <w:t>12</w:t>
            </w:r>
          </w:p>
        </w:tc>
        <w:tc>
          <w:tcPr>
            <w:tcW w:w="990" w:type="dxa"/>
          </w:tcPr>
          <w:p w14:paraId="6B5F7D31" w14:textId="16EED611" w:rsidR="009D50C5" w:rsidRDefault="009D50C5" w:rsidP="00557599">
            <w:pPr>
              <w:spacing w:after="120"/>
            </w:pPr>
            <w:r>
              <w:t>037</w:t>
            </w:r>
          </w:p>
        </w:tc>
        <w:tc>
          <w:tcPr>
            <w:tcW w:w="3690" w:type="dxa"/>
          </w:tcPr>
          <w:p w14:paraId="4952C14D" w14:textId="77777777" w:rsidR="009D50C5" w:rsidRDefault="009D50C5" w:rsidP="00557599">
            <w:pPr>
              <w:spacing w:after="120"/>
            </w:pPr>
            <w:r>
              <w:t>Large aspen tortrix</w:t>
            </w:r>
          </w:p>
        </w:tc>
        <w:tc>
          <w:tcPr>
            <w:tcW w:w="3420" w:type="dxa"/>
          </w:tcPr>
          <w:p w14:paraId="06CE9499" w14:textId="77777777" w:rsidR="009D50C5" w:rsidRDefault="009D50C5" w:rsidP="00557599">
            <w:pPr>
              <w:spacing w:after="120"/>
              <w:rPr>
                <w:rStyle w:val="SubtleEmphasis"/>
              </w:rPr>
            </w:pPr>
            <w:r>
              <w:rPr>
                <w:rStyle w:val="SubtleEmphasis"/>
              </w:rPr>
              <w:t>Choristoneura conflictana</w:t>
            </w:r>
          </w:p>
        </w:tc>
      </w:tr>
      <w:tr w:rsidR="009D50C5" w:rsidRPr="00BA4EAB" w14:paraId="1BF3BD2D" w14:textId="77777777" w:rsidTr="009D50C5">
        <w:trPr>
          <w:cantSplit/>
        </w:trPr>
        <w:tc>
          <w:tcPr>
            <w:tcW w:w="1260" w:type="dxa"/>
          </w:tcPr>
          <w:p w14:paraId="42CB422B" w14:textId="77777777" w:rsidR="009D50C5" w:rsidRDefault="009D50C5" w:rsidP="00557599">
            <w:pPr>
              <w:spacing w:after="120"/>
            </w:pPr>
            <w:r>
              <w:t>12</w:t>
            </w:r>
          </w:p>
        </w:tc>
        <w:tc>
          <w:tcPr>
            <w:tcW w:w="990" w:type="dxa"/>
          </w:tcPr>
          <w:p w14:paraId="0AB641DE" w14:textId="7678B415" w:rsidR="009D50C5" w:rsidRDefault="009D50C5" w:rsidP="00557599">
            <w:pPr>
              <w:spacing w:after="120"/>
            </w:pPr>
            <w:r>
              <w:t>039</w:t>
            </w:r>
          </w:p>
        </w:tc>
        <w:tc>
          <w:tcPr>
            <w:tcW w:w="3690" w:type="dxa"/>
          </w:tcPr>
          <w:p w14:paraId="0D0997C0" w14:textId="77777777" w:rsidR="009D50C5" w:rsidRDefault="009D50C5" w:rsidP="00557599">
            <w:pPr>
              <w:spacing w:after="120"/>
            </w:pPr>
            <w:r>
              <w:t>Sugar pine tortrix</w:t>
            </w:r>
          </w:p>
        </w:tc>
        <w:tc>
          <w:tcPr>
            <w:tcW w:w="3420" w:type="dxa"/>
          </w:tcPr>
          <w:p w14:paraId="440F59C5" w14:textId="77777777" w:rsidR="009D50C5" w:rsidRDefault="009D50C5" w:rsidP="00557599">
            <w:pPr>
              <w:spacing w:after="120"/>
              <w:rPr>
                <w:rStyle w:val="SubtleEmphasis"/>
              </w:rPr>
            </w:pPr>
            <w:r>
              <w:rPr>
                <w:rStyle w:val="SubtleEmphasis"/>
              </w:rPr>
              <w:t>Choristoneura lambertiana</w:t>
            </w:r>
          </w:p>
        </w:tc>
      </w:tr>
      <w:tr w:rsidR="009D50C5" w:rsidRPr="00BA4EAB" w14:paraId="53E2ED57" w14:textId="77777777" w:rsidTr="009D50C5">
        <w:trPr>
          <w:cantSplit/>
        </w:trPr>
        <w:tc>
          <w:tcPr>
            <w:tcW w:w="1260" w:type="dxa"/>
          </w:tcPr>
          <w:p w14:paraId="70AD1C52" w14:textId="77777777" w:rsidR="009D50C5" w:rsidRDefault="009D50C5" w:rsidP="00557599">
            <w:pPr>
              <w:spacing w:after="120"/>
            </w:pPr>
            <w:r>
              <w:t>12</w:t>
            </w:r>
          </w:p>
        </w:tc>
        <w:tc>
          <w:tcPr>
            <w:tcW w:w="990" w:type="dxa"/>
          </w:tcPr>
          <w:p w14:paraId="3C245FBD" w14:textId="3F93EBC5" w:rsidR="009D50C5" w:rsidRDefault="009D50C5" w:rsidP="00557599">
            <w:pPr>
              <w:spacing w:after="120"/>
            </w:pPr>
            <w:r>
              <w:t>040</w:t>
            </w:r>
          </w:p>
        </w:tc>
        <w:tc>
          <w:tcPr>
            <w:tcW w:w="3690" w:type="dxa"/>
          </w:tcPr>
          <w:p w14:paraId="5A79A95B" w14:textId="77777777" w:rsidR="009D50C5" w:rsidRDefault="009D50C5" w:rsidP="00557599">
            <w:pPr>
              <w:spacing w:after="120"/>
            </w:pPr>
            <w:r>
              <w:t>Western spruce budworm</w:t>
            </w:r>
          </w:p>
        </w:tc>
        <w:tc>
          <w:tcPr>
            <w:tcW w:w="3420" w:type="dxa"/>
          </w:tcPr>
          <w:p w14:paraId="0862DDC8" w14:textId="77777777" w:rsidR="009D50C5" w:rsidRDefault="009D50C5" w:rsidP="00557599">
            <w:pPr>
              <w:spacing w:after="120"/>
              <w:rPr>
                <w:rStyle w:val="SubtleEmphasis"/>
              </w:rPr>
            </w:pPr>
            <w:r>
              <w:rPr>
                <w:rStyle w:val="SubtleEmphasis"/>
              </w:rPr>
              <w:t>Choristoneura occidentalis</w:t>
            </w:r>
          </w:p>
        </w:tc>
      </w:tr>
      <w:tr w:rsidR="009D50C5" w:rsidRPr="00BA4EAB" w14:paraId="11FC9B7B" w14:textId="77777777" w:rsidTr="009D50C5">
        <w:trPr>
          <w:cantSplit/>
        </w:trPr>
        <w:tc>
          <w:tcPr>
            <w:tcW w:w="1260" w:type="dxa"/>
          </w:tcPr>
          <w:p w14:paraId="0BC89E46" w14:textId="77777777" w:rsidR="009D50C5" w:rsidRDefault="009D50C5" w:rsidP="00557599">
            <w:pPr>
              <w:spacing w:after="120"/>
            </w:pPr>
            <w:r>
              <w:t>12</w:t>
            </w:r>
          </w:p>
        </w:tc>
        <w:tc>
          <w:tcPr>
            <w:tcW w:w="990" w:type="dxa"/>
          </w:tcPr>
          <w:p w14:paraId="2A6C9003" w14:textId="149675CC" w:rsidR="009D50C5" w:rsidRDefault="009D50C5" w:rsidP="00557599">
            <w:pPr>
              <w:spacing w:after="120"/>
            </w:pPr>
            <w:r>
              <w:t>043</w:t>
            </w:r>
          </w:p>
        </w:tc>
        <w:tc>
          <w:tcPr>
            <w:tcW w:w="3690" w:type="dxa"/>
          </w:tcPr>
          <w:p w14:paraId="21DD9FDA" w14:textId="77777777" w:rsidR="009D50C5" w:rsidRDefault="009D50C5" w:rsidP="00557599">
            <w:pPr>
              <w:spacing w:after="120"/>
            </w:pPr>
            <w:r>
              <w:t>Aspen leaf beetle</w:t>
            </w:r>
          </w:p>
        </w:tc>
        <w:tc>
          <w:tcPr>
            <w:tcW w:w="3420" w:type="dxa"/>
          </w:tcPr>
          <w:p w14:paraId="4E4A4317" w14:textId="77777777" w:rsidR="009D50C5" w:rsidRDefault="009D50C5" w:rsidP="00557599">
            <w:pPr>
              <w:spacing w:after="120"/>
              <w:rPr>
                <w:rStyle w:val="SubtleEmphasis"/>
              </w:rPr>
            </w:pPr>
            <w:r>
              <w:rPr>
                <w:rStyle w:val="SubtleEmphasis"/>
              </w:rPr>
              <w:t>Chrysomela crotchi</w:t>
            </w:r>
          </w:p>
        </w:tc>
      </w:tr>
      <w:tr w:rsidR="009D50C5" w:rsidRPr="00BA4EAB" w14:paraId="08EED6EF" w14:textId="77777777" w:rsidTr="009D50C5">
        <w:trPr>
          <w:cantSplit/>
        </w:trPr>
        <w:tc>
          <w:tcPr>
            <w:tcW w:w="1260" w:type="dxa"/>
          </w:tcPr>
          <w:p w14:paraId="22E57429" w14:textId="77777777" w:rsidR="009D50C5" w:rsidRDefault="009D50C5" w:rsidP="00557599">
            <w:pPr>
              <w:spacing w:after="120"/>
            </w:pPr>
            <w:r>
              <w:t>12</w:t>
            </w:r>
          </w:p>
        </w:tc>
        <w:tc>
          <w:tcPr>
            <w:tcW w:w="990" w:type="dxa"/>
          </w:tcPr>
          <w:p w14:paraId="57A5FE64" w14:textId="70A1CE65" w:rsidR="009D50C5" w:rsidRDefault="009D50C5" w:rsidP="00557599">
            <w:pPr>
              <w:spacing w:after="120"/>
            </w:pPr>
            <w:r>
              <w:t>044</w:t>
            </w:r>
          </w:p>
        </w:tc>
        <w:tc>
          <w:tcPr>
            <w:tcW w:w="3690" w:type="dxa"/>
          </w:tcPr>
          <w:p w14:paraId="161D36B2" w14:textId="77777777" w:rsidR="009D50C5" w:rsidRDefault="009D50C5" w:rsidP="00557599">
            <w:pPr>
              <w:spacing w:after="120"/>
            </w:pPr>
            <w:r>
              <w:t>Cottonwood leaf beetle</w:t>
            </w:r>
          </w:p>
        </w:tc>
        <w:tc>
          <w:tcPr>
            <w:tcW w:w="3420" w:type="dxa"/>
          </w:tcPr>
          <w:p w14:paraId="79C80182" w14:textId="77777777" w:rsidR="009D50C5" w:rsidRDefault="009D50C5" w:rsidP="00557599">
            <w:pPr>
              <w:spacing w:after="120"/>
              <w:rPr>
                <w:rStyle w:val="SubtleEmphasis"/>
              </w:rPr>
            </w:pPr>
            <w:r>
              <w:rPr>
                <w:rStyle w:val="SubtleEmphasis"/>
              </w:rPr>
              <w:t>Chrysomela scripta</w:t>
            </w:r>
          </w:p>
        </w:tc>
      </w:tr>
      <w:tr w:rsidR="009D50C5" w:rsidRPr="00BA4EAB" w14:paraId="70D2B814" w14:textId="77777777" w:rsidTr="009D50C5">
        <w:trPr>
          <w:cantSplit/>
        </w:trPr>
        <w:tc>
          <w:tcPr>
            <w:tcW w:w="1260" w:type="dxa"/>
          </w:tcPr>
          <w:p w14:paraId="4DB8484B" w14:textId="77777777" w:rsidR="009D50C5" w:rsidRDefault="009D50C5" w:rsidP="00557599">
            <w:pPr>
              <w:spacing w:after="120"/>
            </w:pPr>
            <w:r>
              <w:t>12</w:t>
            </w:r>
          </w:p>
        </w:tc>
        <w:tc>
          <w:tcPr>
            <w:tcW w:w="990" w:type="dxa"/>
          </w:tcPr>
          <w:p w14:paraId="31BA4B4D" w14:textId="3310AEEE" w:rsidR="009D50C5" w:rsidRDefault="009D50C5" w:rsidP="00557599">
            <w:pPr>
              <w:spacing w:after="120"/>
            </w:pPr>
            <w:r>
              <w:t>045</w:t>
            </w:r>
          </w:p>
        </w:tc>
        <w:tc>
          <w:tcPr>
            <w:tcW w:w="3690" w:type="dxa"/>
          </w:tcPr>
          <w:p w14:paraId="52E78B95" w14:textId="77777777" w:rsidR="009D50C5" w:rsidRDefault="009D50C5" w:rsidP="00557599">
            <w:pPr>
              <w:spacing w:after="120"/>
            </w:pPr>
            <w:r>
              <w:t>Leafhopper</w:t>
            </w:r>
          </w:p>
        </w:tc>
        <w:tc>
          <w:tcPr>
            <w:tcW w:w="3420" w:type="dxa"/>
          </w:tcPr>
          <w:p w14:paraId="17E2BF54" w14:textId="77777777" w:rsidR="009D50C5" w:rsidRDefault="009D50C5" w:rsidP="00557599">
            <w:pPr>
              <w:spacing w:after="120"/>
              <w:rPr>
                <w:rStyle w:val="SubtleEmphasis"/>
              </w:rPr>
            </w:pPr>
            <w:r>
              <w:rPr>
                <w:rStyle w:val="SubtleEmphasis"/>
              </w:rPr>
              <w:t>Cicadellidae</w:t>
            </w:r>
          </w:p>
        </w:tc>
      </w:tr>
      <w:tr w:rsidR="009D50C5" w:rsidRPr="00BA4EAB" w14:paraId="130D1E22" w14:textId="77777777" w:rsidTr="009D50C5">
        <w:trPr>
          <w:cantSplit/>
        </w:trPr>
        <w:tc>
          <w:tcPr>
            <w:tcW w:w="1260" w:type="dxa"/>
          </w:tcPr>
          <w:p w14:paraId="4CE963E9" w14:textId="77777777" w:rsidR="009D50C5" w:rsidRDefault="009D50C5" w:rsidP="00557599">
            <w:pPr>
              <w:spacing w:after="120"/>
            </w:pPr>
            <w:r>
              <w:t>12</w:t>
            </w:r>
          </w:p>
        </w:tc>
        <w:tc>
          <w:tcPr>
            <w:tcW w:w="990" w:type="dxa"/>
          </w:tcPr>
          <w:p w14:paraId="30AAB8F0" w14:textId="4FE753FD" w:rsidR="009D50C5" w:rsidRDefault="009D50C5" w:rsidP="00557599">
            <w:pPr>
              <w:spacing w:after="120"/>
            </w:pPr>
            <w:r>
              <w:t>047</w:t>
            </w:r>
          </w:p>
        </w:tc>
        <w:tc>
          <w:tcPr>
            <w:tcW w:w="3690" w:type="dxa"/>
          </w:tcPr>
          <w:p w14:paraId="20859A1E" w14:textId="77777777" w:rsidR="009D50C5" w:rsidRDefault="009D50C5" w:rsidP="00557599">
            <w:pPr>
              <w:spacing w:after="120"/>
            </w:pPr>
            <w:r>
              <w:t>Larch casebearer</w:t>
            </w:r>
          </w:p>
        </w:tc>
        <w:tc>
          <w:tcPr>
            <w:tcW w:w="3420" w:type="dxa"/>
          </w:tcPr>
          <w:p w14:paraId="40763CF3" w14:textId="77777777" w:rsidR="009D50C5" w:rsidRDefault="009D50C5" w:rsidP="00557599">
            <w:pPr>
              <w:spacing w:after="120"/>
              <w:rPr>
                <w:rStyle w:val="SubtleEmphasis"/>
              </w:rPr>
            </w:pPr>
            <w:r>
              <w:rPr>
                <w:rStyle w:val="SubtleEmphasis"/>
              </w:rPr>
              <w:t>Coleophora laricella</w:t>
            </w:r>
          </w:p>
        </w:tc>
      </w:tr>
      <w:tr w:rsidR="009D50C5" w:rsidRPr="00BA4EAB" w14:paraId="399D655E" w14:textId="77777777" w:rsidTr="009D50C5">
        <w:trPr>
          <w:cantSplit/>
        </w:trPr>
        <w:tc>
          <w:tcPr>
            <w:tcW w:w="1260" w:type="dxa"/>
          </w:tcPr>
          <w:p w14:paraId="54F0580F" w14:textId="77777777" w:rsidR="009D50C5" w:rsidRDefault="009D50C5" w:rsidP="00557599">
            <w:pPr>
              <w:spacing w:after="120"/>
            </w:pPr>
            <w:r>
              <w:t>12</w:t>
            </w:r>
          </w:p>
        </w:tc>
        <w:tc>
          <w:tcPr>
            <w:tcW w:w="990" w:type="dxa"/>
          </w:tcPr>
          <w:p w14:paraId="236F127D" w14:textId="2A4A831F" w:rsidR="009D50C5" w:rsidRDefault="009D50C5" w:rsidP="00557599">
            <w:pPr>
              <w:spacing w:after="120"/>
            </w:pPr>
            <w:r>
              <w:t>049</w:t>
            </w:r>
          </w:p>
        </w:tc>
        <w:tc>
          <w:tcPr>
            <w:tcW w:w="3690" w:type="dxa"/>
          </w:tcPr>
          <w:p w14:paraId="7725137B" w14:textId="77777777" w:rsidR="009D50C5" w:rsidRDefault="009D50C5" w:rsidP="00557599">
            <w:pPr>
              <w:spacing w:after="120"/>
            </w:pPr>
            <w:r>
              <w:t>Lodgepole needleminer</w:t>
            </w:r>
          </w:p>
        </w:tc>
        <w:tc>
          <w:tcPr>
            <w:tcW w:w="3420" w:type="dxa"/>
          </w:tcPr>
          <w:p w14:paraId="64696039" w14:textId="77777777" w:rsidR="009D50C5" w:rsidRDefault="009D50C5" w:rsidP="00557599">
            <w:pPr>
              <w:spacing w:after="120"/>
              <w:rPr>
                <w:rStyle w:val="SubtleEmphasis"/>
              </w:rPr>
            </w:pPr>
            <w:r>
              <w:rPr>
                <w:rStyle w:val="SubtleEmphasis"/>
              </w:rPr>
              <w:t>Coleotechnites milleri</w:t>
            </w:r>
          </w:p>
        </w:tc>
      </w:tr>
      <w:tr w:rsidR="009D50C5" w:rsidRPr="00BA4EAB" w14:paraId="3469B3A3" w14:textId="77777777" w:rsidTr="009D50C5">
        <w:trPr>
          <w:cantSplit/>
        </w:trPr>
        <w:tc>
          <w:tcPr>
            <w:tcW w:w="1260" w:type="dxa"/>
          </w:tcPr>
          <w:p w14:paraId="664687E2" w14:textId="77777777" w:rsidR="009D50C5" w:rsidRDefault="009D50C5" w:rsidP="00557599">
            <w:pPr>
              <w:spacing w:after="120"/>
            </w:pPr>
            <w:r>
              <w:t>12</w:t>
            </w:r>
          </w:p>
        </w:tc>
        <w:tc>
          <w:tcPr>
            <w:tcW w:w="990" w:type="dxa"/>
          </w:tcPr>
          <w:p w14:paraId="3AD7E6E8" w14:textId="7CCE5D01" w:rsidR="009D50C5" w:rsidRDefault="009D50C5" w:rsidP="00557599">
            <w:pPr>
              <w:spacing w:after="120"/>
            </w:pPr>
            <w:r>
              <w:t>050</w:t>
            </w:r>
          </w:p>
        </w:tc>
        <w:tc>
          <w:tcPr>
            <w:tcW w:w="3690" w:type="dxa"/>
          </w:tcPr>
          <w:p w14:paraId="07C22B26" w14:textId="77777777" w:rsidR="009D50C5" w:rsidRDefault="009D50C5" w:rsidP="00557599">
            <w:pPr>
              <w:spacing w:after="120"/>
            </w:pPr>
            <w:r>
              <w:t>Ponderosa needleminer</w:t>
            </w:r>
          </w:p>
        </w:tc>
        <w:tc>
          <w:tcPr>
            <w:tcW w:w="3420" w:type="dxa"/>
          </w:tcPr>
          <w:p w14:paraId="3EFE149D" w14:textId="77777777" w:rsidR="009D50C5" w:rsidRDefault="009D50C5" w:rsidP="00557599">
            <w:pPr>
              <w:spacing w:after="120"/>
              <w:rPr>
                <w:rStyle w:val="SubtleEmphasis"/>
              </w:rPr>
            </w:pPr>
            <w:r>
              <w:rPr>
                <w:rStyle w:val="SubtleEmphasis"/>
              </w:rPr>
              <w:t>Coleotechnites spp.</w:t>
            </w:r>
          </w:p>
        </w:tc>
      </w:tr>
      <w:tr w:rsidR="009D50C5" w:rsidRPr="00BA4EAB" w14:paraId="414272D0" w14:textId="77777777" w:rsidTr="009D50C5">
        <w:trPr>
          <w:cantSplit/>
        </w:trPr>
        <w:tc>
          <w:tcPr>
            <w:tcW w:w="1260" w:type="dxa"/>
          </w:tcPr>
          <w:p w14:paraId="7F72008C" w14:textId="77777777" w:rsidR="009D50C5" w:rsidRDefault="009D50C5" w:rsidP="00557599">
            <w:pPr>
              <w:spacing w:after="120"/>
            </w:pPr>
            <w:r>
              <w:t>12</w:t>
            </w:r>
          </w:p>
        </w:tc>
        <w:tc>
          <w:tcPr>
            <w:tcW w:w="990" w:type="dxa"/>
          </w:tcPr>
          <w:p w14:paraId="538BE5A2" w14:textId="3DEA91C8" w:rsidR="009D50C5" w:rsidRDefault="009D50C5" w:rsidP="00557599">
            <w:pPr>
              <w:spacing w:after="120"/>
            </w:pPr>
            <w:r>
              <w:t>052</w:t>
            </w:r>
          </w:p>
        </w:tc>
        <w:tc>
          <w:tcPr>
            <w:tcW w:w="3690" w:type="dxa"/>
          </w:tcPr>
          <w:p w14:paraId="38F54B8C" w14:textId="77777777" w:rsidR="009D50C5" w:rsidRDefault="009D50C5" w:rsidP="00557599">
            <w:pPr>
              <w:spacing w:after="120"/>
            </w:pPr>
            <w:r>
              <w:t>Pandora moth</w:t>
            </w:r>
          </w:p>
        </w:tc>
        <w:tc>
          <w:tcPr>
            <w:tcW w:w="3420" w:type="dxa"/>
          </w:tcPr>
          <w:p w14:paraId="35600F94" w14:textId="77777777" w:rsidR="009D50C5" w:rsidRDefault="009D50C5" w:rsidP="00557599">
            <w:pPr>
              <w:spacing w:after="120"/>
              <w:rPr>
                <w:rStyle w:val="SubtleEmphasis"/>
              </w:rPr>
            </w:pPr>
            <w:r>
              <w:rPr>
                <w:rStyle w:val="SubtleEmphasis"/>
              </w:rPr>
              <w:t>Coloradia Pandora</w:t>
            </w:r>
          </w:p>
        </w:tc>
      </w:tr>
      <w:tr w:rsidR="009D50C5" w:rsidRPr="00BA4EAB" w14:paraId="0B2CACFA" w14:textId="77777777" w:rsidTr="009D50C5">
        <w:trPr>
          <w:cantSplit/>
        </w:trPr>
        <w:tc>
          <w:tcPr>
            <w:tcW w:w="1260" w:type="dxa"/>
          </w:tcPr>
          <w:p w14:paraId="5950D13B" w14:textId="77777777" w:rsidR="009D50C5" w:rsidRDefault="009D50C5" w:rsidP="00557599">
            <w:pPr>
              <w:spacing w:after="120"/>
            </w:pPr>
            <w:r>
              <w:t>12</w:t>
            </w:r>
          </w:p>
        </w:tc>
        <w:tc>
          <w:tcPr>
            <w:tcW w:w="990" w:type="dxa"/>
          </w:tcPr>
          <w:p w14:paraId="0C779D31" w14:textId="3A436DAC" w:rsidR="009D50C5" w:rsidRDefault="009D50C5" w:rsidP="00557599">
            <w:pPr>
              <w:spacing w:after="120"/>
            </w:pPr>
            <w:r>
              <w:t>056</w:t>
            </w:r>
          </w:p>
        </w:tc>
        <w:tc>
          <w:tcPr>
            <w:tcW w:w="3690" w:type="dxa"/>
          </w:tcPr>
          <w:p w14:paraId="63D60703" w14:textId="77777777" w:rsidR="009D50C5" w:rsidRDefault="009D50C5" w:rsidP="00557599">
            <w:pPr>
              <w:spacing w:after="120"/>
            </w:pPr>
            <w:r>
              <w:t>Dusky birch sawfly</w:t>
            </w:r>
          </w:p>
        </w:tc>
        <w:tc>
          <w:tcPr>
            <w:tcW w:w="3420" w:type="dxa"/>
          </w:tcPr>
          <w:p w14:paraId="24D7F05C" w14:textId="77777777" w:rsidR="009D50C5" w:rsidRDefault="009D50C5" w:rsidP="00557599">
            <w:pPr>
              <w:spacing w:after="120"/>
              <w:rPr>
                <w:rStyle w:val="SubtleEmphasis"/>
              </w:rPr>
            </w:pPr>
            <w:r>
              <w:rPr>
                <w:rStyle w:val="SubtleEmphasis"/>
              </w:rPr>
              <w:t>Croesus latitarus</w:t>
            </w:r>
          </w:p>
        </w:tc>
      </w:tr>
      <w:tr w:rsidR="009D50C5" w:rsidRPr="00BA4EAB" w14:paraId="46559C5F" w14:textId="77777777" w:rsidTr="009D50C5">
        <w:trPr>
          <w:cantSplit/>
        </w:trPr>
        <w:tc>
          <w:tcPr>
            <w:tcW w:w="1260" w:type="dxa"/>
          </w:tcPr>
          <w:p w14:paraId="3B0B16B7" w14:textId="77777777" w:rsidR="009D50C5" w:rsidRDefault="009D50C5" w:rsidP="00557599">
            <w:pPr>
              <w:spacing w:after="120"/>
            </w:pPr>
            <w:r>
              <w:t>12</w:t>
            </w:r>
          </w:p>
        </w:tc>
        <w:tc>
          <w:tcPr>
            <w:tcW w:w="990" w:type="dxa"/>
          </w:tcPr>
          <w:p w14:paraId="33734E5C" w14:textId="4E6F7F73" w:rsidR="009D50C5" w:rsidRDefault="009D50C5" w:rsidP="00557599">
            <w:pPr>
              <w:spacing w:after="120"/>
            </w:pPr>
            <w:r>
              <w:t>060</w:t>
            </w:r>
          </w:p>
        </w:tc>
        <w:tc>
          <w:tcPr>
            <w:tcW w:w="3690" w:type="dxa"/>
          </w:tcPr>
          <w:p w14:paraId="6991FE21" w14:textId="77777777" w:rsidR="009D50C5" w:rsidRDefault="009D50C5" w:rsidP="00557599">
            <w:pPr>
              <w:spacing w:after="120"/>
            </w:pPr>
            <w:r>
              <w:t>Spruce coneworm</w:t>
            </w:r>
          </w:p>
        </w:tc>
        <w:tc>
          <w:tcPr>
            <w:tcW w:w="3420" w:type="dxa"/>
          </w:tcPr>
          <w:p w14:paraId="20CF289C" w14:textId="77777777" w:rsidR="009D50C5" w:rsidRDefault="009D50C5" w:rsidP="00557599">
            <w:pPr>
              <w:spacing w:after="120"/>
              <w:rPr>
                <w:rStyle w:val="SubtleEmphasis"/>
              </w:rPr>
            </w:pPr>
            <w:r>
              <w:rPr>
                <w:rStyle w:val="SubtleEmphasis"/>
              </w:rPr>
              <w:t>Dioryctria reniculelloides</w:t>
            </w:r>
          </w:p>
        </w:tc>
      </w:tr>
      <w:tr w:rsidR="009D50C5" w:rsidRPr="00BA4EAB" w14:paraId="33368610" w14:textId="77777777" w:rsidTr="009D50C5">
        <w:trPr>
          <w:cantSplit/>
        </w:trPr>
        <w:tc>
          <w:tcPr>
            <w:tcW w:w="1260" w:type="dxa"/>
          </w:tcPr>
          <w:p w14:paraId="7A50F5DA" w14:textId="77777777" w:rsidR="009D50C5" w:rsidRDefault="009D50C5" w:rsidP="00557599">
            <w:pPr>
              <w:spacing w:after="120"/>
            </w:pPr>
            <w:r>
              <w:t>12</w:t>
            </w:r>
          </w:p>
        </w:tc>
        <w:tc>
          <w:tcPr>
            <w:tcW w:w="990" w:type="dxa"/>
          </w:tcPr>
          <w:p w14:paraId="0EF49B9E" w14:textId="308BCBAD" w:rsidR="009D50C5" w:rsidRDefault="009D50C5" w:rsidP="00557599">
            <w:pPr>
              <w:spacing w:after="120"/>
            </w:pPr>
            <w:r>
              <w:t>066</w:t>
            </w:r>
          </w:p>
        </w:tc>
        <w:tc>
          <w:tcPr>
            <w:tcW w:w="3690" w:type="dxa"/>
          </w:tcPr>
          <w:p w14:paraId="5902B3C5" w14:textId="77777777" w:rsidR="009D50C5" w:rsidRDefault="009D50C5" w:rsidP="00557599">
            <w:pPr>
              <w:spacing w:after="120"/>
            </w:pPr>
            <w:r>
              <w:t>White fir needleminer</w:t>
            </w:r>
          </w:p>
        </w:tc>
        <w:tc>
          <w:tcPr>
            <w:tcW w:w="3420" w:type="dxa"/>
          </w:tcPr>
          <w:p w14:paraId="57B76F52" w14:textId="77777777" w:rsidR="009D50C5" w:rsidRDefault="009D50C5" w:rsidP="00557599">
            <w:pPr>
              <w:spacing w:after="120"/>
              <w:rPr>
                <w:rStyle w:val="SubtleEmphasis"/>
              </w:rPr>
            </w:pPr>
            <w:r>
              <w:rPr>
                <w:rStyle w:val="SubtleEmphasis"/>
              </w:rPr>
              <w:t>Epinotia meritana</w:t>
            </w:r>
          </w:p>
        </w:tc>
      </w:tr>
      <w:tr w:rsidR="009D50C5" w:rsidRPr="00BA4EAB" w14:paraId="0FDAF9A4" w14:textId="77777777" w:rsidTr="009D50C5">
        <w:trPr>
          <w:cantSplit/>
        </w:trPr>
        <w:tc>
          <w:tcPr>
            <w:tcW w:w="1260" w:type="dxa"/>
          </w:tcPr>
          <w:p w14:paraId="65FACAFA" w14:textId="77777777" w:rsidR="009D50C5" w:rsidRDefault="009D50C5" w:rsidP="00557599">
            <w:pPr>
              <w:spacing w:after="120"/>
            </w:pPr>
            <w:r>
              <w:t>12</w:t>
            </w:r>
          </w:p>
        </w:tc>
        <w:tc>
          <w:tcPr>
            <w:tcW w:w="990" w:type="dxa"/>
          </w:tcPr>
          <w:p w14:paraId="6149BBCD" w14:textId="79E13B30" w:rsidR="009D50C5" w:rsidRDefault="009D50C5" w:rsidP="00557599">
            <w:pPr>
              <w:spacing w:after="120"/>
            </w:pPr>
            <w:r>
              <w:t>069</w:t>
            </w:r>
          </w:p>
        </w:tc>
        <w:tc>
          <w:tcPr>
            <w:tcW w:w="3690" w:type="dxa"/>
          </w:tcPr>
          <w:p w14:paraId="64B67F49" w14:textId="77777777" w:rsidR="009D50C5" w:rsidRDefault="009D50C5" w:rsidP="00557599">
            <w:pPr>
              <w:spacing w:after="120"/>
            </w:pPr>
            <w:r>
              <w:t>Pine needleminer</w:t>
            </w:r>
          </w:p>
        </w:tc>
        <w:tc>
          <w:tcPr>
            <w:tcW w:w="3420" w:type="dxa"/>
          </w:tcPr>
          <w:p w14:paraId="483E0F3A" w14:textId="77777777" w:rsidR="009D50C5" w:rsidRDefault="009D50C5" w:rsidP="00557599">
            <w:pPr>
              <w:spacing w:after="120"/>
              <w:rPr>
                <w:rStyle w:val="SubtleEmphasis"/>
              </w:rPr>
            </w:pPr>
            <w:r>
              <w:rPr>
                <w:rStyle w:val="SubtleEmphasis"/>
              </w:rPr>
              <w:t>Exoteleia pinifoliella</w:t>
            </w:r>
          </w:p>
        </w:tc>
      </w:tr>
      <w:tr w:rsidR="009D50C5" w:rsidRPr="00BA4EAB" w14:paraId="6CAC40A1" w14:textId="77777777" w:rsidTr="009D50C5">
        <w:trPr>
          <w:cantSplit/>
        </w:trPr>
        <w:tc>
          <w:tcPr>
            <w:tcW w:w="1260" w:type="dxa"/>
          </w:tcPr>
          <w:p w14:paraId="0FC7E5F2" w14:textId="77777777" w:rsidR="009D50C5" w:rsidRDefault="009D50C5" w:rsidP="00557599">
            <w:pPr>
              <w:spacing w:after="120"/>
            </w:pPr>
            <w:r>
              <w:t>12</w:t>
            </w:r>
          </w:p>
        </w:tc>
        <w:tc>
          <w:tcPr>
            <w:tcW w:w="990" w:type="dxa"/>
          </w:tcPr>
          <w:p w14:paraId="02CD2FD0" w14:textId="5E765F81" w:rsidR="009D50C5" w:rsidRDefault="009D50C5" w:rsidP="00557599">
            <w:pPr>
              <w:spacing w:after="120"/>
            </w:pPr>
            <w:r>
              <w:t>072</w:t>
            </w:r>
          </w:p>
        </w:tc>
        <w:tc>
          <w:tcPr>
            <w:tcW w:w="3690" w:type="dxa"/>
          </w:tcPr>
          <w:p w14:paraId="14AFE933" w14:textId="77777777" w:rsidR="009D50C5" w:rsidRDefault="009D50C5" w:rsidP="00557599">
            <w:pPr>
              <w:spacing w:after="120"/>
            </w:pPr>
            <w:r>
              <w:t>Geometrid moth</w:t>
            </w:r>
          </w:p>
        </w:tc>
        <w:tc>
          <w:tcPr>
            <w:tcW w:w="3420" w:type="dxa"/>
          </w:tcPr>
          <w:p w14:paraId="3B920A91" w14:textId="77777777" w:rsidR="009D50C5" w:rsidRDefault="009D50C5" w:rsidP="00557599">
            <w:pPr>
              <w:spacing w:after="120"/>
              <w:rPr>
                <w:rStyle w:val="SubtleEmphasis"/>
              </w:rPr>
            </w:pPr>
            <w:r>
              <w:rPr>
                <w:rStyle w:val="SubtleEmphasis"/>
              </w:rPr>
              <w:t>Geometridae</w:t>
            </w:r>
          </w:p>
        </w:tc>
      </w:tr>
      <w:tr w:rsidR="009D50C5" w:rsidRPr="00BA4EAB" w14:paraId="33C4F5C8" w14:textId="77777777" w:rsidTr="009D50C5">
        <w:trPr>
          <w:cantSplit/>
        </w:trPr>
        <w:tc>
          <w:tcPr>
            <w:tcW w:w="1260" w:type="dxa"/>
          </w:tcPr>
          <w:p w14:paraId="2738462B" w14:textId="77777777" w:rsidR="009D50C5" w:rsidRDefault="009D50C5" w:rsidP="00557599">
            <w:pPr>
              <w:spacing w:after="120"/>
            </w:pPr>
            <w:r>
              <w:t>12</w:t>
            </w:r>
          </w:p>
        </w:tc>
        <w:tc>
          <w:tcPr>
            <w:tcW w:w="990" w:type="dxa"/>
          </w:tcPr>
          <w:p w14:paraId="34E8A5D4" w14:textId="2FCB1504" w:rsidR="009D50C5" w:rsidRDefault="009D50C5" w:rsidP="00557599">
            <w:pPr>
              <w:spacing w:after="120"/>
            </w:pPr>
            <w:r>
              <w:t>073</w:t>
            </w:r>
          </w:p>
        </w:tc>
        <w:tc>
          <w:tcPr>
            <w:tcW w:w="3690" w:type="dxa"/>
          </w:tcPr>
          <w:p w14:paraId="5C2E976C" w14:textId="77777777" w:rsidR="009D50C5" w:rsidRDefault="009D50C5" w:rsidP="00557599">
            <w:pPr>
              <w:spacing w:after="120"/>
            </w:pPr>
            <w:r>
              <w:t>Leafblotch miner</w:t>
            </w:r>
          </w:p>
        </w:tc>
        <w:tc>
          <w:tcPr>
            <w:tcW w:w="3420" w:type="dxa"/>
          </w:tcPr>
          <w:p w14:paraId="0273E92C" w14:textId="77777777" w:rsidR="009D50C5" w:rsidRDefault="009D50C5" w:rsidP="00557599">
            <w:pPr>
              <w:spacing w:after="120"/>
              <w:rPr>
                <w:rStyle w:val="SubtleEmphasis"/>
              </w:rPr>
            </w:pPr>
            <w:r>
              <w:rPr>
                <w:rStyle w:val="SubtleEmphasis"/>
              </w:rPr>
              <w:t>Gracillariidae</w:t>
            </w:r>
          </w:p>
        </w:tc>
      </w:tr>
      <w:tr w:rsidR="009D50C5" w:rsidRPr="00BA4EAB" w14:paraId="5A59F6DA" w14:textId="77777777" w:rsidTr="009D50C5">
        <w:trPr>
          <w:cantSplit/>
        </w:trPr>
        <w:tc>
          <w:tcPr>
            <w:tcW w:w="1260" w:type="dxa"/>
          </w:tcPr>
          <w:p w14:paraId="2615C75C" w14:textId="77777777" w:rsidR="009D50C5" w:rsidRDefault="009D50C5" w:rsidP="00557599">
            <w:pPr>
              <w:spacing w:after="120"/>
            </w:pPr>
            <w:r>
              <w:t>12</w:t>
            </w:r>
          </w:p>
        </w:tc>
        <w:tc>
          <w:tcPr>
            <w:tcW w:w="990" w:type="dxa"/>
          </w:tcPr>
          <w:p w14:paraId="2C8DECC4" w14:textId="0D4F1AF1" w:rsidR="009D50C5" w:rsidRDefault="009D50C5" w:rsidP="00557599">
            <w:pPr>
              <w:spacing w:after="120"/>
            </w:pPr>
            <w:r>
              <w:t>074</w:t>
            </w:r>
          </w:p>
        </w:tc>
        <w:tc>
          <w:tcPr>
            <w:tcW w:w="3690" w:type="dxa"/>
          </w:tcPr>
          <w:p w14:paraId="5BC0D499" w14:textId="77777777" w:rsidR="009D50C5" w:rsidRDefault="009D50C5" w:rsidP="00557599">
            <w:pPr>
              <w:spacing w:after="120"/>
            </w:pPr>
            <w:r>
              <w:t>Spotted tussock moth</w:t>
            </w:r>
          </w:p>
        </w:tc>
        <w:tc>
          <w:tcPr>
            <w:tcW w:w="3420" w:type="dxa"/>
          </w:tcPr>
          <w:p w14:paraId="0FA8D0AB" w14:textId="77777777" w:rsidR="009D50C5" w:rsidRDefault="009D50C5" w:rsidP="00557599">
            <w:pPr>
              <w:spacing w:after="120"/>
              <w:rPr>
                <w:rStyle w:val="SubtleEmphasis"/>
              </w:rPr>
            </w:pPr>
            <w:r>
              <w:rPr>
                <w:rStyle w:val="SubtleEmphasis"/>
              </w:rPr>
              <w:t>Halisidota maculate</w:t>
            </w:r>
          </w:p>
        </w:tc>
      </w:tr>
      <w:tr w:rsidR="009D50C5" w:rsidRPr="00BA4EAB" w14:paraId="72CEFE19" w14:textId="77777777" w:rsidTr="009D50C5">
        <w:trPr>
          <w:cantSplit/>
        </w:trPr>
        <w:tc>
          <w:tcPr>
            <w:tcW w:w="1260" w:type="dxa"/>
          </w:tcPr>
          <w:p w14:paraId="0CF46601" w14:textId="77777777" w:rsidR="009D50C5" w:rsidRDefault="009D50C5" w:rsidP="00557599">
            <w:pPr>
              <w:spacing w:after="120"/>
            </w:pPr>
            <w:r>
              <w:t>12</w:t>
            </w:r>
          </w:p>
        </w:tc>
        <w:tc>
          <w:tcPr>
            <w:tcW w:w="990" w:type="dxa"/>
          </w:tcPr>
          <w:p w14:paraId="16F9FACC" w14:textId="57098537" w:rsidR="009D50C5" w:rsidRDefault="009D50C5" w:rsidP="00557599">
            <w:pPr>
              <w:spacing w:after="120"/>
            </w:pPr>
            <w:r>
              <w:t>077</w:t>
            </w:r>
          </w:p>
        </w:tc>
        <w:tc>
          <w:tcPr>
            <w:tcW w:w="3690" w:type="dxa"/>
          </w:tcPr>
          <w:p w14:paraId="0F173410" w14:textId="77777777" w:rsidR="009D50C5" w:rsidRDefault="009D50C5" w:rsidP="00557599">
            <w:pPr>
              <w:spacing w:after="120"/>
            </w:pPr>
            <w:r>
              <w:t>Brown day moth</w:t>
            </w:r>
          </w:p>
        </w:tc>
        <w:tc>
          <w:tcPr>
            <w:tcW w:w="3420" w:type="dxa"/>
          </w:tcPr>
          <w:p w14:paraId="0834F606" w14:textId="77777777" w:rsidR="009D50C5" w:rsidRDefault="009D50C5" w:rsidP="00557599">
            <w:pPr>
              <w:spacing w:after="120"/>
              <w:rPr>
                <w:rStyle w:val="SubtleEmphasis"/>
              </w:rPr>
            </w:pPr>
            <w:r>
              <w:rPr>
                <w:rStyle w:val="SubtleEmphasis"/>
              </w:rPr>
              <w:t>Hemileuca eglanterina</w:t>
            </w:r>
          </w:p>
        </w:tc>
      </w:tr>
      <w:tr w:rsidR="009D50C5" w:rsidRPr="00BA4EAB" w14:paraId="35FD258D" w14:textId="77777777" w:rsidTr="009D50C5">
        <w:trPr>
          <w:cantSplit/>
        </w:trPr>
        <w:tc>
          <w:tcPr>
            <w:tcW w:w="1260" w:type="dxa"/>
          </w:tcPr>
          <w:p w14:paraId="6EA1FA59" w14:textId="77777777" w:rsidR="009D50C5" w:rsidRDefault="009D50C5" w:rsidP="00557599">
            <w:pPr>
              <w:spacing w:after="120"/>
            </w:pPr>
            <w:r>
              <w:t>12</w:t>
            </w:r>
          </w:p>
        </w:tc>
        <w:tc>
          <w:tcPr>
            <w:tcW w:w="990" w:type="dxa"/>
          </w:tcPr>
          <w:p w14:paraId="570E2D7B" w14:textId="0798F377" w:rsidR="009D50C5" w:rsidRDefault="009D50C5" w:rsidP="00557599">
            <w:pPr>
              <w:spacing w:after="120"/>
            </w:pPr>
            <w:r>
              <w:t>082</w:t>
            </w:r>
          </w:p>
        </w:tc>
        <w:tc>
          <w:tcPr>
            <w:tcW w:w="3690" w:type="dxa"/>
          </w:tcPr>
          <w:p w14:paraId="55F398FB" w14:textId="77777777" w:rsidR="009D50C5" w:rsidRDefault="009D50C5" w:rsidP="00557599">
            <w:pPr>
              <w:spacing w:after="120"/>
            </w:pPr>
            <w:r>
              <w:t>Fall webworm</w:t>
            </w:r>
          </w:p>
        </w:tc>
        <w:tc>
          <w:tcPr>
            <w:tcW w:w="3420" w:type="dxa"/>
          </w:tcPr>
          <w:p w14:paraId="7D40B217" w14:textId="77777777" w:rsidR="009D50C5" w:rsidRDefault="009D50C5" w:rsidP="00557599">
            <w:pPr>
              <w:spacing w:after="120"/>
              <w:rPr>
                <w:rStyle w:val="SubtleEmphasis"/>
              </w:rPr>
            </w:pPr>
            <w:r>
              <w:rPr>
                <w:rStyle w:val="SubtleEmphasis"/>
              </w:rPr>
              <w:t>Hyphantria cunea</w:t>
            </w:r>
          </w:p>
        </w:tc>
      </w:tr>
      <w:tr w:rsidR="009D50C5" w:rsidRPr="00BA4EAB" w14:paraId="756543B3" w14:textId="77777777" w:rsidTr="009D50C5">
        <w:trPr>
          <w:cantSplit/>
        </w:trPr>
        <w:tc>
          <w:tcPr>
            <w:tcW w:w="1260" w:type="dxa"/>
          </w:tcPr>
          <w:p w14:paraId="5D2A57A6" w14:textId="77777777" w:rsidR="009D50C5" w:rsidRDefault="009D50C5" w:rsidP="00557599">
            <w:pPr>
              <w:spacing w:after="120"/>
            </w:pPr>
            <w:r>
              <w:t>12</w:t>
            </w:r>
          </w:p>
        </w:tc>
        <w:tc>
          <w:tcPr>
            <w:tcW w:w="990" w:type="dxa"/>
          </w:tcPr>
          <w:p w14:paraId="3C717510" w14:textId="7F3A7978" w:rsidR="009D50C5" w:rsidRDefault="009D50C5" w:rsidP="00557599">
            <w:pPr>
              <w:spacing w:after="120"/>
            </w:pPr>
            <w:r>
              <w:t>084</w:t>
            </w:r>
          </w:p>
        </w:tc>
        <w:tc>
          <w:tcPr>
            <w:tcW w:w="3690" w:type="dxa"/>
          </w:tcPr>
          <w:p w14:paraId="67A4C705" w14:textId="77777777" w:rsidR="009D50C5" w:rsidRDefault="009D50C5" w:rsidP="00557599">
            <w:pPr>
              <w:spacing w:after="120"/>
            </w:pPr>
            <w:r>
              <w:t>Unknown</w:t>
            </w:r>
          </w:p>
        </w:tc>
        <w:tc>
          <w:tcPr>
            <w:tcW w:w="3420" w:type="dxa"/>
          </w:tcPr>
          <w:p w14:paraId="3773ED59" w14:textId="77777777" w:rsidR="009D50C5" w:rsidRDefault="009D50C5" w:rsidP="00557599">
            <w:pPr>
              <w:spacing w:after="120"/>
              <w:rPr>
                <w:rStyle w:val="SubtleEmphasis"/>
              </w:rPr>
            </w:pPr>
            <w:r>
              <w:rPr>
                <w:rStyle w:val="SubtleEmphasis"/>
              </w:rPr>
              <w:t>Lambdina punctate</w:t>
            </w:r>
          </w:p>
        </w:tc>
      </w:tr>
      <w:tr w:rsidR="009D50C5" w:rsidRPr="00BA4EAB" w14:paraId="48D9C0D1" w14:textId="77777777" w:rsidTr="009D50C5">
        <w:trPr>
          <w:cantSplit/>
        </w:trPr>
        <w:tc>
          <w:tcPr>
            <w:tcW w:w="1260" w:type="dxa"/>
          </w:tcPr>
          <w:p w14:paraId="383F4707" w14:textId="77777777" w:rsidR="009D50C5" w:rsidRDefault="009D50C5" w:rsidP="00557599">
            <w:pPr>
              <w:spacing w:after="120"/>
            </w:pPr>
            <w:r>
              <w:lastRenderedPageBreak/>
              <w:t>12</w:t>
            </w:r>
          </w:p>
        </w:tc>
        <w:tc>
          <w:tcPr>
            <w:tcW w:w="990" w:type="dxa"/>
          </w:tcPr>
          <w:p w14:paraId="6E94991A" w14:textId="71654CFF" w:rsidR="009D50C5" w:rsidRDefault="009D50C5" w:rsidP="00557599">
            <w:pPr>
              <w:spacing w:after="120"/>
            </w:pPr>
            <w:r>
              <w:t>087</w:t>
            </w:r>
          </w:p>
        </w:tc>
        <w:tc>
          <w:tcPr>
            <w:tcW w:w="3690" w:type="dxa"/>
          </w:tcPr>
          <w:p w14:paraId="55C2782D" w14:textId="77777777" w:rsidR="009D50C5" w:rsidRDefault="009D50C5" w:rsidP="00557599">
            <w:pPr>
              <w:spacing w:after="120"/>
            </w:pPr>
            <w:r>
              <w:t>Willow leafblotch miner</w:t>
            </w:r>
          </w:p>
        </w:tc>
        <w:tc>
          <w:tcPr>
            <w:tcW w:w="3420" w:type="dxa"/>
          </w:tcPr>
          <w:p w14:paraId="2089283F" w14:textId="77777777" w:rsidR="009D50C5" w:rsidRDefault="009D50C5" w:rsidP="00557599">
            <w:pPr>
              <w:spacing w:after="120"/>
              <w:rPr>
                <w:rStyle w:val="SubtleEmphasis"/>
              </w:rPr>
            </w:pPr>
            <w:r>
              <w:rPr>
                <w:rStyle w:val="SubtleEmphasis"/>
              </w:rPr>
              <w:t>Lithocolletis spp.</w:t>
            </w:r>
          </w:p>
        </w:tc>
      </w:tr>
      <w:tr w:rsidR="009D50C5" w:rsidRPr="00BA4EAB" w14:paraId="7C812EA8" w14:textId="77777777" w:rsidTr="009D50C5">
        <w:trPr>
          <w:cantSplit/>
        </w:trPr>
        <w:tc>
          <w:tcPr>
            <w:tcW w:w="1260" w:type="dxa"/>
          </w:tcPr>
          <w:p w14:paraId="0E92577F" w14:textId="77777777" w:rsidR="009D50C5" w:rsidRDefault="009D50C5" w:rsidP="00557599">
            <w:pPr>
              <w:spacing w:after="120"/>
            </w:pPr>
            <w:r>
              <w:t>12</w:t>
            </w:r>
          </w:p>
        </w:tc>
        <w:tc>
          <w:tcPr>
            <w:tcW w:w="990" w:type="dxa"/>
          </w:tcPr>
          <w:p w14:paraId="1F336C0B" w14:textId="0379BA4D" w:rsidR="009D50C5" w:rsidRDefault="009D50C5" w:rsidP="00557599">
            <w:pPr>
              <w:spacing w:after="120"/>
            </w:pPr>
            <w:r>
              <w:t>089</w:t>
            </w:r>
          </w:p>
        </w:tc>
        <w:tc>
          <w:tcPr>
            <w:tcW w:w="3690" w:type="dxa"/>
          </w:tcPr>
          <w:p w14:paraId="12C4B1B9" w14:textId="77777777" w:rsidR="009D50C5" w:rsidRDefault="009D50C5" w:rsidP="00557599">
            <w:pPr>
              <w:spacing w:after="120"/>
            </w:pPr>
            <w:r>
              <w:t>Gypsy moth</w:t>
            </w:r>
          </w:p>
        </w:tc>
        <w:tc>
          <w:tcPr>
            <w:tcW w:w="3420" w:type="dxa"/>
          </w:tcPr>
          <w:p w14:paraId="1EE2C3E0" w14:textId="77777777" w:rsidR="009D50C5" w:rsidRDefault="009D50C5" w:rsidP="00557599">
            <w:pPr>
              <w:spacing w:after="120"/>
              <w:rPr>
                <w:rStyle w:val="SubtleEmphasis"/>
              </w:rPr>
            </w:pPr>
            <w:r>
              <w:rPr>
                <w:rStyle w:val="SubtleEmphasis"/>
              </w:rPr>
              <w:t>Lymantria dispar</w:t>
            </w:r>
          </w:p>
        </w:tc>
      </w:tr>
      <w:tr w:rsidR="009D50C5" w:rsidRPr="00BA4EAB" w14:paraId="7F7206B0" w14:textId="77777777" w:rsidTr="009D50C5">
        <w:trPr>
          <w:cantSplit/>
        </w:trPr>
        <w:tc>
          <w:tcPr>
            <w:tcW w:w="1260" w:type="dxa"/>
          </w:tcPr>
          <w:p w14:paraId="14378BF5" w14:textId="77777777" w:rsidR="009D50C5" w:rsidRDefault="009D50C5" w:rsidP="00557599">
            <w:pPr>
              <w:spacing w:after="120"/>
            </w:pPr>
            <w:r>
              <w:t>12</w:t>
            </w:r>
          </w:p>
        </w:tc>
        <w:tc>
          <w:tcPr>
            <w:tcW w:w="990" w:type="dxa"/>
          </w:tcPr>
          <w:p w14:paraId="3200F6AB" w14:textId="6B225009" w:rsidR="009D50C5" w:rsidRDefault="009D50C5" w:rsidP="00557599">
            <w:pPr>
              <w:spacing w:after="120"/>
            </w:pPr>
            <w:r>
              <w:t>094</w:t>
            </w:r>
          </w:p>
        </w:tc>
        <w:tc>
          <w:tcPr>
            <w:tcW w:w="3690" w:type="dxa"/>
          </w:tcPr>
          <w:p w14:paraId="6A03CE98" w14:textId="77777777" w:rsidR="009D50C5" w:rsidRDefault="009D50C5" w:rsidP="00557599">
            <w:pPr>
              <w:spacing w:after="120"/>
            </w:pPr>
            <w:r>
              <w:t>Western tent caterpillar</w:t>
            </w:r>
          </w:p>
        </w:tc>
        <w:tc>
          <w:tcPr>
            <w:tcW w:w="3420" w:type="dxa"/>
          </w:tcPr>
          <w:p w14:paraId="2F197A35" w14:textId="77777777" w:rsidR="009D50C5" w:rsidRDefault="009D50C5" w:rsidP="00557599">
            <w:pPr>
              <w:spacing w:after="120"/>
              <w:rPr>
                <w:rStyle w:val="SubtleEmphasis"/>
              </w:rPr>
            </w:pPr>
            <w:r>
              <w:rPr>
                <w:rStyle w:val="SubtleEmphasis"/>
              </w:rPr>
              <w:t>Malacosoma californicum</w:t>
            </w:r>
          </w:p>
        </w:tc>
      </w:tr>
      <w:tr w:rsidR="009D50C5" w:rsidRPr="00BA4EAB" w14:paraId="34FF42D8" w14:textId="77777777" w:rsidTr="009D50C5">
        <w:trPr>
          <w:cantSplit/>
        </w:trPr>
        <w:tc>
          <w:tcPr>
            <w:tcW w:w="1260" w:type="dxa"/>
          </w:tcPr>
          <w:p w14:paraId="5877C8C6" w14:textId="77777777" w:rsidR="009D50C5" w:rsidRDefault="009D50C5" w:rsidP="00557599">
            <w:pPr>
              <w:spacing w:after="120"/>
            </w:pPr>
            <w:r>
              <w:t>12</w:t>
            </w:r>
          </w:p>
        </w:tc>
        <w:tc>
          <w:tcPr>
            <w:tcW w:w="990" w:type="dxa"/>
          </w:tcPr>
          <w:p w14:paraId="065E435A" w14:textId="0A23485E" w:rsidR="009D50C5" w:rsidRDefault="009D50C5" w:rsidP="00557599">
            <w:pPr>
              <w:spacing w:after="120"/>
            </w:pPr>
            <w:r>
              <w:t>096</w:t>
            </w:r>
          </w:p>
        </w:tc>
        <w:tc>
          <w:tcPr>
            <w:tcW w:w="3690" w:type="dxa"/>
          </w:tcPr>
          <w:p w14:paraId="694A8AFD" w14:textId="77777777" w:rsidR="009D50C5" w:rsidRDefault="009D50C5" w:rsidP="00557599">
            <w:pPr>
              <w:spacing w:after="120"/>
            </w:pPr>
            <w:r>
              <w:t>Forest tent caterpillar</w:t>
            </w:r>
          </w:p>
        </w:tc>
        <w:tc>
          <w:tcPr>
            <w:tcW w:w="3420" w:type="dxa"/>
          </w:tcPr>
          <w:p w14:paraId="6BC30E0F" w14:textId="77777777" w:rsidR="009D50C5" w:rsidRDefault="009D50C5" w:rsidP="00557599">
            <w:pPr>
              <w:spacing w:after="120"/>
              <w:rPr>
                <w:rStyle w:val="SubtleEmphasis"/>
              </w:rPr>
            </w:pPr>
            <w:r>
              <w:rPr>
                <w:rStyle w:val="SubtleEmphasis"/>
              </w:rPr>
              <w:t>Malacosoma disstria</w:t>
            </w:r>
          </w:p>
        </w:tc>
      </w:tr>
      <w:tr w:rsidR="009D50C5" w:rsidRPr="00BA4EAB" w14:paraId="14632B3C" w14:textId="77777777" w:rsidTr="009D50C5">
        <w:trPr>
          <w:cantSplit/>
        </w:trPr>
        <w:tc>
          <w:tcPr>
            <w:tcW w:w="1260" w:type="dxa"/>
          </w:tcPr>
          <w:p w14:paraId="364ADB67" w14:textId="77777777" w:rsidR="009D50C5" w:rsidRDefault="009D50C5" w:rsidP="00557599">
            <w:pPr>
              <w:spacing w:after="120"/>
            </w:pPr>
            <w:r>
              <w:t>12</w:t>
            </w:r>
          </w:p>
        </w:tc>
        <w:tc>
          <w:tcPr>
            <w:tcW w:w="990" w:type="dxa"/>
          </w:tcPr>
          <w:p w14:paraId="70CFBD0E" w14:textId="5513D75D" w:rsidR="009D50C5" w:rsidRDefault="009D50C5" w:rsidP="00557599">
            <w:pPr>
              <w:spacing w:after="120"/>
            </w:pPr>
            <w:r>
              <w:t>099</w:t>
            </w:r>
          </w:p>
        </w:tc>
        <w:tc>
          <w:tcPr>
            <w:tcW w:w="3690" w:type="dxa"/>
          </w:tcPr>
          <w:p w14:paraId="6C94BC97" w14:textId="77777777" w:rsidR="009D50C5" w:rsidRDefault="009D50C5" w:rsidP="00557599">
            <w:pPr>
              <w:spacing w:after="120"/>
            </w:pPr>
            <w:r>
              <w:t>Blister beetle</w:t>
            </w:r>
          </w:p>
        </w:tc>
        <w:tc>
          <w:tcPr>
            <w:tcW w:w="3420" w:type="dxa"/>
          </w:tcPr>
          <w:p w14:paraId="2113EC76" w14:textId="77777777" w:rsidR="009D50C5" w:rsidRDefault="009D50C5" w:rsidP="00557599">
            <w:pPr>
              <w:spacing w:after="120"/>
              <w:rPr>
                <w:rStyle w:val="SubtleEmphasis"/>
              </w:rPr>
            </w:pPr>
            <w:r>
              <w:rPr>
                <w:rStyle w:val="SubtleEmphasis"/>
              </w:rPr>
              <w:t>Meloidae</w:t>
            </w:r>
          </w:p>
        </w:tc>
      </w:tr>
      <w:tr w:rsidR="009D50C5" w:rsidRPr="00BA4EAB" w14:paraId="499A1D1D" w14:textId="77777777" w:rsidTr="009D50C5">
        <w:trPr>
          <w:cantSplit/>
        </w:trPr>
        <w:tc>
          <w:tcPr>
            <w:tcW w:w="1260" w:type="dxa"/>
          </w:tcPr>
          <w:p w14:paraId="2D0A9A0F" w14:textId="77777777" w:rsidR="009D50C5" w:rsidRDefault="009D50C5" w:rsidP="00557599">
            <w:pPr>
              <w:spacing w:after="120"/>
            </w:pPr>
            <w:r>
              <w:t>12</w:t>
            </w:r>
          </w:p>
        </w:tc>
        <w:tc>
          <w:tcPr>
            <w:tcW w:w="990" w:type="dxa"/>
          </w:tcPr>
          <w:p w14:paraId="0AC4FCE8" w14:textId="338D9C0E" w:rsidR="009D50C5" w:rsidRDefault="009D50C5" w:rsidP="00557599">
            <w:pPr>
              <w:spacing w:after="120"/>
            </w:pPr>
            <w:r>
              <w:t>116</w:t>
            </w:r>
          </w:p>
        </w:tc>
        <w:tc>
          <w:tcPr>
            <w:tcW w:w="3690" w:type="dxa"/>
          </w:tcPr>
          <w:p w14:paraId="42270063" w14:textId="77777777" w:rsidR="009D50C5" w:rsidRDefault="009D50C5" w:rsidP="00557599">
            <w:pPr>
              <w:spacing w:after="120"/>
            </w:pPr>
            <w:r>
              <w:t>Pine butterfly</w:t>
            </w:r>
          </w:p>
        </w:tc>
        <w:tc>
          <w:tcPr>
            <w:tcW w:w="3420" w:type="dxa"/>
          </w:tcPr>
          <w:p w14:paraId="6D46A0F7" w14:textId="77777777" w:rsidR="009D50C5" w:rsidRDefault="009D50C5" w:rsidP="00557599">
            <w:pPr>
              <w:spacing w:after="120"/>
              <w:rPr>
                <w:rStyle w:val="SubtleEmphasis"/>
              </w:rPr>
            </w:pPr>
            <w:r>
              <w:rPr>
                <w:rStyle w:val="SubtleEmphasis"/>
              </w:rPr>
              <w:t>Neophasia menapia</w:t>
            </w:r>
          </w:p>
        </w:tc>
      </w:tr>
      <w:tr w:rsidR="009D50C5" w:rsidRPr="00BA4EAB" w14:paraId="4156257F" w14:textId="77777777" w:rsidTr="009D50C5">
        <w:trPr>
          <w:cantSplit/>
        </w:trPr>
        <w:tc>
          <w:tcPr>
            <w:tcW w:w="1260" w:type="dxa"/>
          </w:tcPr>
          <w:p w14:paraId="7EEF0082" w14:textId="77777777" w:rsidR="009D50C5" w:rsidRDefault="009D50C5" w:rsidP="00557599">
            <w:pPr>
              <w:spacing w:after="120"/>
            </w:pPr>
            <w:r>
              <w:t>12</w:t>
            </w:r>
          </w:p>
        </w:tc>
        <w:tc>
          <w:tcPr>
            <w:tcW w:w="990" w:type="dxa"/>
          </w:tcPr>
          <w:p w14:paraId="31F37224" w14:textId="36F8CA06" w:rsidR="009D50C5" w:rsidRDefault="009D50C5" w:rsidP="00557599">
            <w:pPr>
              <w:spacing w:after="120"/>
            </w:pPr>
            <w:r>
              <w:t>121</w:t>
            </w:r>
          </w:p>
        </w:tc>
        <w:tc>
          <w:tcPr>
            <w:tcW w:w="3690" w:type="dxa"/>
          </w:tcPr>
          <w:p w14:paraId="636E8CBE" w14:textId="77777777" w:rsidR="009D50C5" w:rsidRDefault="009D50C5" w:rsidP="00557599">
            <w:pPr>
              <w:spacing w:after="120"/>
            </w:pPr>
            <w:r>
              <w:t>Rusty tussock moth</w:t>
            </w:r>
          </w:p>
        </w:tc>
        <w:tc>
          <w:tcPr>
            <w:tcW w:w="3420" w:type="dxa"/>
          </w:tcPr>
          <w:p w14:paraId="231A41AC" w14:textId="77777777" w:rsidR="009D50C5" w:rsidRDefault="009D50C5" w:rsidP="00557599">
            <w:pPr>
              <w:spacing w:after="120"/>
              <w:rPr>
                <w:rStyle w:val="SubtleEmphasis"/>
              </w:rPr>
            </w:pPr>
            <w:r>
              <w:rPr>
                <w:rStyle w:val="SubtleEmphasis"/>
              </w:rPr>
              <w:t>Orgyia antiqua</w:t>
            </w:r>
          </w:p>
        </w:tc>
      </w:tr>
      <w:tr w:rsidR="009D50C5" w:rsidRPr="00BA4EAB" w14:paraId="79CCF432" w14:textId="77777777" w:rsidTr="009D50C5">
        <w:trPr>
          <w:cantSplit/>
        </w:trPr>
        <w:tc>
          <w:tcPr>
            <w:tcW w:w="1260" w:type="dxa"/>
          </w:tcPr>
          <w:p w14:paraId="3B6AC43C" w14:textId="77777777" w:rsidR="009D50C5" w:rsidRDefault="009D50C5" w:rsidP="00557599">
            <w:pPr>
              <w:spacing w:after="120"/>
            </w:pPr>
            <w:r>
              <w:t>12</w:t>
            </w:r>
          </w:p>
        </w:tc>
        <w:tc>
          <w:tcPr>
            <w:tcW w:w="990" w:type="dxa"/>
          </w:tcPr>
          <w:p w14:paraId="09F704AC" w14:textId="6C6DD2B5" w:rsidR="009D50C5" w:rsidRDefault="009D50C5" w:rsidP="00557599">
            <w:pPr>
              <w:spacing w:after="120"/>
            </w:pPr>
            <w:r>
              <w:t>123</w:t>
            </w:r>
          </w:p>
        </w:tc>
        <w:tc>
          <w:tcPr>
            <w:tcW w:w="3690" w:type="dxa"/>
          </w:tcPr>
          <w:p w14:paraId="647AF560" w14:textId="77777777" w:rsidR="009D50C5" w:rsidRDefault="009D50C5" w:rsidP="00557599">
            <w:pPr>
              <w:spacing w:after="120"/>
            </w:pPr>
            <w:r>
              <w:t>Douglas-fir tussock moth</w:t>
            </w:r>
          </w:p>
        </w:tc>
        <w:tc>
          <w:tcPr>
            <w:tcW w:w="3420" w:type="dxa"/>
          </w:tcPr>
          <w:p w14:paraId="5C245B3C" w14:textId="77777777" w:rsidR="009D50C5" w:rsidRDefault="009D50C5" w:rsidP="00557599">
            <w:pPr>
              <w:spacing w:after="120"/>
              <w:rPr>
                <w:rStyle w:val="SubtleEmphasis"/>
              </w:rPr>
            </w:pPr>
            <w:r>
              <w:rPr>
                <w:rStyle w:val="SubtleEmphasis"/>
              </w:rPr>
              <w:t>Orgyia pseudotsugata</w:t>
            </w:r>
          </w:p>
        </w:tc>
      </w:tr>
      <w:tr w:rsidR="009D50C5" w:rsidRPr="00BA4EAB" w14:paraId="72D0CC2C" w14:textId="77777777" w:rsidTr="009D50C5">
        <w:trPr>
          <w:cantSplit/>
        </w:trPr>
        <w:tc>
          <w:tcPr>
            <w:tcW w:w="1260" w:type="dxa"/>
          </w:tcPr>
          <w:p w14:paraId="46C1157B" w14:textId="77777777" w:rsidR="009D50C5" w:rsidRDefault="009D50C5" w:rsidP="00557599">
            <w:pPr>
              <w:spacing w:after="120"/>
            </w:pPr>
            <w:r>
              <w:t>12</w:t>
            </w:r>
          </w:p>
        </w:tc>
        <w:tc>
          <w:tcPr>
            <w:tcW w:w="990" w:type="dxa"/>
          </w:tcPr>
          <w:p w14:paraId="7861D823" w14:textId="515DB0DB" w:rsidR="009D50C5" w:rsidRDefault="009D50C5" w:rsidP="00557599">
            <w:pPr>
              <w:spacing w:after="120"/>
            </w:pPr>
            <w:r>
              <w:t>124</w:t>
            </w:r>
          </w:p>
        </w:tc>
        <w:tc>
          <w:tcPr>
            <w:tcW w:w="3690" w:type="dxa"/>
          </w:tcPr>
          <w:p w14:paraId="5CADA95B" w14:textId="77777777" w:rsidR="009D50C5" w:rsidRDefault="009D50C5" w:rsidP="00557599">
            <w:pPr>
              <w:spacing w:after="120"/>
            </w:pPr>
            <w:r>
              <w:t>Western tussock moth</w:t>
            </w:r>
          </w:p>
        </w:tc>
        <w:tc>
          <w:tcPr>
            <w:tcW w:w="3420" w:type="dxa"/>
          </w:tcPr>
          <w:p w14:paraId="0D46DE74" w14:textId="77777777" w:rsidR="009D50C5" w:rsidRDefault="009D50C5" w:rsidP="00557599">
            <w:pPr>
              <w:spacing w:after="120"/>
              <w:rPr>
                <w:rStyle w:val="SubtleEmphasis"/>
              </w:rPr>
            </w:pPr>
            <w:r>
              <w:rPr>
                <w:rStyle w:val="SubtleEmphasis"/>
              </w:rPr>
              <w:t>Orgyia vetusta</w:t>
            </w:r>
          </w:p>
        </w:tc>
      </w:tr>
      <w:tr w:rsidR="009D50C5" w:rsidRPr="00BA4EAB" w14:paraId="1959C0CF" w14:textId="77777777" w:rsidTr="009D50C5">
        <w:trPr>
          <w:cantSplit/>
        </w:trPr>
        <w:tc>
          <w:tcPr>
            <w:tcW w:w="1260" w:type="dxa"/>
          </w:tcPr>
          <w:p w14:paraId="4F35B17D" w14:textId="77777777" w:rsidR="009D50C5" w:rsidRDefault="009D50C5" w:rsidP="00557599">
            <w:pPr>
              <w:spacing w:after="120"/>
            </w:pPr>
            <w:r>
              <w:t>12</w:t>
            </w:r>
          </w:p>
        </w:tc>
        <w:tc>
          <w:tcPr>
            <w:tcW w:w="990" w:type="dxa"/>
          </w:tcPr>
          <w:p w14:paraId="59E6EBD7" w14:textId="1E219A69" w:rsidR="009D50C5" w:rsidRDefault="009D50C5" w:rsidP="00557599">
            <w:pPr>
              <w:spacing w:after="120"/>
            </w:pPr>
            <w:r>
              <w:t>125</w:t>
            </w:r>
          </w:p>
        </w:tc>
        <w:tc>
          <w:tcPr>
            <w:tcW w:w="3690" w:type="dxa"/>
          </w:tcPr>
          <w:p w14:paraId="0AF2725F" w14:textId="77777777" w:rsidR="009D50C5" w:rsidRDefault="009D50C5" w:rsidP="00557599">
            <w:pPr>
              <w:spacing w:after="120"/>
            </w:pPr>
            <w:r>
              <w:t>Spring cankerworm</w:t>
            </w:r>
          </w:p>
        </w:tc>
        <w:tc>
          <w:tcPr>
            <w:tcW w:w="3420" w:type="dxa"/>
          </w:tcPr>
          <w:p w14:paraId="121A6322" w14:textId="77777777" w:rsidR="009D50C5" w:rsidRDefault="009D50C5" w:rsidP="00557599">
            <w:pPr>
              <w:spacing w:after="120"/>
              <w:rPr>
                <w:rStyle w:val="SubtleEmphasis"/>
              </w:rPr>
            </w:pPr>
            <w:r>
              <w:rPr>
                <w:rStyle w:val="SubtleEmphasis"/>
              </w:rPr>
              <w:t>Paleacrita vernata</w:t>
            </w:r>
          </w:p>
        </w:tc>
      </w:tr>
      <w:tr w:rsidR="009D50C5" w:rsidRPr="00BA4EAB" w14:paraId="67728C6E" w14:textId="77777777" w:rsidTr="009D50C5">
        <w:trPr>
          <w:cantSplit/>
        </w:trPr>
        <w:tc>
          <w:tcPr>
            <w:tcW w:w="1260" w:type="dxa"/>
          </w:tcPr>
          <w:p w14:paraId="5AC9044B" w14:textId="77777777" w:rsidR="009D50C5" w:rsidRDefault="009D50C5" w:rsidP="00557599">
            <w:pPr>
              <w:spacing w:after="120"/>
            </w:pPr>
            <w:r>
              <w:t>12</w:t>
            </w:r>
          </w:p>
        </w:tc>
        <w:tc>
          <w:tcPr>
            <w:tcW w:w="990" w:type="dxa"/>
          </w:tcPr>
          <w:p w14:paraId="6CB6A635" w14:textId="4B1943B1" w:rsidR="009D50C5" w:rsidRDefault="009D50C5" w:rsidP="00557599">
            <w:pPr>
              <w:spacing w:after="120"/>
            </w:pPr>
            <w:r>
              <w:t>128</w:t>
            </w:r>
          </w:p>
        </w:tc>
        <w:tc>
          <w:tcPr>
            <w:tcW w:w="3690" w:type="dxa"/>
          </w:tcPr>
          <w:p w14:paraId="36132DD9" w14:textId="77777777" w:rsidR="009D50C5" w:rsidRDefault="009D50C5" w:rsidP="00557599">
            <w:pPr>
              <w:spacing w:after="120"/>
            </w:pPr>
            <w:r>
              <w:t>Pine tussock moth</w:t>
            </w:r>
          </w:p>
        </w:tc>
        <w:tc>
          <w:tcPr>
            <w:tcW w:w="3420" w:type="dxa"/>
          </w:tcPr>
          <w:p w14:paraId="18D2BB92" w14:textId="77777777" w:rsidR="009D50C5" w:rsidRDefault="009D50C5" w:rsidP="00557599">
            <w:pPr>
              <w:spacing w:after="120"/>
              <w:rPr>
                <w:rStyle w:val="SubtleEmphasis"/>
              </w:rPr>
            </w:pPr>
            <w:r>
              <w:rPr>
                <w:rStyle w:val="SubtleEmphasis"/>
              </w:rPr>
              <w:t>Parorygia grisefacta</w:t>
            </w:r>
          </w:p>
        </w:tc>
      </w:tr>
      <w:tr w:rsidR="009D50C5" w:rsidRPr="00BA4EAB" w14:paraId="2346CB85" w14:textId="77777777" w:rsidTr="009D50C5">
        <w:trPr>
          <w:cantSplit/>
        </w:trPr>
        <w:tc>
          <w:tcPr>
            <w:tcW w:w="1260" w:type="dxa"/>
          </w:tcPr>
          <w:p w14:paraId="0F56180A" w14:textId="77777777" w:rsidR="009D50C5" w:rsidRDefault="009D50C5" w:rsidP="00557599">
            <w:pPr>
              <w:spacing w:after="120"/>
            </w:pPr>
            <w:r>
              <w:t>12</w:t>
            </w:r>
          </w:p>
        </w:tc>
        <w:tc>
          <w:tcPr>
            <w:tcW w:w="990" w:type="dxa"/>
          </w:tcPr>
          <w:p w14:paraId="74E4FFF0" w14:textId="51A2CEF5" w:rsidR="009D50C5" w:rsidRDefault="009D50C5" w:rsidP="00557599">
            <w:pPr>
              <w:spacing w:after="120"/>
            </w:pPr>
            <w:r>
              <w:t>135</w:t>
            </w:r>
          </w:p>
        </w:tc>
        <w:tc>
          <w:tcPr>
            <w:tcW w:w="3690" w:type="dxa"/>
          </w:tcPr>
          <w:p w14:paraId="103B7EE5" w14:textId="77777777" w:rsidR="009D50C5" w:rsidRDefault="009D50C5" w:rsidP="00557599">
            <w:pPr>
              <w:spacing w:after="120"/>
            </w:pPr>
            <w:r>
              <w:t>Aspen leafminer</w:t>
            </w:r>
          </w:p>
        </w:tc>
        <w:tc>
          <w:tcPr>
            <w:tcW w:w="3420" w:type="dxa"/>
          </w:tcPr>
          <w:p w14:paraId="557FCF76" w14:textId="77777777" w:rsidR="009D50C5" w:rsidRDefault="009D50C5" w:rsidP="00557599">
            <w:pPr>
              <w:spacing w:after="120"/>
              <w:rPr>
                <w:rStyle w:val="SubtleEmphasis"/>
              </w:rPr>
            </w:pPr>
            <w:r>
              <w:rPr>
                <w:rStyle w:val="SubtleEmphasis"/>
              </w:rPr>
              <w:t>Phyllocnistis populiella</w:t>
            </w:r>
          </w:p>
        </w:tc>
      </w:tr>
      <w:tr w:rsidR="009D50C5" w:rsidRPr="00BA4EAB" w14:paraId="451350E6" w14:textId="77777777" w:rsidTr="009D50C5">
        <w:trPr>
          <w:cantSplit/>
        </w:trPr>
        <w:tc>
          <w:tcPr>
            <w:tcW w:w="1260" w:type="dxa"/>
          </w:tcPr>
          <w:p w14:paraId="5A106230" w14:textId="77777777" w:rsidR="009D50C5" w:rsidRDefault="009D50C5" w:rsidP="00557599">
            <w:pPr>
              <w:spacing w:after="120"/>
            </w:pPr>
            <w:r>
              <w:t>12</w:t>
            </w:r>
          </w:p>
        </w:tc>
        <w:tc>
          <w:tcPr>
            <w:tcW w:w="990" w:type="dxa"/>
          </w:tcPr>
          <w:p w14:paraId="4193BE01" w14:textId="353A5370" w:rsidR="009D50C5" w:rsidRDefault="009D50C5" w:rsidP="00557599">
            <w:pPr>
              <w:spacing w:after="120"/>
            </w:pPr>
            <w:r>
              <w:t>139</w:t>
            </w:r>
          </w:p>
        </w:tc>
        <w:tc>
          <w:tcPr>
            <w:tcW w:w="3690" w:type="dxa"/>
          </w:tcPr>
          <w:p w14:paraId="5BECFBC9" w14:textId="77777777" w:rsidR="009D50C5" w:rsidRDefault="009D50C5" w:rsidP="00557599">
            <w:pPr>
              <w:spacing w:after="120"/>
            </w:pPr>
            <w:r>
              <w:t>Larch sawfly</w:t>
            </w:r>
          </w:p>
        </w:tc>
        <w:tc>
          <w:tcPr>
            <w:tcW w:w="3420" w:type="dxa"/>
          </w:tcPr>
          <w:p w14:paraId="2D843C8A" w14:textId="77777777" w:rsidR="009D50C5" w:rsidRDefault="009D50C5" w:rsidP="00557599">
            <w:pPr>
              <w:spacing w:after="120"/>
              <w:rPr>
                <w:rStyle w:val="SubtleEmphasis"/>
              </w:rPr>
            </w:pPr>
            <w:r>
              <w:rPr>
                <w:rStyle w:val="SubtleEmphasis"/>
              </w:rPr>
              <w:t>Pristiphora erichsonii</w:t>
            </w:r>
          </w:p>
        </w:tc>
      </w:tr>
      <w:tr w:rsidR="009D50C5" w:rsidRPr="00BA4EAB" w14:paraId="35C8D75C" w14:textId="77777777" w:rsidTr="009D50C5">
        <w:trPr>
          <w:cantSplit/>
        </w:trPr>
        <w:tc>
          <w:tcPr>
            <w:tcW w:w="1260" w:type="dxa"/>
          </w:tcPr>
          <w:p w14:paraId="11136E6F" w14:textId="77777777" w:rsidR="009D50C5" w:rsidRDefault="009D50C5" w:rsidP="00557599">
            <w:pPr>
              <w:spacing w:after="120"/>
            </w:pPr>
            <w:r>
              <w:t>12</w:t>
            </w:r>
          </w:p>
        </w:tc>
        <w:tc>
          <w:tcPr>
            <w:tcW w:w="990" w:type="dxa"/>
          </w:tcPr>
          <w:p w14:paraId="31805ADD" w14:textId="1F7912F8" w:rsidR="009D50C5" w:rsidRDefault="009D50C5" w:rsidP="00557599">
            <w:pPr>
              <w:spacing w:after="120"/>
            </w:pPr>
            <w:r>
              <w:t>140</w:t>
            </w:r>
          </w:p>
        </w:tc>
        <w:tc>
          <w:tcPr>
            <w:tcW w:w="3690" w:type="dxa"/>
          </w:tcPr>
          <w:p w14:paraId="242A8F27" w14:textId="77777777" w:rsidR="009D50C5" w:rsidRDefault="009D50C5" w:rsidP="00557599">
            <w:pPr>
              <w:spacing w:after="120"/>
            </w:pPr>
            <w:r>
              <w:t>Mountain-ash sawfly</w:t>
            </w:r>
          </w:p>
        </w:tc>
        <w:tc>
          <w:tcPr>
            <w:tcW w:w="3420" w:type="dxa"/>
          </w:tcPr>
          <w:p w14:paraId="0FC28DDB" w14:textId="77777777" w:rsidR="009D50C5" w:rsidRDefault="009D50C5" w:rsidP="00557599">
            <w:pPr>
              <w:spacing w:after="120"/>
              <w:rPr>
                <w:rStyle w:val="SubtleEmphasis"/>
              </w:rPr>
            </w:pPr>
            <w:r>
              <w:rPr>
                <w:rStyle w:val="SubtleEmphasis"/>
              </w:rPr>
              <w:t>Pristiphora geniculate</w:t>
            </w:r>
          </w:p>
        </w:tc>
      </w:tr>
      <w:tr w:rsidR="009D50C5" w:rsidRPr="00BA4EAB" w14:paraId="0C2B3F9C" w14:textId="77777777" w:rsidTr="009D50C5">
        <w:trPr>
          <w:cantSplit/>
        </w:trPr>
        <w:tc>
          <w:tcPr>
            <w:tcW w:w="1260" w:type="dxa"/>
          </w:tcPr>
          <w:p w14:paraId="74FAC53A" w14:textId="77777777" w:rsidR="009D50C5" w:rsidRDefault="009D50C5" w:rsidP="00557599">
            <w:pPr>
              <w:spacing w:after="120"/>
            </w:pPr>
            <w:r>
              <w:t>12</w:t>
            </w:r>
          </w:p>
        </w:tc>
        <w:tc>
          <w:tcPr>
            <w:tcW w:w="990" w:type="dxa"/>
          </w:tcPr>
          <w:p w14:paraId="536D35FC" w14:textId="6E03189F" w:rsidR="009D50C5" w:rsidRDefault="009D50C5" w:rsidP="00557599">
            <w:pPr>
              <w:spacing w:after="120"/>
            </w:pPr>
            <w:r>
              <w:t>141</w:t>
            </w:r>
          </w:p>
        </w:tc>
        <w:tc>
          <w:tcPr>
            <w:tcW w:w="3690" w:type="dxa"/>
          </w:tcPr>
          <w:p w14:paraId="1FBCDE63" w14:textId="77777777" w:rsidR="009D50C5" w:rsidRDefault="009D50C5" w:rsidP="00557599">
            <w:pPr>
              <w:spacing w:after="120"/>
            </w:pPr>
            <w:r>
              <w:t>Elm leaf beetle</w:t>
            </w:r>
          </w:p>
        </w:tc>
        <w:tc>
          <w:tcPr>
            <w:tcW w:w="3420" w:type="dxa"/>
          </w:tcPr>
          <w:p w14:paraId="2BAC4DA3" w14:textId="77777777" w:rsidR="009D50C5" w:rsidRDefault="009D50C5" w:rsidP="00557599">
            <w:pPr>
              <w:spacing w:after="120"/>
              <w:rPr>
                <w:rStyle w:val="SubtleEmphasis"/>
              </w:rPr>
            </w:pPr>
            <w:r>
              <w:rPr>
                <w:rStyle w:val="SubtleEmphasis"/>
              </w:rPr>
              <w:t>Prrhalta luetola</w:t>
            </w:r>
          </w:p>
        </w:tc>
      </w:tr>
      <w:tr w:rsidR="009D50C5" w:rsidRPr="00BA4EAB" w14:paraId="52597177" w14:textId="77777777" w:rsidTr="009D50C5">
        <w:trPr>
          <w:cantSplit/>
        </w:trPr>
        <w:tc>
          <w:tcPr>
            <w:tcW w:w="1260" w:type="dxa"/>
          </w:tcPr>
          <w:p w14:paraId="102D78E4" w14:textId="77777777" w:rsidR="009D50C5" w:rsidRDefault="009D50C5" w:rsidP="00557599">
            <w:pPr>
              <w:spacing w:after="120"/>
            </w:pPr>
            <w:r>
              <w:t>12</w:t>
            </w:r>
          </w:p>
        </w:tc>
        <w:tc>
          <w:tcPr>
            <w:tcW w:w="990" w:type="dxa"/>
          </w:tcPr>
          <w:p w14:paraId="3B838A63" w14:textId="3F341FC0" w:rsidR="009D50C5" w:rsidRDefault="009D50C5" w:rsidP="00557599">
            <w:pPr>
              <w:spacing w:after="120"/>
            </w:pPr>
            <w:r>
              <w:t>143</w:t>
            </w:r>
          </w:p>
        </w:tc>
        <w:tc>
          <w:tcPr>
            <w:tcW w:w="3690" w:type="dxa"/>
          </w:tcPr>
          <w:p w14:paraId="4060BD59" w14:textId="77777777" w:rsidR="009D50C5" w:rsidRDefault="009D50C5" w:rsidP="00557599">
            <w:pPr>
              <w:spacing w:after="120"/>
            </w:pPr>
            <w:r>
              <w:t>Giant silkworm moth</w:t>
            </w:r>
          </w:p>
        </w:tc>
        <w:tc>
          <w:tcPr>
            <w:tcW w:w="3420" w:type="dxa"/>
          </w:tcPr>
          <w:p w14:paraId="5A4CE0D0" w14:textId="77777777" w:rsidR="009D50C5" w:rsidRDefault="009D50C5" w:rsidP="00557599">
            <w:pPr>
              <w:spacing w:after="120"/>
              <w:rPr>
                <w:rStyle w:val="SubtleEmphasis"/>
              </w:rPr>
            </w:pPr>
            <w:r>
              <w:rPr>
                <w:rStyle w:val="SubtleEmphasis"/>
              </w:rPr>
              <w:t>Saturniidae</w:t>
            </w:r>
          </w:p>
        </w:tc>
      </w:tr>
      <w:tr w:rsidR="009D50C5" w:rsidRPr="00BA4EAB" w14:paraId="5BE8A44C" w14:textId="77777777" w:rsidTr="009D50C5">
        <w:trPr>
          <w:cantSplit/>
        </w:trPr>
        <w:tc>
          <w:tcPr>
            <w:tcW w:w="1260" w:type="dxa"/>
          </w:tcPr>
          <w:p w14:paraId="4C62BD45" w14:textId="77777777" w:rsidR="009D50C5" w:rsidRDefault="009D50C5" w:rsidP="00557599">
            <w:pPr>
              <w:spacing w:after="120"/>
            </w:pPr>
            <w:r>
              <w:t>12</w:t>
            </w:r>
          </w:p>
        </w:tc>
        <w:tc>
          <w:tcPr>
            <w:tcW w:w="990" w:type="dxa"/>
          </w:tcPr>
          <w:p w14:paraId="0303CE25" w14:textId="63F33DC8" w:rsidR="009D50C5" w:rsidRDefault="009D50C5" w:rsidP="00557599">
            <w:pPr>
              <w:spacing w:after="120"/>
            </w:pPr>
            <w:r>
              <w:t>144</w:t>
            </w:r>
          </w:p>
        </w:tc>
        <w:tc>
          <w:tcPr>
            <w:tcW w:w="3690" w:type="dxa"/>
          </w:tcPr>
          <w:p w14:paraId="44081F42" w14:textId="77777777" w:rsidR="009D50C5" w:rsidRDefault="009D50C5" w:rsidP="00557599">
            <w:pPr>
              <w:spacing w:after="120"/>
            </w:pPr>
            <w:r>
              <w:t>Redhumped caterpillar</w:t>
            </w:r>
          </w:p>
        </w:tc>
        <w:tc>
          <w:tcPr>
            <w:tcW w:w="3420" w:type="dxa"/>
          </w:tcPr>
          <w:p w14:paraId="06A3FB34" w14:textId="77777777" w:rsidR="009D50C5" w:rsidRDefault="009D50C5" w:rsidP="00557599">
            <w:pPr>
              <w:spacing w:after="120"/>
              <w:rPr>
                <w:rStyle w:val="SubtleEmphasis"/>
              </w:rPr>
            </w:pPr>
            <w:r>
              <w:rPr>
                <w:rStyle w:val="SubtleEmphasis"/>
              </w:rPr>
              <w:t>Schizura concinna</w:t>
            </w:r>
          </w:p>
        </w:tc>
      </w:tr>
      <w:tr w:rsidR="009D50C5" w:rsidRPr="00BA4EAB" w14:paraId="3112ED73" w14:textId="77777777" w:rsidTr="009D50C5">
        <w:trPr>
          <w:cantSplit/>
        </w:trPr>
        <w:tc>
          <w:tcPr>
            <w:tcW w:w="1260" w:type="dxa"/>
          </w:tcPr>
          <w:p w14:paraId="15C0933F" w14:textId="77777777" w:rsidR="009D50C5" w:rsidRDefault="009D50C5" w:rsidP="00557599">
            <w:pPr>
              <w:spacing w:after="120"/>
            </w:pPr>
            <w:r>
              <w:t>12</w:t>
            </w:r>
          </w:p>
        </w:tc>
        <w:tc>
          <w:tcPr>
            <w:tcW w:w="990" w:type="dxa"/>
          </w:tcPr>
          <w:p w14:paraId="17DD91A9" w14:textId="614C5E44" w:rsidR="009D50C5" w:rsidRDefault="009D50C5" w:rsidP="00557599">
            <w:pPr>
              <w:spacing w:after="120"/>
            </w:pPr>
            <w:r>
              <w:t>150</w:t>
            </w:r>
          </w:p>
        </w:tc>
        <w:tc>
          <w:tcPr>
            <w:tcW w:w="3690" w:type="dxa"/>
          </w:tcPr>
          <w:p w14:paraId="2A29B598" w14:textId="77777777" w:rsidR="009D50C5" w:rsidRDefault="009D50C5" w:rsidP="00557599">
            <w:pPr>
              <w:spacing w:after="120"/>
            </w:pPr>
            <w:r>
              <w:t>Spruce needleminer (west)</w:t>
            </w:r>
          </w:p>
        </w:tc>
        <w:tc>
          <w:tcPr>
            <w:tcW w:w="3420" w:type="dxa"/>
          </w:tcPr>
          <w:p w14:paraId="1D2860B6" w14:textId="77777777" w:rsidR="009D50C5" w:rsidRDefault="009D50C5" w:rsidP="00557599">
            <w:pPr>
              <w:spacing w:after="120"/>
              <w:rPr>
                <w:rStyle w:val="SubtleEmphasis"/>
              </w:rPr>
            </w:pPr>
            <w:r>
              <w:rPr>
                <w:rStyle w:val="SubtleEmphasis"/>
              </w:rPr>
              <w:t>Taniva albolineana</w:t>
            </w:r>
          </w:p>
        </w:tc>
      </w:tr>
      <w:tr w:rsidR="009D50C5" w:rsidRPr="00BA4EAB" w14:paraId="7875D89B" w14:textId="77777777" w:rsidTr="009D50C5">
        <w:trPr>
          <w:cantSplit/>
        </w:trPr>
        <w:tc>
          <w:tcPr>
            <w:tcW w:w="1260" w:type="dxa"/>
          </w:tcPr>
          <w:p w14:paraId="2F3FA2B5" w14:textId="77777777" w:rsidR="009D50C5" w:rsidRDefault="009D50C5" w:rsidP="00557599">
            <w:pPr>
              <w:spacing w:after="120"/>
            </w:pPr>
            <w:r>
              <w:t>12</w:t>
            </w:r>
          </w:p>
        </w:tc>
        <w:tc>
          <w:tcPr>
            <w:tcW w:w="990" w:type="dxa"/>
          </w:tcPr>
          <w:p w14:paraId="3751B433" w14:textId="7B4AF65E" w:rsidR="009D50C5" w:rsidRDefault="009D50C5" w:rsidP="00557599">
            <w:pPr>
              <w:spacing w:after="120"/>
            </w:pPr>
            <w:r>
              <w:t>155</w:t>
            </w:r>
          </w:p>
        </w:tc>
        <w:tc>
          <w:tcPr>
            <w:tcW w:w="3690" w:type="dxa"/>
          </w:tcPr>
          <w:p w14:paraId="547AD614" w14:textId="77777777" w:rsidR="009D50C5" w:rsidRDefault="009D50C5" w:rsidP="00557599">
            <w:pPr>
              <w:spacing w:after="120"/>
            </w:pPr>
            <w:r>
              <w:t>Leafroller/seed moth</w:t>
            </w:r>
          </w:p>
        </w:tc>
        <w:tc>
          <w:tcPr>
            <w:tcW w:w="3420" w:type="dxa"/>
          </w:tcPr>
          <w:p w14:paraId="07739709" w14:textId="77777777" w:rsidR="009D50C5" w:rsidRDefault="009D50C5" w:rsidP="00557599">
            <w:pPr>
              <w:spacing w:after="120"/>
              <w:rPr>
                <w:rStyle w:val="SubtleEmphasis"/>
              </w:rPr>
            </w:pPr>
            <w:r>
              <w:rPr>
                <w:rStyle w:val="SubtleEmphasis"/>
              </w:rPr>
              <w:t>Torticidae</w:t>
            </w:r>
          </w:p>
        </w:tc>
      </w:tr>
      <w:tr w:rsidR="009D50C5" w:rsidRPr="00BA4EAB" w14:paraId="5AD4F9BA" w14:textId="77777777" w:rsidTr="009D50C5">
        <w:trPr>
          <w:cantSplit/>
        </w:trPr>
        <w:tc>
          <w:tcPr>
            <w:tcW w:w="1260" w:type="dxa"/>
          </w:tcPr>
          <w:p w14:paraId="5C03B62E" w14:textId="77777777" w:rsidR="009D50C5" w:rsidRDefault="009D50C5" w:rsidP="00557599">
            <w:pPr>
              <w:spacing w:after="120"/>
            </w:pPr>
            <w:r>
              <w:t>12</w:t>
            </w:r>
          </w:p>
        </w:tc>
        <w:tc>
          <w:tcPr>
            <w:tcW w:w="990" w:type="dxa"/>
          </w:tcPr>
          <w:p w14:paraId="1570F6ED" w14:textId="2A4996CE" w:rsidR="009D50C5" w:rsidRDefault="009D50C5" w:rsidP="00557599">
            <w:pPr>
              <w:spacing w:after="120"/>
            </w:pPr>
            <w:r>
              <w:t>156</w:t>
            </w:r>
          </w:p>
        </w:tc>
        <w:tc>
          <w:tcPr>
            <w:tcW w:w="3690" w:type="dxa"/>
          </w:tcPr>
          <w:p w14:paraId="29BDB160" w14:textId="77777777" w:rsidR="009D50C5" w:rsidRDefault="009D50C5" w:rsidP="00557599">
            <w:pPr>
              <w:spacing w:after="120"/>
            </w:pPr>
            <w:r>
              <w:t>Willow defoliation</w:t>
            </w:r>
          </w:p>
        </w:tc>
        <w:tc>
          <w:tcPr>
            <w:tcW w:w="3420" w:type="dxa"/>
          </w:tcPr>
          <w:p w14:paraId="6D4A6A18" w14:textId="77777777" w:rsidR="009D50C5" w:rsidRDefault="009D50C5" w:rsidP="00557599">
            <w:pPr>
              <w:spacing w:after="120"/>
              <w:rPr>
                <w:rStyle w:val="SubtleEmphasis"/>
              </w:rPr>
            </w:pPr>
            <w:r>
              <w:rPr>
                <w:rStyle w:val="SubtleEmphasis"/>
              </w:rPr>
              <w:t>Tortricidae</w:t>
            </w:r>
          </w:p>
        </w:tc>
      </w:tr>
      <w:tr w:rsidR="009D50C5" w:rsidRPr="00BA4EAB" w14:paraId="26D4410D" w14:textId="77777777" w:rsidTr="009D50C5">
        <w:trPr>
          <w:cantSplit/>
        </w:trPr>
        <w:tc>
          <w:tcPr>
            <w:tcW w:w="1260" w:type="dxa"/>
          </w:tcPr>
          <w:p w14:paraId="28F41BF7" w14:textId="77777777" w:rsidR="009D50C5" w:rsidRDefault="009D50C5" w:rsidP="00557599">
            <w:pPr>
              <w:spacing w:after="120"/>
            </w:pPr>
            <w:r>
              <w:t>12</w:t>
            </w:r>
          </w:p>
        </w:tc>
        <w:tc>
          <w:tcPr>
            <w:tcW w:w="990" w:type="dxa"/>
          </w:tcPr>
          <w:p w14:paraId="37E19172" w14:textId="3680F30A" w:rsidR="009D50C5" w:rsidRDefault="009D50C5" w:rsidP="00557599">
            <w:pPr>
              <w:spacing w:after="120"/>
            </w:pPr>
            <w:r>
              <w:t>160</w:t>
            </w:r>
          </w:p>
        </w:tc>
        <w:tc>
          <w:tcPr>
            <w:tcW w:w="3690" w:type="dxa"/>
          </w:tcPr>
          <w:p w14:paraId="63959D86" w14:textId="77777777" w:rsidR="009D50C5" w:rsidRDefault="009D50C5" w:rsidP="00557599">
            <w:pPr>
              <w:spacing w:after="120"/>
            </w:pPr>
            <w:r>
              <w:t>Pine needle sheathminer</w:t>
            </w:r>
          </w:p>
        </w:tc>
        <w:tc>
          <w:tcPr>
            <w:tcW w:w="3420" w:type="dxa"/>
          </w:tcPr>
          <w:p w14:paraId="7DC91915" w14:textId="77777777" w:rsidR="009D50C5" w:rsidRDefault="009D50C5" w:rsidP="00557599">
            <w:pPr>
              <w:spacing w:after="120"/>
              <w:rPr>
                <w:rStyle w:val="SubtleEmphasis"/>
              </w:rPr>
            </w:pPr>
            <w:r>
              <w:rPr>
                <w:rStyle w:val="SubtleEmphasis"/>
              </w:rPr>
              <w:t>Zelleria haimbachi</w:t>
            </w:r>
          </w:p>
        </w:tc>
      </w:tr>
      <w:tr w:rsidR="009D50C5" w:rsidRPr="00BA4EAB" w14:paraId="63370EAF" w14:textId="77777777" w:rsidTr="009D50C5">
        <w:trPr>
          <w:cantSplit/>
        </w:trPr>
        <w:tc>
          <w:tcPr>
            <w:tcW w:w="1260" w:type="dxa"/>
          </w:tcPr>
          <w:p w14:paraId="0BD68AF4" w14:textId="77777777" w:rsidR="009D50C5" w:rsidRDefault="009D50C5" w:rsidP="00557599">
            <w:pPr>
              <w:spacing w:after="120"/>
            </w:pPr>
            <w:r>
              <w:t>12</w:t>
            </w:r>
          </w:p>
        </w:tc>
        <w:tc>
          <w:tcPr>
            <w:tcW w:w="990" w:type="dxa"/>
          </w:tcPr>
          <w:p w14:paraId="409D5BED" w14:textId="1195348D" w:rsidR="009D50C5" w:rsidRDefault="009D50C5" w:rsidP="00557599">
            <w:pPr>
              <w:spacing w:after="120"/>
            </w:pPr>
            <w:r>
              <w:t>178</w:t>
            </w:r>
          </w:p>
        </w:tc>
        <w:tc>
          <w:tcPr>
            <w:tcW w:w="3690" w:type="dxa"/>
          </w:tcPr>
          <w:p w14:paraId="6FDC7028" w14:textId="77777777" w:rsidR="009D50C5" w:rsidRDefault="009D50C5" w:rsidP="00557599">
            <w:pPr>
              <w:spacing w:after="120"/>
            </w:pPr>
            <w:r>
              <w:t>Western oak looper</w:t>
            </w:r>
          </w:p>
        </w:tc>
        <w:tc>
          <w:tcPr>
            <w:tcW w:w="3420" w:type="dxa"/>
          </w:tcPr>
          <w:p w14:paraId="76C79F4C" w14:textId="77777777" w:rsidR="009D50C5" w:rsidRDefault="009D50C5" w:rsidP="00557599">
            <w:pPr>
              <w:spacing w:after="120"/>
              <w:rPr>
                <w:rStyle w:val="SubtleEmphasis"/>
              </w:rPr>
            </w:pPr>
            <w:r>
              <w:rPr>
                <w:rStyle w:val="SubtleEmphasis"/>
              </w:rPr>
              <w:t>Lambdina discellaria somniaria</w:t>
            </w:r>
          </w:p>
        </w:tc>
      </w:tr>
      <w:tr w:rsidR="009D50C5" w:rsidRPr="00BA4EAB" w14:paraId="78AFC5E1" w14:textId="77777777" w:rsidTr="009D50C5">
        <w:trPr>
          <w:cantSplit/>
        </w:trPr>
        <w:tc>
          <w:tcPr>
            <w:tcW w:w="1260" w:type="dxa"/>
          </w:tcPr>
          <w:p w14:paraId="310A7043" w14:textId="77777777" w:rsidR="009D50C5" w:rsidRDefault="009D50C5" w:rsidP="00557599">
            <w:pPr>
              <w:spacing w:after="120"/>
            </w:pPr>
            <w:r>
              <w:t>12</w:t>
            </w:r>
          </w:p>
        </w:tc>
        <w:tc>
          <w:tcPr>
            <w:tcW w:w="990" w:type="dxa"/>
          </w:tcPr>
          <w:p w14:paraId="7881789A" w14:textId="29DD4C16" w:rsidR="009D50C5" w:rsidRDefault="009D50C5" w:rsidP="00557599">
            <w:pPr>
              <w:spacing w:after="120"/>
            </w:pPr>
            <w:r>
              <w:t>181</w:t>
            </w:r>
          </w:p>
        </w:tc>
        <w:tc>
          <w:tcPr>
            <w:tcW w:w="3690" w:type="dxa"/>
          </w:tcPr>
          <w:p w14:paraId="19FCA9FA" w14:textId="24546949" w:rsidR="009D50C5" w:rsidRDefault="009D50C5" w:rsidP="00557599">
            <w:pPr>
              <w:spacing w:after="120"/>
            </w:pPr>
            <w:r>
              <w:t>Tent Ceterpillar</w:t>
            </w:r>
          </w:p>
        </w:tc>
        <w:tc>
          <w:tcPr>
            <w:tcW w:w="3420" w:type="dxa"/>
          </w:tcPr>
          <w:p w14:paraId="0D11A33B" w14:textId="184782FC" w:rsidR="009D50C5" w:rsidRDefault="009D50C5" w:rsidP="00557599">
            <w:pPr>
              <w:spacing w:after="120"/>
              <w:rPr>
                <w:rStyle w:val="SubtleEmphasis"/>
              </w:rPr>
            </w:pPr>
            <w:r>
              <w:rPr>
                <w:rStyle w:val="SubtleEmphasis"/>
              </w:rPr>
              <w:t>Malacosoma spp.</w:t>
            </w:r>
          </w:p>
        </w:tc>
      </w:tr>
      <w:tr w:rsidR="009D50C5" w:rsidRPr="00BA4EAB" w14:paraId="6186946E" w14:textId="77777777" w:rsidTr="009D50C5">
        <w:trPr>
          <w:cantSplit/>
        </w:trPr>
        <w:tc>
          <w:tcPr>
            <w:tcW w:w="1260" w:type="dxa"/>
          </w:tcPr>
          <w:p w14:paraId="2E86C76D" w14:textId="77777777" w:rsidR="009D50C5" w:rsidRDefault="009D50C5" w:rsidP="00557599">
            <w:pPr>
              <w:spacing w:after="120"/>
            </w:pPr>
            <w:r>
              <w:t>12</w:t>
            </w:r>
          </w:p>
        </w:tc>
        <w:tc>
          <w:tcPr>
            <w:tcW w:w="990" w:type="dxa"/>
          </w:tcPr>
          <w:p w14:paraId="039D763F" w14:textId="01CF428B" w:rsidR="009D50C5" w:rsidRDefault="009D50C5" w:rsidP="00557599">
            <w:pPr>
              <w:spacing w:after="120"/>
            </w:pPr>
            <w:r>
              <w:t>190</w:t>
            </w:r>
          </w:p>
        </w:tc>
        <w:tc>
          <w:tcPr>
            <w:tcW w:w="3690" w:type="dxa"/>
          </w:tcPr>
          <w:p w14:paraId="4ACDF39A" w14:textId="77777777" w:rsidR="009D50C5" w:rsidRDefault="009D50C5" w:rsidP="00557599">
            <w:pPr>
              <w:spacing w:after="120"/>
            </w:pPr>
            <w:r>
              <w:t>Hickory tussock moth</w:t>
            </w:r>
          </w:p>
        </w:tc>
        <w:tc>
          <w:tcPr>
            <w:tcW w:w="3420" w:type="dxa"/>
          </w:tcPr>
          <w:p w14:paraId="5A0734EF" w14:textId="77777777" w:rsidR="009D50C5" w:rsidRDefault="009D50C5" w:rsidP="00557599">
            <w:pPr>
              <w:spacing w:after="120"/>
              <w:rPr>
                <w:rStyle w:val="SubtleEmphasis"/>
              </w:rPr>
            </w:pPr>
            <w:r>
              <w:rPr>
                <w:rStyle w:val="SubtleEmphasis"/>
              </w:rPr>
              <w:t>Halisidota caryae</w:t>
            </w:r>
          </w:p>
        </w:tc>
      </w:tr>
      <w:tr w:rsidR="009D50C5" w:rsidRPr="00BA4EAB" w14:paraId="6373787A" w14:textId="77777777" w:rsidTr="009D50C5">
        <w:trPr>
          <w:cantSplit/>
        </w:trPr>
        <w:tc>
          <w:tcPr>
            <w:tcW w:w="1260" w:type="dxa"/>
          </w:tcPr>
          <w:p w14:paraId="02F9377A" w14:textId="77777777" w:rsidR="009D50C5" w:rsidRDefault="009D50C5" w:rsidP="00557599">
            <w:pPr>
              <w:spacing w:after="120"/>
            </w:pPr>
            <w:r>
              <w:t>12</w:t>
            </w:r>
          </w:p>
        </w:tc>
        <w:tc>
          <w:tcPr>
            <w:tcW w:w="990" w:type="dxa"/>
          </w:tcPr>
          <w:p w14:paraId="2DD1EBEF" w14:textId="1B4F9C9F" w:rsidR="009D50C5" w:rsidRDefault="009D50C5" w:rsidP="00557599">
            <w:pPr>
              <w:spacing w:after="120"/>
            </w:pPr>
            <w:r>
              <w:t>191</w:t>
            </w:r>
          </w:p>
        </w:tc>
        <w:tc>
          <w:tcPr>
            <w:tcW w:w="3690" w:type="dxa"/>
          </w:tcPr>
          <w:p w14:paraId="6954F489" w14:textId="77777777" w:rsidR="009D50C5" w:rsidRDefault="009D50C5" w:rsidP="00557599">
            <w:pPr>
              <w:spacing w:after="120"/>
            </w:pPr>
            <w:r>
              <w:t>Pin oak sawfly</w:t>
            </w:r>
          </w:p>
        </w:tc>
        <w:tc>
          <w:tcPr>
            <w:tcW w:w="3420" w:type="dxa"/>
          </w:tcPr>
          <w:p w14:paraId="7B360BE6" w14:textId="77777777" w:rsidR="009D50C5" w:rsidRDefault="009D50C5" w:rsidP="00557599">
            <w:pPr>
              <w:spacing w:after="120"/>
              <w:rPr>
                <w:rStyle w:val="SubtleEmphasis"/>
              </w:rPr>
            </w:pPr>
            <w:r>
              <w:rPr>
                <w:rStyle w:val="SubtleEmphasis"/>
              </w:rPr>
              <w:t>Caliroa lineata</w:t>
            </w:r>
          </w:p>
        </w:tc>
      </w:tr>
      <w:tr w:rsidR="009D50C5" w:rsidRPr="00BA4EAB" w14:paraId="35864153" w14:textId="77777777" w:rsidTr="009D50C5">
        <w:trPr>
          <w:cantSplit/>
        </w:trPr>
        <w:tc>
          <w:tcPr>
            <w:tcW w:w="1260" w:type="dxa"/>
          </w:tcPr>
          <w:p w14:paraId="5FE1DF2C" w14:textId="77777777" w:rsidR="009D50C5" w:rsidRDefault="009D50C5" w:rsidP="00557599">
            <w:pPr>
              <w:spacing w:after="120"/>
            </w:pPr>
            <w:r>
              <w:lastRenderedPageBreak/>
              <w:t>12</w:t>
            </w:r>
          </w:p>
        </w:tc>
        <w:tc>
          <w:tcPr>
            <w:tcW w:w="990" w:type="dxa"/>
          </w:tcPr>
          <w:p w14:paraId="773B88AD" w14:textId="7F87FB8D" w:rsidR="009D50C5" w:rsidRDefault="009D50C5" w:rsidP="00557599">
            <w:pPr>
              <w:spacing w:after="120"/>
            </w:pPr>
            <w:r>
              <w:t>192</w:t>
            </w:r>
          </w:p>
        </w:tc>
        <w:tc>
          <w:tcPr>
            <w:tcW w:w="3690" w:type="dxa"/>
          </w:tcPr>
          <w:p w14:paraId="41F7520E" w14:textId="77777777" w:rsidR="009D50C5" w:rsidRDefault="009D50C5" w:rsidP="00557599">
            <w:pPr>
              <w:spacing w:after="120"/>
            </w:pPr>
            <w:r>
              <w:t>Palmerworm</w:t>
            </w:r>
          </w:p>
        </w:tc>
        <w:tc>
          <w:tcPr>
            <w:tcW w:w="3420" w:type="dxa"/>
          </w:tcPr>
          <w:p w14:paraId="4813AAA4" w14:textId="77777777" w:rsidR="009D50C5" w:rsidRDefault="009D50C5" w:rsidP="00557599">
            <w:pPr>
              <w:spacing w:after="120"/>
              <w:rPr>
                <w:rStyle w:val="SubtleEmphasis"/>
              </w:rPr>
            </w:pPr>
            <w:r>
              <w:rPr>
                <w:rStyle w:val="SubtleEmphasis"/>
              </w:rPr>
              <w:t>Dichomeris ligulella</w:t>
            </w:r>
          </w:p>
        </w:tc>
      </w:tr>
      <w:tr w:rsidR="009D50C5" w:rsidRPr="00BA4EAB" w14:paraId="729AE5B3" w14:textId="77777777" w:rsidTr="009D50C5">
        <w:trPr>
          <w:cantSplit/>
        </w:trPr>
        <w:tc>
          <w:tcPr>
            <w:tcW w:w="1260" w:type="dxa"/>
          </w:tcPr>
          <w:p w14:paraId="7A84EEA1" w14:textId="77777777" w:rsidR="009D50C5" w:rsidRDefault="009D50C5" w:rsidP="00557599">
            <w:pPr>
              <w:spacing w:after="120"/>
            </w:pPr>
            <w:r>
              <w:t>12</w:t>
            </w:r>
          </w:p>
        </w:tc>
        <w:tc>
          <w:tcPr>
            <w:tcW w:w="990" w:type="dxa"/>
          </w:tcPr>
          <w:p w14:paraId="58C3A2C1" w14:textId="532E6F53" w:rsidR="009D50C5" w:rsidRDefault="009D50C5" w:rsidP="00557599">
            <w:pPr>
              <w:spacing w:after="120"/>
            </w:pPr>
            <w:r>
              <w:t>193</w:t>
            </w:r>
          </w:p>
        </w:tc>
        <w:tc>
          <w:tcPr>
            <w:tcW w:w="3690" w:type="dxa"/>
          </w:tcPr>
          <w:p w14:paraId="6447A126" w14:textId="77777777" w:rsidR="009D50C5" w:rsidRDefault="009D50C5" w:rsidP="00557599">
            <w:pPr>
              <w:spacing w:after="120"/>
            </w:pPr>
            <w:r>
              <w:t>Pitch pine looper</w:t>
            </w:r>
          </w:p>
        </w:tc>
        <w:tc>
          <w:tcPr>
            <w:tcW w:w="3420" w:type="dxa"/>
          </w:tcPr>
          <w:p w14:paraId="2AFE233F" w14:textId="77777777" w:rsidR="009D50C5" w:rsidRDefault="009D50C5" w:rsidP="00557599">
            <w:pPr>
              <w:spacing w:after="120"/>
              <w:rPr>
                <w:rStyle w:val="SubtleEmphasis"/>
              </w:rPr>
            </w:pPr>
            <w:r>
              <w:rPr>
                <w:rStyle w:val="SubtleEmphasis"/>
              </w:rPr>
              <w:t>Lambdina athasaria pellucidaria</w:t>
            </w:r>
          </w:p>
        </w:tc>
      </w:tr>
      <w:tr w:rsidR="009D50C5" w:rsidRPr="00BA4EAB" w14:paraId="6D276743" w14:textId="77777777" w:rsidTr="009D50C5">
        <w:trPr>
          <w:cantSplit/>
        </w:trPr>
        <w:tc>
          <w:tcPr>
            <w:tcW w:w="1260" w:type="dxa"/>
          </w:tcPr>
          <w:p w14:paraId="3B6AFE9C" w14:textId="77777777" w:rsidR="009D50C5" w:rsidRDefault="009D50C5" w:rsidP="00557599">
            <w:pPr>
              <w:spacing w:after="120"/>
            </w:pPr>
            <w:r>
              <w:t>12</w:t>
            </w:r>
          </w:p>
        </w:tc>
        <w:tc>
          <w:tcPr>
            <w:tcW w:w="990" w:type="dxa"/>
          </w:tcPr>
          <w:p w14:paraId="12B686CF" w14:textId="1F8ECC32" w:rsidR="009D50C5" w:rsidRDefault="009D50C5" w:rsidP="00557599">
            <w:pPr>
              <w:spacing w:after="120"/>
            </w:pPr>
            <w:r>
              <w:t>194</w:t>
            </w:r>
          </w:p>
        </w:tc>
        <w:tc>
          <w:tcPr>
            <w:tcW w:w="3690" w:type="dxa"/>
          </w:tcPr>
          <w:p w14:paraId="7F5E6865" w14:textId="77777777" w:rsidR="009D50C5" w:rsidRDefault="009D50C5" w:rsidP="00557599">
            <w:pPr>
              <w:spacing w:after="120"/>
            </w:pPr>
            <w:r>
              <w:t>Red pine sawfly</w:t>
            </w:r>
          </w:p>
        </w:tc>
        <w:tc>
          <w:tcPr>
            <w:tcW w:w="3420" w:type="dxa"/>
          </w:tcPr>
          <w:p w14:paraId="63D7E98B" w14:textId="77777777" w:rsidR="009D50C5" w:rsidRDefault="009D50C5" w:rsidP="00557599">
            <w:pPr>
              <w:spacing w:after="120"/>
              <w:rPr>
                <w:rStyle w:val="SubtleEmphasis"/>
              </w:rPr>
            </w:pPr>
            <w:r>
              <w:rPr>
                <w:rStyle w:val="SubtleEmphasis"/>
              </w:rPr>
              <w:t>Neodiprion annulus annulus</w:t>
            </w:r>
          </w:p>
        </w:tc>
      </w:tr>
      <w:tr w:rsidR="009D50C5" w:rsidRPr="00BA4EAB" w14:paraId="00ACDFBE" w14:textId="77777777" w:rsidTr="009D50C5">
        <w:trPr>
          <w:cantSplit/>
        </w:trPr>
        <w:tc>
          <w:tcPr>
            <w:tcW w:w="1260" w:type="dxa"/>
          </w:tcPr>
          <w:p w14:paraId="1BB17984" w14:textId="77777777" w:rsidR="009D50C5" w:rsidRDefault="009D50C5" w:rsidP="00557599">
            <w:pPr>
              <w:spacing w:after="120"/>
            </w:pPr>
            <w:r>
              <w:t>12</w:t>
            </w:r>
          </w:p>
        </w:tc>
        <w:tc>
          <w:tcPr>
            <w:tcW w:w="990" w:type="dxa"/>
          </w:tcPr>
          <w:p w14:paraId="028F8051" w14:textId="5833817B" w:rsidR="009D50C5" w:rsidRDefault="009D50C5" w:rsidP="00557599">
            <w:pPr>
              <w:spacing w:after="120"/>
            </w:pPr>
            <w:r>
              <w:t>195</w:t>
            </w:r>
          </w:p>
        </w:tc>
        <w:tc>
          <w:tcPr>
            <w:tcW w:w="3690" w:type="dxa"/>
          </w:tcPr>
          <w:p w14:paraId="563A6237" w14:textId="77777777" w:rsidR="009D50C5" w:rsidRDefault="009D50C5" w:rsidP="00557599">
            <w:pPr>
              <w:spacing w:after="120"/>
            </w:pPr>
            <w:r>
              <w:t>Pine tip moth</w:t>
            </w:r>
          </w:p>
        </w:tc>
        <w:tc>
          <w:tcPr>
            <w:tcW w:w="3420" w:type="dxa"/>
          </w:tcPr>
          <w:p w14:paraId="18D6BA11" w14:textId="77777777" w:rsidR="009D50C5" w:rsidRDefault="009D50C5" w:rsidP="00557599">
            <w:pPr>
              <w:spacing w:after="120"/>
              <w:rPr>
                <w:rStyle w:val="SubtleEmphasis"/>
              </w:rPr>
            </w:pPr>
            <w:r>
              <w:rPr>
                <w:rStyle w:val="SubtleEmphasis"/>
              </w:rPr>
              <w:t>Argyrotaenia pinatubana</w:t>
            </w:r>
          </w:p>
        </w:tc>
      </w:tr>
      <w:tr w:rsidR="009D50C5" w:rsidRPr="00BA4EAB" w14:paraId="14B1D8FB" w14:textId="77777777" w:rsidTr="009D50C5">
        <w:trPr>
          <w:cantSplit/>
        </w:trPr>
        <w:tc>
          <w:tcPr>
            <w:tcW w:w="1260" w:type="dxa"/>
          </w:tcPr>
          <w:p w14:paraId="03102D08" w14:textId="77777777" w:rsidR="009D50C5" w:rsidRDefault="009D50C5" w:rsidP="00557599">
            <w:pPr>
              <w:spacing w:after="120"/>
            </w:pPr>
            <w:r>
              <w:t>12</w:t>
            </w:r>
          </w:p>
        </w:tc>
        <w:tc>
          <w:tcPr>
            <w:tcW w:w="990" w:type="dxa"/>
          </w:tcPr>
          <w:p w14:paraId="1E9C3771" w14:textId="23BB0ABC" w:rsidR="009D50C5" w:rsidRDefault="009D50C5" w:rsidP="00557599">
            <w:pPr>
              <w:spacing w:after="120"/>
            </w:pPr>
            <w:r>
              <w:t>196</w:t>
            </w:r>
          </w:p>
        </w:tc>
        <w:tc>
          <w:tcPr>
            <w:tcW w:w="3690" w:type="dxa"/>
          </w:tcPr>
          <w:p w14:paraId="6A07BD7B" w14:textId="77777777" w:rsidR="009D50C5" w:rsidRDefault="009D50C5" w:rsidP="00557599">
            <w:pPr>
              <w:spacing w:after="120"/>
            </w:pPr>
            <w:r>
              <w:t>Baldcypress leafroller</w:t>
            </w:r>
          </w:p>
        </w:tc>
        <w:tc>
          <w:tcPr>
            <w:tcW w:w="3420" w:type="dxa"/>
          </w:tcPr>
          <w:p w14:paraId="45FCF78E" w14:textId="77777777" w:rsidR="009D50C5" w:rsidRDefault="009D50C5" w:rsidP="00557599">
            <w:pPr>
              <w:spacing w:after="120"/>
              <w:rPr>
                <w:rStyle w:val="SubtleEmphasis"/>
              </w:rPr>
            </w:pPr>
            <w:r>
              <w:rPr>
                <w:rStyle w:val="SubtleEmphasis"/>
              </w:rPr>
              <w:t>Archips goyerana</w:t>
            </w:r>
          </w:p>
        </w:tc>
      </w:tr>
      <w:tr w:rsidR="009D50C5" w:rsidRPr="00BA4EAB" w14:paraId="209B0C39" w14:textId="77777777" w:rsidTr="009D50C5">
        <w:trPr>
          <w:cantSplit/>
        </w:trPr>
        <w:tc>
          <w:tcPr>
            <w:tcW w:w="1260" w:type="dxa"/>
          </w:tcPr>
          <w:p w14:paraId="05DDD939" w14:textId="77777777" w:rsidR="009D50C5" w:rsidRDefault="009D50C5" w:rsidP="00557599">
            <w:pPr>
              <w:spacing w:after="120"/>
            </w:pPr>
            <w:r>
              <w:t>12</w:t>
            </w:r>
          </w:p>
        </w:tc>
        <w:tc>
          <w:tcPr>
            <w:tcW w:w="990" w:type="dxa"/>
          </w:tcPr>
          <w:p w14:paraId="2AE3107D" w14:textId="29AFBD2C" w:rsidR="009D50C5" w:rsidRDefault="009D50C5" w:rsidP="00557599">
            <w:pPr>
              <w:spacing w:after="120"/>
            </w:pPr>
            <w:r>
              <w:t>197</w:t>
            </w:r>
          </w:p>
        </w:tc>
        <w:tc>
          <w:tcPr>
            <w:tcW w:w="3690" w:type="dxa"/>
          </w:tcPr>
          <w:p w14:paraId="63FC4866" w14:textId="77777777" w:rsidR="009D50C5" w:rsidRDefault="009D50C5" w:rsidP="00557599">
            <w:pPr>
              <w:spacing w:after="120"/>
            </w:pPr>
            <w:r>
              <w:t>Winter moth</w:t>
            </w:r>
          </w:p>
        </w:tc>
        <w:tc>
          <w:tcPr>
            <w:tcW w:w="3420" w:type="dxa"/>
          </w:tcPr>
          <w:p w14:paraId="60726BB6" w14:textId="77777777" w:rsidR="009D50C5" w:rsidRDefault="009D50C5" w:rsidP="00557599">
            <w:pPr>
              <w:spacing w:after="120"/>
              <w:rPr>
                <w:rStyle w:val="SubtleEmphasis"/>
              </w:rPr>
            </w:pPr>
            <w:r>
              <w:rPr>
                <w:rStyle w:val="SubtleEmphasis"/>
              </w:rPr>
              <w:t>Operophtera</w:t>
            </w:r>
          </w:p>
        </w:tc>
      </w:tr>
      <w:tr w:rsidR="009D50C5" w:rsidRPr="00BA4EAB" w14:paraId="6E502C42" w14:textId="77777777" w:rsidTr="009D50C5">
        <w:trPr>
          <w:cantSplit/>
        </w:trPr>
        <w:tc>
          <w:tcPr>
            <w:tcW w:w="1260" w:type="dxa"/>
          </w:tcPr>
          <w:p w14:paraId="773097C8" w14:textId="77777777" w:rsidR="009D50C5" w:rsidRDefault="009D50C5" w:rsidP="00557599">
            <w:pPr>
              <w:spacing w:after="120"/>
            </w:pPr>
            <w:r>
              <w:t>12</w:t>
            </w:r>
          </w:p>
        </w:tc>
        <w:tc>
          <w:tcPr>
            <w:tcW w:w="990" w:type="dxa"/>
          </w:tcPr>
          <w:p w14:paraId="1E3BD2E3" w14:textId="505044C8" w:rsidR="009D50C5" w:rsidRDefault="009D50C5" w:rsidP="00557599">
            <w:pPr>
              <w:spacing w:after="120"/>
            </w:pPr>
            <w:r>
              <w:t>198</w:t>
            </w:r>
          </w:p>
        </w:tc>
        <w:tc>
          <w:tcPr>
            <w:tcW w:w="3690" w:type="dxa"/>
          </w:tcPr>
          <w:p w14:paraId="78161246" w14:textId="77777777" w:rsidR="009D50C5" w:rsidRDefault="009D50C5" w:rsidP="00557599">
            <w:pPr>
              <w:spacing w:after="120"/>
            </w:pPr>
            <w:r>
              <w:t>Basswood thrip</w:t>
            </w:r>
          </w:p>
        </w:tc>
        <w:tc>
          <w:tcPr>
            <w:tcW w:w="3420" w:type="dxa"/>
          </w:tcPr>
          <w:p w14:paraId="01C7F009" w14:textId="77777777" w:rsidR="009D50C5" w:rsidRDefault="009D50C5" w:rsidP="00557599">
            <w:pPr>
              <w:spacing w:after="120"/>
              <w:rPr>
                <w:rStyle w:val="SubtleEmphasis"/>
              </w:rPr>
            </w:pPr>
            <w:r>
              <w:rPr>
                <w:rStyle w:val="SubtleEmphasis"/>
              </w:rPr>
              <w:t>Neohydatothrips</w:t>
            </w:r>
          </w:p>
        </w:tc>
      </w:tr>
      <w:tr w:rsidR="009D50C5" w:rsidRPr="00BA4EAB" w14:paraId="6C68D475" w14:textId="77777777" w:rsidTr="009D50C5">
        <w:trPr>
          <w:cantSplit/>
        </w:trPr>
        <w:tc>
          <w:tcPr>
            <w:tcW w:w="1260" w:type="dxa"/>
          </w:tcPr>
          <w:p w14:paraId="14BED984" w14:textId="77777777" w:rsidR="009D50C5" w:rsidRDefault="009D50C5" w:rsidP="00557599">
            <w:pPr>
              <w:spacing w:after="120"/>
            </w:pPr>
            <w:r>
              <w:t>12</w:t>
            </w:r>
          </w:p>
        </w:tc>
        <w:tc>
          <w:tcPr>
            <w:tcW w:w="990" w:type="dxa"/>
          </w:tcPr>
          <w:p w14:paraId="78AB58D1" w14:textId="623EA5DE" w:rsidR="009D50C5" w:rsidRDefault="009D50C5" w:rsidP="00557599">
            <w:pPr>
              <w:spacing w:after="120"/>
            </w:pPr>
            <w:r>
              <w:t>199</w:t>
            </w:r>
          </w:p>
        </w:tc>
        <w:tc>
          <w:tcPr>
            <w:tcW w:w="3690" w:type="dxa"/>
          </w:tcPr>
          <w:p w14:paraId="607B4F26" w14:textId="77777777" w:rsidR="009D50C5" w:rsidRDefault="009D50C5" w:rsidP="00557599">
            <w:pPr>
              <w:spacing w:after="120"/>
            </w:pPr>
            <w:r>
              <w:t>Noctuid moth</w:t>
            </w:r>
          </w:p>
        </w:tc>
        <w:tc>
          <w:tcPr>
            <w:tcW w:w="3420" w:type="dxa"/>
          </w:tcPr>
          <w:p w14:paraId="75983CFE" w14:textId="77777777" w:rsidR="009D50C5" w:rsidRDefault="009D50C5" w:rsidP="00557599">
            <w:pPr>
              <w:spacing w:after="120"/>
              <w:rPr>
                <w:rStyle w:val="SubtleEmphasis"/>
              </w:rPr>
            </w:pPr>
            <w:r>
              <w:rPr>
                <w:rStyle w:val="SubtleEmphasis"/>
              </w:rPr>
              <w:t>Xylomyges simplex (walker)</w:t>
            </w:r>
          </w:p>
        </w:tc>
      </w:tr>
      <w:tr w:rsidR="009D50C5" w:rsidRPr="00BA4EAB" w14:paraId="51D4033D" w14:textId="77777777" w:rsidTr="009D50C5">
        <w:trPr>
          <w:cantSplit/>
        </w:trPr>
        <w:tc>
          <w:tcPr>
            <w:tcW w:w="1260" w:type="dxa"/>
          </w:tcPr>
          <w:p w14:paraId="0CAB73D5" w14:textId="77777777" w:rsidR="009D50C5" w:rsidRDefault="009D50C5" w:rsidP="00557599">
            <w:pPr>
              <w:spacing w:after="120"/>
            </w:pPr>
            <w:r>
              <w:t>12</w:t>
            </w:r>
          </w:p>
        </w:tc>
        <w:tc>
          <w:tcPr>
            <w:tcW w:w="990" w:type="dxa"/>
          </w:tcPr>
          <w:p w14:paraId="28877870" w14:textId="537FC71F" w:rsidR="009D50C5" w:rsidRDefault="009D50C5" w:rsidP="00557599">
            <w:pPr>
              <w:spacing w:after="120"/>
            </w:pPr>
            <w:r>
              <w:t>200</w:t>
            </w:r>
          </w:p>
        </w:tc>
        <w:tc>
          <w:tcPr>
            <w:tcW w:w="3690" w:type="dxa"/>
          </w:tcPr>
          <w:p w14:paraId="70243428" w14:textId="77777777" w:rsidR="009D50C5" w:rsidRDefault="009D50C5" w:rsidP="00557599">
            <w:pPr>
              <w:spacing w:after="120"/>
            </w:pPr>
            <w:r>
              <w:t>Pyralid moth</w:t>
            </w:r>
          </w:p>
        </w:tc>
        <w:tc>
          <w:tcPr>
            <w:tcW w:w="3420" w:type="dxa"/>
          </w:tcPr>
          <w:p w14:paraId="37F1C9B5" w14:textId="77777777" w:rsidR="009D50C5" w:rsidRDefault="009D50C5" w:rsidP="00557599">
            <w:pPr>
              <w:spacing w:after="120"/>
              <w:rPr>
                <w:rStyle w:val="SubtleEmphasis"/>
              </w:rPr>
            </w:pPr>
            <w:r>
              <w:rPr>
                <w:rStyle w:val="SubtleEmphasis"/>
              </w:rPr>
              <w:t>Palpita magniferalis</w:t>
            </w:r>
          </w:p>
        </w:tc>
      </w:tr>
      <w:tr w:rsidR="009D50C5" w:rsidRPr="00C961A9" w14:paraId="7B3CDDC3" w14:textId="77777777" w:rsidTr="009D50C5">
        <w:trPr>
          <w:cantSplit/>
        </w:trPr>
        <w:tc>
          <w:tcPr>
            <w:tcW w:w="1260" w:type="dxa"/>
          </w:tcPr>
          <w:p w14:paraId="1C60EEAB" w14:textId="77777777" w:rsidR="009D50C5" w:rsidRPr="00C961A9" w:rsidRDefault="009D50C5" w:rsidP="00557599">
            <w:pPr>
              <w:spacing w:after="120"/>
              <w:rPr>
                <w:rStyle w:val="Strong"/>
              </w:rPr>
            </w:pPr>
            <w:r w:rsidRPr="00C961A9">
              <w:rPr>
                <w:rStyle w:val="Strong"/>
              </w:rPr>
              <w:t>13</w:t>
            </w:r>
          </w:p>
        </w:tc>
        <w:tc>
          <w:tcPr>
            <w:tcW w:w="990" w:type="dxa"/>
          </w:tcPr>
          <w:p w14:paraId="4DB0D92E" w14:textId="27AE88AC" w:rsidR="009D50C5" w:rsidRPr="00C961A9" w:rsidRDefault="009D50C5" w:rsidP="00557599">
            <w:pPr>
              <w:spacing w:after="120"/>
              <w:rPr>
                <w:rStyle w:val="Strong"/>
              </w:rPr>
            </w:pPr>
            <w:r w:rsidRPr="00C961A9">
              <w:rPr>
                <w:rStyle w:val="Strong"/>
              </w:rPr>
              <w:t>000</w:t>
            </w:r>
          </w:p>
        </w:tc>
        <w:tc>
          <w:tcPr>
            <w:tcW w:w="3690" w:type="dxa"/>
          </w:tcPr>
          <w:p w14:paraId="1488A95B" w14:textId="77777777" w:rsidR="009D50C5" w:rsidRPr="00C961A9" w:rsidRDefault="009D50C5" w:rsidP="00557599">
            <w:pPr>
              <w:spacing w:after="120"/>
              <w:rPr>
                <w:rStyle w:val="Strong"/>
              </w:rPr>
            </w:pPr>
            <w:r w:rsidRPr="00C961A9">
              <w:rPr>
                <w:rStyle w:val="Strong"/>
              </w:rPr>
              <w:t>Chewing insects</w:t>
            </w:r>
          </w:p>
        </w:tc>
        <w:tc>
          <w:tcPr>
            <w:tcW w:w="3420" w:type="dxa"/>
          </w:tcPr>
          <w:p w14:paraId="59D5D442" w14:textId="77777777" w:rsidR="009D50C5" w:rsidRPr="00C961A9" w:rsidRDefault="009D50C5" w:rsidP="00557599">
            <w:pPr>
              <w:spacing w:after="120"/>
              <w:rPr>
                <w:rStyle w:val="Strong"/>
                <w:rFonts w:eastAsiaTheme="minorHAnsi"/>
              </w:rPr>
            </w:pPr>
            <w:r w:rsidRPr="00C961A9">
              <w:rPr>
                <w:rStyle w:val="Strong"/>
                <w:rFonts w:eastAsiaTheme="minorHAnsi"/>
              </w:rPr>
              <w:t>n/a</w:t>
            </w:r>
          </w:p>
        </w:tc>
      </w:tr>
      <w:tr w:rsidR="009D50C5" w:rsidRPr="00BA4EAB" w14:paraId="604AABCC" w14:textId="77777777" w:rsidTr="009D50C5">
        <w:trPr>
          <w:cantSplit/>
        </w:trPr>
        <w:tc>
          <w:tcPr>
            <w:tcW w:w="1260" w:type="dxa"/>
          </w:tcPr>
          <w:p w14:paraId="6914705B" w14:textId="77777777" w:rsidR="009D50C5" w:rsidRDefault="009D50C5" w:rsidP="00557599">
            <w:pPr>
              <w:spacing w:after="120"/>
            </w:pPr>
            <w:r>
              <w:t>13</w:t>
            </w:r>
          </w:p>
        </w:tc>
        <w:tc>
          <w:tcPr>
            <w:tcW w:w="990" w:type="dxa"/>
          </w:tcPr>
          <w:p w14:paraId="50275043" w14:textId="2C1063D2" w:rsidR="009D50C5" w:rsidRDefault="009D50C5" w:rsidP="00557599">
            <w:pPr>
              <w:spacing w:after="120"/>
            </w:pPr>
            <w:r>
              <w:t>001</w:t>
            </w:r>
          </w:p>
        </w:tc>
        <w:tc>
          <w:tcPr>
            <w:tcW w:w="3690" w:type="dxa"/>
          </w:tcPr>
          <w:p w14:paraId="0F3F0830" w14:textId="77777777" w:rsidR="009D50C5" w:rsidRDefault="009D50C5" w:rsidP="00557599">
            <w:pPr>
              <w:spacing w:after="120"/>
            </w:pPr>
            <w:r>
              <w:t>Grasshopper</w:t>
            </w:r>
          </w:p>
        </w:tc>
        <w:tc>
          <w:tcPr>
            <w:tcW w:w="3420" w:type="dxa"/>
          </w:tcPr>
          <w:p w14:paraId="0029D7DB" w14:textId="77777777" w:rsidR="009D50C5" w:rsidRDefault="009D50C5" w:rsidP="00557599">
            <w:pPr>
              <w:spacing w:after="120"/>
              <w:rPr>
                <w:rStyle w:val="SubtleEmphasis"/>
              </w:rPr>
            </w:pPr>
            <w:r>
              <w:rPr>
                <w:rStyle w:val="SubtleEmphasis"/>
              </w:rPr>
              <w:t>n/a</w:t>
            </w:r>
          </w:p>
        </w:tc>
      </w:tr>
      <w:tr w:rsidR="009D50C5" w:rsidRPr="00BA4EAB" w14:paraId="40BAFDFA" w14:textId="77777777" w:rsidTr="009D50C5">
        <w:trPr>
          <w:cantSplit/>
        </w:trPr>
        <w:tc>
          <w:tcPr>
            <w:tcW w:w="1260" w:type="dxa"/>
          </w:tcPr>
          <w:p w14:paraId="4CDDE4DE" w14:textId="77777777" w:rsidR="009D50C5" w:rsidRDefault="009D50C5" w:rsidP="00557599">
            <w:pPr>
              <w:spacing w:after="120"/>
            </w:pPr>
            <w:r>
              <w:t>13</w:t>
            </w:r>
          </w:p>
        </w:tc>
        <w:tc>
          <w:tcPr>
            <w:tcW w:w="990" w:type="dxa"/>
          </w:tcPr>
          <w:p w14:paraId="77A1E5E5" w14:textId="32468B6C" w:rsidR="009D50C5" w:rsidRDefault="009D50C5" w:rsidP="00557599">
            <w:pPr>
              <w:spacing w:after="120"/>
            </w:pPr>
            <w:r>
              <w:t>006</w:t>
            </w:r>
          </w:p>
        </w:tc>
        <w:tc>
          <w:tcPr>
            <w:tcW w:w="3690" w:type="dxa"/>
          </w:tcPr>
          <w:p w14:paraId="18FD8CD0" w14:textId="77777777" w:rsidR="009D50C5" w:rsidRDefault="009D50C5" w:rsidP="00557599">
            <w:pPr>
              <w:spacing w:after="120"/>
            </w:pPr>
            <w:r>
              <w:t>Cicadas</w:t>
            </w:r>
          </w:p>
        </w:tc>
        <w:tc>
          <w:tcPr>
            <w:tcW w:w="3420" w:type="dxa"/>
          </w:tcPr>
          <w:p w14:paraId="520FBC63" w14:textId="77777777" w:rsidR="009D50C5" w:rsidRDefault="009D50C5" w:rsidP="00557599">
            <w:pPr>
              <w:spacing w:after="120"/>
              <w:rPr>
                <w:rStyle w:val="SubtleEmphasis"/>
              </w:rPr>
            </w:pPr>
            <w:r>
              <w:rPr>
                <w:rStyle w:val="SubtleEmphasis"/>
              </w:rPr>
              <w:t>Cicadidae</w:t>
            </w:r>
          </w:p>
        </w:tc>
      </w:tr>
      <w:tr w:rsidR="009D50C5" w:rsidRPr="00BA4EAB" w14:paraId="1B7A3182" w14:textId="77777777" w:rsidTr="009D50C5">
        <w:trPr>
          <w:cantSplit/>
        </w:trPr>
        <w:tc>
          <w:tcPr>
            <w:tcW w:w="1260" w:type="dxa"/>
          </w:tcPr>
          <w:p w14:paraId="560CC3D7" w14:textId="77777777" w:rsidR="009D50C5" w:rsidRDefault="009D50C5" w:rsidP="00557599">
            <w:pPr>
              <w:spacing w:after="120"/>
            </w:pPr>
            <w:r>
              <w:t>13</w:t>
            </w:r>
          </w:p>
        </w:tc>
        <w:tc>
          <w:tcPr>
            <w:tcW w:w="990" w:type="dxa"/>
          </w:tcPr>
          <w:p w14:paraId="42C1FE13" w14:textId="73EB6060" w:rsidR="009D50C5" w:rsidRDefault="009D50C5" w:rsidP="00557599">
            <w:pPr>
              <w:spacing w:after="120"/>
            </w:pPr>
            <w:r>
              <w:t>008</w:t>
            </w:r>
          </w:p>
        </w:tc>
        <w:tc>
          <w:tcPr>
            <w:tcW w:w="3690" w:type="dxa"/>
          </w:tcPr>
          <w:p w14:paraId="273CF91E" w14:textId="77777777" w:rsidR="009D50C5" w:rsidRDefault="009D50C5" w:rsidP="00557599">
            <w:pPr>
              <w:spacing w:after="120"/>
            </w:pPr>
            <w:r>
              <w:t>Cutworms</w:t>
            </w:r>
          </w:p>
        </w:tc>
        <w:tc>
          <w:tcPr>
            <w:tcW w:w="3420" w:type="dxa"/>
          </w:tcPr>
          <w:p w14:paraId="692DC20C" w14:textId="77777777" w:rsidR="009D50C5" w:rsidRDefault="009D50C5" w:rsidP="00557599">
            <w:pPr>
              <w:spacing w:after="120"/>
              <w:rPr>
                <w:rStyle w:val="SubtleEmphasis"/>
              </w:rPr>
            </w:pPr>
            <w:r>
              <w:rPr>
                <w:rStyle w:val="SubtleEmphasis"/>
              </w:rPr>
              <w:t>Euxoa excellens</w:t>
            </w:r>
          </w:p>
        </w:tc>
      </w:tr>
      <w:tr w:rsidR="009D50C5" w:rsidRPr="00BA4EAB" w14:paraId="47234EFA" w14:textId="77777777" w:rsidTr="009D50C5">
        <w:trPr>
          <w:cantSplit/>
        </w:trPr>
        <w:tc>
          <w:tcPr>
            <w:tcW w:w="1260" w:type="dxa"/>
          </w:tcPr>
          <w:p w14:paraId="5C7234FA" w14:textId="77777777" w:rsidR="009D50C5" w:rsidRDefault="009D50C5" w:rsidP="00557599">
            <w:pPr>
              <w:spacing w:after="120"/>
            </w:pPr>
            <w:r>
              <w:t>13</w:t>
            </w:r>
          </w:p>
        </w:tc>
        <w:tc>
          <w:tcPr>
            <w:tcW w:w="990" w:type="dxa"/>
          </w:tcPr>
          <w:p w14:paraId="24673C14" w14:textId="360BCC41" w:rsidR="009D50C5" w:rsidRDefault="009D50C5" w:rsidP="00557599">
            <w:pPr>
              <w:spacing w:after="120"/>
            </w:pPr>
            <w:r>
              <w:t>021</w:t>
            </w:r>
          </w:p>
        </w:tc>
        <w:tc>
          <w:tcPr>
            <w:tcW w:w="3690" w:type="dxa"/>
          </w:tcPr>
          <w:p w14:paraId="27789C44" w14:textId="77777777" w:rsidR="009D50C5" w:rsidRDefault="009D50C5" w:rsidP="00557599">
            <w:pPr>
              <w:spacing w:after="120"/>
            </w:pPr>
            <w:r>
              <w:t>Ponderosa pine tip moth</w:t>
            </w:r>
          </w:p>
        </w:tc>
        <w:tc>
          <w:tcPr>
            <w:tcW w:w="3420" w:type="dxa"/>
          </w:tcPr>
          <w:p w14:paraId="590F9DBD" w14:textId="77777777" w:rsidR="009D50C5" w:rsidRDefault="009D50C5" w:rsidP="00557599">
            <w:pPr>
              <w:spacing w:after="120"/>
              <w:rPr>
                <w:rStyle w:val="SubtleEmphasis"/>
              </w:rPr>
            </w:pPr>
            <w:r>
              <w:rPr>
                <w:rStyle w:val="SubtleEmphasis"/>
              </w:rPr>
              <w:t>Rhyacionia zozana</w:t>
            </w:r>
          </w:p>
        </w:tc>
      </w:tr>
      <w:tr w:rsidR="009D50C5" w:rsidRPr="00BA4EAB" w14:paraId="190F58B2" w14:textId="77777777" w:rsidTr="009D50C5">
        <w:trPr>
          <w:cantSplit/>
        </w:trPr>
        <w:tc>
          <w:tcPr>
            <w:tcW w:w="1260" w:type="dxa"/>
          </w:tcPr>
          <w:p w14:paraId="30999534" w14:textId="77777777" w:rsidR="009D50C5" w:rsidRDefault="009D50C5" w:rsidP="00557599">
            <w:pPr>
              <w:spacing w:after="120"/>
            </w:pPr>
            <w:r>
              <w:t>13</w:t>
            </w:r>
          </w:p>
        </w:tc>
        <w:tc>
          <w:tcPr>
            <w:tcW w:w="990" w:type="dxa"/>
          </w:tcPr>
          <w:p w14:paraId="0EFDB134" w14:textId="2526601E" w:rsidR="009D50C5" w:rsidRDefault="009D50C5" w:rsidP="00557599">
            <w:pPr>
              <w:spacing w:after="120"/>
            </w:pPr>
            <w:r>
              <w:t>022</w:t>
            </w:r>
          </w:p>
        </w:tc>
        <w:tc>
          <w:tcPr>
            <w:tcW w:w="3690" w:type="dxa"/>
          </w:tcPr>
          <w:p w14:paraId="3583CC0B" w14:textId="77777777" w:rsidR="009D50C5" w:rsidRDefault="009D50C5" w:rsidP="00557599">
            <w:pPr>
              <w:spacing w:after="120"/>
            </w:pPr>
            <w:r>
              <w:t>Pine needle weevil</w:t>
            </w:r>
          </w:p>
        </w:tc>
        <w:tc>
          <w:tcPr>
            <w:tcW w:w="3420" w:type="dxa"/>
          </w:tcPr>
          <w:p w14:paraId="1C3785A9" w14:textId="77777777" w:rsidR="009D50C5" w:rsidRDefault="009D50C5" w:rsidP="00557599">
            <w:pPr>
              <w:spacing w:after="120"/>
              <w:rPr>
                <w:rStyle w:val="SubtleEmphasis"/>
              </w:rPr>
            </w:pPr>
            <w:r>
              <w:rPr>
                <w:rStyle w:val="SubtleEmphasis"/>
              </w:rPr>
              <w:t>Scythropus spp.</w:t>
            </w:r>
          </w:p>
        </w:tc>
      </w:tr>
      <w:tr w:rsidR="009D50C5" w:rsidRPr="00BA4EAB" w14:paraId="63663A97" w14:textId="77777777" w:rsidTr="009D50C5">
        <w:trPr>
          <w:cantSplit/>
        </w:trPr>
        <w:tc>
          <w:tcPr>
            <w:tcW w:w="1260" w:type="dxa"/>
          </w:tcPr>
          <w:p w14:paraId="1AEEF762" w14:textId="77777777" w:rsidR="009D50C5" w:rsidRDefault="009D50C5" w:rsidP="00557599">
            <w:pPr>
              <w:spacing w:after="120"/>
            </w:pPr>
            <w:r>
              <w:t>13</w:t>
            </w:r>
          </w:p>
        </w:tc>
        <w:tc>
          <w:tcPr>
            <w:tcW w:w="990" w:type="dxa"/>
          </w:tcPr>
          <w:p w14:paraId="5C952293" w14:textId="5ADED2BC" w:rsidR="009D50C5" w:rsidRDefault="009D50C5" w:rsidP="00557599">
            <w:pPr>
              <w:spacing w:after="120"/>
            </w:pPr>
            <w:r>
              <w:t>030</w:t>
            </w:r>
          </w:p>
        </w:tc>
        <w:tc>
          <w:tcPr>
            <w:tcW w:w="3690" w:type="dxa"/>
          </w:tcPr>
          <w:p w14:paraId="605C462E" w14:textId="77777777" w:rsidR="009D50C5" w:rsidRDefault="009D50C5" w:rsidP="00557599">
            <w:pPr>
              <w:spacing w:after="120"/>
            </w:pPr>
            <w:r>
              <w:t>Adana tip moth</w:t>
            </w:r>
          </w:p>
        </w:tc>
        <w:tc>
          <w:tcPr>
            <w:tcW w:w="3420" w:type="dxa"/>
          </w:tcPr>
          <w:p w14:paraId="4EFD3850" w14:textId="77777777" w:rsidR="009D50C5" w:rsidRDefault="009D50C5" w:rsidP="00557599">
            <w:pPr>
              <w:spacing w:after="120"/>
              <w:rPr>
                <w:rStyle w:val="SubtleEmphasis"/>
              </w:rPr>
            </w:pPr>
            <w:r>
              <w:rPr>
                <w:rStyle w:val="SubtleEmphasis"/>
              </w:rPr>
              <w:t>Rhyacionia adana</w:t>
            </w:r>
          </w:p>
        </w:tc>
      </w:tr>
      <w:tr w:rsidR="009D50C5" w:rsidRPr="00D412A2" w14:paraId="13B9CA45" w14:textId="77777777" w:rsidTr="009D50C5">
        <w:trPr>
          <w:cantSplit/>
        </w:trPr>
        <w:tc>
          <w:tcPr>
            <w:tcW w:w="1260" w:type="dxa"/>
          </w:tcPr>
          <w:p w14:paraId="63E2916A" w14:textId="77777777" w:rsidR="009D50C5" w:rsidRPr="00D412A2" w:rsidRDefault="009D50C5" w:rsidP="00557599">
            <w:pPr>
              <w:spacing w:after="120"/>
              <w:rPr>
                <w:rStyle w:val="Strong"/>
              </w:rPr>
            </w:pPr>
            <w:r w:rsidRPr="00D412A2">
              <w:rPr>
                <w:rStyle w:val="Strong"/>
              </w:rPr>
              <w:t>14</w:t>
            </w:r>
          </w:p>
        </w:tc>
        <w:tc>
          <w:tcPr>
            <w:tcW w:w="990" w:type="dxa"/>
          </w:tcPr>
          <w:p w14:paraId="05F17231" w14:textId="1AA30051" w:rsidR="009D50C5" w:rsidRPr="00D412A2" w:rsidRDefault="009D50C5" w:rsidP="00557599">
            <w:pPr>
              <w:spacing w:after="120"/>
              <w:rPr>
                <w:rStyle w:val="Strong"/>
              </w:rPr>
            </w:pPr>
            <w:r w:rsidRPr="00D412A2">
              <w:rPr>
                <w:rStyle w:val="Strong"/>
              </w:rPr>
              <w:t>000</w:t>
            </w:r>
          </w:p>
        </w:tc>
        <w:tc>
          <w:tcPr>
            <w:tcW w:w="3690" w:type="dxa"/>
          </w:tcPr>
          <w:p w14:paraId="1AB67DBF" w14:textId="77777777" w:rsidR="009D50C5" w:rsidRPr="00D412A2" w:rsidRDefault="009D50C5" w:rsidP="00557599">
            <w:pPr>
              <w:spacing w:after="120"/>
              <w:rPr>
                <w:rStyle w:val="Strong"/>
              </w:rPr>
            </w:pPr>
            <w:r w:rsidRPr="00D412A2">
              <w:rPr>
                <w:rStyle w:val="Strong"/>
              </w:rPr>
              <w:t>Sucking insects</w:t>
            </w:r>
          </w:p>
        </w:tc>
        <w:tc>
          <w:tcPr>
            <w:tcW w:w="3420" w:type="dxa"/>
          </w:tcPr>
          <w:p w14:paraId="6602C7D9" w14:textId="77777777" w:rsidR="009D50C5" w:rsidRPr="00D412A2" w:rsidRDefault="009D50C5" w:rsidP="00557599">
            <w:pPr>
              <w:spacing w:after="120"/>
              <w:rPr>
                <w:rStyle w:val="Strong"/>
                <w:rFonts w:eastAsiaTheme="minorHAnsi"/>
              </w:rPr>
            </w:pPr>
            <w:r w:rsidRPr="00D412A2">
              <w:rPr>
                <w:rStyle w:val="Strong"/>
                <w:rFonts w:eastAsiaTheme="minorHAnsi"/>
              </w:rPr>
              <w:t>n/a</w:t>
            </w:r>
          </w:p>
        </w:tc>
      </w:tr>
      <w:tr w:rsidR="009D50C5" w:rsidRPr="00BA4EAB" w14:paraId="7D84098A" w14:textId="77777777" w:rsidTr="009D50C5">
        <w:trPr>
          <w:cantSplit/>
        </w:trPr>
        <w:tc>
          <w:tcPr>
            <w:tcW w:w="1260" w:type="dxa"/>
          </w:tcPr>
          <w:p w14:paraId="599164E6" w14:textId="77777777" w:rsidR="009D50C5" w:rsidRDefault="009D50C5" w:rsidP="00557599">
            <w:pPr>
              <w:spacing w:after="120"/>
            </w:pPr>
            <w:r>
              <w:t>14</w:t>
            </w:r>
          </w:p>
        </w:tc>
        <w:tc>
          <w:tcPr>
            <w:tcW w:w="990" w:type="dxa"/>
          </w:tcPr>
          <w:p w14:paraId="39D8AF5C" w14:textId="65F3D691" w:rsidR="009D50C5" w:rsidRDefault="009D50C5" w:rsidP="00557599">
            <w:pPr>
              <w:spacing w:after="120"/>
            </w:pPr>
            <w:r>
              <w:t>001</w:t>
            </w:r>
          </w:p>
        </w:tc>
        <w:tc>
          <w:tcPr>
            <w:tcW w:w="3690" w:type="dxa"/>
          </w:tcPr>
          <w:p w14:paraId="48CC342A" w14:textId="77777777" w:rsidR="009D50C5" w:rsidRDefault="009D50C5" w:rsidP="00557599">
            <w:pPr>
              <w:spacing w:after="120"/>
            </w:pPr>
            <w:r>
              <w:t>Scale insect</w:t>
            </w:r>
          </w:p>
        </w:tc>
        <w:tc>
          <w:tcPr>
            <w:tcW w:w="3420" w:type="dxa"/>
          </w:tcPr>
          <w:p w14:paraId="5CF9FDA2" w14:textId="77777777" w:rsidR="009D50C5" w:rsidRDefault="009D50C5" w:rsidP="00557599">
            <w:pPr>
              <w:spacing w:after="120"/>
              <w:rPr>
                <w:rStyle w:val="SubtleEmphasis"/>
              </w:rPr>
            </w:pPr>
            <w:r>
              <w:rPr>
                <w:rStyle w:val="SubtleEmphasis"/>
              </w:rPr>
              <w:t>n/a</w:t>
            </w:r>
          </w:p>
        </w:tc>
      </w:tr>
      <w:tr w:rsidR="009D50C5" w:rsidRPr="00BA4EAB" w14:paraId="7E38640D" w14:textId="77777777" w:rsidTr="009D50C5">
        <w:trPr>
          <w:cantSplit/>
        </w:trPr>
        <w:tc>
          <w:tcPr>
            <w:tcW w:w="1260" w:type="dxa"/>
          </w:tcPr>
          <w:p w14:paraId="4D6EDD3B" w14:textId="77777777" w:rsidR="009D50C5" w:rsidRDefault="009D50C5" w:rsidP="00557599">
            <w:pPr>
              <w:spacing w:after="120"/>
            </w:pPr>
            <w:r>
              <w:t>14</w:t>
            </w:r>
          </w:p>
        </w:tc>
        <w:tc>
          <w:tcPr>
            <w:tcW w:w="990" w:type="dxa"/>
          </w:tcPr>
          <w:p w14:paraId="312A0211" w14:textId="5915AA34" w:rsidR="009D50C5" w:rsidRDefault="009D50C5" w:rsidP="00557599">
            <w:pPr>
              <w:spacing w:after="120"/>
            </w:pPr>
            <w:r>
              <w:t>002</w:t>
            </w:r>
          </w:p>
        </w:tc>
        <w:tc>
          <w:tcPr>
            <w:tcW w:w="3690" w:type="dxa"/>
          </w:tcPr>
          <w:p w14:paraId="339E13A7" w14:textId="77777777" w:rsidR="009D50C5" w:rsidRDefault="009D50C5" w:rsidP="00557599">
            <w:pPr>
              <w:spacing w:after="120"/>
            </w:pPr>
            <w:r>
              <w:t>Western larch wooly aphid</w:t>
            </w:r>
          </w:p>
        </w:tc>
        <w:tc>
          <w:tcPr>
            <w:tcW w:w="3420" w:type="dxa"/>
          </w:tcPr>
          <w:p w14:paraId="5264C077" w14:textId="77777777" w:rsidR="009D50C5" w:rsidRDefault="009D50C5" w:rsidP="00557599">
            <w:pPr>
              <w:spacing w:after="120"/>
              <w:rPr>
                <w:rStyle w:val="SubtleEmphasis"/>
              </w:rPr>
            </w:pPr>
            <w:r>
              <w:rPr>
                <w:rStyle w:val="SubtleEmphasis"/>
              </w:rPr>
              <w:t>Adelges oregonensis</w:t>
            </w:r>
          </w:p>
        </w:tc>
      </w:tr>
      <w:tr w:rsidR="009D50C5" w:rsidRPr="00BA4EAB" w14:paraId="29FBF403" w14:textId="77777777" w:rsidTr="009D50C5">
        <w:trPr>
          <w:cantSplit/>
        </w:trPr>
        <w:tc>
          <w:tcPr>
            <w:tcW w:w="1260" w:type="dxa"/>
          </w:tcPr>
          <w:p w14:paraId="54634A39" w14:textId="77777777" w:rsidR="009D50C5" w:rsidRDefault="009D50C5" w:rsidP="00557599">
            <w:pPr>
              <w:spacing w:after="120"/>
            </w:pPr>
            <w:r>
              <w:t>14</w:t>
            </w:r>
          </w:p>
        </w:tc>
        <w:tc>
          <w:tcPr>
            <w:tcW w:w="990" w:type="dxa"/>
          </w:tcPr>
          <w:p w14:paraId="00233E29" w14:textId="4A341235" w:rsidR="009D50C5" w:rsidRDefault="009D50C5" w:rsidP="00557599">
            <w:pPr>
              <w:spacing w:after="120"/>
            </w:pPr>
            <w:r>
              <w:t>003</w:t>
            </w:r>
          </w:p>
        </w:tc>
        <w:tc>
          <w:tcPr>
            <w:tcW w:w="3690" w:type="dxa"/>
          </w:tcPr>
          <w:p w14:paraId="63144904" w14:textId="77777777" w:rsidR="009D50C5" w:rsidRDefault="009D50C5" w:rsidP="00557599">
            <w:pPr>
              <w:spacing w:after="120"/>
            </w:pPr>
            <w:r>
              <w:t>Balsam woolly adelgid</w:t>
            </w:r>
          </w:p>
        </w:tc>
        <w:tc>
          <w:tcPr>
            <w:tcW w:w="3420" w:type="dxa"/>
          </w:tcPr>
          <w:p w14:paraId="1C41F90C" w14:textId="77777777" w:rsidR="009D50C5" w:rsidRDefault="009D50C5" w:rsidP="00557599">
            <w:pPr>
              <w:spacing w:after="120"/>
              <w:rPr>
                <w:rStyle w:val="SubtleEmphasis"/>
              </w:rPr>
            </w:pPr>
            <w:r>
              <w:rPr>
                <w:rStyle w:val="SubtleEmphasis"/>
              </w:rPr>
              <w:t>Adelges piceae</w:t>
            </w:r>
          </w:p>
        </w:tc>
      </w:tr>
      <w:tr w:rsidR="009D50C5" w:rsidRPr="00BA4EAB" w14:paraId="02412DED" w14:textId="77777777" w:rsidTr="009D50C5">
        <w:trPr>
          <w:cantSplit/>
        </w:trPr>
        <w:tc>
          <w:tcPr>
            <w:tcW w:w="1260" w:type="dxa"/>
          </w:tcPr>
          <w:p w14:paraId="531A26B6" w14:textId="77777777" w:rsidR="009D50C5" w:rsidRDefault="009D50C5" w:rsidP="00557599">
            <w:pPr>
              <w:spacing w:after="120"/>
            </w:pPr>
            <w:r>
              <w:t>14</w:t>
            </w:r>
          </w:p>
        </w:tc>
        <w:tc>
          <w:tcPr>
            <w:tcW w:w="990" w:type="dxa"/>
          </w:tcPr>
          <w:p w14:paraId="2D4C0749" w14:textId="2536A237" w:rsidR="009D50C5" w:rsidRDefault="009D50C5" w:rsidP="00557599">
            <w:pPr>
              <w:spacing w:after="120"/>
            </w:pPr>
            <w:r>
              <w:t>006</w:t>
            </w:r>
          </w:p>
        </w:tc>
        <w:tc>
          <w:tcPr>
            <w:tcW w:w="3690" w:type="dxa"/>
          </w:tcPr>
          <w:p w14:paraId="58C035F6" w14:textId="77777777" w:rsidR="009D50C5" w:rsidRDefault="009D50C5" w:rsidP="00557599">
            <w:pPr>
              <w:spacing w:after="120"/>
            </w:pPr>
            <w:r>
              <w:t>Aphid</w:t>
            </w:r>
          </w:p>
        </w:tc>
        <w:tc>
          <w:tcPr>
            <w:tcW w:w="3420" w:type="dxa"/>
          </w:tcPr>
          <w:p w14:paraId="60E31248" w14:textId="77777777" w:rsidR="009D50C5" w:rsidRDefault="009D50C5" w:rsidP="00557599">
            <w:pPr>
              <w:spacing w:after="120"/>
              <w:rPr>
                <w:rStyle w:val="SubtleEmphasis"/>
              </w:rPr>
            </w:pPr>
            <w:r>
              <w:rPr>
                <w:rStyle w:val="SubtleEmphasis"/>
              </w:rPr>
              <w:t>Aphididae</w:t>
            </w:r>
          </w:p>
        </w:tc>
      </w:tr>
      <w:tr w:rsidR="009D50C5" w:rsidRPr="00BA4EAB" w14:paraId="1D093BD1" w14:textId="77777777" w:rsidTr="009D50C5">
        <w:trPr>
          <w:cantSplit/>
        </w:trPr>
        <w:tc>
          <w:tcPr>
            <w:tcW w:w="1260" w:type="dxa"/>
          </w:tcPr>
          <w:p w14:paraId="6C7A243E" w14:textId="77777777" w:rsidR="009D50C5" w:rsidRDefault="009D50C5" w:rsidP="00557599">
            <w:pPr>
              <w:spacing w:after="120"/>
            </w:pPr>
            <w:r>
              <w:t>14</w:t>
            </w:r>
          </w:p>
        </w:tc>
        <w:tc>
          <w:tcPr>
            <w:tcW w:w="990" w:type="dxa"/>
          </w:tcPr>
          <w:p w14:paraId="24CD3DAF" w14:textId="3962030B" w:rsidR="009D50C5" w:rsidRDefault="009D50C5" w:rsidP="00557599">
            <w:pPr>
              <w:spacing w:after="120"/>
            </w:pPr>
            <w:r>
              <w:t>008</w:t>
            </w:r>
          </w:p>
        </w:tc>
        <w:tc>
          <w:tcPr>
            <w:tcW w:w="3690" w:type="dxa"/>
          </w:tcPr>
          <w:p w14:paraId="70C43046" w14:textId="77777777" w:rsidR="009D50C5" w:rsidRDefault="009D50C5" w:rsidP="00557599">
            <w:pPr>
              <w:spacing w:after="120"/>
            </w:pPr>
            <w:r>
              <w:t>Western pine spittlebug</w:t>
            </w:r>
          </w:p>
        </w:tc>
        <w:tc>
          <w:tcPr>
            <w:tcW w:w="3420" w:type="dxa"/>
          </w:tcPr>
          <w:p w14:paraId="317CD522" w14:textId="77777777" w:rsidR="009D50C5" w:rsidRDefault="009D50C5" w:rsidP="00557599">
            <w:pPr>
              <w:spacing w:after="120"/>
              <w:rPr>
                <w:rStyle w:val="SubtleEmphasis"/>
              </w:rPr>
            </w:pPr>
            <w:r>
              <w:rPr>
                <w:rStyle w:val="SubtleEmphasis"/>
              </w:rPr>
              <w:t>Aphrophora permutata</w:t>
            </w:r>
          </w:p>
        </w:tc>
      </w:tr>
      <w:tr w:rsidR="009D50C5" w:rsidRPr="00BA4EAB" w14:paraId="522BCF1F" w14:textId="77777777" w:rsidTr="009D50C5">
        <w:trPr>
          <w:cantSplit/>
        </w:trPr>
        <w:tc>
          <w:tcPr>
            <w:tcW w:w="1260" w:type="dxa"/>
          </w:tcPr>
          <w:p w14:paraId="403412BB" w14:textId="77777777" w:rsidR="009D50C5" w:rsidRDefault="009D50C5" w:rsidP="00557599">
            <w:pPr>
              <w:spacing w:after="120"/>
            </w:pPr>
            <w:r>
              <w:t>14</w:t>
            </w:r>
          </w:p>
        </w:tc>
        <w:tc>
          <w:tcPr>
            <w:tcW w:w="990" w:type="dxa"/>
          </w:tcPr>
          <w:p w14:paraId="28BF70AB" w14:textId="2049EE4C" w:rsidR="009D50C5" w:rsidRDefault="009D50C5" w:rsidP="00557599">
            <w:pPr>
              <w:spacing w:after="120"/>
            </w:pPr>
            <w:r>
              <w:t>012</w:t>
            </w:r>
          </w:p>
        </w:tc>
        <w:tc>
          <w:tcPr>
            <w:tcW w:w="3690" w:type="dxa"/>
          </w:tcPr>
          <w:p w14:paraId="535216B4" w14:textId="77777777" w:rsidR="009D50C5" w:rsidRDefault="009D50C5" w:rsidP="00557599">
            <w:pPr>
              <w:spacing w:after="120"/>
            </w:pPr>
            <w:r>
              <w:t>Pine needle scale</w:t>
            </w:r>
          </w:p>
        </w:tc>
        <w:tc>
          <w:tcPr>
            <w:tcW w:w="3420" w:type="dxa"/>
          </w:tcPr>
          <w:p w14:paraId="0F3DD547" w14:textId="77777777" w:rsidR="009D50C5" w:rsidRDefault="009D50C5" w:rsidP="00557599">
            <w:pPr>
              <w:spacing w:after="120"/>
              <w:rPr>
                <w:rStyle w:val="SubtleEmphasis"/>
              </w:rPr>
            </w:pPr>
            <w:r>
              <w:rPr>
                <w:rStyle w:val="SubtleEmphasis"/>
              </w:rPr>
              <w:t>Chionaspis pinifoliae</w:t>
            </w:r>
          </w:p>
        </w:tc>
      </w:tr>
      <w:tr w:rsidR="009D50C5" w:rsidRPr="00BA4EAB" w14:paraId="10E3EF5A" w14:textId="77777777" w:rsidTr="009D50C5">
        <w:trPr>
          <w:cantSplit/>
        </w:trPr>
        <w:tc>
          <w:tcPr>
            <w:tcW w:w="1260" w:type="dxa"/>
          </w:tcPr>
          <w:p w14:paraId="75B5B94A" w14:textId="77777777" w:rsidR="009D50C5" w:rsidRDefault="009D50C5" w:rsidP="00557599">
            <w:pPr>
              <w:spacing w:after="120"/>
            </w:pPr>
            <w:r>
              <w:t>14</w:t>
            </w:r>
          </w:p>
        </w:tc>
        <w:tc>
          <w:tcPr>
            <w:tcW w:w="990" w:type="dxa"/>
          </w:tcPr>
          <w:p w14:paraId="579254B3" w14:textId="09523BC5" w:rsidR="009D50C5" w:rsidRDefault="009D50C5" w:rsidP="00557599">
            <w:pPr>
              <w:spacing w:after="120"/>
            </w:pPr>
            <w:r>
              <w:t>014</w:t>
            </w:r>
          </w:p>
        </w:tc>
        <w:tc>
          <w:tcPr>
            <w:tcW w:w="3690" w:type="dxa"/>
          </w:tcPr>
          <w:p w14:paraId="23C84ACB" w14:textId="77777777" w:rsidR="009D50C5" w:rsidRDefault="009D50C5" w:rsidP="00557599">
            <w:pPr>
              <w:spacing w:after="120"/>
            </w:pPr>
            <w:r>
              <w:t>Giant conifer aphid</w:t>
            </w:r>
          </w:p>
        </w:tc>
        <w:tc>
          <w:tcPr>
            <w:tcW w:w="3420" w:type="dxa"/>
          </w:tcPr>
          <w:p w14:paraId="55EA1993" w14:textId="77777777" w:rsidR="009D50C5" w:rsidRDefault="009D50C5" w:rsidP="00557599">
            <w:pPr>
              <w:spacing w:after="120"/>
              <w:rPr>
                <w:rStyle w:val="SubtleEmphasis"/>
              </w:rPr>
            </w:pPr>
            <w:r>
              <w:rPr>
                <w:rStyle w:val="SubtleEmphasis"/>
              </w:rPr>
              <w:t>Cinara spp.</w:t>
            </w:r>
          </w:p>
        </w:tc>
      </w:tr>
      <w:tr w:rsidR="009D50C5" w:rsidRPr="00BA4EAB" w14:paraId="4B097F13" w14:textId="77777777" w:rsidTr="009D50C5">
        <w:trPr>
          <w:cantSplit/>
        </w:trPr>
        <w:tc>
          <w:tcPr>
            <w:tcW w:w="1260" w:type="dxa"/>
          </w:tcPr>
          <w:p w14:paraId="25890550" w14:textId="77777777" w:rsidR="009D50C5" w:rsidRDefault="009D50C5" w:rsidP="00557599">
            <w:pPr>
              <w:spacing w:after="120"/>
            </w:pPr>
            <w:r>
              <w:t>14</w:t>
            </w:r>
          </w:p>
        </w:tc>
        <w:tc>
          <w:tcPr>
            <w:tcW w:w="990" w:type="dxa"/>
          </w:tcPr>
          <w:p w14:paraId="149D8BCE" w14:textId="7D150A36" w:rsidR="009D50C5" w:rsidRDefault="009D50C5" w:rsidP="00557599">
            <w:pPr>
              <w:spacing w:after="120"/>
            </w:pPr>
            <w:r>
              <w:t>017</w:t>
            </w:r>
          </w:p>
        </w:tc>
        <w:tc>
          <w:tcPr>
            <w:tcW w:w="3690" w:type="dxa"/>
          </w:tcPr>
          <w:p w14:paraId="7B092B15" w14:textId="77777777" w:rsidR="009D50C5" w:rsidRDefault="009D50C5" w:rsidP="00557599">
            <w:pPr>
              <w:spacing w:after="120"/>
            </w:pPr>
            <w:r>
              <w:t>Spruce aphid</w:t>
            </w:r>
          </w:p>
        </w:tc>
        <w:tc>
          <w:tcPr>
            <w:tcW w:w="3420" w:type="dxa"/>
          </w:tcPr>
          <w:p w14:paraId="29C6CF3F" w14:textId="77777777" w:rsidR="009D50C5" w:rsidRDefault="009D50C5" w:rsidP="00557599">
            <w:pPr>
              <w:spacing w:after="120"/>
              <w:rPr>
                <w:rStyle w:val="SubtleEmphasis"/>
              </w:rPr>
            </w:pPr>
            <w:r>
              <w:rPr>
                <w:rStyle w:val="SubtleEmphasis"/>
              </w:rPr>
              <w:t>Elatobium anetinum</w:t>
            </w:r>
          </w:p>
        </w:tc>
      </w:tr>
      <w:tr w:rsidR="009D50C5" w:rsidRPr="00BA4EAB" w14:paraId="1316A685" w14:textId="77777777" w:rsidTr="009D50C5">
        <w:trPr>
          <w:cantSplit/>
        </w:trPr>
        <w:tc>
          <w:tcPr>
            <w:tcW w:w="1260" w:type="dxa"/>
          </w:tcPr>
          <w:p w14:paraId="465CD7EA" w14:textId="77777777" w:rsidR="009D50C5" w:rsidRDefault="009D50C5" w:rsidP="00557599">
            <w:pPr>
              <w:spacing w:after="120"/>
            </w:pPr>
            <w:r>
              <w:lastRenderedPageBreak/>
              <w:t>14</w:t>
            </w:r>
          </w:p>
        </w:tc>
        <w:tc>
          <w:tcPr>
            <w:tcW w:w="990" w:type="dxa"/>
          </w:tcPr>
          <w:p w14:paraId="72D407F1" w14:textId="48DB6B61" w:rsidR="009D50C5" w:rsidRDefault="009D50C5" w:rsidP="00557599">
            <w:pPr>
              <w:spacing w:after="120"/>
            </w:pPr>
            <w:r>
              <w:t>018</w:t>
            </w:r>
          </w:p>
        </w:tc>
        <w:tc>
          <w:tcPr>
            <w:tcW w:w="3690" w:type="dxa"/>
          </w:tcPr>
          <w:p w14:paraId="4B41A3E2" w14:textId="77777777" w:rsidR="009D50C5" w:rsidRDefault="009D50C5" w:rsidP="00557599">
            <w:pPr>
              <w:spacing w:after="120"/>
            </w:pPr>
            <w:r>
              <w:t>Woolly apple aphid</w:t>
            </w:r>
          </w:p>
        </w:tc>
        <w:tc>
          <w:tcPr>
            <w:tcW w:w="3420" w:type="dxa"/>
          </w:tcPr>
          <w:p w14:paraId="3038EE31" w14:textId="77777777" w:rsidR="009D50C5" w:rsidRDefault="009D50C5" w:rsidP="00557599">
            <w:pPr>
              <w:spacing w:after="120"/>
              <w:rPr>
                <w:rStyle w:val="SubtleEmphasis"/>
              </w:rPr>
            </w:pPr>
            <w:r>
              <w:rPr>
                <w:rStyle w:val="SubtleEmphasis"/>
              </w:rPr>
              <w:t>Eriosoma lanigerum</w:t>
            </w:r>
          </w:p>
        </w:tc>
      </w:tr>
      <w:tr w:rsidR="009D50C5" w:rsidRPr="00BA4EAB" w14:paraId="3F9CA392" w14:textId="77777777" w:rsidTr="009D50C5">
        <w:trPr>
          <w:cantSplit/>
        </w:trPr>
        <w:tc>
          <w:tcPr>
            <w:tcW w:w="1260" w:type="dxa"/>
          </w:tcPr>
          <w:p w14:paraId="3A95B291" w14:textId="77777777" w:rsidR="009D50C5" w:rsidRDefault="009D50C5" w:rsidP="00557599">
            <w:pPr>
              <w:spacing w:after="120"/>
            </w:pPr>
            <w:r>
              <w:t>14</w:t>
            </w:r>
          </w:p>
        </w:tc>
        <w:tc>
          <w:tcPr>
            <w:tcW w:w="990" w:type="dxa"/>
          </w:tcPr>
          <w:p w14:paraId="1BF03E4B" w14:textId="6EF98169" w:rsidR="009D50C5" w:rsidRDefault="009D50C5" w:rsidP="00557599">
            <w:pPr>
              <w:spacing w:after="120"/>
            </w:pPr>
            <w:r>
              <w:t>024</w:t>
            </w:r>
          </w:p>
        </w:tc>
        <w:tc>
          <w:tcPr>
            <w:tcW w:w="3690" w:type="dxa"/>
          </w:tcPr>
          <w:p w14:paraId="6A928003" w14:textId="77777777" w:rsidR="009D50C5" w:rsidRDefault="009D50C5" w:rsidP="00557599">
            <w:pPr>
              <w:spacing w:after="120"/>
            </w:pPr>
            <w:r>
              <w:t>Honeysuckle aphid</w:t>
            </w:r>
          </w:p>
        </w:tc>
        <w:tc>
          <w:tcPr>
            <w:tcW w:w="3420" w:type="dxa"/>
          </w:tcPr>
          <w:p w14:paraId="1145D8D8" w14:textId="77777777" w:rsidR="009D50C5" w:rsidRDefault="009D50C5" w:rsidP="00557599">
            <w:pPr>
              <w:spacing w:after="120"/>
              <w:rPr>
                <w:rStyle w:val="SubtleEmphasis"/>
              </w:rPr>
            </w:pPr>
            <w:r>
              <w:rPr>
                <w:rStyle w:val="SubtleEmphasis"/>
              </w:rPr>
              <w:t>Hyadaphis tataricae</w:t>
            </w:r>
          </w:p>
        </w:tc>
      </w:tr>
      <w:tr w:rsidR="009D50C5" w:rsidRPr="00BA4EAB" w14:paraId="1A212A1F" w14:textId="77777777" w:rsidTr="009D50C5">
        <w:trPr>
          <w:cantSplit/>
        </w:trPr>
        <w:tc>
          <w:tcPr>
            <w:tcW w:w="1260" w:type="dxa"/>
          </w:tcPr>
          <w:p w14:paraId="05F025E9" w14:textId="77777777" w:rsidR="009D50C5" w:rsidRDefault="009D50C5" w:rsidP="00557599">
            <w:pPr>
              <w:spacing w:after="120"/>
            </w:pPr>
            <w:r>
              <w:t>14</w:t>
            </w:r>
          </w:p>
        </w:tc>
        <w:tc>
          <w:tcPr>
            <w:tcW w:w="990" w:type="dxa"/>
          </w:tcPr>
          <w:p w14:paraId="68EB0753" w14:textId="60EE3633" w:rsidR="009D50C5" w:rsidRDefault="009D50C5" w:rsidP="00557599">
            <w:pPr>
              <w:spacing w:after="120"/>
            </w:pPr>
            <w:r>
              <w:t>026</w:t>
            </w:r>
          </w:p>
        </w:tc>
        <w:tc>
          <w:tcPr>
            <w:tcW w:w="3690" w:type="dxa"/>
          </w:tcPr>
          <w:p w14:paraId="1B84F763" w14:textId="77777777" w:rsidR="009D50C5" w:rsidRDefault="009D50C5" w:rsidP="00557599">
            <w:pPr>
              <w:spacing w:after="120"/>
            </w:pPr>
            <w:r>
              <w:t>Lecanium scale</w:t>
            </w:r>
          </w:p>
        </w:tc>
        <w:tc>
          <w:tcPr>
            <w:tcW w:w="3420" w:type="dxa"/>
          </w:tcPr>
          <w:p w14:paraId="57134A95" w14:textId="77777777" w:rsidR="009D50C5" w:rsidRDefault="009D50C5" w:rsidP="00557599">
            <w:pPr>
              <w:spacing w:after="120"/>
              <w:rPr>
                <w:rStyle w:val="SubtleEmphasis"/>
              </w:rPr>
            </w:pPr>
            <w:r>
              <w:rPr>
                <w:rStyle w:val="SubtleEmphasis"/>
              </w:rPr>
              <w:t>Lecanium spp.</w:t>
            </w:r>
          </w:p>
        </w:tc>
      </w:tr>
      <w:tr w:rsidR="009D50C5" w:rsidRPr="00BA4EAB" w14:paraId="2A9B96B3" w14:textId="77777777" w:rsidTr="009D50C5">
        <w:trPr>
          <w:cantSplit/>
        </w:trPr>
        <w:tc>
          <w:tcPr>
            <w:tcW w:w="1260" w:type="dxa"/>
          </w:tcPr>
          <w:p w14:paraId="4D290D5F" w14:textId="77777777" w:rsidR="009D50C5" w:rsidRDefault="009D50C5" w:rsidP="00557599">
            <w:pPr>
              <w:spacing w:after="120"/>
            </w:pPr>
            <w:r>
              <w:t>14</w:t>
            </w:r>
          </w:p>
        </w:tc>
        <w:tc>
          <w:tcPr>
            <w:tcW w:w="990" w:type="dxa"/>
          </w:tcPr>
          <w:p w14:paraId="3AF2C2EA" w14:textId="208B4813" w:rsidR="009D50C5" w:rsidRDefault="009D50C5" w:rsidP="00557599">
            <w:pPr>
              <w:spacing w:after="120"/>
            </w:pPr>
            <w:r>
              <w:t>028</w:t>
            </w:r>
          </w:p>
        </w:tc>
        <w:tc>
          <w:tcPr>
            <w:tcW w:w="3690" w:type="dxa"/>
          </w:tcPr>
          <w:p w14:paraId="0E2C56D7" w14:textId="77777777" w:rsidR="009D50C5" w:rsidRDefault="009D50C5" w:rsidP="00557599">
            <w:pPr>
              <w:spacing w:after="120"/>
            </w:pPr>
            <w:r>
              <w:t>Oystershell scale</w:t>
            </w:r>
          </w:p>
        </w:tc>
        <w:tc>
          <w:tcPr>
            <w:tcW w:w="3420" w:type="dxa"/>
          </w:tcPr>
          <w:p w14:paraId="560C22B0" w14:textId="77777777" w:rsidR="009D50C5" w:rsidRDefault="009D50C5" w:rsidP="00557599">
            <w:pPr>
              <w:spacing w:after="120"/>
              <w:rPr>
                <w:rStyle w:val="SubtleEmphasis"/>
              </w:rPr>
            </w:pPr>
            <w:r>
              <w:rPr>
                <w:rStyle w:val="SubtleEmphasis"/>
              </w:rPr>
              <w:t>Lepidosaphes ulmi</w:t>
            </w:r>
          </w:p>
        </w:tc>
      </w:tr>
      <w:tr w:rsidR="009D50C5" w:rsidRPr="00BA4EAB" w14:paraId="0FC01997" w14:textId="77777777" w:rsidTr="009D50C5">
        <w:trPr>
          <w:cantSplit/>
        </w:trPr>
        <w:tc>
          <w:tcPr>
            <w:tcW w:w="1260" w:type="dxa"/>
          </w:tcPr>
          <w:p w14:paraId="2DF125EC" w14:textId="77777777" w:rsidR="009D50C5" w:rsidRDefault="009D50C5" w:rsidP="00557599">
            <w:pPr>
              <w:spacing w:after="120"/>
            </w:pPr>
            <w:r>
              <w:t>14</w:t>
            </w:r>
          </w:p>
        </w:tc>
        <w:tc>
          <w:tcPr>
            <w:tcW w:w="990" w:type="dxa"/>
          </w:tcPr>
          <w:p w14:paraId="1748A0DC" w14:textId="5B095C82" w:rsidR="009D50C5" w:rsidRDefault="009D50C5" w:rsidP="00557599">
            <w:pPr>
              <w:spacing w:after="120"/>
            </w:pPr>
            <w:r>
              <w:t>029</w:t>
            </w:r>
          </w:p>
        </w:tc>
        <w:tc>
          <w:tcPr>
            <w:tcW w:w="3690" w:type="dxa"/>
          </w:tcPr>
          <w:p w14:paraId="584FCE65" w14:textId="77777777" w:rsidR="009D50C5" w:rsidRDefault="009D50C5" w:rsidP="00557599">
            <w:pPr>
              <w:spacing w:after="120"/>
            </w:pPr>
            <w:r>
              <w:t>Pinyon needle scale</w:t>
            </w:r>
          </w:p>
        </w:tc>
        <w:tc>
          <w:tcPr>
            <w:tcW w:w="3420" w:type="dxa"/>
          </w:tcPr>
          <w:p w14:paraId="08ADD48F" w14:textId="77777777" w:rsidR="009D50C5" w:rsidRDefault="009D50C5" w:rsidP="00557599">
            <w:pPr>
              <w:spacing w:after="120"/>
              <w:rPr>
                <w:rStyle w:val="SubtleEmphasis"/>
              </w:rPr>
            </w:pPr>
            <w:r>
              <w:rPr>
                <w:rStyle w:val="SubtleEmphasis"/>
              </w:rPr>
              <w:t>Matsucoccus acalyptus</w:t>
            </w:r>
          </w:p>
        </w:tc>
      </w:tr>
      <w:tr w:rsidR="009D50C5" w:rsidRPr="00BA4EAB" w14:paraId="439E6F63" w14:textId="77777777" w:rsidTr="009D50C5">
        <w:trPr>
          <w:cantSplit/>
        </w:trPr>
        <w:tc>
          <w:tcPr>
            <w:tcW w:w="1260" w:type="dxa"/>
          </w:tcPr>
          <w:p w14:paraId="7C86505D" w14:textId="77777777" w:rsidR="009D50C5" w:rsidRDefault="009D50C5" w:rsidP="00557599">
            <w:pPr>
              <w:spacing w:after="120"/>
            </w:pPr>
            <w:r>
              <w:t>14</w:t>
            </w:r>
          </w:p>
        </w:tc>
        <w:tc>
          <w:tcPr>
            <w:tcW w:w="990" w:type="dxa"/>
          </w:tcPr>
          <w:p w14:paraId="47C5E90F" w14:textId="72CE4511" w:rsidR="009D50C5" w:rsidRDefault="009D50C5" w:rsidP="00557599">
            <w:pPr>
              <w:spacing w:after="120"/>
            </w:pPr>
            <w:r>
              <w:t>035</w:t>
            </w:r>
          </w:p>
        </w:tc>
        <w:tc>
          <w:tcPr>
            <w:tcW w:w="3690" w:type="dxa"/>
          </w:tcPr>
          <w:p w14:paraId="0E8AC63C" w14:textId="77777777" w:rsidR="009D50C5" w:rsidRDefault="009D50C5" w:rsidP="00557599">
            <w:pPr>
              <w:spacing w:after="120"/>
            </w:pPr>
            <w:r>
              <w:t>Treehoppers</w:t>
            </w:r>
          </w:p>
        </w:tc>
        <w:tc>
          <w:tcPr>
            <w:tcW w:w="3420" w:type="dxa"/>
          </w:tcPr>
          <w:p w14:paraId="7CE3A0D8" w14:textId="77777777" w:rsidR="009D50C5" w:rsidRDefault="009D50C5" w:rsidP="00557599">
            <w:pPr>
              <w:spacing w:after="120"/>
              <w:rPr>
                <w:rStyle w:val="SubtleEmphasis"/>
              </w:rPr>
            </w:pPr>
            <w:r>
              <w:rPr>
                <w:rStyle w:val="SubtleEmphasis"/>
              </w:rPr>
              <w:t>Membracidae</w:t>
            </w:r>
          </w:p>
        </w:tc>
      </w:tr>
      <w:tr w:rsidR="009D50C5" w:rsidRPr="00BA4EAB" w14:paraId="34D1B5C2" w14:textId="77777777" w:rsidTr="009D50C5">
        <w:trPr>
          <w:cantSplit/>
        </w:trPr>
        <w:tc>
          <w:tcPr>
            <w:tcW w:w="1260" w:type="dxa"/>
          </w:tcPr>
          <w:p w14:paraId="5EF2A447" w14:textId="77777777" w:rsidR="009D50C5" w:rsidRDefault="009D50C5" w:rsidP="00557599">
            <w:pPr>
              <w:spacing w:after="120"/>
            </w:pPr>
            <w:r>
              <w:t>14</w:t>
            </w:r>
          </w:p>
        </w:tc>
        <w:tc>
          <w:tcPr>
            <w:tcW w:w="990" w:type="dxa"/>
          </w:tcPr>
          <w:p w14:paraId="1D952FE8" w14:textId="68BDB9A5" w:rsidR="009D50C5" w:rsidRDefault="009D50C5" w:rsidP="00557599">
            <w:pPr>
              <w:spacing w:after="120"/>
            </w:pPr>
            <w:r>
              <w:t>039</w:t>
            </w:r>
          </w:p>
        </w:tc>
        <w:tc>
          <w:tcPr>
            <w:tcW w:w="3690" w:type="dxa"/>
          </w:tcPr>
          <w:p w14:paraId="7F5B9146" w14:textId="77777777" w:rsidR="009D50C5" w:rsidRDefault="009D50C5" w:rsidP="00557599">
            <w:pPr>
              <w:spacing w:after="120"/>
            </w:pPr>
            <w:r>
              <w:t>Black pineleaf scale</w:t>
            </w:r>
          </w:p>
        </w:tc>
        <w:tc>
          <w:tcPr>
            <w:tcW w:w="3420" w:type="dxa"/>
          </w:tcPr>
          <w:p w14:paraId="76E11AE5" w14:textId="77777777" w:rsidR="009D50C5" w:rsidRDefault="009D50C5" w:rsidP="00557599">
            <w:pPr>
              <w:spacing w:after="120"/>
              <w:rPr>
                <w:rStyle w:val="SubtleEmphasis"/>
              </w:rPr>
            </w:pPr>
            <w:r>
              <w:rPr>
                <w:rStyle w:val="SubtleEmphasis"/>
              </w:rPr>
              <w:t>Nuculaspis California</w:t>
            </w:r>
          </w:p>
        </w:tc>
      </w:tr>
      <w:tr w:rsidR="009D50C5" w:rsidRPr="00BA4EAB" w14:paraId="509F4BE8" w14:textId="77777777" w:rsidTr="009D50C5">
        <w:trPr>
          <w:cantSplit/>
        </w:trPr>
        <w:tc>
          <w:tcPr>
            <w:tcW w:w="1260" w:type="dxa"/>
          </w:tcPr>
          <w:p w14:paraId="6C36A2F9" w14:textId="77777777" w:rsidR="009D50C5" w:rsidRDefault="009D50C5" w:rsidP="00557599">
            <w:pPr>
              <w:spacing w:after="120"/>
            </w:pPr>
            <w:r>
              <w:t>14</w:t>
            </w:r>
          </w:p>
        </w:tc>
        <w:tc>
          <w:tcPr>
            <w:tcW w:w="990" w:type="dxa"/>
          </w:tcPr>
          <w:p w14:paraId="07171FF3" w14:textId="672D6D44" w:rsidR="009D50C5" w:rsidRDefault="009D50C5" w:rsidP="00557599">
            <w:pPr>
              <w:spacing w:after="120"/>
            </w:pPr>
            <w:r>
              <w:t>040</w:t>
            </w:r>
          </w:p>
        </w:tc>
        <w:tc>
          <w:tcPr>
            <w:tcW w:w="3690" w:type="dxa"/>
          </w:tcPr>
          <w:p w14:paraId="1D315990" w14:textId="77777777" w:rsidR="009D50C5" w:rsidRDefault="009D50C5" w:rsidP="00557599">
            <w:pPr>
              <w:spacing w:after="120"/>
            </w:pPr>
            <w:r>
              <w:t>Spruce spider mite</w:t>
            </w:r>
          </w:p>
        </w:tc>
        <w:tc>
          <w:tcPr>
            <w:tcW w:w="3420" w:type="dxa"/>
          </w:tcPr>
          <w:p w14:paraId="0945AA34" w14:textId="77777777" w:rsidR="009D50C5" w:rsidRDefault="009D50C5" w:rsidP="00557599">
            <w:pPr>
              <w:spacing w:after="120"/>
              <w:rPr>
                <w:rStyle w:val="SubtleEmphasis"/>
              </w:rPr>
            </w:pPr>
            <w:r>
              <w:rPr>
                <w:rStyle w:val="SubtleEmphasis"/>
              </w:rPr>
              <w:t>Oligonychus ununquis</w:t>
            </w:r>
          </w:p>
        </w:tc>
      </w:tr>
      <w:tr w:rsidR="009D50C5" w:rsidRPr="00BA4EAB" w14:paraId="18D7D9A6" w14:textId="77777777" w:rsidTr="009D50C5">
        <w:trPr>
          <w:cantSplit/>
        </w:trPr>
        <w:tc>
          <w:tcPr>
            <w:tcW w:w="1260" w:type="dxa"/>
          </w:tcPr>
          <w:p w14:paraId="190D8CF8" w14:textId="77777777" w:rsidR="009D50C5" w:rsidRDefault="009D50C5" w:rsidP="00557599">
            <w:pPr>
              <w:spacing w:after="120"/>
            </w:pPr>
            <w:r>
              <w:t>14</w:t>
            </w:r>
          </w:p>
        </w:tc>
        <w:tc>
          <w:tcPr>
            <w:tcW w:w="990" w:type="dxa"/>
          </w:tcPr>
          <w:p w14:paraId="37E5BED1" w14:textId="6FBC12BF" w:rsidR="009D50C5" w:rsidRDefault="009D50C5" w:rsidP="00557599">
            <w:pPr>
              <w:spacing w:after="120"/>
            </w:pPr>
            <w:r>
              <w:t>043</w:t>
            </w:r>
          </w:p>
        </w:tc>
        <w:tc>
          <w:tcPr>
            <w:tcW w:w="3690" w:type="dxa"/>
          </w:tcPr>
          <w:p w14:paraId="03D61EA9" w14:textId="77777777" w:rsidR="009D50C5" w:rsidRDefault="009D50C5" w:rsidP="00557599">
            <w:pPr>
              <w:spacing w:after="120"/>
            </w:pPr>
            <w:r>
              <w:t>Maple aphid</w:t>
            </w:r>
          </w:p>
        </w:tc>
        <w:tc>
          <w:tcPr>
            <w:tcW w:w="3420" w:type="dxa"/>
          </w:tcPr>
          <w:p w14:paraId="4862FEDA" w14:textId="77777777" w:rsidR="009D50C5" w:rsidRDefault="009D50C5" w:rsidP="00557599">
            <w:pPr>
              <w:spacing w:after="120"/>
              <w:rPr>
                <w:rStyle w:val="SubtleEmphasis"/>
              </w:rPr>
            </w:pPr>
            <w:r>
              <w:rPr>
                <w:rStyle w:val="SubtleEmphasis"/>
              </w:rPr>
              <w:t>Periphyllus spp.</w:t>
            </w:r>
          </w:p>
        </w:tc>
      </w:tr>
      <w:tr w:rsidR="009D50C5" w:rsidRPr="00BA4EAB" w14:paraId="796388F2" w14:textId="77777777" w:rsidTr="009D50C5">
        <w:trPr>
          <w:cantSplit/>
        </w:trPr>
        <w:tc>
          <w:tcPr>
            <w:tcW w:w="1260" w:type="dxa"/>
          </w:tcPr>
          <w:p w14:paraId="2292D402" w14:textId="77777777" w:rsidR="009D50C5" w:rsidRDefault="009D50C5" w:rsidP="00557599">
            <w:pPr>
              <w:spacing w:after="120"/>
            </w:pPr>
            <w:r>
              <w:t>14</w:t>
            </w:r>
          </w:p>
        </w:tc>
        <w:tc>
          <w:tcPr>
            <w:tcW w:w="990" w:type="dxa"/>
          </w:tcPr>
          <w:p w14:paraId="75DC0D31" w14:textId="403C4997" w:rsidR="009D50C5" w:rsidRDefault="009D50C5" w:rsidP="00557599">
            <w:pPr>
              <w:spacing w:after="120"/>
            </w:pPr>
            <w:r>
              <w:t>050</w:t>
            </w:r>
          </w:p>
        </w:tc>
        <w:tc>
          <w:tcPr>
            <w:tcW w:w="3690" w:type="dxa"/>
          </w:tcPr>
          <w:p w14:paraId="15F3010C" w14:textId="77777777" w:rsidR="009D50C5" w:rsidRDefault="009D50C5" w:rsidP="00557599">
            <w:pPr>
              <w:spacing w:after="120"/>
            </w:pPr>
            <w:r>
              <w:t>Mealybug</w:t>
            </w:r>
          </w:p>
        </w:tc>
        <w:tc>
          <w:tcPr>
            <w:tcW w:w="3420" w:type="dxa"/>
          </w:tcPr>
          <w:p w14:paraId="267BE095" w14:textId="77777777" w:rsidR="009D50C5" w:rsidRDefault="009D50C5" w:rsidP="00557599">
            <w:pPr>
              <w:spacing w:after="120"/>
              <w:rPr>
                <w:rStyle w:val="SubtleEmphasis"/>
              </w:rPr>
            </w:pPr>
            <w:r>
              <w:rPr>
                <w:rStyle w:val="SubtleEmphasis"/>
              </w:rPr>
              <w:t>Pseudococcidae</w:t>
            </w:r>
          </w:p>
        </w:tc>
      </w:tr>
      <w:tr w:rsidR="009D50C5" w:rsidRPr="00BA4EAB" w14:paraId="0AB082D5" w14:textId="77777777" w:rsidTr="009D50C5">
        <w:trPr>
          <w:cantSplit/>
        </w:trPr>
        <w:tc>
          <w:tcPr>
            <w:tcW w:w="1260" w:type="dxa"/>
          </w:tcPr>
          <w:p w14:paraId="185F0A41" w14:textId="77777777" w:rsidR="009D50C5" w:rsidRDefault="009D50C5" w:rsidP="00557599">
            <w:pPr>
              <w:spacing w:after="120"/>
            </w:pPr>
            <w:r>
              <w:t>14</w:t>
            </w:r>
          </w:p>
        </w:tc>
        <w:tc>
          <w:tcPr>
            <w:tcW w:w="990" w:type="dxa"/>
          </w:tcPr>
          <w:p w14:paraId="11190D19" w14:textId="25499857" w:rsidR="009D50C5" w:rsidRDefault="009D50C5" w:rsidP="00557599">
            <w:pPr>
              <w:spacing w:after="120"/>
            </w:pPr>
            <w:r>
              <w:t>054</w:t>
            </w:r>
          </w:p>
        </w:tc>
        <w:tc>
          <w:tcPr>
            <w:tcW w:w="3690" w:type="dxa"/>
          </w:tcPr>
          <w:p w14:paraId="09183561" w14:textId="77777777" w:rsidR="009D50C5" w:rsidRDefault="009D50C5" w:rsidP="00557599">
            <w:pPr>
              <w:spacing w:after="120"/>
            </w:pPr>
            <w:r>
              <w:t>Spruce mealybug</w:t>
            </w:r>
          </w:p>
        </w:tc>
        <w:tc>
          <w:tcPr>
            <w:tcW w:w="3420" w:type="dxa"/>
          </w:tcPr>
          <w:p w14:paraId="00C46DAF" w14:textId="77777777" w:rsidR="009D50C5" w:rsidRDefault="009D50C5" w:rsidP="00557599">
            <w:pPr>
              <w:spacing w:after="120"/>
              <w:rPr>
                <w:rStyle w:val="SubtleEmphasis"/>
              </w:rPr>
            </w:pPr>
            <w:r>
              <w:rPr>
                <w:rStyle w:val="SubtleEmphasis"/>
              </w:rPr>
              <w:t>Puto sandini</w:t>
            </w:r>
          </w:p>
        </w:tc>
      </w:tr>
      <w:tr w:rsidR="009D50C5" w:rsidRPr="00BA4EAB" w14:paraId="619C1101" w14:textId="77777777" w:rsidTr="009D50C5">
        <w:trPr>
          <w:cantSplit/>
        </w:trPr>
        <w:tc>
          <w:tcPr>
            <w:tcW w:w="1260" w:type="dxa"/>
          </w:tcPr>
          <w:p w14:paraId="6DD01CCB" w14:textId="77777777" w:rsidR="009D50C5" w:rsidRDefault="009D50C5" w:rsidP="00557599">
            <w:pPr>
              <w:spacing w:after="120"/>
            </w:pPr>
            <w:r>
              <w:t>14</w:t>
            </w:r>
          </w:p>
        </w:tc>
        <w:tc>
          <w:tcPr>
            <w:tcW w:w="990" w:type="dxa"/>
          </w:tcPr>
          <w:p w14:paraId="63ED9420" w14:textId="3997A970" w:rsidR="009D50C5" w:rsidRDefault="009D50C5" w:rsidP="00557599">
            <w:pPr>
              <w:spacing w:after="120"/>
            </w:pPr>
            <w:r>
              <w:t>069</w:t>
            </w:r>
          </w:p>
        </w:tc>
        <w:tc>
          <w:tcPr>
            <w:tcW w:w="3690" w:type="dxa"/>
          </w:tcPr>
          <w:p w14:paraId="2C587D8C" w14:textId="77777777" w:rsidR="009D50C5" w:rsidRDefault="009D50C5" w:rsidP="00557599">
            <w:pPr>
              <w:spacing w:after="120"/>
            </w:pPr>
            <w:r>
              <w:t>Elm scurfy scale</w:t>
            </w:r>
          </w:p>
        </w:tc>
        <w:tc>
          <w:tcPr>
            <w:tcW w:w="3420" w:type="dxa"/>
          </w:tcPr>
          <w:p w14:paraId="59D5293E" w14:textId="77777777" w:rsidR="009D50C5" w:rsidRDefault="009D50C5" w:rsidP="00557599">
            <w:pPr>
              <w:spacing w:after="120"/>
              <w:rPr>
                <w:rStyle w:val="SubtleEmphasis"/>
              </w:rPr>
            </w:pPr>
            <w:r>
              <w:rPr>
                <w:rStyle w:val="SubtleEmphasis"/>
              </w:rPr>
              <w:t>Chionaspis Americana</w:t>
            </w:r>
          </w:p>
        </w:tc>
      </w:tr>
      <w:tr w:rsidR="009D50C5" w:rsidRPr="00B40C77" w14:paraId="2469C313" w14:textId="77777777" w:rsidTr="009D50C5">
        <w:trPr>
          <w:cantSplit/>
        </w:trPr>
        <w:tc>
          <w:tcPr>
            <w:tcW w:w="1260" w:type="dxa"/>
          </w:tcPr>
          <w:p w14:paraId="48A12A04" w14:textId="77777777" w:rsidR="009D50C5" w:rsidRPr="00B40C77" w:rsidRDefault="009D50C5" w:rsidP="00557599">
            <w:pPr>
              <w:spacing w:after="120"/>
              <w:rPr>
                <w:rStyle w:val="Strong"/>
              </w:rPr>
            </w:pPr>
            <w:r w:rsidRPr="00B40C77">
              <w:rPr>
                <w:rStyle w:val="Strong"/>
              </w:rPr>
              <w:t>15</w:t>
            </w:r>
          </w:p>
        </w:tc>
        <w:tc>
          <w:tcPr>
            <w:tcW w:w="990" w:type="dxa"/>
          </w:tcPr>
          <w:p w14:paraId="69D5CA32" w14:textId="5C846ECE" w:rsidR="009D50C5" w:rsidRPr="00B40C77" w:rsidRDefault="009D50C5" w:rsidP="00557599">
            <w:pPr>
              <w:spacing w:after="120"/>
              <w:rPr>
                <w:rStyle w:val="Strong"/>
              </w:rPr>
            </w:pPr>
            <w:r w:rsidRPr="00B40C77">
              <w:rPr>
                <w:rStyle w:val="Strong"/>
              </w:rPr>
              <w:t>000</w:t>
            </w:r>
          </w:p>
        </w:tc>
        <w:tc>
          <w:tcPr>
            <w:tcW w:w="3690" w:type="dxa"/>
          </w:tcPr>
          <w:p w14:paraId="49BAE2D7" w14:textId="77777777" w:rsidR="009D50C5" w:rsidRPr="00B40C77" w:rsidRDefault="009D50C5" w:rsidP="00557599">
            <w:pPr>
              <w:spacing w:after="120"/>
              <w:rPr>
                <w:rStyle w:val="Strong"/>
              </w:rPr>
            </w:pPr>
            <w:r w:rsidRPr="00B40C77">
              <w:rPr>
                <w:rStyle w:val="Strong"/>
              </w:rPr>
              <w:t>Boring insects</w:t>
            </w:r>
          </w:p>
        </w:tc>
        <w:tc>
          <w:tcPr>
            <w:tcW w:w="3420" w:type="dxa"/>
          </w:tcPr>
          <w:p w14:paraId="219D238E" w14:textId="77777777" w:rsidR="009D50C5" w:rsidRPr="00B40C77" w:rsidRDefault="009D50C5" w:rsidP="00557599">
            <w:pPr>
              <w:spacing w:after="120"/>
              <w:rPr>
                <w:rStyle w:val="Strong"/>
                <w:rFonts w:eastAsiaTheme="minorHAnsi"/>
              </w:rPr>
            </w:pPr>
            <w:r w:rsidRPr="00B40C77">
              <w:rPr>
                <w:rStyle w:val="Strong"/>
                <w:rFonts w:eastAsiaTheme="minorHAnsi"/>
              </w:rPr>
              <w:t>n/a</w:t>
            </w:r>
          </w:p>
        </w:tc>
      </w:tr>
      <w:tr w:rsidR="009D50C5" w:rsidRPr="00BA4EAB" w14:paraId="7B86E193" w14:textId="77777777" w:rsidTr="009D50C5">
        <w:trPr>
          <w:cantSplit/>
        </w:trPr>
        <w:tc>
          <w:tcPr>
            <w:tcW w:w="1260" w:type="dxa"/>
          </w:tcPr>
          <w:p w14:paraId="086D6422" w14:textId="77777777" w:rsidR="009D50C5" w:rsidRDefault="009D50C5" w:rsidP="00557599">
            <w:pPr>
              <w:spacing w:after="120"/>
            </w:pPr>
            <w:r>
              <w:t>15</w:t>
            </w:r>
          </w:p>
        </w:tc>
        <w:tc>
          <w:tcPr>
            <w:tcW w:w="990" w:type="dxa"/>
          </w:tcPr>
          <w:p w14:paraId="67A7109D" w14:textId="73D66584" w:rsidR="009D50C5" w:rsidRDefault="009D50C5" w:rsidP="00557599">
            <w:pPr>
              <w:spacing w:after="120"/>
            </w:pPr>
            <w:r>
              <w:t>001</w:t>
            </w:r>
          </w:p>
        </w:tc>
        <w:tc>
          <w:tcPr>
            <w:tcW w:w="3690" w:type="dxa"/>
          </w:tcPr>
          <w:p w14:paraId="0F3553F2" w14:textId="77777777" w:rsidR="009D50C5" w:rsidRDefault="009D50C5" w:rsidP="00557599">
            <w:pPr>
              <w:spacing w:after="120"/>
            </w:pPr>
            <w:r>
              <w:t>Shoot borer</w:t>
            </w:r>
          </w:p>
        </w:tc>
        <w:tc>
          <w:tcPr>
            <w:tcW w:w="3420" w:type="dxa"/>
          </w:tcPr>
          <w:p w14:paraId="0BE21687" w14:textId="77777777" w:rsidR="009D50C5" w:rsidRDefault="009D50C5" w:rsidP="00557599">
            <w:pPr>
              <w:spacing w:after="120"/>
              <w:rPr>
                <w:rStyle w:val="SubtleEmphasis"/>
              </w:rPr>
            </w:pPr>
            <w:r>
              <w:rPr>
                <w:rStyle w:val="SubtleEmphasis"/>
              </w:rPr>
              <w:t>n/a</w:t>
            </w:r>
          </w:p>
        </w:tc>
      </w:tr>
      <w:tr w:rsidR="009D50C5" w:rsidRPr="00BA4EAB" w14:paraId="0DC3ABE8" w14:textId="77777777" w:rsidTr="009D50C5">
        <w:trPr>
          <w:cantSplit/>
        </w:trPr>
        <w:tc>
          <w:tcPr>
            <w:tcW w:w="1260" w:type="dxa"/>
          </w:tcPr>
          <w:p w14:paraId="0088CEE0" w14:textId="77777777" w:rsidR="009D50C5" w:rsidRDefault="009D50C5" w:rsidP="00557599">
            <w:pPr>
              <w:spacing w:after="120"/>
            </w:pPr>
            <w:r>
              <w:t>15</w:t>
            </w:r>
          </w:p>
        </w:tc>
        <w:tc>
          <w:tcPr>
            <w:tcW w:w="990" w:type="dxa"/>
          </w:tcPr>
          <w:p w14:paraId="1B750E44" w14:textId="67DA2493" w:rsidR="009D50C5" w:rsidRDefault="009D50C5" w:rsidP="00557599">
            <w:pPr>
              <w:spacing w:after="120"/>
            </w:pPr>
            <w:r>
              <w:t>002</w:t>
            </w:r>
          </w:p>
        </w:tc>
        <w:tc>
          <w:tcPr>
            <w:tcW w:w="3690" w:type="dxa"/>
          </w:tcPr>
          <w:p w14:paraId="74B10498" w14:textId="77777777" w:rsidR="009D50C5" w:rsidRDefault="009D50C5" w:rsidP="00557599">
            <w:pPr>
              <w:spacing w:after="120"/>
            </w:pPr>
            <w:r>
              <w:t>Termite</w:t>
            </w:r>
          </w:p>
        </w:tc>
        <w:tc>
          <w:tcPr>
            <w:tcW w:w="3420" w:type="dxa"/>
          </w:tcPr>
          <w:p w14:paraId="460A21E8" w14:textId="77777777" w:rsidR="009D50C5" w:rsidRDefault="009D50C5" w:rsidP="00557599">
            <w:pPr>
              <w:spacing w:after="120"/>
              <w:rPr>
                <w:rStyle w:val="SubtleEmphasis"/>
              </w:rPr>
            </w:pPr>
            <w:r>
              <w:rPr>
                <w:rStyle w:val="SubtleEmphasis"/>
              </w:rPr>
              <w:t>n/a</w:t>
            </w:r>
          </w:p>
        </w:tc>
      </w:tr>
      <w:tr w:rsidR="009D50C5" w:rsidRPr="00BA4EAB" w14:paraId="68E9DFBF" w14:textId="77777777" w:rsidTr="009D50C5">
        <w:trPr>
          <w:cantSplit/>
        </w:trPr>
        <w:tc>
          <w:tcPr>
            <w:tcW w:w="1260" w:type="dxa"/>
          </w:tcPr>
          <w:p w14:paraId="26A6A8F7" w14:textId="77777777" w:rsidR="009D50C5" w:rsidRDefault="009D50C5" w:rsidP="00557599">
            <w:pPr>
              <w:spacing w:after="120"/>
            </w:pPr>
            <w:r>
              <w:t>15</w:t>
            </w:r>
          </w:p>
        </w:tc>
        <w:tc>
          <w:tcPr>
            <w:tcW w:w="990" w:type="dxa"/>
          </w:tcPr>
          <w:p w14:paraId="62ACE2B8" w14:textId="17F68935" w:rsidR="009D50C5" w:rsidRDefault="009D50C5" w:rsidP="00557599">
            <w:pPr>
              <w:spacing w:after="120"/>
            </w:pPr>
            <w:r>
              <w:t>003</w:t>
            </w:r>
          </w:p>
        </w:tc>
        <w:tc>
          <w:tcPr>
            <w:tcW w:w="3690" w:type="dxa"/>
          </w:tcPr>
          <w:p w14:paraId="1D82A8A1" w14:textId="77777777" w:rsidR="009D50C5" w:rsidRDefault="009D50C5" w:rsidP="00557599">
            <w:pPr>
              <w:spacing w:after="120"/>
            </w:pPr>
            <w:r>
              <w:t>Ponderosa pine bark borer</w:t>
            </w:r>
          </w:p>
        </w:tc>
        <w:tc>
          <w:tcPr>
            <w:tcW w:w="3420" w:type="dxa"/>
          </w:tcPr>
          <w:p w14:paraId="388BDEAA" w14:textId="77777777" w:rsidR="009D50C5" w:rsidRDefault="009D50C5" w:rsidP="00557599">
            <w:pPr>
              <w:spacing w:after="120"/>
              <w:rPr>
                <w:rStyle w:val="SubtleEmphasis"/>
              </w:rPr>
            </w:pPr>
            <w:r>
              <w:rPr>
                <w:rStyle w:val="SubtleEmphasis"/>
              </w:rPr>
              <w:t>Acanthocinus princeps</w:t>
            </w:r>
          </w:p>
        </w:tc>
      </w:tr>
      <w:tr w:rsidR="009D50C5" w:rsidRPr="00BA4EAB" w14:paraId="3E7238ED" w14:textId="77777777" w:rsidTr="009D50C5">
        <w:trPr>
          <w:cantSplit/>
        </w:trPr>
        <w:tc>
          <w:tcPr>
            <w:tcW w:w="1260" w:type="dxa"/>
          </w:tcPr>
          <w:p w14:paraId="6F3980DE" w14:textId="77777777" w:rsidR="009D50C5" w:rsidRDefault="009D50C5" w:rsidP="00557599">
            <w:pPr>
              <w:spacing w:after="120"/>
            </w:pPr>
            <w:r>
              <w:t>15</w:t>
            </w:r>
          </w:p>
        </w:tc>
        <w:tc>
          <w:tcPr>
            <w:tcW w:w="990" w:type="dxa"/>
          </w:tcPr>
          <w:p w14:paraId="0C11C6BA" w14:textId="1049137C" w:rsidR="009D50C5" w:rsidRDefault="009D50C5" w:rsidP="00557599">
            <w:pPr>
              <w:spacing w:after="120"/>
            </w:pPr>
            <w:r>
              <w:t>004</w:t>
            </w:r>
          </w:p>
        </w:tc>
        <w:tc>
          <w:tcPr>
            <w:tcW w:w="3690" w:type="dxa"/>
          </w:tcPr>
          <w:p w14:paraId="21018DA3" w14:textId="77777777" w:rsidR="009D50C5" w:rsidRDefault="009D50C5" w:rsidP="00557599">
            <w:pPr>
              <w:spacing w:after="120"/>
            </w:pPr>
            <w:r>
              <w:t>Bronze birch borer</w:t>
            </w:r>
          </w:p>
        </w:tc>
        <w:tc>
          <w:tcPr>
            <w:tcW w:w="3420" w:type="dxa"/>
          </w:tcPr>
          <w:p w14:paraId="53A3654E" w14:textId="77777777" w:rsidR="009D50C5" w:rsidRDefault="009D50C5" w:rsidP="00557599">
            <w:pPr>
              <w:spacing w:after="120"/>
              <w:rPr>
                <w:rStyle w:val="SubtleEmphasis"/>
              </w:rPr>
            </w:pPr>
            <w:r>
              <w:rPr>
                <w:rStyle w:val="SubtleEmphasis"/>
              </w:rPr>
              <w:t>Agrilus anxius</w:t>
            </w:r>
          </w:p>
        </w:tc>
      </w:tr>
      <w:tr w:rsidR="009D50C5" w:rsidRPr="00BA4EAB" w14:paraId="1D5CD91D" w14:textId="77777777" w:rsidTr="009D50C5">
        <w:trPr>
          <w:cantSplit/>
        </w:trPr>
        <w:tc>
          <w:tcPr>
            <w:tcW w:w="1260" w:type="dxa"/>
          </w:tcPr>
          <w:p w14:paraId="4301DB02" w14:textId="77777777" w:rsidR="009D50C5" w:rsidRDefault="009D50C5" w:rsidP="00557599">
            <w:pPr>
              <w:spacing w:after="120"/>
            </w:pPr>
            <w:r>
              <w:t>15</w:t>
            </w:r>
          </w:p>
        </w:tc>
        <w:tc>
          <w:tcPr>
            <w:tcW w:w="990" w:type="dxa"/>
          </w:tcPr>
          <w:p w14:paraId="393BA768" w14:textId="4CF64760" w:rsidR="009D50C5" w:rsidRDefault="009D50C5" w:rsidP="00557599">
            <w:pPr>
              <w:spacing w:after="120"/>
            </w:pPr>
            <w:r>
              <w:t>006</w:t>
            </w:r>
          </w:p>
        </w:tc>
        <w:tc>
          <w:tcPr>
            <w:tcW w:w="3690" w:type="dxa"/>
          </w:tcPr>
          <w:p w14:paraId="409205CA" w14:textId="77777777" w:rsidR="009D50C5" w:rsidRDefault="009D50C5" w:rsidP="00557599">
            <w:pPr>
              <w:spacing w:after="120"/>
            </w:pPr>
            <w:r>
              <w:t>Bronze poplar borer</w:t>
            </w:r>
          </w:p>
        </w:tc>
        <w:tc>
          <w:tcPr>
            <w:tcW w:w="3420" w:type="dxa"/>
          </w:tcPr>
          <w:p w14:paraId="3CF4FB63" w14:textId="77777777" w:rsidR="009D50C5" w:rsidRDefault="009D50C5" w:rsidP="00557599">
            <w:pPr>
              <w:spacing w:after="120"/>
              <w:rPr>
                <w:rStyle w:val="SubtleEmphasis"/>
              </w:rPr>
            </w:pPr>
            <w:r>
              <w:rPr>
                <w:rStyle w:val="SubtleEmphasis"/>
              </w:rPr>
              <w:t>Agrilus liragus</w:t>
            </w:r>
          </w:p>
        </w:tc>
      </w:tr>
      <w:tr w:rsidR="009D50C5" w:rsidRPr="00BA4EAB" w14:paraId="7F9DA4D3" w14:textId="77777777" w:rsidTr="009D50C5">
        <w:trPr>
          <w:cantSplit/>
        </w:trPr>
        <w:tc>
          <w:tcPr>
            <w:tcW w:w="1260" w:type="dxa"/>
          </w:tcPr>
          <w:p w14:paraId="0E01E057" w14:textId="77777777" w:rsidR="009D50C5" w:rsidRDefault="009D50C5" w:rsidP="00557599">
            <w:pPr>
              <w:spacing w:after="120"/>
            </w:pPr>
            <w:r>
              <w:t>15</w:t>
            </w:r>
          </w:p>
        </w:tc>
        <w:tc>
          <w:tcPr>
            <w:tcW w:w="990" w:type="dxa"/>
          </w:tcPr>
          <w:p w14:paraId="790822EC" w14:textId="3986D497" w:rsidR="009D50C5" w:rsidRDefault="009D50C5" w:rsidP="00557599">
            <w:pPr>
              <w:spacing w:after="120"/>
            </w:pPr>
            <w:r>
              <w:t>007</w:t>
            </w:r>
          </w:p>
        </w:tc>
        <w:tc>
          <w:tcPr>
            <w:tcW w:w="3690" w:type="dxa"/>
          </w:tcPr>
          <w:p w14:paraId="4830B637" w14:textId="77777777" w:rsidR="009D50C5" w:rsidRDefault="009D50C5" w:rsidP="00557599">
            <w:pPr>
              <w:spacing w:after="120"/>
            </w:pPr>
            <w:r>
              <w:t>Carpenter bees</w:t>
            </w:r>
          </w:p>
        </w:tc>
        <w:tc>
          <w:tcPr>
            <w:tcW w:w="3420" w:type="dxa"/>
          </w:tcPr>
          <w:p w14:paraId="0FCB26D6" w14:textId="77777777" w:rsidR="009D50C5" w:rsidRDefault="009D50C5" w:rsidP="00557599">
            <w:pPr>
              <w:spacing w:after="120"/>
              <w:rPr>
                <w:rStyle w:val="SubtleEmphasis"/>
              </w:rPr>
            </w:pPr>
            <w:r>
              <w:rPr>
                <w:rStyle w:val="SubtleEmphasis"/>
              </w:rPr>
              <w:t>Apidae</w:t>
            </w:r>
          </w:p>
        </w:tc>
      </w:tr>
      <w:tr w:rsidR="009D50C5" w:rsidRPr="00BA4EAB" w14:paraId="7B961B23" w14:textId="77777777" w:rsidTr="009D50C5">
        <w:trPr>
          <w:cantSplit/>
        </w:trPr>
        <w:tc>
          <w:tcPr>
            <w:tcW w:w="1260" w:type="dxa"/>
          </w:tcPr>
          <w:p w14:paraId="5DC91E9F" w14:textId="77777777" w:rsidR="009D50C5" w:rsidRDefault="009D50C5" w:rsidP="00557599">
            <w:pPr>
              <w:spacing w:after="120"/>
            </w:pPr>
            <w:r>
              <w:t>15</w:t>
            </w:r>
          </w:p>
        </w:tc>
        <w:tc>
          <w:tcPr>
            <w:tcW w:w="990" w:type="dxa"/>
          </w:tcPr>
          <w:p w14:paraId="07A8B03A" w14:textId="1C002A6B" w:rsidR="009D50C5" w:rsidRDefault="009D50C5" w:rsidP="00557599">
            <w:pPr>
              <w:spacing w:after="120"/>
            </w:pPr>
            <w:r>
              <w:t>008</w:t>
            </w:r>
          </w:p>
        </w:tc>
        <w:tc>
          <w:tcPr>
            <w:tcW w:w="3690" w:type="dxa"/>
          </w:tcPr>
          <w:p w14:paraId="6D7D5B36" w14:textId="77777777" w:rsidR="009D50C5" w:rsidRDefault="009D50C5" w:rsidP="00557599">
            <w:pPr>
              <w:spacing w:after="120"/>
            </w:pPr>
            <w:r>
              <w:t>Flatheaded borer</w:t>
            </w:r>
          </w:p>
        </w:tc>
        <w:tc>
          <w:tcPr>
            <w:tcW w:w="3420" w:type="dxa"/>
          </w:tcPr>
          <w:p w14:paraId="7D212505" w14:textId="77777777" w:rsidR="009D50C5" w:rsidRDefault="009D50C5" w:rsidP="00557599">
            <w:pPr>
              <w:spacing w:after="120"/>
              <w:rPr>
                <w:rStyle w:val="SubtleEmphasis"/>
              </w:rPr>
            </w:pPr>
            <w:r>
              <w:rPr>
                <w:rStyle w:val="SubtleEmphasis"/>
              </w:rPr>
              <w:t>Buprestidae</w:t>
            </w:r>
          </w:p>
        </w:tc>
      </w:tr>
      <w:tr w:rsidR="009D50C5" w:rsidRPr="00BA4EAB" w14:paraId="1F15D987" w14:textId="77777777" w:rsidTr="009D50C5">
        <w:trPr>
          <w:cantSplit/>
        </w:trPr>
        <w:tc>
          <w:tcPr>
            <w:tcW w:w="1260" w:type="dxa"/>
          </w:tcPr>
          <w:p w14:paraId="489C0453" w14:textId="77777777" w:rsidR="009D50C5" w:rsidRDefault="009D50C5" w:rsidP="00557599">
            <w:pPr>
              <w:spacing w:after="120"/>
            </w:pPr>
            <w:r>
              <w:t>15</w:t>
            </w:r>
          </w:p>
        </w:tc>
        <w:tc>
          <w:tcPr>
            <w:tcW w:w="990" w:type="dxa"/>
          </w:tcPr>
          <w:p w14:paraId="245ED2AC" w14:textId="29CC0B8C" w:rsidR="009D50C5" w:rsidRDefault="009D50C5" w:rsidP="00557599">
            <w:pPr>
              <w:spacing w:after="120"/>
            </w:pPr>
            <w:r>
              <w:t>009</w:t>
            </w:r>
          </w:p>
        </w:tc>
        <w:tc>
          <w:tcPr>
            <w:tcW w:w="3690" w:type="dxa"/>
          </w:tcPr>
          <w:p w14:paraId="64C4E740" w14:textId="77777777" w:rsidR="009D50C5" w:rsidRDefault="009D50C5" w:rsidP="00557599">
            <w:pPr>
              <w:spacing w:after="120"/>
            </w:pPr>
            <w:r>
              <w:t>Golden buprestid</w:t>
            </w:r>
          </w:p>
        </w:tc>
        <w:tc>
          <w:tcPr>
            <w:tcW w:w="3420" w:type="dxa"/>
          </w:tcPr>
          <w:p w14:paraId="70E86920" w14:textId="77777777" w:rsidR="009D50C5" w:rsidRDefault="009D50C5" w:rsidP="00557599">
            <w:pPr>
              <w:spacing w:after="120"/>
              <w:rPr>
                <w:rStyle w:val="SubtleEmphasis"/>
              </w:rPr>
            </w:pPr>
            <w:r>
              <w:rPr>
                <w:rStyle w:val="SubtleEmphasis"/>
              </w:rPr>
              <w:t>Buprestis aurulenta</w:t>
            </w:r>
          </w:p>
        </w:tc>
      </w:tr>
      <w:tr w:rsidR="009D50C5" w:rsidRPr="00BA4EAB" w14:paraId="5164515E" w14:textId="77777777" w:rsidTr="009D50C5">
        <w:trPr>
          <w:cantSplit/>
        </w:trPr>
        <w:tc>
          <w:tcPr>
            <w:tcW w:w="1260" w:type="dxa"/>
          </w:tcPr>
          <w:p w14:paraId="2446CEE9" w14:textId="77777777" w:rsidR="009D50C5" w:rsidRDefault="009D50C5" w:rsidP="00557599">
            <w:pPr>
              <w:spacing w:after="120"/>
            </w:pPr>
            <w:r>
              <w:t>15</w:t>
            </w:r>
          </w:p>
        </w:tc>
        <w:tc>
          <w:tcPr>
            <w:tcW w:w="990" w:type="dxa"/>
          </w:tcPr>
          <w:p w14:paraId="4B7C8355" w14:textId="25EFAF31" w:rsidR="009D50C5" w:rsidRDefault="009D50C5" w:rsidP="00557599">
            <w:pPr>
              <w:spacing w:after="120"/>
            </w:pPr>
            <w:r>
              <w:t>010</w:t>
            </w:r>
          </w:p>
        </w:tc>
        <w:tc>
          <w:tcPr>
            <w:tcW w:w="3690" w:type="dxa"/>
          </w:tcPr>
          <w:p w14:paraId="02C720AF" w14:textId="77777777" w:rsidR="009D50C5" w:rsidRDefault="009D50C5" w:rsidP="00557599">
            <w:pPr>
              <w:spacing w:after="120"/>
            </w:pPr>
            <w:r>
              <w:t>Carpenter ants</w:t>
            </w:r>
          </w:p>
        </w:tc>
        <w:tc>
          <w:tcPr>
            <w:tcW w:w="3420" w:type="dxa"/>
          </w:tcPr>
          <w:p w14:paraId="2C3D9405" w14:textId="77777777" w:rsidR="009D50C5" w:rsidRDefault="009D50C5" w:rsidP="00557599">
            <w:pPr>
              <w:spacing w:after="120"/>
              <w:rPr>
                <w:rStyle w:val="SubtleEmphasis"/>
              </w:rPr>
            </w:pPr>
            <w:r>
              <w:rPr>
                <w:rStyle w:val="SubtleEmphasis"/>
              </w:rPr>
              <w:t>Camponotus spp.</w:t>
            </w:r>
          </w:p>
        </w:tc>
      </w:tr>
      <w:tr w:rsidR="009D50C5" w:rsidRPr="00BA4EAB" w14:paraId="4D9D7329" w14:textId="77777777" w:rsidTr="009D50C5">
        <w:trPr>
          <w:cantSplit/>
        </w:trPr>
        <w:tc>
          <w:tcPr>
            <w:tcW w:w="1260" w:type="dxa"/>
          </w:tcPr>
          <w:p w14:paraId="109273EB" w14:textId="77777777" w:rsidR="009D50C5" w:rsidRDefault="009D50C5" w:rsidP="00557599">
            <w:pPr>
              <w:spacing w:after="120"/>
            </w:pPr>
            <w:r>
              <w:t>15</w:t>
            </w:r>
          </w:p>
        </w:tc>
        <w:tc>
          <w:tcPr>
            <w:tcW w:w="990" w:type="dxa"/>
          </w:tcPr>
          <w:p w14:paraId="5D75C002" w14:textId="3E80C09F" w:rsidR="009D50C5" w:rsidRDefault="009D50C5" w:rsidP="00557599">
            <w:pPr>
              <w:spacing w:after="120"/>
            </w:pPr>
            <w:r>
              <w:t>011</w:t>
            </w:r>
          </w:p>
        </w:tc>
        <w:tc>
          <w:tcPr>
            <w:tcW w:w="3690" w:type="dxa"/>
          </w:tcPr>
          <w:p w14:paraId="0953EB11" w14:textId="77777777" w:rsidR="009D50C5" w:rsidRDefault="009D50C5" w:rsidP="00557599">
            <w:pPr>
              <w:spacing w:after="120"/>
            </w:pPr>
            <w:r>
              <w:t>Gouty pitch midge</w:t>
            </w:r>
          </w:p>
        </w:tc>
        <w:tc>
          <w:tcPr>
            <w:tcW w:w="3420" w:type="dxa"/>
          </w:tcPr>
          <w:p w14:paraId="736D9296" w14:textId="77777777" w:rsidR="009D50C5" w:rsidRDefault="009D50C5" w:rsidP="00557599">
            <w:pPr>
              <w:spacing w:after="120"/>
              <w:rPr>
                <w:rStyle w:val="SubtleEmphasis"/>
              </w:rPr>
            </w:pPr>
            <w:r>
              <w:rPr>
                <w:rStyle w:val="SubtleEmphasis"/>
              </w:rPr>
              <w:t>Cecidomyia piniinopis</w:t>
            </w:r>
          </w:p>
        </w:tc>
      </w:tr>
      <w:tr w:rsidR="009D50C5" w:rsidRPr="00BA4EAB" w14:paraId="1470F641" w14:textId="77777777" w:rsidTr="009D50C5">
        <w:trPr>
          <w:cantSplit/>
        </w:trPr>
        <w:tc>
          <w:tcPr>
            <w:tcW w:w="1260" w:type="dxa"/>
          </w:tcPr>
          <w:p w14:paraId="4BEE3C77" w14:textId="77777777" w:rsidR="009D50C5" w:rsidRDefault="009D50C5" w:rsidP="00557599">
            <w:pPr>
              <w:spacing w:after="120"/>
            </w:pPr>
            <w:r>
              <w:t>15</w:t>
            </w:r>
          </w:p>
        </w:tc>
        <w:tc>
          <w:tcPr>
            <w:tcW w:w="990" w:type="dxa"/>
          </w:tcPr>
          <w:p w14:paraId="0D928E08" w14:textId="6719DB5E" w:rsidR="009D50C5" w:rsidRDefault="009D50C5" w:rsidP="00557599">
            <w:pPr>
              <w:spacing w:after="120"/>
            </w:pPr>
            <w:r>
              <w:t>013</w:t>
            </w:r>
          </w:p>
        </w:tc>
        <w:tc>
          <w:tcPr>
            <w:tcW w:w="3690" w:type="dxa"/>
          </w:tcPr>
          <w:p w14:paraId="4A5F727E" w14:textId="77777777" w:rsidR="009D50C5" w:rsidRDefault="009D50C5" w:rsidP="00557599">
            <w:pPr>
              <w:spacing w:after="120"/>
            </w:pPr>
            <w:r>
              <w:t>Roundheaded borer</w:t>
            </w:r>
          </w:p>
        </w:tc>
        <w:tc>
          <w:tcPr>
            <w:tcW w:w="3420" w:type="dxa"/>
          </w:tcPr>
          <w:p w14:paraId="4AB81E58" w14:textId="77777777" w:rsidR="009D50C5" w:rsidRDefault="009D50C5" w:rsidP="00557599">
            <w:pPr>
              <w:spacing w:after="120"/>
              <w:rPr>
                <w:rStyle w:val="SubtleEmphasis"/>
              </w:rPr>
            </w:pPr>
            <w:r>
              <w:rPr>
                <w:rStyle w:val="SubtleEmphasis"/>
              </w:rPr>
              <w:t>Cermbycidae</w:t>
            </w:r>
          </w:p>
        </w:tc>
      </w:tr>
      <w:tr w:rsidR="009D50C5" w:rsidRPr="00BA4EAB" w14:paraId="0464EEBA" w14:textId="77777777" w:rsidTr="009D50C5">
        <w:trPr>
          <w:cantSplit/>
        </w:trPr>
        <w:tc>
          <w:tcPr>
            <w:tcW w:w="1260" w:type="dxa"/>
          </w:tcPr>
          <w:p w14:paraId="56C119AE" w14:textId="77777777" w:rsidR="009D50C5" w:rsidRDefault="009D50C5" w:rsidP="00557599">
            <w:pPr>
              <w:spacing w:after="120"/>
            </w:pPr>
            <w:r>
              <w:t>15</w:t>
            </w:r>
          </w:p>
        </w:tc>
        <w:tc>
          <w:tcPr>
            <w:tcW w:w="990" w:type="dxa"/>
          </w:tcPr>
          <w:p w14:paraId="4903141C" w14:textId="0986C154" w:rsidR="009D50C5" w:rsidRDefault="009D50C5" w:rsidP="00557599">
            <w:pPr>
              <w:spacing w:after="120"/>
            </w:pPr>
            <w:r>
              <w:t>018</w:t>
            </w:r>
          </w:p>
        </w:tc>
        <w:tc>
          <w:tcPr>
            <w:tcW w:w="3690" w:type="dxa"/>
          </w:tcPr>
          <w:p w14:paraId="16273F3B" w14:textId="77777777" w:rsidR="009D50C5" w:rsidRDefault="009D50C5" w:rsidP="00557599">
            <w:pPr>
              <w:spacing w:after="120"/>
            </w:pPr>
            <w:r>
              <w:t>Carpenterworm moth</w:t>
            </w:r>
          </w:p>
        </w:tc>
        <w:tc>
          <w:tcPr>
            <w:tcW w:w="3420" w:type="dxa"/>
          </w:tcPr>
          <w:p w14:paraId="7AB171BA" w14:textId="77777777" w:rsidR="009D50C5" w:rsidRDefault="009D50C5" w:rsidP="00557599">
            <w:pPr>
              <w:spacing w:after="120"/>
              <w:rPr>
                <w:rStyle w:val="SubtleEmphasis"/>
              </w:rPr>
            </w:pPr>
            <w:r>
              <w:rPr>
                <w:rStyle w:val="SubtleEmphasis"/>
              </w:rPr>
              <w:t>Cossidae</w:t>
            </w:r>
          </w:p>
        </w:tc>
      </w:tr>
      <w:tr w:rsidR="009D50C5" w:rsidRPr="00BA4EAB" w14:paraId="2244333F" w14:textId="77777777" w:rsidTr="009D50C5">
        <w:trPr>
          <w:cantSplit/>
        </w:trPr>
        <w:tc>
          <w:tcPr>
            <w:tcW w:w="1260" w:type="dxa"/>
          </w:tcPr>
          <w:p w14:paraId="2F26F651" w14:textId="77777777" w:rsidR="009D50C5" w:rsidRDefault="009D50C5" w:rsidP="00557599">
            <w:pPr>
              <w:spacing w:after="120"/>
            </w:pPr>
            <w:r>
              <w:lastRenderedPageBreak/>
              <w:t>15</w:t>
            </w:r>
          </w:p>
        </w:tc>
        <w:tc>
          <w:tcPr>
            <w:tcW w:w="990" w:type="dxa"/>
          </w:tcPr>
          <w:p w14:paraId="04C4435E" w14:textId="2CD8D50C" w:rsidR="009D50C5" w:rsidRDefault="009D50C5" w:rsidP="00557599">
            <w:pPr>
              <w:spacing w:after="120"/>
            </w:pPr>
            <w:r>
              <w:t>019</w:t>
            </w:r>
          </w:p>
        </w:tc>
        <w:tc>
          <w:tcPr>
            <w:tcW w:w="3690" w:type="dxa"/>
          </w:tcPr>
          <w:p w14:paraId="78591AA0" w14:textId="77777777" w:rsidR="009D50C5" w:rsidRDefault="009D50C5" w:rsidP="00557599">
            <w:pPr>
              <w:spacing w:after="120"/>
            </w:pPr>
            <w:r>
              <w:t>Poplar and willow borer</w:t>
            </w:r>
          </w:p>
        </w:tc>
        <w:tc>
          <w:tcPr>
            <w:tcW w:w="3420" w:type="dxa"/>
          </w:tcPr>
          <w:p w14:paraId="0D5F7625" w14:textId="77777777" w:rsidR="009D50C5" w:rsidRDefault="009D50C5" w:rsidP="00557599">
            <w:pPr>
              <w:spacing w:after="120"/>
              <w:rPr>
                <w:rStyle w:val="SubtleEmphasis"/>
              </w:rPr>
            </w:pPr>
            <w:r>
              <w:rPr>
                <w:rStyle w:val="SubtleEmphasis"/>
              </w:rPr>
              <w:t>Cryptorphynchus lapathi</w:t>
            </w:r>
          </w:p>
        </w:tc>
      </w:tr>
      <w:tr w:rsidR="009D50C5" w:rsidRPr="00BA4EAB" w14:paraId="5C53D40D" w14:textId="77777777" w:rsidTr="009D50C5">
        <w:trPr>
          <w:cantSplit/>
        </w:trPr>
        <w:tc>
          <w:tcPr>
            <w:tcW w:w="1260" w:type="dxa"/>
          </w:tcPr>
          <w:p w14:paraId="6C377938" w14:textId="77777777" w:rsidR="009D50C5" w:rsidRDefault="009D50C5" w:rsidP="00557599">
            <w:pPr>
              <w:spacing w:after="120"/>
            </w:pPr>
            <w:r>
              <w:t>15</w:t>
            </w:r>
          </w:p>
        </w:tc>
        <w:tc>
          <w:tcPr>
            <w:tcW w:w="990" w:type="dxa"/>
          </w:tcPr>
          <w:p w14:paraId="27325CC5" w14:textId="51CF32B1" w:rsidR="009D50C5" w:rsidRDefault="009D50C5" w:rsidP="00557599">
            <w:pPr>
              <w:spacing w:after="120"/>
            </w:pPr>
            <w:r>
              <w:t>021</w:t>
            </w:r>
          </w:p>
        </w:tc>
        <w:tc>
          <w:tcPr>
            <w:tcW w:w="3690" w:type="dxa"/>
          </w:tcPr>
          <w:p w14:paraId="521DBBF8" w14:textId="77777777" w:rsidR="009D50C5" w:rsidRDefault="009D50C5" w:rsidP="00557599">
            <w:pPr>
              <w:spacing w:after="120"/>
            </w:pPr>
            <w:r>
              <w:t>Douglas-fir twig weevil</w:t>
            </w:r>
          </w:p>
        </w:tc>
        <w:tc>
          <w:tcPr>
            <w:tcW w:w="3420" w:type="dxa"/>
          </w:tcPr>
          <w:p w14:paraId="59C10118" w14:textId="77777777" w:rsidR="009D50C5" w:rsidRDefault="009D50C5" w:rsidP="00557599">
            <w:pPr>
              <w:spacing w:after="120"/>
              <w:rPr>
                <w:rStyle w:val="SubtleEmphasis"/>
              </w:rPr>
            </w:pPr>
            <w:r>
              <w:rPr>
                <w:rStyle w:val="SubtleEmphasis"/>
              </w:rPr>
              <w:t>Cylindrocopturus furnissi</w:t>
            </w:r>
          </w:p>
        </w:tc>
      </w:tr>
      <w:tr w:rsidR="009D50C5" w:rsidRPr="00BA4EAB" w14:paraId="302C9EF1" w14:textId="77777777" w:rsidTr="009D50C5">
        <w:trPr>
          <w:cantSplit/>
        </w:trPr>
        <w:tc>
          <w:tcPr>
            <w:tcW w:w="1260" w:type="dxa"/>
          </w:tcPr>
          <w:p w14:paraId="5A870080" w14:textId="77777777" w:rsidR="009D50C5" w:rsidRDefault="009D50C5" w:rsidP="00557599">
            <w:pPr>
              <w:spacing w:after="120"/>
            </w:pPr>
            <w:r>
              <w:t>15</w:t>
            </w:r>
          </w:p>
        </w:tc>
        <w:tc>
          <w:tcPr>
            <w:tcW w:w="990" w:type="dxa"/>
          </w:tcPr>
          <w:p w14:paraId="082B0EDD" w14:textId="16A6D321" w:rsidR="009D50C5" w:rsidRDefault="009D50C5" w:rsidP="00557599">
            <w:pPr>
              <w:spacing w:after="120"/>
            </w:pPr>
            <w:r>
              <w:t>027</w:t>
            </w:r>
          </w:p>
        </w:tc>
        <w:tc>
          <w:tcPr>
            <w:tcW w:w="3690" w:type="dxa"/>
          </w:tcPr>
          <w:p w14:paraId="76E5D806" w14:textId="77777777" w:rsidR="009D50C5" w:rsidRDefault="009D50C5" w:rsidP="00557599">
            <w:pPr>
              <w:spacing w:after="120"/>
            </w:pPr>
            <w:r>
              <w:t>Ponderous borer</w:t>
            </w:r>
          </w:p>
        </w:tc>
        <w:tc>
          <w:tcPr>
            <w:tcW w:w="3420" w:type="dxa"/>
          </w:tcPr>
          <w:p w14:paraId="6A9D50AB" w14:textId="77777777" w:rsidR="009D50C5" w:rsidRDefault="009D50C5" w:rsidP="00557599">
            <w:pPr>
              <w:spacing w:after="120"/>
              <w:rPr>
                <w:rStyle w:val="SubtleEmphasis"/>
              </w:rPr>
            </w:pPr>
            <w:r>
              <w:rPr>
                <w:rStyle w:val="SubtleEmphasis"/>
              </w:rPr>
              <w:t>Ergates spiculatus</w:t>
            </w:r>
          </w:p>
        </w:tc>
      </w:tr>
      <w:tr w:rsidR="009D50C5" w:rsidRPr="00BA4EAB" w14:paraId="527BFF5C" w14:textId="77777777" w:rsidTr="009D50C5">
        <w:trPr>
          <w:cantSplit/>
        </w:trPr>
        <w:tc>
          <w:tcPr>
            <w:tcW w:w="1260" w:type="dxa"/>
          </w:tcPr>
          <w:p w14:paraId="63C76C63" w14:textId="77777777" w:rsidR="009D50C5" w:rsidRDefault="009D50C5" w:rsidP="00557599">
            <w:pPr>
              <w:spacing w:after="120"/>
            </w:pPr>
            <w:r>
              <w:t>15</w:t>
            </w:r>
          </w:p>
        </w:tc>
        <w:tc>
          <w:tcPr>
            <w:tcW w:w="990" w:type="dxa"/>
          </w:tcPr>
          <w:p w14:paraId="7495F4F1" w14:textId="4F71243A" w:rsidR="009D50C5" w:rsidRDefault="009D50C5" w:rsidP="00557599">
            <w:pPr>
              <w:spacing w:after="120"/>
            </w:pPr>
            <w:r>
              <w:t>029</w:t>
            </w:r>
          </w:p>
        </w:tc>
        <w:tc>
          <w:tcPr>
            <w:tcW w:w="3690" w:type="dxa"/>
          </w:tcPr>
          <w:p w14:paraId="37E2BFBB" w14:textId="77777777" w:rsidR="009D50C5" w:rsidRDefault="009D50C5" w:rsidP="00557599">
            <w:pPr>
              <w:spacing w:after="120"/>
            </w:pPr>
            <w:r>
              <w:t>Western pine shoot borer</w:t>
            </w:r>
          </w:p>
        </w:tc>
        <w:tc>
          <w:tcPr>
            <w:tcW w:w="3420" w:type="dxa"/>
          </w:tcPr>
          <w:p w14:paraId="10E23E48" w14:textId="77777777" w:rsidR="009D50C5" w:rsidRDefault="009D50C5" w:rsidP="00557599">
            <w:pPr>
              <w:spacing w:after="120"/>
              <w:rPr>
                <w:rStyle w:val="SubtleEmphasis"/>
              </w:rPr>
            </w:pPr>
            <w:r>
              <w:rPr>
                <w:rStyle w:val="SubtleEmphasis"/>
              </w:rPr>
              <w:t>Eucosma sonomana</w:t>
            </w:r>
          </w:p>
        </w:tc>
      </w:tr>
      <w:tr w:rsidR="009D50C5" w:rsidRPr="00BA4EAB" w14:paraId="4830442F" w14:textId="77777777" w:rsidTr="009D50C5">
        <w:trPr>
          <w:cantSplit/>
        </w:trPr>
        <w:tc>
          <w:tcPr>
            <w:tcW w:w="1260" w:type="dxa"/>
          </w:tcPr>
          <w:p w14:paraId="7A0056E4" w14:textId="77777777" w:rsidR="009D50C5" w:rsidRDefault="009D50C5" w:rsidP="00557599">
            <w:pPr>
              <w:spacing w:after="120"/>
            </w:pPr>
            <w:r>
              <w:t>15</w:t>
            </w:r>
          </w:p>
        </w:tc>
        <w:tc>
          <w:tcPr>
            <w:tcW w:w="990" w:type="dxa"/>
          </w:tcPr>
          <w:p w14:paraId="7A126D4C" w14:textId="6B747972" w:rsidR="009D50C5" w:rsidRDefault="009D50C5" w:rsidP="00557599">
            <w:pPr>
              <w:spacing w:after="120"/>
            </w:pPr>
            <w:r>
              <w:t>030</w:t>
            </w:r>
          </w:p>
        </w:tc>
        <w:tc>
          <w:tcPr>
            <w:tcW w:w="3690" w:type="dxa"/>
          </w:tcPr>
          <w:p w14:paraId="2FF80235" w14:textId="77777777" w:rsidR="009D50C5" w:rsidRDefault="009D50C5" w:rsidP="00557599">
            <w:pPr>
              <w:spacing w:after="120"/>
            </w:pPr>
            <w:r>
              <w:t>Eucosma species</w:t>
            </w:r>
          </w:p>
        </w:tc>
        <w:tc>
          <w:tcPr>
            <w:tcW w:w="3420" w:type="dxa"/>
          </w:tcPr>
          <w:p w14:paraId="58797FFF" w14:textId="77777777" w:rsidR="009D50C5" w:rsidRDefault="009D50C5" w:rsidP="00557599">
            <w:pPr>
              <w:spacing w:after="120"/>
              <w:rPr>
                <w:rStyle w:val="SubtleEmphasis"/>
              </w:rPr>
            </w:pPr>
            <w:r>
              <w:rPr>
                <w:rStyle w:val="SubtleEmphasis"/>
              </w:rPr>
              <w:t>Eucosma spp.</w:t>
            </w:r>
          </w:p>
        </w:tc>
      </w:tr>
      <w:tr w:rsidR="009D50C5" w:rsidRPr="00BA4EAB" w14:paraId="3C6BFE78" w14:textId="77777777" w:rsidTr="009D50C5">
        <w:trPr>
          <w:cantSplit/>
        </w:trPr>
        <w:tc>
          <w:tcPr>
            <w:tcW w:w="1260" w:type="dxa"/>
          </w:tcPr>
          <w:p w14:paraId="753A9165" w14:textId="77777777" w:rsidR="009D50C5" w:rsidRDefault="009D50C5" w:rsidP="00557599">
            <w:pPr>
              <w:spacing w:after="120"/>
            </w:pPr>
            <w:r>
              <w:t>15</w:t>
            </w:r>
          </w:p>
        </w:tc>
        <w:tc>
          <w:tcPr>
            <w:tcW w:w="990" w:type="dxa"/>
          </w:tcPr>
          <w:p w14:paraId="62E8BB53" w14:textId="0CDF7902" w:rsidR="009D50C5" w:rsidRDefault="009D50C5" w:rsidP="00557599">
            <w:pPr>
              <w:spacing w:after="120"/>
            </w:pPr>
            <w:r>
              <w:t>035</w:t>
            </w:r>
          </w:p>
        </w:tc>
        <w:tc>
          <w:tcPr>
            <w:tcW w:w="3690" w:type="dxa"/>
          </w:tcPr>
          <w:p w14:paraId="15674954" w14:textId="77777777" w:rsidR="009D50C5" w:rsidRDefault="009D50C5" w:rsidP="00557599">
            <w:pPr>
              <w:spacing w:after="120"/>
            </w:pPr>
            <w:r>
              <w:t>Powderpost beetle</w:t>
            </w:r>
          </w:p>
        </w:tc>
        <w:tc>
          <w:tcPr>
            <w:tcW w:w="3420" w:type="dxa"/>
          </w:tcPr>
          <w:p w14:paraId="3674DDC1" w14:textId="77777777" w:rsidR="009D50C5" w:rsidRDefault="009D50C5" w:rsidP="00557599">
            <w:pPr>
              <w:spacing w:after="120"/>
              <w:rPr>
                <w:rStyle w:val="SubtleEmphasis"/>
              </w:rPr>
            </w:pPr>
            <w:r>
              <w:rPr>
                <w:rStyle w:val="SubtleEmphasis"/>
              </w:rPr>
              <w:t>Lyctidae</w:t>
            </w:r>
          </w:p>
        </w:tc>
      </w:tr>
      <w:tr w:rsidR="009D50C5" w:rsidRPr="00BA4EAB" w14:paraId="43D0A253" w14:textId="77777777" w:rsidTr="009D50C5">
        <w:trPr>
          <w:cantSplit/>
        </w:trPr>
        <w:tc>
          <w:tcPr>
            <w:tcW w:w="1260" w:type="dxa"/>
          </w:tcPr>
          <w:p w14:paraId="3F9DDD0B" w14:textId="77777777" w:rsidR="009D50C5" w:rsidRDefault="009D50C5" w:rsidP="00557599">
            <w:pPr>
              <w:spacing w:after="120"/>
            </w:pPr>
            <w:r>
              <w:t>15</w:t>
            </w:r>
          </w:p>
        </w:tc>
        <w:tc>
          <w:tcPr>
            <w:tcW w:w="990" w:type="dxa"/>
          </w:tcPr>
          <w:p w14:paraId="2635B50E" w14:textId="5F0801BF" w:rsidR="009D50C5" w:rsidRDefault="009D50C5" w:rsidP="00557599">
            <w:pPr>
              <w:spacing w:after="120"/>
            </w:pPr>
            <w:r>
              <w:t>039</w:t>
            </w:r>
          </w:p>
        </w:tc>
        <w:tc>
          <w:tcPr>
            <w:tcW w:w="3690" w:type="dxa"/>
          </w:tcPr>
          <w:p w14:paraId="756FAD8E" w14:textId="77777777" w:rsidR="009D50C5" w:rsidRDefault="009D50C5" w:rsidP="00557599">
            <w:pPr>
              <w:spacing w:after="120"/>
            </w:pPr>
            <w:r>
              <w:t>Locust borer</w:t>
            </w:r>
          </w:p>
        </w:tc>
        <w:tc>
          <w:tcPr>
            <w:tcW w:w="3420" w:type="dxa"/>
          </w:tcPr>
          <w:p w14:paraId="586207C3" w14:textId="77777777" w:rsidR="009D50C5" w:rsidRDefault="009D50C5" w:rsidP="00557599">
            <w:pPr>
              <w:spacing w:after="120"/>
              <w:rPr>
                <w:rStyle w:val="SubtleEmphasis"/>
              </w:rPr>
            </w:pPr>
            <w:r>
              <w:rPr>
                <w:rStyle w:val="SubtleEmphasis"/>
              </w:rPr>
              <w:t>Megacycllene robiniae</w:t>
            </w:r>
          </w:p>
        </w:tc>
      </w:tr>
      <w:tr w:rsidR="009D50C5" w:rsidRPr="00BA4EAB" w14:paraId="329FAF96" w14:textId="77777777" w:rsidTr="009D50C5">
        <w:trPr>
          <w:cantSplit/>
        </w:trPr>
        <w:tc>
          <w:tcPr>
            <w:tcW w:w="1260" w:type="dxa"/>
          </w:tcPr>
          <w:p w14:paraId="2DBC57D1" w14:textId="77777777" w:rsidR="009D50C5" w:rsidRDefault="009D50C5" w:rsidP="00557599">
            <w:pPr>
              <w:spacing w:after="120"/>
            </w:pPr>
            <w:r>
              <w:t>15</w:t>
            </w:r>
          </w:p>
        </w:tc>
        <w:tc>
          <w:tcPr>
            <w:tcW w:w="990" w:type="dxa"/>
          </w:tcPr>
          <w:p w14:paraId="2D81AFEA" w14:textId="5F9E71FF" w:rsidR="009D50C5" w:rsidRDefault="009D50C5" w:rsidP="00557599">
            <w:pPr>
              <w:spacing w:after="120"/>
            </w:pPr>
            <w:r>
              <w:t>041</w:t>
            </w:r>
          </w:p>
        </w:tc>
        <w:tc>
          <w:tcPr>
            <w:tcW w:w="3690" w:type="dxa"/>
          </w:tcPr>
          <w:p w14:paraId="63466651" w14:textId="77777777" w:rsidR="009D50C5" w:rsidRDefault="009D50C5" w:rsidP="00557599">
            <w:pPr>
              <w:spacing w:after="120"/>
            </w:pPr>
            <w:r>
              <w:t>Flatheaded fir borer</w:t>
            </w:r>
          </w:p>
        </w:tc>
        <w:tc>
          <w:tcPr>
            <w:tcW w:w="3420" w:type="dxa"/>
          </w:tcPr>
          <w:p w14:paraId="1ED0281D" w14:textId="77777777" w:rsidR="009D50C5" w:rsidRDefault="009D50C5" w:rsidP="00557599">
            <w:pPr>
              <w:spacing w:after="120"/>
              <w:rPr>
                <w:rStyle w:val="SubtleEmphasis"/>
              </w:rPr>
            </w:pPr>
            <w:r>
              <w:rPr>
                <w:rStyle w:val="SubtleEmphasis"/>
              </w:rPr>
              <w:t>Melanophila drummondi</w:t>
            </w:r>
          </w:p>
        </w:tc>
      </w:tr>
      <w:tr w:rsidR="009D50C5" w:rsidRPr="00BA4EAB" w14:paraId="5BD45D5A" w14:textId="77777777" w:rsidTr="009D50C5">
        <w:trPr>
          <w:cantSplit/>
        </w:trPr>
        <w:tc>
          <w:tcPr>
            <w:tcW w:w="1260" w:type="dxa"/>
          </w:tcPr>
          <w:p w14:paraId="331FD92C" w14:textId="77777777" w:rsidR="009D50C5" w:rsidRDefault="009D50C5" w:rsidP="00557599">
            <w:pPr>
              <w:spacing w:after="120"/>
            </w:pPr>
            <w:r>
              <w:t>15</w:t>
            </w:r>
          </w:p>
        </w:tc>
        <w:tc>
          <w:tcPr>
            <w:tcW w:w="990" w:type="dxa"/>
          </w:tcPr>
          <w:p w14:paraId="67DB31FE" w14:textId="6ED6AC5C" w:rsidR="009D50C5" w:rsidRDefault="009D50C5" w:rsidP="00557599">
            <w:pPr>
              <w:spacing w:after="120"/>
            </w:pPr>
            <w:r>
              <w:t>042</w:t>
            </w:r>
          </w:p>
        </w:tc>
        <w:tc>
          <w:tcPr>
            <w:tcW w:w="3690" w:type="dxa"/>
          </w:tcPr>
          <w:p w14:paraId="5F19C246" w14:textId="77777777" w:rsidR="009D50C5" w:rsidRDefault="009D50C5" w:rsidP="00557599">
            <w:pPr>
              <w:spacing w:after="120"/>
            </w:pPr>
            <w:r>
              <w:t>Whitespotted sawyer</w:t>
            </w:r>
          </w:p>
        </w:tc>
        <w:tc>
          <w:tcPr>
            <w:tcW w:w="3420" w:type="dxa"/>
          </w:tcPr>
          <w:p w14:paraId="7A3EF1EF" w14:textId="77777777" w:rsidR="009D50C5" w:rsidRDefault="009D50C5" w:rsidP="00557599">
            <w:pPr>
              <w:spacing w:after="120"/>
              <w:rPr>
                <w:rStyle w:val="SubtleEmphasis"/>
              </w:rPr>
            </w:pPr>
            <w:r>
              <w:rPr>
                <w:rStyle w:val="SubtleEmphasis"/>
              </w:rPr>
              <w:t>Monochamus scutellatus</w:t>
            </w:r>
          </w:p>
        </w:tc>
      </w:tr>
      <w:tr w:rsidR="009D50C5" w:rsidRPr="00BA4EAB" w14:paraId="10585FA8" w14:textId="77777777" w:rsidTr="009D50C5">
        <w:trPr>
          <w:cantSplit/>
        </w:trPr>
        <w:tc>
          <w:tcPr>
            <w:tcW w:w="1260" w:type="dxa"/>
          </w:tcPr>
          <w:p w14:paraId="49DE258A" w14:textId="77777777" w:rsidR="009D50C5" w:rsidRDefault="009D50C5" w:rsidP="00557599">
            <w:pPr>
              <w:spacing w:after="120"/>
            </w:pPr>
            <w:r>
              <w:t>15</w:t>
            </w:r>
          </w:p>
        </w:tc>
        <w:tc>
          <w:tcPr>
            <w:tcW w:w="990" w:type="dxa"/>
          </w:tcPr>
          <w:p w14:paraId="6A52F8AB" w14:textId="7DD89393" w:rsidR="009D50C5" w:rsidRDefault="009D50C5" w:rsidP="00557599">
            <w:pPr>
              <w:spacing w:after="120"/>
            </w:pPr>
            <w:r>
              <w:t>044</w:t>
            </w:r>
          </w:p>
        </w:tc>
        <w:tc>
          <w:tcPr>
            <w:tcW w:w="3690" w:type="dxa"/>
          </w:tcPr>
          <w:p w14:paraId="0C1ABAA6" w14:textId="77777777" w:rsidR="009D50C5" w:rsidRDefault="009D50C5" w:rsidP="00557599">
            <w:pPr>
              <w:spacing w:after="120"/>
            </w:pPr>
            <w:r>
              <w:t>Western ash borer</w:t>
            </w:r>
          </w:p>
        </w:tc>
        <w:tc>
          <w:tcPr>
            <w:tcW w:w="3420" w:type="dxa"/>
          </w:tcPr>
          <w:p w14:paraId="787735D0" w14:textId="77777777" w:rsidR="009D50C5" w:rsidRDefault="009D50C5" w:rsidP="00557599">
            <w:pPr>
              <w:spacing w:after="120"/>
              <w:rPr>
                <w:rStyle w:val="SubtleEmphasis"/>
              </w:rPr>
            </w:pPr>
            <w:r>
              <w:rPr>
                <w:rStyle w:val="SubtleEmphasis"/>
              </w:rPr>
              <w:t>Neoclytus conjunctus</w:t>
            </w:r>
          </w:p>
        </w:tc>
      </w:tr>
      <w:tr w:rsidR="009D50C5" w:rsidRPr="00BA4EAB" w14:paraId="4EAC456E" w14:textId="77777777" w:rsidTr="009D50C5">
        <w:trPr>
          <w:cantSplit/>
        </w:trPr>
        <w:tc>
          <w:tcPr>
            <w:tcW w:w="1260" w:type="dxa"/>
          </w:tcPr>
          <w:p w14:paraId="3066FB88" w14:textId="77777777" w:rsidR="009D50C5" w:rsidRDefault="009D50C5" w:rsidP="00557599">
            <w:pPr>
              <w:spacing w:after="120"/>
            </w:pPr>
            <w:r>
              <w:t>15</w:t>
            </w:r>
          </w:p>
        </w:tc>
        <w:tc>
          <w:tcPr>
            <w:tcW w:w="990" w:type="dxa"/>
          </w:tcPr>
          <w:p w14:paraId="79CC5809" w14:textId="37948621" w:rsidR="009D50C5" w:rsidRDefault="009D50C5" w:rsidP="00557599">
            <w:pPr>
              <w:spacing w:after="120"/>
            </w:pPr>
            <w:r>
              <w:t>050</w:t>
            </w:r>
          </w:p>
        </w:tc>
        <w:tc>
          <w:tcPr>
            <w:tcW w:w="3690" w:type="dxa"/>
          </w:tcPr>
          <w:p w14:paraId="2F5A43FC" w14:textId="77777777" w:rsidR="009D50C5" w:rsidRDefault="009D50C5" w:rsidP="00557599">
            <w:pPr>
              <w:spacing w:after="120"/>
            </w:pPr>
            <w:r>
              <w:t>White pine weevil</w:t>
            </w:r>
          </w:p>
        </w:tc>
        <w:tc>
          <w:tcPr>
            <w:tcW w:w="3420" w:type="dxa"/>
          </w:tcPr>
          <w:p w14:paraId="34EEF7FC" w14:textId="77777777" w:rsidR="009D50C5" w:rsidRDefault="009D50C5" w:rsidP="00557599">
            <w:pPr>
              <w:spacing w:after="120"/>
              <w:rPr>
                <w:rStyle w:val="SubtleEmphasis"/>
              </w:rPr>
            </w:pPr>
            <w:r>
              <w:rPr>
                <w:rStyle w:val="SubtleEmphasis"/>
              </w:rPr>
              <w:t>Pissodes radiatae</w:t>
            </w:r>
          </w:p>
        </w:tc>
      </w:tr>
      <w:tr w:rsidR="009D50C5" w:rsidRPr="00BA4EAB" w14:paraId="6D0C5D53" w14:textId="77777777" w:rsidTr="009D50C5">
        <w:trPr>
          <w:cantSplit/>
        </w:trPr>
        <w:tc>
          <w:tcPr>
            <w:tcW w:w="1260" w:type="dxa"/>
          </w:tcPr>
          <w:p w14:paraId="41F0605B" w14:textId="77777777" w:rsidR="009D50C5" w:rsidRDefault="009D50C5" w:rsidP="00557599">
            <w:pPr>
              <w:spacing w:after="120"/>
            </w:pPr>
            <w:r>
              <w:t>15</w:t>
            </w:r>
          </w:p>
        </w:tc>
        <w:tc>
          <w:tcPr>
            <w:tcW w:w="990" w:type="dxa"/>
          </w:tcPr>
          <w:p w14:paraId="3DAD6344" w14:textId="582B58E1" w:rsidR="009D50C5" w:rsidRDefault="009D50C5" w:rsidP="00557599">
            <w:pPr>
              <w:spacing w:after="120"/>
            </w:pPr>
            <w:r>
              <w:t>051</w:t>
            </w:r>
          </w:p>
        </w:tc>
        <w:tc>
          <w:tcPr>
            <w:tcW w:w="3690" w:type="dxa"/>
          </w:tcPr>
          <w:p w14:paraId="3FC60A3C" w14:textId="77777777" w:rsidR="009D50C5" w:rsidRDefault="009D50C5" w:rsidP="00557599">
            <w:pPr>
              <w:spacing w:after="120"/>
            </w:pPr>
            <w:r>
              <w:t>Lodgepole terminal weevil</w:t>
            </w:r>
          </w:p>
        </w:tc>
        <w:tc>
          <w:tcPr>
            <w:tcW w:w="3420" w:type="dxa"/>
          </w:tcPr>
          <w:p w14:paraId="2B83742B" w14:textId="77777777" w:rsidR="009D50C5" w:rsidRDefault="009D50C5" w:rsidP="00557599">
            <w:pPr>
              <w:spacing w:after="120"/>
              <w:rPr>
                <w:rStyle w:val="SubtleEmphasis"/>
              </w:rPr>
            </w:pPr>
            <w:r>
              <w:rPr>
                <w:rStyle w:val="SubtleEmphasis"/>
              </w:rPr>
              <w:t>Pissodes terminalis</w:t>
            </w:r>
          </w:p>
        </w:tc>
      </w:tr>
      <w:tr w:rsidR="009D50C5" w:rsidRPr="00BA4EAB" w14:paraId="3B428DF7" w14:textId="77777777" w:rsidTr="009D50C5">
        <w:trPr>
          <w:cantSplit/>
        </w:trPr>
        <w:tc>
          <w:tcPr>
            <w:tcW w:w="1260" w:type="dxa"/>
          </w:tcPr>
          <w:p w14:paraId="0E6532D7" w14:textId="77777777" w:rsidR="009D50C5" w:rsidRDefault="009D50C5" w:rsidP="00557599">
            <w:pPr>
              <w:spacing w:after="120"/>
            </w:pPr>
            <w:r>
              <w:t>15</w:t>
            </w:r>
          </w:p>
        </w:tc>
        <w:tc>
          <w:tcPr>
            <w:tcW w:w="990" w:type="dxa"/>
          </w:tcPr>
          <w:p w14:paraId="5B5C14FB" w14:textId="4643480F" w:rsidR="009D50C5" w:rsidRDefault="009D50C5" w:rsidP="00557599">
            <w:pPr>
              <w:spacing w:after="120"/>
            </w:pPr>
            <w:r>
              <w:t>052</w:t>
            </w:r>
          </w:p>
        </w:tc>
        <w:tc>
          <w:tcPr>
            <w:tcW w:w="3690" w:type="dxa"/>
          </w:tcPr>
          <w:p w14:paraId="769DC7D5" w14:textId="77777777" w:rsidR="009D50C5" w:rsidRDefault="009D50C5" w:rsidP="00557599">
            <w:pPr>
              <w:spacing w:after="120"/>
            </w:pPr>
            <w:r>
              <w:t>Ambrosia beetles</w:t>
            </w:r>
          </w:p>
        </w:tc>
        <w:tc>
          <w:tcPr>
            <w:tcW w:w="3420" w:type="dxa"/>
          </w:tcPr>
          <w:p w14:paraId="1E0830BD" w14:textId="77777777" w:rsidR="009D50C5" w:rsidRDefault="009D50C5" w:rsidP="00557599">
            <w:pPr>
              <w:spacing w:after="120"/>
              <w:rPr>
                <w:rStyle w:val="SubtleEmphasis"/>
              </w:rPr>
            </w:pPr>
            <w:r>
              <w:rPr>
                <w:rStyle w:val="SubtleEmphasis"/>
              </w:rPr>
              <w:t>Platypus spp.</w:t>
            </w:r>
          </w:p>
        </w:tc>
      </w:tr>
      <w:tr w:rsidR="009D50C5" w:rsidRPr="00BA4EAB" w14:paraId="36F3372F" w14:textId="77777777" w:rsidTr="009D50C5">
        <w:trPr>
          <w:cantSplit/>
        </w:trPr>
        <w:tc>
          <w:tcPr>
            <w:tcW w:w="1260" w:type="dxa"/>
          </w:tcPr>
          <w:p w14:paraId="7B26D388" w14:textId="77777777" w:rsidR="009D50C5" w:rsidRDefault="009D50C5" w:rsidP="00557599">
            <w:pPr>
              <w:spacing w:after="120"/>
            </w:pPr>
            <w:r>
              <w:t>15</w:t>
            </w:r>
          </w:p>
        </w:tc>
        <w:tc>
          <w:tcPr>
            <w:tcW w:w="990" w:type="dxa"/>
          </w:tcPr>
          <w:p w14:paraId="1B8DF129" w14:textId="0A688CDD" w:rsidR="009D50C5" w:rsidRDefault="009D50C5" w:rsidP="00557599">
            <w:pPr>
              <w:spacing w:after="120"/>
            </w:pPr>
            <w:r>
              <w:t>057</w:t>
            </w:r>
          </w:p>
        </w:tc>
        <w:tc>
          <w:tcPr>
            <w:tcW w:w="3690" w:type="dxa"/>
          </w:tcPr>
          <w:p w14:paraId="2F6962D3" w14:textId="77777777" w:rsidR="009D50C5" w:rsidRDefault="009D50C5" w:rsidP="00557599">
            <w:pPr>
              <w:spacing w:after="120"/>
            </w:pPr>
            <w:r>
              <w:t>Lilac borer</w:t>
            </w:r>
          </w:p>
        </w:tc>
        <w:tc>
          <w:tcPr>
            <w:tcW w:w="3420" w:type="dxa"/>
          </w:tcPr>
          <w:p w14:paraId="79010394" w14:textId="77777777" w:rsidR="009D50C5" w:rsidRDefault="009D50C5" w:rsidP="00557599">
            <w:pPr>
              <w:spacing w:after="120"/>
              <w:rPr>
                <w:rStyle w:val="SubtleEmphasis"/>
              </w:rPr>
            </w:pPr>
            <w:r>
              <w:rPr>
                <w:rStyle w:val="SubtleEmphasis"/>
              </w:rPr>
              <w:t>Podosesia syringae</w:t>
            </w:r>
          </w:p>
        </w:tc>
      </w:tr>
      <w:tr w:rsidR="009D50C5" w:rsidRPr="00BA4EAB" w14:paraId="4F96702A" w14:textId="77777777" w:rsidTr="009D50C5">
        <w:trPr>
          <w:cantSplit/>
        </w:trPr>
        <w:tc>
          <w:tcPr>
            <w:tcW w:w="1260" w:type="dxa"/>
          </w:tcPr>
          <w:p w14:paraId="3F3BDCBB" w14:textId="77777777" w:rsidR="009D50C5" w:rsidRDefault="009D50C5" w:rsidP="00557599">
            <w:pPr>
              <w:spacing w:after="120"/>
            </w:pPr>
            <w:r>
              <w:t>15</w:t>
            </w:r>
          </w:p>
        </w:tc>
        <w:tc>
          <w:tcPr>
            <w:tcW w:w="990" w:type="dxa"/>
          </w:tcPr>
          <w:p w14:paraId="768FC387" w14:textId="213BA9FF" w:rsidR="009D50C5" w:rsidRDefault="009D50C5" w:rsidP="00557599">
            <w:pPr>
              <w:spacing w:after="120"/>
            </w:pPr>
            <w:r>
              <w:t>060</w:t>
            </w:r>
          </w:p>
        </w:tc>
        <w:tc>
          <w:tcPr>
            <w:tcW w:w="3690" w:type="dxa"/>
          </w:tcPr>
          <w:p w14:paraId="044D0AD5" w14:textId="77777777" w:rsidR="009D50C5" w:rsidRDefault="009D50C5" w:rsidP="00557599">
            <w:pPr>
              <w:spacing w:after="120"/>
            </w:pPr>
            <w:r>
              <w:t>Western subterranean termite</w:t>
            </w:r>
          </w:p>
        </w:tc>
        <w:tc>
          <w:tcPr>
            <w:tcW w:w="3420" w:type="dxa"/>
          </w:tcPr>
          <w:p w14:paraId="1AA5395D" w14:textId="77777777" w:rsidR="009D50C5" w:rsidRDefault="009D50C5" w:rsidP="00557599">
            <w:pPr>
              <w:spacing w:after="120"/>
              <w:rPr>
                <w:rStyle w:val="SubtleEmphasis"/>
              </w:rPr>
            </w:pPr>
            <w:r>
              <w:rPr>
                <w:rStyle w:val="SubtleEmphasis"/>
              </w:rPr>
              <w:t>Reticulitermes Hesperus</w:t>
            </w:r>
          </w:p>
        </w:tc>
      </w:tr>
      <w:tr w:rsidR="009D50C5" w:rsidRPr="00BA4EAB" w14:paraId="7957CD85" w14:textId="77777777" w:rsidTr="009D50C5">
        <w:trPr>
          <w:cantSplit/>
        </w:trPr>
        <w:tc>
          <w:tcPr>
            <w:tcW w:w="1260" w:type="dxa"/>
          </w:tcPr>
          <w:p w14:paraId="1808425C" w14:textId="77777777" w:rsidR="009D50C5" w:rsidRDefault="009D50C5" w:rsidP="00557599">
            <w:pPr>
              <w:spacing w:after="120"/>
            </w:pPr>
            <w:r>
              <w:t>15</w:t>
            </w:r>
          </w:p>
        </w:tc>
        <w:tc>
          <w:tcPr>
            <w:tcW w:w="990" w:type="dxa"/>
          </w:tcPr>
          <w:p w14:paraId="0FE68284" w14:textId="17D512B6" w:rsidR="009D50C5" w:rsidRDefault="009D50C5" w:rsidP="00557599">
            <w:pPr>
              <w:spacing w:after="120"/>
            </w:pPr>
            <w:r>
              <w:t>064</w:t>
            </w:r>
          </w:p>
        </w:tc>
        <w:tc>
          <w:tcPr>
            <w:tcW w:w="3690" w:type="dxa"/>
          </w:tcPr>
          <w:p w14:paraId="1929B32F" w14:textId="77777777" w:rsidR="009D50C5" w:rsidRDefault="009D50C5" w:rsidP="00557599">
            <w:pPr>
              <w:spacing w:after="120"/>
            </w:pPr>
            <w:r>
              <w:t>Western pine tip moth</w:t>
            </w:r>
          </w:p>
        </w:tc>
        <w:tc>
          <w:tcPr>
            <w:tcW w:w="3420" w:type="dxa"/>
          </w:tcPr>
          <w:p w14:paraId="6FCBD283" w14:textId="77777777" w:rsidR="009D50C5" w:rsidRDefault="009D50C5" w:rsidP="00557599">
            <w:pPr>
              <w:spacing w:after="120"/>
              <w:rPr>
                <w:rStyle w:val="SubtleEmphasis"/>
              </w:rPr>
            </w:pPr>
            <w:r>
              <w:rPr>
                <w:rStyle w:val="SubtleEmphasis"/>
              </w:rPr>
              <w:t>Rhyacionia bushnelli</w:t>
            </w:r>
          </w:p>
        </w:tc>
      </w:tr>
      <w:tr w:rsidR="009D50C5" w:rsidRPr="00BA4EAB" w14:paraId="37B1B325" w14:textId="77777777" w:rsidTr="009D50C5">
        <w:trPr>
          <w:cantSplit/>
        </w:trPr>
        <w:tc>
          <w:tcPr>
            <w:tcW w:w="1260" w:type="dxa"/>
          </w:tcPr>
          <w:p w14:paraId="518C1C38" w14:textId="77777777" w:rsidR="009D50C5" w:rsidRDefault="009D50C5" w:rsidP="00557599">
            <w:pPr>
              <w:spacing w:after="120"/>
            </w:pPr>
            <w:r>
              <w:t>15</w:t>
            </w:r>
          </w:p>
        </w:tc>
        <w:tc>
          <w:tcPr>
            <w:tcW w:w="990" w:type="dxa"/>
          </w:tcPr>
          <w:p w14:paraId="07238097" w14:textId="0F9D3358" w:rsidR="009D50C5" w:rsidRDefault="009D50C5" w:rsidP="00557599">
            <w:pPr>
              <w:spacing w:after="120"/>
            </w:pPr>
            <w:r>
              <w:t>068</w:t>
            </w:r>
          </w:p>
        </w:tc>
        <w:tc>
          <w:tcPr>
            <w:tcW w:w="3690" w:type="dxa"/>
          </w:tcPr>
          <w:p w14:paraId="7808D813" w14:textId="77777777" w:rsidR="009D50C5" w:rsidRDefault="009D50C5" w:rsidP="00557599">
            <w:pPr>
              <w:spacing w:after="120"/>
            </w:pPr>
            <w:r>
              <w:t>Poplar borer</w:t>
            </w:r>
          </w:p>
        </w:tc>
        <w:tc>
          <w:tcPr>
            <w:tcW w:w="3420" w:type="dxa"/>
          </w:tcPr>
          <w:p w14:paraId="06564C17" w14:textId="77777777" w:rsidR="009D50C5" w:rsidRDefault="009D50C5" w:rsidP="00557599">
            <w:pPr>
              <w:spacing w:after="120"/>
              <w:rPr>
                <w:rStyle w:val="SubtleEmphasis"/>
              </w:rPr>
            </w:pPr>
            <w:r>
              <w:rPr>
                <w:rStyle w:val="SubtleEmphasis"/>
              </w:rPr>
              <w:t>Saperda calcarata</w:t>
            </w:r>
          </w:p>
        </w:tc>
      </w:tr>
      <w:tr w:rsidR="009D50C5" w:rsidRPr="00BA4EAB" w14:paraId="45B0D4FF" w14:textId="77777777" w:rsidTr="009D50C5">
        <w:trPr>
          <w:cantSplit/>
        </w:trPr>
        <w:tc>
          <w:tcPr>
            <w:tcW w:w="1260" w:type="dxa"/>
          </w:tcPr>
          <w:p w14:paraId="3D71E7C6" w14:textId="77777777" w:rsidR="009D50C5" w:rsidRDefault="009D50C5" w:rsidP="00557599">
            <w:pPr>
              <w:spacing w:after="120"/>
            </w:pPr>
            <w:r>
              <w:t>15</w:t>
            </w:r>
          </w:p>
        </w:tc>
        <w:tc>
          <w:tcPr>
            <w:tcW w:w="990" w:type="dxa"/>
          </w:tcPr>
          <w:p w14:paraId="55D569F3" w14:textId="2822C5E9" w:rsidR="009D50C5" w:rsidRDefault="009D50C5" w:rsidP="00557599">
            <w:pPr>
              <w:spacing w:after="120"/>
            </w:pPr>
            <w:r>
              <w:t>070</w:t>
            </w:r>
          </w:p>
        </w:tc>
        <w:tc>
          <w:tcPr>
            <w:tcW w:w="3690" w:type="dxa"/>
          </w:tcPr>
          <w:p w14:paraId="774E7301" w14:textId="77777777" w:rsidR="009D50C5" w:rsidRDefault="009D50C5" w:rsidP="00557599">
            <w:pPr>
              <w:spacing w:after="120"/>
            </w:pPr>
            <w:r>
              <w:t>Saperda shoot borer</w:t>
            </w:r>
          </w:p>
        </w:tc>
        <w:tc>
          <w:tcPr>
            <w:tcW w:w="3420" w:type="dxa"/>
          </w:tcPr>
          <w:p w14:paraId="179EE481" w14:textId="77777777" w:rsidR="009D50C5" w:rsidRDefault="009D50C5" w:rsidP="00557599">
            <w:pPr>
              <w:spacing w:after="120"/>
              <w:rPr>
                <w:rStyle w:val="SubtleEmphasis"/>
              </w:rPr>
            </w:pPr>
            <w:r>
              <w:rPr>
                <w:rStyle w:val="SubtleEmphasis"/>
              </w:rPr>
              <w:t>Saperda spp.</w:t>
            </w:r>
          </w:p>
        </w:tc>
      </w:tr>
      <w:tr w:rsidR="009D50C5" w:rsidRPr="00BA4EAB" w14:paraId="66E4442E" w14:textId="77777777" w:rsidTr="009D50C5">
        <w:trPr>
          <w:cantSplit/>
        </w:trPr>
        <w:tc>
          <w:tcPr>
            <w:tcW w:w="1260" w:type="dxa"/>
          </w:tcPr>
          <w:p w14:paraId="2BE813F4" w14:textId="77777777" w:rsidR="009D50C5" w:rsidRDefault="009D50C5" w:rsidP="00557599">
            <w:pPr>
              <w:spacing w:after="120"/>
            </w:pPr>
            <w:r>
              <w:t>15</w:t>
            </w:r>
          </w:p>
        </w:tc>
        <w:tc>
          <w:tcPr>
            <w:tcW w:w="990" w:type="dxa"/>
          </w:tcPr>
          <w:p w14:paraId="01523EE7" w14:textId="3B9D0FBD" w:rsidR="009D50C5" w:rsidRDefault="009D50C5" w:rsidP="00557599">
            <w:pPr>
              <w:spacing w:after="120"/>
            </w:pPr>
            <w:r>
              <w:t>071</w:t>
            </w:r>
          </w:p>
        </w:tc>
        <w:tc>
          <w:tcPr>
            <w:tcW w:w="3690" w:type="dxa"/>
          </w:tcPr>
          <w:p w14:paraId="4B43CD6E" w14:textId="77777777" w:rsidR="009D50C5" w:rsidRDefault="009D50C5" w:rsidP="00557599">
            <w:pPr>
              <w:spacing w:after="120"/>
            </w:pPr>
            <w:r>
              <w:t>Clearwing moths</w:t>
            </w:r>
          </w:p>
        </w:tc>
        <w:tc>
          <w:tcPr>
            <w:tcW w:w="3420" w:type="dxa"/>
          </w:tcPr>
          <w:p w14:paraId="032CC092" w14:textId="77777777" w:rsidR="009D50C5" w:rsidRDefault="009D50C5" w:rsidP="00557599">
            <w:pPr>
              <w:spacing w:after="120"/>
              <w:rPr>
                <w:rStyle w:val="SubtleEmphasis"/>
              </w:rPr>
            </w:pPr>
            <w:r>
              <w:rPr>
                <w:rStyle w:val="SubtleEmphasis"/>
              </w:rPr>
              <w:t>Sesiidae</w:t>
            </w:r>
          </w:p>
        </w:tc>
      </w:tr>
      <w:tr w:rsidR="009D50C5" w:rsidRPr="00BA4EAB" w14:paraId="27A5C9BA" w14:textId="77777777" w:rsidTr="009D50C5">
        <w:trPr>
          <w:cantSplit/>
        </w:trPr>
        <w:tc>
          <w:tcPr>
            <w:tcW w:w="1260" w:type="dxa"/>
          </w:tcPr>
          <w:p w14:paraId="66DB97A3" w14:textId="77777777" w:rsidR="009D50C5" w:rsidRDefault="009D50C5" w:rsidP="00557599">
            <w:pPr>
              <w:spacing w:after="120"/>
            </w:pPr>
            <w:r>
              <w:t>15</w:t>
            </w:r>
          </w:p>
        </w:tc>
        <w:tc>
          <w:tcPr>
            <w:tcW w:w="990" w:type="dxa"/>
          </w:tcPr>
          <w:p w14:paraId="1155237B" w14:textId="20D8F49B" w:rsidR="009D50C5" w:rsidRDefault="009D50C5" w:rsidP="00557599">
            <w:pPr>
              <w:spacing w:after="120"/>
            </w:pPr>
            <w:r>
              <w:t>073</w:t>
            </w:r>
          </w:p>
        </w:tc>
        <w:tc>
          <w:tcPr>
            <w:tcW w:w="3690" w:type="dxa"/>
          </w:tcPr>
          <w:p w14:paraId="0A3EE24E" w14:textId="77777777" w:rsidR="009D50C5" w:rsidRDefault="009D50C5" w:rsidP="00557599">
            <w:pPr>
              <w:spacing w:after="120"/>
            </w:pPr>
            <w:r>
              <w:t>Roundheaded fir borer</w:t>
            </w:r>
          </w:p>
        </w:tc>
        <w:tc>
          <w:tcPr>
            <w:tcW w:w="3420" w:type="dxa"/>
          </w:tcPr>
          <w:p w14:paraId="297C7BCA" w14:textId="77777777" w:rsidR="009D50C5" w:rsidRDefault="009D50C5" w:rsidP="00557599">
            <w:pPr>
              <w:spacing w:after="120"/>
              <w:rPr>
                <w:rStyle w:val="SubtleEmphasis"/>
              </w:rPr>
            </w:pPr>
            <w:r>
              <w:rPr>
                <w:rStyle w:val="SubtleEmphasis"/>
              </w:rPr>
              <w:t>Tetropium abietis</w:t>
            </w:r>
          </w:p>
        </w:tc>
      </w:tr>
      <w:tr w:rsidR="009D50C5" w:rsidRPr="00BA4EAB" w14:paraId="7179DBCB" w14:textId="77777777" w:rsidTr="009D50C5">
        <w:trPr>
          <w:cantSplit/>
        </w:trPr>
        <w:tc>
          <w:tcPr>
            <w:tcW w:w="1260" w:type="dxa"/>
          </w:tcPr>
          <w:p w14:paraId="6E9CD5F0" w14:textId="77777777" w:rsidR="009D50C5" w:rsidRDefault="009D50C5" w:rsidP="00557599">
            <w:pPr>
              <w:spacing w:after="120"/>
            </w:pPr>
            <w:r>
              <w:t>15</w:t>
            </w:r>
          </w:p>
        </w:tc>
        <w:tc>
          <w:tcPr>
            <w:tcW w:w="990" w:type="dxa"/>
          </w:tcPr>
          <w:p w14:paraId="11C8570B" w14:textId="674170AD" w:rsidR="009D50C5" w:rsidRDefault="009D50C5" w:rsidP="00557599">
            <w:pPr>
              <w:spacing w:after="120"/>
            </w:pPr>
            <w:r>
              <w:t>076</w:t>
            </w:r>
          </w:p>
        </w:tc>
        <w:tc>
          <w:tcPr>
            <w:tcW w:w="3690" w:type="dxa"/>
          </w:tcPr>
          <w:p w14:paraId="4DC00867" w14:textId="77777777" w:rsidR="009D50C5" w:rsidRDefault="009D50C5" w:rsidP="00557599">
            <w:pPr>
              <w:spacing w:after="120"/>
            </w:pPr>
            <w:r>
              <w:t>Douglas-fir pitch moth</w:t>
            </w:r>
          </w:p>
        </w:tc>
        <w:tc>
          <w:tcPr>
            <w:tcW w:w="3420" w:type="dxa"/>
          </w:tcPr>
          <w:p w14:paraId="5B0F353A" w14:textId="77777777" w:rsidR="009D50C5" w:rsidRDefault="009D50C5" w:rsidP="00557599">
            <w:pPr>
              <w:spacing w:after="120"/>
              <w:rPr>
                <w:rStyle w:val="SubtleEmphasis"/>
              </w:rPr>
            </w:pPr>
            <w:r>
              <w:rPr>
                <w:rStyle w:val="SubtleEmphasis"/>
              </w:rPr>
              <w:t>Vespamima novaroensis</w:t>
            </w:r>
          </w:p>
        </w:tc>
      </w:tr>
      <w:tr w:rsidR="009D50C5" w:rsidRPr="00BA4EAB" w14:paraId="0130A9C6" w14:textId="77777777" w:rsidTr="009D50C5">
        <w:trPr>
          <w:cantSplit/>
        </w:trPr>
        <w:tc>
          <w:tcPr>
            <w:tcW w:w="1260" w:type="dxa"/>
          </w:tcPr>
          <w:p w14:paraId="6AF1DFE6" w14:textId="77777777" w:rsidR="009D50C5" w:rsidRDefault="009D50C5" w:rsidP="00557599">
            <w:pPr>
              <w:spacing w:after="120"/>
            </w:pPr>
            <w:r>
              <w:t>15</w:t>
            </w:r>
          </w:p>
        </w:tc>
        <w:tc>
          <w:tcPr>
            <w:tcW w:w="990" w:type="dxa"/>
          </w:tcPr>
          <w:p w14:paraId="5C275CA2" w14:textId="2D419DA2" w:rsidR="009D50C5" w:rsidRDefault="009D50C5" w:rsidP="00557599">
            <w:pPr>
              <w:spacing w:after="120"/>
            </w:pPr>
            <w:r>
              <w:t>077</w:t>
            </w:r>
          </w:p>
        </w:tc>
        <w:tc>
          <w:tcPr>
            <w:tcW w:w="3690" w:type="dxa"/>
          </w:tcPr>
          <w:p w14:paraId="6D19AA36" w14:textId="77777777" w:rsidR="009D50C5" w:rsidRDefault="009D50C5" w:rsidP="00557599">
            <w:pPr>
              <w:spacing w:after="120"/>
            </w:pPr>
            <w:r>
              <w:t>Sequoia pitch moth</w:t>
            </w:r>
          </w:p>
        </w:tc>
        <w:tc>
          <w:tcPr>
            <w:tcW w:w="3420" w:type="dxa"/>
          </w:tcPr>
          <w:p w14:paraId="0CA3C106" w14:textId="77777777" w:rsidR="009D50C5" w:rsidRDefault="009D50C5" w:rsidP="00557599">
            <w:pPr>
              <w:spacing w:after="120"/>
              <w:rPr>
                <w:rStyle w:val="SubtleEmphasis"/>
              </w:rPr>
            </w:pPr>
            <w:r>
              <w:rPr>
                <w:rStyle w:val="SubtleEmphasis"/>
              </w:rPr>
              <w:t>Vespamima sequoia</w:t>
            </w:r>
          </w:p>
        </w:tc>
      </w:tr>
      <w:tr w:rsidR="009D50C5" w:rsidRPr="00BA4EAB" w14:paraId="586E7FF3" w14:textId="77777777" w:rsidTr="009D50C5">
        <w:trPr>
          <w:cantSplit/>
        </w:trPr>
        <w:tc>
          <w:tcPr>
            <w:tcW w:w="1260" w:type="dxa"/>
          </w:tcPr>
          <w:p w14:paraId="298D7D5D" w14:textId="77777777" w:rsidR="009D50C5" w:rsidRDefault="009D50C5" w:rsidP="00557599">
            <w:pPr>
              <w:spacing w:after="120"/>
            </w:pPr>
            <w:r>
              <w:t>15</w:t>
            </w:r>
          </w:p>
        </w:tc>
        <w:tc>
          <w:tcPr>
            <w:tcW w:w="990" w:type="dxa"/>
          </w:tcPr>
          <w:p w14:paraId="340F1DA5" w14:textId="438ED553" w:rsidR="009D50C5" w:rsidRDefault="009D50C5" w:rsidP="00557599">
            <w:pPr>
              <w:spacing w:after="120"/>
            </w:pPr>
            <w:r>
              <w:t>087</w:t>
            </w:r>
          </w:p>
        </w:tc>
        <w:tc>
          <w:tcPr>
            <w:tcW w:w="3690" w:type="dxa"/>
          </w:tcPr>
          <w:p w14:paraId="42F11A02" w14:textId="77777777" w:rsidR="009D50C5" w:rsidRDefault="009D50C5" w:rsidP="00557599">
            <w:pPr>
              <w:spacing w:after="120"/>
            </w:pPr>
            <w:r>
              <w:t>Emerald ash borer</w:t>
            </w:r>
          </w:p>
        </w:tc>
        <w:tc>
          <w:tcPr>
            <w:tcW w:w="3420" w:type="dxa"/>
          </w:tcPr>
          <w:p w14:paraId="367F9B1D" w14:textId="77777777" w:rsidR="009D50C5" w:rsidRDefault="009D50C5" w:rsidP="00557599">
            <w:pPr>
              <w:spacing w:after="120"/>
              <w:rPr>
                <w:rStyle w:val="SubtleEmphasis"/>
              </w:rPr>
            </w:pPr>
            <w:r>
              <w:rPr>
                <w:rStyle w:val="SubtleEmphasis"/>
              </w:rPr>
              <w:t>Agrilus planipennis</w:t>
            </w:r>
          </w:p>
        </w:tc>
      </w:tr>
      <w:tr w:rsidR="009D50C5" w:rsidRPr="000A0BC5" w14:paraId="0EF4E019" w14:textId="77777777" w:rsidTr="009D50C5">
        <w:trPr>
          <w:cantSplit/>
        </w:trPr>
        <w:tc>
          <w:tcPr>
            <w:tcW w:w="1260" w:type="dxa"/>
          </w:tcPr>
          <w:p w14:paraId="2C1167B0" w14:textId="77777777" w:rsidR="009D50C5" w:rsidRPr="000A0BC5" w:rsidRDefault="009D50C5" w:rsidP="00557599">
            <w:pPr>
              <w:spacing w:after="120"/>
              <w:rPr>
                <w:rStyle w:val="Strong"/>
              </w:rPr>
            </w:pPr>
            <w:r w:rsidRPr="000A0BC5">
              <w:rPr>
                <w:rStyle w:val="Strong"/>
              </w:rPr>
              <w:t>16</w:t>
            </w:r>
          </w:p>
        </w:tc>
        <w:tc>
          <w:tcPr>
            <w:tcW w:w="990" w:type="dxa"/>
          </w:tcPr>
          <w:p w14:paraId="32C394BE" w14:textId="52D52301" w:rsidR="009D50C5" w:rsidRPr="000A0BC5" w:rsidRDefault="009D50C5" w:rsidP="00557599">
            <w:pPr>
              <w:spacing w:after="120"/>
              <w:rPr>
                <w:rStyle w:val="Strong"/>
              </w:rPr>
            </w:pPr>
            <w:r w:rsidRPr="000A0BC5">
              <w:rPr>
                <w:rStyle w:val="Strong"/>
              </w:rPr>
              <w:t>000</w:t>
            </w:r>
          </w:p>
        </w:tc>
        <w:tc>
          <w:tcPr>
            <w:tcW w:w="3690" w:type="dxa"/>
          </w:tcPr>
          <w:p w14:paraId="142E13A5" w14:textId="77777777" w:rsidR="009D50C5" w:rsidRPr="000A0BC5" w:rsidRDefault="009D50C5" w:rsidP="00557599">
            <w:pPr>
              <w:spacing w:after="120"/>
              <w:rPr>
                <w:rStyle w:val="Strong"/>
              </w:rPr>
            </w:pPr>
            <w:r w:rsidRPr="000A0BC5">
              <w:rPr>
                <w:rStyle w:val="Strong"/>
              </w:rPr>
              <w:t>Seed/Cone/Flower/Fruit Insects</w:t>
            </w:r>
          </w:p>
        </w:tc>
        <w:tc>
          <w:tcPr>
            <w:tcW w:w="3420" w:type="dxa"/>
          </w:tcPr>
          <w:p w14:paraId="46B45385" w14:textId="77777777" w:rsidR="009D50C5" w:rsidRPr="000A0BC5" w:rsidRDefault="009D50C5" w:rsidP="00557599">
            <w:pPr>
              <w:spacing w:after="120"/>
              <w:rPr>
                <w:rStyle w:val="Strong"/>
                <w:rFonts w:eastAsiaTheme="minorHAnsi"/>
              </w:rPr>
            </w:pPr>
            <w:r w:rsidRPr="000A0BC5">
              <w:rPr>
                <w:rStyle w:val="Strong"/>
                <w:rFonts w:eastAsiaTheme="minorHAnsi"/>
              </w:rPr>
              <w:t>n/a</w:t>
            </w:r>
          </w:p>
        </w:tc>
      </w:tr>
      <w:tr w:rsidR="009D50C5" w:rsidRPr="00BA4EAB" w14:paraId="72A434D7" w14:textId="77777777" w:rsidTr="009D50C5">
        <w:trPr>
          <w:cantSplit/>
        </w:trPr>
        <w:tc>
          <w:tcPr>
            <w:tcW w:w="1260" w:type="dxa"/>
          </w:tcPr>
          <w:p w14:paraId="6345DD32" w14:textId="77777777" w:rsidR="009D50C5" w:rsidRDefault="009D50C5" w:rsidP="00557599">
            <w:pPr>
              <w:spacing w:after="120"/>
            </w:pPr>
            <w:r>
              <w:t>16</w:t>
            </w:r>
          </w:p>
        </w:tc>
        <w:tc>
          <w:tcPr>
            <w:tcW w:w="990" w:type="dxa"/>
          </w:tcPr>
          <w:p w14:paraId="0A43B743" w14:textId="5DAC9B2F" w:rsidR="009D50C5" w:rsidRDefault="009D50C5" w:rsidP="00557599">
            <w:pPr>
              <w:spacing w:after="120"/>
            </w:pPr>
            <w:r>
              <w:t>001</w:t>
            </w:r>
          </w:p>
        </w:tc>
        <w:tc>
          <w:tcPr>
            <w:tcW w:w="3690" w:type="dxa"/>
          </w:tcPr>
          <w:p w14:paraId="62DA2EA0" w14:textId="77777777" w:rsidR="009D50C5" w:rsidRDefault="009D50C5" w:rsidP="00557599">
            <w:pPr>
              <w:spacing w:after="120"/>
            </w:pPr>
            <w:r>
              <w:t>Douglas-fir cone moth</w:t>
            </w:r>
          </w:p>
        </w:tc>
        <w:tc>
          <w:tcPr>
            <w:tcW w:w="3420" w:type="dxa"/>
          </w:tcPr>
          <w:p w14:paraId="673B8D2F" w14:textId="77777777" w:rsidR="009D50C5" w:rsidRDefault="009D50C5" w:rsidP="00557599">
            <w:pPr>
              <w:spacing w:after="120"/>
              <w:rPr>
                <w:rStyle w:val="SubtleEmphasis"/>
              </w:rPr>
            </w:pPr>
            <w:r>
              <w:rPr>
                <w:rStyle w:val="SubtleEmphasis"/>
              </w:rPr>
              <w:t>Barbara colfaxiana</w:t>
            </w:r>
          </w:p>
        </w:tc>
      </w:tr>
      <w:tr w:rsidR="009D50C5" w:rsidRPr="00BA4EAB" w14:paraId="4E8B7802" w14:textId="77777777" w:rsidTr="009D50C5">
        <w:trPr>
          <w:cantSplit/>
        </w:trPr>
        <w:tc>
          <w:tcPr>
            <w:tcW w:w="1260" w:type="dxa"/>
          </w:tcPr>
          <w:p w14:paraId="208C041C" w14:textId="77777777" w:rsidR="009D50C5" w:rsidRDefault="009D50C5" w:rsidP="00557599">
            <w:pPr>
              <w:spacing w:after="120"/>
            </w:pPr>
            <w:r>
              <w:lastRenderedPageBreak/>
              <w:t>16</w:t>
            </w:r>
          </w:p>
        </w:tc>
        <w:tc>
          <w:tcPr>
            <w:tcW w:w="990" w:type="dxa"/>
          </w:tcPr>
          <w:p w14:paraId="36865E25" w14:textId="0530A9F1" w:rsidR="009D50C5" w:rsidRDefault="009D50C5" w:rsidP="00557599">
            <w:pPr>
              <w:spacing w:after="120"/>
            </w:pPr>
            <w:r>
              <w:t>002</w:t>
            </w:r>
          </w:p>
        </w:tc>
        <w:tc>
          <w:tcPr>
            <w:tcW w:w="3690" w:type="dxa"/>
          </w:tcPr>
          <w:p w14:paraId="5BD67F37" w14:textId="77777777" w:rsidR="009D50C5" w:rsidRDefault="009D50C5" w:rsidP="00557599">
            <w:pPr>
              <w:spacing w:after="120"/>
            </w:pPr>
            <w:r>
              <w:t>Lodgepole cone beetle</w:t>
            </w:r>
          </w:p>
        </w:tc>
        <w:tc>
          <w:tcPr>
            <w:tcW w:w="3420" w:type="dxa"/>
          </w:tcPr>
          <w:p w14:paraId="4EDB4FA6" w14:textId="77777777" w:rsidR="009D50C5" w:rsidRDefault="009D50C5" w:rsidP="00557599">
            <w:pPr>
              <w:spacing w:after="120"/>
              <w:rPr>
                <w:rStyle w:val="SubtleEmphasis"/>
              </w:rPr>
            </w:pPr>
            <w:r>
              <w:rPr>
                <w:rStyle w:val="SubtleEmphasis"/>
              </w:rPr>
              <w:t>Conophthorus contortae</w:t>
            </w:r>
          </w:p>
        </w:tc>
      </w:tr>
      <w:tr w:rsidR="009D50C5" w:rsidRPr="00BA4EAB" w14:paraId="0EA911B2" w14:textId="77777777" w:rsidTr="009D50C5">
        <w:trPr>
          <w:cantSplit/>
        </w:trPr>
        <w:tc>
          <w:tcPr>
            <w:tcW w:w="1260" w:type="dxa"/>
          </w:tcPr>
          <w:p w14:paraId="5787C35C" w14:textId="77777777" w:rsidR="009D50C5" w:rsidRDefault="009D50C5" w:rsidP="00557599">
            <w:pPr>
              <w:spacing w:after="120"/>
            </w:pPr>
            <w:r>
              <w:t>16</w:t>
            </w:r>
          </w:p>
        </w:tc>
        <w:tc>
          <w:tcPr>
            <w:tcW w:w="990" w:type="dxa"/>
          </w:tcPr>
          <w:p w14:paraId="0E5E8A13" w14:textId="52F46EC4" w:rsidR="009D50C5" w:rsidRDefault="009D50C5" w:rsidP="00557599">
            <w:pPr>
              <w:spacing w:after="120"/>
            </w:pPr>
            <w:r>
              <w:t>003</w:t>
            </w:r>
          </w:p>
        </w:tc>
        <w:tc>
          <w:tcPr>
            <w:tcW w:w="3690" w:type="dxa"/>
          </w:tcPr>
          <w:p w14:paraId="5BE3B2B9" w14:textId="77777777" w:rsidR="009D50C5" w:rsidRDefault="009D50C5" w:rsidP="00557599">
            <w:pPr>
              <w:spacing w:after="120"/>
            </w:pPr>
            <w:r>
              <w:t>Limber pine cone beetle</w:t>
            </w:r>
          </w:p>
        </w:tc>
        <w:tc>
          <w:tcPr>
            <w:tcW w:w="3420" w:type="dxa"/>
          </w:tcPr>
          <w:p w14:paraId="494C4969" w14:textId="77777777" w:rsidR="009D50C5" w:rsidRDefault="009D50C5" w:rsidP="00557599">
            <w:pPr>
              <w:spacing w:after="120"/>
              <w:rPr>
                <w:rStyle w:val="SubtleEmphasis"/>
              </w:rPr>
            </w:pPr>
            <w:r>
              <w:rPr>
                <w:rStyle w:val="SubtleEmphasis"/>
              </w:rPr>
              <w:t>Conophthorus flexilis</w:t>
            </w:r>
          </w:p>
        </w:tc>
      </w:tr>
      <w:tr w:rsidR="009D50C5" w:rsidRPr="00BA4EAB" w14:paraId="617A97E7" w14:textId="77777777" w:rsidTr="009D50C5">
        <w:trPr>
          <w:cantSplit/>
        </w:trPr>
        <w:tc>
          <w:tcPr>
            <w:tcW w:w="1260" w:type="dxa"/>
          </w:tcPr>
          <w:p w14:paraId="07189742" w14:textId="77777777" w:rsidR="009D50C5" w:rsidRDefault="009D50C5" w:rsidP="00557599">
            <w:pPr>
              <w:spacing w:after="120"/>
            </w:pPr>
            <w:r>
              <w:t>16</w:t>
            </w:r>
          </w:p>
        </w:tc>
        <w:tc>
          <w:tcPr>
            <w:tcW w:w="990" w:type="dxa"/>
          </w:tcPr>
          <w:p w14:paraId="556F7E4A" w14:textId="65ED56D3" w:rsidR="009D50C5" w:rsidRDefault="009D50C5" w:rsidP="00557599">
            <w:pPr>
              <w:spacing w:after="120"/>
            </w:pPr>
            <w:r>
              <w:t>004</w:t>
            </w:r>
          </w:p>
        </w:tc>
        <w:tc>
          <w:tcPr>
            <w:tcW w:w="3690" w:type="dxa"/>
          </w:tcPr>
          <w:p w14:paraId="314CC961" w14:textId="77777777" w:rsidR="009D50C5" w:rsidRDefault="009D50C5" w:rsidP="00557599">
            <w:pPr>
              <w:spacing w:after="120"/>
            </w:pPr>
            <w:r>
              <w:t>Mountain pine cone beetle</w:t>
            </w:r>
          </w:p>
        </w:tc>
        <w:tc>
          <w:tcPr>
            <w:tcW w:w="3420" w:type="dxa"/>
          </w:tcPr>
          <w:p w14:paraId="69D668AD" w14:textId="77777777" w:rsidR="009D50C5" w:rsidRDefault="009D50C5" w:rsidP="00557599">
            <w:pPr>
              <w:spacing w:after="120"/>
              <w:rPr>
                <w:rStyle w:val="SubtleEmphasis"/>
              </w:rPr>
            </w:pPr>
            <w:r>
              <w:rPr>
                <w:rStyle w:val="SubtleEmphasis"/>
              </w:rPr>
              <w:t>Conophthorus monticolae</w:t>
            </w:r>
          </w:p>
        </w:tc>
      </w:tr>
      <w:tr w:rsidR="009D50C5" w:rsidRPr="00BA4EAB" w14:paraId="115D7370" w14:textId="77777777" w:rsidTr="009D50C5">
        <w:trPr>
          <w:cantSplit/>
        </w:trPr>
        <w:tc>
          <w:tcPr>
            <w:tcW w:w="1260" w:type="dxa"/>
          </w:tcPr>
          <w:p w14:paraId="372257B4" w14:textId="77777777" w:rsidR="009D50C5" w:rsidRDefault="009D50C5" w:rsidP="00557599">
            <w:pPr>
              <w:spacing w:after="120"/>
            </w:pPr>
            <w:r>
              <w:t>16</w:t>
            </w:r>
          </w:p>
        </w:tc>
        <w:tc>
          <w:tcPr>
            <w:tcW w:w="990" w:type="dxa"/>
          </w:tcPr>
          <w:p w14:paraId="3B8B659D" w14:textId="7E6C4BC0" w:rsidR="009D50C5" w:rsidRDefault="009D50C5" w:rsidP="00557599">
            <w:pPr>
              <w:spacing w:after="120"/>
            </w:pPr>
            <w:r>
              <w:t>005</w:t>
            </w:r>
          </w:p>
        </w:tc>
        <w:tc>
          <w:tcPr>
            <w:tcW w:w="3690" w:type="dxa"/>
          </w:tcPr>
          <w:p w14:paraId="6DC60DFA" w14:textId="77777777" w:rsidR="009D50C5" w:rsidRDefault="009D50C5" w:rsidP="00557599">
            <w:pPr>
              <w:spacing w:after="120"/>
            </w:pPr>
            <w:r>
              <w:t>Ponderosa pine cone beetle</w:t>
            </w:r>
          </w:p>
        </w:tc>
        <w:tc>
          <w:tcPr>
            <w:tcW w:w="3420" w:type="dxa"/>
          </w:tcPr>
          <w:p w14:paraId="621316C5" w14:textId="77777777" w:rsidR="009D50C5" w:rsidRDefault="009D50C5" w:rsidP="00557599">
            <w:pPr>
              <w:spacing w:after="120"/>
              <w:rPr>
                <w:rStyle w:val="SubtleEmphasis"/>
              </w:rPr>
            </w:pPr>
            <w:r>
              <w:rPr>
                <w:rStyle w:val="SubtleEmphasis"/>
              </w:rPr>
              <w:t>Conophthorus ponderosae</w:t>
            </w:r>
          </w:p>
        </w:tc>
      </w:tr>
      <w:tr w:rsidR="009D50C5" w:rsidRPr="00BA4EAB" w14:paraId="6C38873F" w14:textId="77777777" w:rsidTr="009D50C5">
        <w:trPr>
          <w:cantSplit/>
        </w:trPr>
        <w:tc>
          <w:tcPr>
            <w:tcW w:w="1260" w:type="dxa"/>
          </w:tcPr>
          <w:p w14:paraId="186D8CC8" w14:textId="77777777" w:rsidR="009D50C5" w:rsidRDefault="009D50C5" w:rsidP="00557599">
            <w:pPr>
              <w:spacing w:after="120"/>
            </w:pPr>
            <w:r>
              <w:t>16</w:t>
            </w:r>
          </w:p>
        </w:tc>
        <w:tc>
          <w:tcPr>
            <w:tcW w:w="990" w:type="dxa"/>
          </w:tcPr>
          <w:p w14:paraId="3DBE917E" w14:textId="168E8D52" w:rsidR="009D50C5" w:rsidRDefault="009D50C5" w:rsidP="00557599">
            <w:pPr>
              <w:spacing w:after="120"/>
            </w:pPr>
            <w:r>
              <w:t>010</w:t>
            </w:r>
          </w:p>
        </w:tc>
        <w:tc>
          <w:tcPr>
            <w:tcW w:w="3690" w:type="dxa"/>
          </w:tcPr>
          <w:p w14:paraId="52E073DF" w14:textId="77777777" w:rsidR="009D50C5" w:rsidRDefault="009D50C5" w:rsidP="00557599">
            <w:pPr>
              <w:spacing w:after="120"/>
            </w:pPr>
            <w:r>
              <w:t>Douglas-fir cone midge</w:t>
            </w:r>
          </w:p>
        </w:tc>
        <w:tc>
          <w:tcPr>
            <w:tcW w:w="3420" w:type="dxa"/>
          </w:tcPr>
          <w:p w14:paraId="07CA0543" w14:textId="77777777" w:rsidR="009D50C5" w:rsidRDefault="009D50C5" w:rsidP="00557599">
            <w:pPr>
              <w:spacing w:after="120"/>
              <w:rPr>
                <w:rStyle w:val="SubtleEmphasis"/>
              </w:rPr>
            </w:pPr>
            <w:r>
              <w:rPr>
                <w:rStyle w:val="SubtleEmphasis"/>
              </w:rPr>
              <w:t>Contarinia oregonesis</w:t>
            </w:r>
          </w:p>
        </w:tc>
      </w:tr>
      <w:tr w:rsidR="009D50C5" w:rsidRPr="00BA4EAB" w14:paraId="634639B7" w14:textId="77777777" w:rsidTr="009D50C5">
        <w:trPr>
          <w:cantSplit/>
        </w:trPr>
        <w:tc>
          <w:tcPr>
            <w:tcW w:w="1260" w:type="dxa"/>
          </w:tcPr>
          <w:p w14:paraId="21786011" w14:textId="77777777" w:rsidR="009D50C5" w:rsidRDefault="009D50C5" w:rsidP="00557599">
            <w:pPr>
              <w:spacing w:after="120"/>
            </w:pPr>
            <w:r>
              <w:t>16</w:t>
            </w:r>
          </w:p>
        </w:tc>
        <w:tc>
          <w:tcPr>
            <w:tcW w:w="990" w:type="dxa"/>
          </w:tcPr>
          <w:p w14:paraId="220A3A2E" w14:textId="79843805" w:rsidR="009D50C5" w:rsidRDefault="009D50C5" w:rsidP="00557599">
            <w:pPr>
              <w:spacing w:after="120"/>
            </w:pPr>
            <w:r>
              <w:t>015</w:t>
            </w:r>
          </w:p>
        </w:tc>
        <w:tc>
          <w:tcPr>
            <w:tcW w:w="3690" w:type="dxa"/>
          </w:tcPr>
          <w:p w14:paraId="7D66AD8E" w14:textId="77777777" w:rsidR="009D50C5" w:rsidRDefault="009D50C5" w:rsidP="00557599">
            <w:pPr>
              <w:spacing w:after="120"/>
            </w:pPr>
            <w:r>
              <w:t>Fir coneworm</w:t>
            </w:r>
          </w:p>
        </w:tc>
        <w:tc>
          <w:tcPr>
            <w:tcW w:w="3420" w:type="dxa"/>
          </w:tcPr>
          <w:p w14:paraId="671D1F4A" w14:textId="77777777" w:rsidR="009D50C5" w:rsidRDefault="009D50C5" w:rsidP="00557599">
            <w:pPr>
              <w:spacing w:after="120"/>
              <w:rPr>
                <w:rStyle w:val="SubtleEmphasis"/>
              </w:rPr>
            </w:pPr>
            <w:r>
              <w:rPr>
                <w:rStyle w:val="SubtleEmphasis"/>
              </w:rPr>
              <w:t>Dioryctria abietivorella</w:t>
            </w:r>
          </w:p>
        </w:tc>
      </w:tr>
      <w:tr w:rsidR="009D50C5" w:rsidRPr="00BA4EAB" w14:paraId="34D1301D" w14:textId="77777777" w:rsidTr="009D50C5">
        <w:trPr>
          <w:cantSplit/>
        </w:trPr>
        <w:tc>
          <w:tcPr>
            <w:tcW w:w="1260" w:type="dxa"/>
          </w:tcPr>
          <w:p w14:paraId="2950518A" w14:textId="77777777" w:rsidR="009D50C5" w:rsidRDefault="009D50C5" w:rsidP="00557599">
            <w:pPr>
              <w:spacing w:after="120"/>
            </w:pPr>
            <w:r>
              <w:t>16</w:t>
            </w:r>
          </w:p>
        </w:tc>
        <w:tc>
          <w:tcPr>
            <w:tcW w:w="990" w:type="dxa"/>
          </w:tcPr>
          <w:p w14:paraId="0954F653" w14:textId="0A9DE557" w:rsidR="009D50C5" w:rsidRDefault="009D50C5" w:rsidP="00557599">
            <w:pPr>
              <w:spacing w:after="120"/>
            </w:pPr>
            <w:r>
              <w:t>017</w:t>
            </w:r>
          </w:p>
        </w:tc>
        <w:tc>
          <w:tcPr>
            <w:tcW w:w="3690" w:type="dxa"/>
          </w:tcPr>
          <w:p w14:paraId="1B7A83CE" w14:textId="77777777" w:rsidR="009D50C5" w:rsidRDefault="009D50C5" w:rsidP="00557599">
            <w:pPr>
              <w:spacing w:after="120"/>
            </w:pPr>
            <w:r>
              <w:t>Pine cone worm</w:t>
            </w:r>
          </w:p>
        </w:tc>
        <w:tc>
          <w:tcPr>
            <w:tcW w:w="3420" w:type="dxa"/>
          </w:tcPr>
          <w:p w14:paraId="461F2B69" w14:textId="77777777" w:rsidR="009D50C5" w:rsidRDefault="009D50C5" w:rsidP="00557599">
            <w:pPr>
              <w:spacing w:after="120"/>
              <w:rPr>
                <w:rStyle w:val="SubtleEmphasis"/>
              </w:rPr>
            </w:pPr>
            <w:r>
              <w:rPr>
                <w:rStyle w:val="SubtleEmphasis"/>
              </w:rPr>
              <w:t>Dioryctria merkeli</w:t>
            </w:r>
          </w:p>
        </w:tc>
      </w:tr>
      <w:tr w:rsidR="009D50C5" w:rsidRPr="00BA4EAB" w14:paraId="0665749A" w14:textId="77777777" w:rsidTr="009D50C5">
        <w:trPr>
          <w:cantSplit/>
        </w:trPr>
        <w:tc>
          <w:tcPr>
            <w:tcW w:w="1260" w:type="dxa"/>
          </w:tcPr>
          <w:p w14:paraId="65F52AE3" w14:textId="77777777" w:rsidR="009D50C5" w:rsidRDefault="009D50C5" w:rsidP="00557599">
            <w:pPr>
              <w:spacing w:after="120"/>
            </w:pPr>
            <w:r>
              <w:t>16</w:t>
            </w:r>
          </w:p>
        </w:tc>
        <w:tc>
          <w:tcPr>
            <w:tcW w:w="990" w:type="dxa"/>
          </w:tcPr>
          <w:p w14:paraId="097B41F4" w14:textId="58469CB3" w:rsidR="009D50C5" w:rsidRDefault="009D50C5" w:rsidP="00557599">
            <w:pPr>
              <w:spacing w:after="120"/>
            </w:pPr>
            <w:r>
              <w:t>019</w:t>
            </w:r>
          </w:p>
        </w:tc>
        <w:tc>
          <w:tcPr>
            <w:tcW w:w="3690" w:type="dxa"/>
          </w:tcPr>
          <w:p w14:paraId="589DDEF1" w14:textId="77777777" w:rsidR="009D50C5" w:rsidRDefault="009D50C5" w:rsidP="00557599">
            <w:pPr>
              <w:spacing w:after="120"/>
            </w:pPr>
            <w:r>
              <w:t>Ponderosa twig moth</w:t>
            </w:r>
          </w:p>
        </w:tc>
        <w:tc>
          <w:tcPr>
            <w:tcW w:w="3420" w:type="dxa"/>
          </w:tcPr>
          <w:p w14:paraId="3B7EB152" w14:textId="77777777" w:rsidR="009D50C5" w:rsidRDefault="009D50C5" w:rsidP="00557599">
            <w:pPr>
              <w:spacing w:after="120"/>
              <w:rPr>
                <w:rStyle w:val="SubtleEmphasis"/>
              </w:rPr>
            </w:pPr>
            <w:r>
              <w:rPr>
                <w:rStyle w:val="SubtleEmphasis"/>
              </w:rPr>
              <w:t>Dioryctria ponderosae</w:t>
            </w:r>
          </w:p>
        </w:tc>
      </w:tr>
      <w:tr w:rsidR="009D50C5" w:rsidRPr="00BA4EAB" w14:paraId="33955019" w14:textId="77777777" w:rsidTr="009D50C5">
        <w:trPr>
          <w:cantSplit/>
        </w:trPr>
        <w:tc>
          <w:tcPr>
            <w:tcW w:w="1260" w:type="dxa"/>
          </w:tcPr>
          <w:p w14:paraId="7D36FB4D" w14:textId="77777777" w:rsidR="009D50C5" w:rsidRDefault="009D50C5" w:rsidP="00557599">
            <w:pPr>
              <w:spacing w:after="120"/>
            </w:pPr>
            <w:r>
              <w:t>16</w:t>
            </w:r>
          </w:p>
        </w:tc>
        <w:tc>
          <w:tcPr>
            <w:tcW w:w="990" w:type="dxa"/>
          </w:tcPr>
          <w:p w14:paraId="4153C47D" w14:textId="34AA210F" w:rsidR="009D50C5" w:rsidRDefault="009D50C5" w:rsidP="00557599">
            <w:pPr>
              <w:spacing w:after="120"/>
            </w:pPr>
            <w:r>
              <w:t>020</w:t>
            </w:r>
          </w:p>
        </w:tc>
        <w:tc>
          <w:tcPr>
            <w:tcW w:w="3690" w:type="dxa"/>
          </w:tcPr>
          <w:p w14:paraId="45A5D17E" w14:textId="77777777" w:rsidR="009D50C5" w:rsidRDefault="009D50C5" w:rsidP="00557599">
            <w:pPr>
              <w:spacing w:after="120"/>
            </w:pPr>
            <w:r>
              <w:t>Unknown</w:t>
            </w:r>
          </w:p>
        </w:tc>
        <w:tc>
          <w:tcPr>
            <w:tcW w:w="3420" w:type="dxa"/>
          </w:tcPr>
          <w:p w14:paraId="05629FB3" w14:textId="77777777" w:rsidR="009D50C5" w:rsidRDefault="009D50C5" w:rsidP="00557599">
            <w:pPr>
              <w:spacing w:after="120"/>
              <w:rPr>
                <w:rStyle w:val="SubtleEmphasis"/>
              </w:rPr>
            </w:pPr>
            <w:r>
              <w:rPr>
                <w:rStyle w:val="SubtleEmphasis"/>
              </w:rPr>
              <w:t>Dioryctria pseudotsugella</w:t>
            </w:r>
          </w:p>
        </w:tc>
      </w:tr>
      <w:tr w:rsidR="009D50C5" w:rsidRPr="00BA4EAB" w14:paraId="5DD3357E" w14:textId="77777777" w:rsidTr="009D50C5">
        <w:trPr>
          <w:cantSplit/>
        </w:trPr>
        <w:tc>
          <w:tcPr>
            <w:tcW w:w="1260" w:type="dxa"/>
          </w:tcPr>
          <w:p w14:paraId="022EA029" w14:textId="77777777" w:rsidR="009D50C5" w:rsidRDefault="009D50C5" w:rsidP="00557599">
            <w:pPr>
              <w:spacing w:after="120"/>
            </w:pPr>
            <w:r>
              <w:t>16</w:t>
            </w:r>
          </w:p>
        </w:tc>
        <w:tc>
          <w:tcPr>
            <w:tcW w:w="990" w:type="dxa"/>
          </w:tcPr>
          <w:p w14:paraId="51C2E689" w14:textId="3CBA0EE8" w:rsidR="009D50C5" w:rsidRDefault="009D50C5" w:rsidP="00557599">
            <w:pPr>
              <w:spacing w:after="120"/>
            </w:pPr>
            <w:r>
              <w:t>021</w:t>
            </w:r>
          </w:p>
        </w:tc>
        <w:tc>
          <w:tcPr>
            <w:tcW w:w="3690" w:type="dxa"/>
          </w:tcPr>
          <w:p w14:paraId="3D1304F7" w14:textId="77777777" w:rsidR="009D50C5" w:rsidRDefault="009D50C5" w:rsidP="00557599">
            <w:pPr>
              <w:spacing w:after="120"/>
            </w:pPr>
            <w:r>
              <w:t>Dioryctria moths</w:t>
            </w:r>
          </w:p>
        </w:tc>
        <w:tc>
          <w:tcPr>
            <w:tcW w:w="3420" w:type="dxa"/>
          </w:tcPr>
          <w:p w14:paraId="1DB2577E" w14:textId="77777777" w:rsidR="009D50C5" w:rsidRDefault="009D50C5" w:rsidP="00557599">
            <w:pPr>
              <w:spacing w:after="120"/>
              <w:rPr>
                <w:rStyle w:val="SubtleEmphasis"/>
              </w:rPr>
            </w:pPr>
            <w:r>
              <w:rPr>
                <w:rStyle w:val="SubtleEmphasis"/>
              </w:rPr>
              <w:t>Dioryctria spp.</w:t>
            </w:r>
          </w:p>
        </w:tc>
      </w:tr>
      <w:tr w:rsidR="009D50C5" w:rsidRPr="00BA4EAB" w14:paraId="28C4EBB5" w14:textId="77777777" w:rsidTr="009D50C5">
        <w:trPr>
          <w:cantSplit/>
        </w:trPr>
        <w:tc>
          <w:tcPr>
            <w:tcW w:w="1260" w:type="dxa"/>
          </w:tcPr>
          <w:p w14:paraId="0AB80FDF" w14:textId="77777777" w:rsidR="009D50C5" w:rsidRDefault="009D50C5" w:rsidP="00557599">
            <w:pPr>
              <w:spacing w:after="120"/>
            </w:pPr>
            <w:r>
              <w:t>16</w:t>
            </w:r>
          </w:p>
        </w:tc>
        <w:tc>
          <w:tcPr>
            <w:tcW w:w="990" w:type="dxa"/>
          </w:tcPr>
          <w:p w14:paraId="5245A378" w14:textId="0662BBC9" w:rsidR="009D50C5" w:rsidRDefault="009D50C5" w:rsidP="00557599">
            <w:pPr>
              <w:spacing w:after="120"/>
            </w:pPr>
            <w:r>
              <w:t>022</w:t>
            </w:r>
          </w:p>
        </w:tc>
        <w:tc>
          <w:tcPr>
            <w:tcW w:w="3690" w:type="dxa"/>
          </w:tcPr>
          <w:p w14:paraId="549D1B0B" w14:textId="77777777" w:rsidR="009D50C5" w:rsidRDefault="009D50C5" w:rsidP="00557599">
            <w:pPr>
              <w:spacing w:after="120"/>
            </w:pPr>
            <w:r>
              <w:t>Lodgepole cone moth</w:t>
            </w:r>
          </w:p>
        </w:tc>
        <w:tc>
          <w:tcPr>
            <w:tcW w:w="3420" w:type="dxa"/>
          </w:tcPr>
          <w:p w14:paraId="2A2356C7" w14:textId="77777777" w:rsidR="009D50C5" w:rsidRDefault="009D50C5" w:rsidP="00557599">
            <w:pPr>
              <w:spacing w:after="120"/>
              <w:rPr>
                <w:rStyle w:val="SubtleEmphasis"/>
              </w:rPr>
            </w:pPr>
            <w:r>
              <w:rPr>
                <w:rStyle w:val="SubtleEmphasis"/>
              </w:rPr>
              <w:t>Eucosma rescissoriana</w:t>
            </w:r>
          </w:p>
        </w:tc>
      </w:tr>
      <w:tr w:rsidR="009D50C5" w:rsidRPr="00BA4EAB" w14:paraId="6D192B84" w14:textId="77777777" w:rsidTr="009D50C5">
        <w:trPr>
          <w:cantSplit/>
        </w:trPr>
        <w:tc>
          <w:tcPr>
            <w:tcW w:w="1260" w:type="dxa"/>
          </w:tcPr>
          <w:p w14:paraId="2593494F" w14:textId="77777777" w:rsidR="009D50C5" w:rsidRDefault="009D50C5" w:rsidP="00557599">
            <w:pPr>
              <w:spacing w:after="120"/>
            </w:pPr>
            <w:r>
              <w:t>16</w:t>
            </w:r>
          </w:p>
        </w:tc>
        <w:tc>
          <w:tcPr>
            <w:tcW w:w="990" w:type="dxa"/>
          </w:tcPr>
          <w:p w14:paraId="1E702B47" w14:textId="430064B4" w:rsidR="009D50C5" w:rsidRDefault="009D50C5" w:rsidP="00557599">
            <w:pPr>
              <w:spacing w:after="120"/>
            </w:pPr>
            <w:r>
              <w:t>023</w:t>
            </w:r>
          </w:p>
        </w:tc>
        <w:tc>
          <w:tcPr>
            <w:tcW w:w="3690" w:type="dxa"/>
          </w:tcPr>
          <w:p w14:paraId="5038F286" w14:textId="77777777" w:rsidR="009D50C5" w:rsidRDefault="009D50C5" w:rsidP="00557599">
            <w:pPr>
              <w:spacing w:after="120"/>
            </w:pPr>
            <w:r>
              <w:t>Seed chalcid</w:t>
            </w:r>
          </w:p>
        </w:tc>
        <w:tc>
          <w:tcPr>
            <w:tcW w:w="3420" w:type="dxa"/>
          </w:tcPr>
          <w:p w14:paraId="33BCCD35" w14:textId="77777777" w:rsidR="009D50C5" w:rsidRDefault="009D50C5" w:rsidP="00557599">
            <w:pPr>
              <w:spacing w:after="120"/>
              <w:rPr>
                <w:rStyle w:val="SubtleEmphasis"/>
              </w:rPr>
            </w:pPr>
            <w:r>
              <w:rPr>
                <w:rStyle w:val="SubtleEmphasis"/>
              </w:rPr>
              <w:t>Eurytomidae</w:t>
            </w:r>
          </w:p>
        </w:tc>
      </w:tr>
      <w:tr w:rsidR="009D50C5" w:rsidRPr="00BA4EAB" w14:paraId="3F28A397" w14:textId="77777777" w:rsidTr="009D50C5">
        <w:trPr>
          <w:cantSplit/>
        </w:trPr>
        <w:tc>
          <w:tcPr>
            <w:tcW w:w="1260" w:type="dxa"/>
          </w:tcPr>
          <w:p w14:paraId="2BCC4C22" w14:textId="77777777" w:rsidR="009D50C5" w:rsidRDefault="009D50C5" w:rsidP="00557599">
            <w:pPr>
              <w:spacing w:after="120"/>
            </w:pPr>
            <w:r>
              <w:t>16</w:t>
            </w:r>
          </w:p>
        </w:tc>
        <w:tc>
          <w:tcPr>
            <w:tcW w:w="990" w:type="dxa"/>
          </w:tcPr>
          <w:p w14:paraId="579173F7" w14:textId="5E68FDF1" w:rsidR="009D50C5" w:rsidRDefault="009D50C5" w:rsidP="00557599">
            <w:pPr>
              <w:spacing w:after="120"/>
            </w:pPr>
            <w:r>
              <w:t>025</w:t>
            </w:r>
          </w:p>
        </w:tc>
        <w:tc>
          <w:tcPr>
            <w:tcW w:w="3690" w:type="dxa"/>
          </w:tcPr>
          <w:p w14:paraId="021AACBE" w14:textId="77777777" w:rsidR="009D50C5" w:rsidRDefault="009D50C5" w:rsidP="00557599">
            <w:pPr>
              <w:spacing w:after="120"/>
            </w:pPr>
            <w:r>
              <w:t>Cone maggot</w:t>
            </w:r>
          </w:p>
        </w:tc>
        <w:tc>
          <w:tcPr>
            <w:tcW w:w="3420" w:type="dxa"/>
          </w:tcPr>
          <w:p w14:paraId="5461989D" w14:textId="77777777" w:rsidR="009D50C5" w:rsidRDefault="009D50C5" w:rsidP="00557599">
            <w:pPr>
              <w:spacing w:after="120"/>
              <w:rPr>
                <w:rStyle w:val="SubtleEmphasis"/>
              </w:rPr>
            </w:pPr>
            <w:r>
              <w:rPr>
                <w:rStyle w:val="SubtleEmphasis"/>
              </w:rPr>
              <w:t>Hylemya anthracina</w:t>
            </w:r>
          </w:p>
        </w:tc>
      </w:tr>
      <w:tr w:rsidR="009D50C5" w:rsidRPr="00BA4EAB" w14:paraId="18AB8C8B" w14:textId="77777777" w:rsidTr="009D50C5">
        <w:trPr>
          <w:cantSplit/>
        </w:trPr>
        <w:tc>
          <w:tcPr>
            <w:tcW w:w="1260" w:type="dxa"/>
          </w:tcPr>
          <w:p w14:paraId="5299887C" w14:textId="77777777" w:rsidR="009D50C5" w:rsidRDefault="009D50C5" w:rsidP="00557599">
            <w:pPr>
              <w:spacing w:after="120"/>
            </w:pPr>
            <w:r>
              <w:t>16</w:t>
            </w:r>
          </w:p>
        </w:tc>
        <w:tc>
          <w:tcPr>
            <w:tcW w:w="990" w:type="dxa"/>
          </w:tcPr>
          <w:p w14:paraId="6715DF33" w14:textId="010EA193" w:rsidR="009D50C5" w:rsidRDefault="009D50C5" w:rsidP="00557599">
            <w:pPr>
              <w:spacing w:after="120"/>
            </w:pPr>
            <w:r>
              <w:t>027</w:t>
            </w:r>
          </w:p>
        </w:tc>
        <w:tc>
          <w:tcPr>
            <w:tcW w:w="3690" w:type="dxa"/>
          </w:tcPr>
          <w:p w14:paraId="4D20A5C8" w14:textId="77777777" w:rsidR="009D50C5" w:rsidRDefault="009D50C5" w:rsidP="00557599">
            <w:pPr>
              <w:spacing w:after="120"/>
            </w:pPr>
            <w:r>
              <w:t>Ponderosa pine seed worm/moth</w:t>
            </w:r>
          </w:p>
        </w:tc>
        <w:tc>
          <w:tcPr>
            <w:tcW w:w="3420" w:type="dxa"/>
          </w:tcPr>
          <w:p w14:paraId="7884C5F7" w14:textId="77777777" w:rsidR="009D50C5" w:rsidRDefault="009D50C5" w:rsidP="00557599">
            <w:pPr>
              <w:spacing w:after="120"/>
              <w:rPr>
                <w:rStyle w:val="SubtleEmphasis"/>
              </w:rPr>
            </w:pPr>
            <w:r>
              <w:rPr>
                <w:rStyle w:val="SubtleEmphasis"/>
              </w:rPr>
              <w:t>Laspeyresia piperana</w:t>
            </w:r>
          </w:p>
        </w:tc>
      </w:tr>
      <w:tr w:rsidR="009D50C5" w:rsidRPr="00BA4EAB" w14:paraId="78ECCBFB" w14:textId="77777777" w:rsidTr="009D50C5">
        <w:trPr>
          <w:cantSplit/>
        </w:trPr>
        <w:tc>
          <w:tcPr>
            <w:tcW w:w="1260" w:type="dxa"/>
          </w:tcPr>
          <w:p w14:paraId="083B750F" w14:textId="77777777" w:rsidR="009D50C5" w:rsidRDefault="009D50C5" w:rsidP="00557599">
            <w:pPr>
              <w:spacing w:after="120"/>
            </w:pPr>
            <w:r>
              <w:t>16</w:t>
            </w:r>
          </w:p>
        </w:tc>
        <w:tc>
          <w:tcPr>
            <w:tcW w:w="990" w:type="dxa"/>
          </w:tcPr>
          <w:p w14:paraId="6C067BA4" w14:textId="6139E7F5" w:rsidR="009D50C5" w:rsidRDefault="009D50C5" w:rsidP="00557599">
            <w:pPr>
              <w:spacing w:after="120"/>
            </w:pPr>
            <w:r>
              <w:t>028</w:t>
            </w:r>
          </w:p>
        </w:tc>
        <w:tc>
          <w:tcPr>
            <w:tcW w:w="3690" w:type="dxa"/>
          </w:tcPr>
          <w:p w14:paraId="4FC22F73" w14:textId="77777777" w:rsidR="009D50C5" w:rsidRDefault="009D50C5" w:rsidP="00557599">
            <w:pPr>
              <w:spacing w:after="120"/>
            </w:pPr>
            <w:r>
              <w:t>Spruce seed moth</w:t>
            </w:r>
          </w:p>
        </w:tc>
        <w:tc>
          <w:tcPr>
            <w:tcW w:w="3420" w:type="dxa"/>
          </w:tcPr>
          <w:p w14:paraId="67A325C4" w14:textId="77777777" w:rsidR="009D50C5" w:rsidRDefault="009D50C5" w:rsidP="00557599">
            <w:pPr>
              <w:spacing w:after="120"/>
              <w:rPr>
                <w:rStyle w:val="SubtleEmphasis"/>
              </w:rPr>
            </w:pPr>
            <w:r>
              <w:rPr>
                <w:rStyle w:val="SubtleEmphasis"/>
              </w:rPr>
              <w:t>Laspeyresia youngana</w:t>
            </w:r>
          </w:p>
        </w:tc>
      </w:tr>
      <w:tr w:rsidR="009D50C5" w:rsidRPr="00BA4EAB" w14:paraId="1C102A03" w14:textId="77777777" w:rsidTr="009D50C5">
        <w:trPr>
          <w:cantSplit/>
        </w:trPr>
        <w:tc>
          <w:tcPr>
            <w:tcW w:w="1260" w:type="dxa"/>
          </w:tcPr>
          <w:p w14:paraId="2F5A5F16" w14:textId="77777777" w:rsidR="009D50C5" w:rsidRDefault="009D50C5" w:rsidP="00557599">
            <w:pPr>
              <w:spacing w:after="120"/>
            </w:pPr>
            <w:r>
              <w:t>16</w:t>
            </w:r>
          </w:p>
        </w:tc>
        <w:tc>
          <w:tcPr>
            <w:tcW w:w="990" w:type="dxa"/>
          </w:tcPr>
          <w:p w14:paraId="38FE8F0E" w14:textId="4A5443CA" w:rsidR="009D50C5" w:rsidRDefault="009D50C5" w:rsidP="00557599">
            <w:pPr>
              <w:spacing w:after="120"/>
            </w:pPr>
            <w:r>
              <w:t>029</w:t>
            </w:r>
          </w:p>
        </w:tc>
        <w:tc>
          <w:tcPr>
            <w:tcW w:w="3690" w:type="dxa"/>
          </w:tcPr>
          <w:p w14:paraId="18C2F18B" w14:textId="77777777" w:rsidR="009D50C5" w:rsidRDefault="009D50C5" w:rsidP="00557599">
            <w:pPr>
              <w:spacing w:after="120"/>
            </w:pPr>
            <w:r>
              <w:t>Boxelder bug</w:t>
            </w:r>
          </w:p>
        </w:tc>
        <w:tc>
          <w:tcPr>
            <w:tcW w:w="3420" w:type="dxa"/>
          </w:tcPr>
          <w:p w14:paraId="09B912BA" w14:textId="77777777" w:rsidR="009D50C5" w:rsidRDefault="009D50C5" w:rsidP="00557599">
            <w:pPr>
              <w:spacing w:after="120"/>
              <w:rPr>
                <w:rStyle w:val="SubtleEmphasis"/>
              </w:rPr>
            </w:pPr>
            <w:r>
              <w:rPr>
                <w:rStyle w:val="SubtleEmphasis"/>
              </w:rPr>
              <w:t>Leptocoris trivittatus</w:t>
            </w:r>
          </w:p>
        </w:tc>
      </w:tr>
      <w:tr w:rsidR="009D50C5" w:rsidRPr="00BA4EAB" w14:paraId="7BA4BED1" w14:textId="77777777" w:rsidTr="009D50C5">
        <w:trPr>
          <w:cantSplit/>
        </w:trPr>
        <w:tc>
          <w:tcPr>
            <w:tcW w:w="1260" w:type="dxa"/>
          </w:tcPr>
          <w:p w14:paraId="55417923" w14:textId="77777777" w:rsidR="009D50C5" w:rsidRDefault="009D50C5" w:rsidP="00557599">
            <w:pPr>
              <w:spacing w:after="120"/>
            </w:pPr>
            <w:r>
              <w:t>16</w:t>
            </w:r>
          </w:p>
        </w:tc>
        <w:tc>
          <w:tcPr>
            <w:tcW w:w="990" w:type="dxa"/>
          </w:tcPr>
          <w:p w14:paraId="4BD11F16" w14:textId="2E1A56D8" w:rsidR="009D50C5" w:rsidRDefault="009D50C5" w:rsidP="00557599">
            <w:pPr>
              <w:spacing w:after="120"/>
            </w:pPr>
            <w:r>
              <w:t>031</w:t>
            </w:r>
          </w:p>
        </w:tc>
        <w:tc>
          <w:tcPr>
            <w:tcW w:w="3690" w:type="dxa"/>
          </w:tcPr>
          <w:p w14:paraId="30A273FF" w14:textId="77777777" w:rsidR="009D50C5" w:rsidRDefault="009D50C5" w:rsidP="00557599">
            <w:pPr>
              <w:spacing w:after="120"/>
            </w:pPr>
            <w:r>
              <w:t>Western conifer seed bug</w:t>
            </w:r>
          </w:p>
        </w:tc>
        <w:tc>
          <w:tcPr>
            <w:tcW w:w="3420" w:type="dxa"/>
          </w:tcPr>
          <w:p w14:paraId="6348D1C8" w14:textId="77777777" w:rsidR="009D50C5" w:rsidRDefault="009D50C5" w:rsidP="00557599">
            <w:pPr>
              <w:spacing w:after="120"/>
              <w:rPr>
                <w:rStyle w:val="SubtleEmphasis"/>
              </w:rPr>
            </w:pPr>
            <w:r>
              <w:rPr>
                <w:rStyle w:val="SubtleEmphasis"/>
              </w:rPr>
              <w:t>Leptoglossus occidentalis</w:t>
            </w:r>
          </w:p>
        </w:tc>
      </w:tr>
      <w:tr w:rsidR="009D50C5" w:rsidRPr="00BA4EAB" w14:paraId="44DD670B" w14:textId="77777777" w:rsidTr="009D50C5">
        <w:trPr>
          <w:cantSplit/>
        </w:trPr>
        <w:tc>
          <w:tcPr>
            <w:tcW w:w="1260" w:type="dxa"/>
          </w:tcPr>
          <w:p w14:paraId="43B6908F" w14:textId="77777777" w:rsidR="009D50C5" w:rsidRDefault="009D50C5" w:rsidP="00557599">
            <w:pPr>
              <w:spacing w:after="120"/>
            </w:pPr>
            <w:r>
              <w:t>16</w:t>
            </w:r>
          </w:p>
        </w:tc>
        <w:tc>
          <w:tcPr>
            <w:tcW w:w="990" w:type="dxa"/>
          </w:tcPr>
          <w:p w14:paraId="4DD48D99" w14:textId="0852A02D" w:rsidR="009D50C5" w:rsidRDefault="009D50C5" w:rsidP="00557599">
            <w:pPr>
              <w:spacing w:after="120"/>
            </w:pPr>
            <w:r>
              <w:t>034</w:t>
            </w:r>
          </w:p>
        </w:tc>
        <w:tc>
          <w:tcPr>
            <w:tcW w:w="3690" w:type="dxa"/>
          </w:tcPr>
          <w:p w14:paraId="6E4903A4" w14:textId="77777777" w:rsidR="009D50C5" w:rsidRDefault="009D50C5" w:rsidP="00557599">
            <w:pPr>
              <w:spacing w:after="120"/>
            </w:pPr>
            <w:r>
              <w:t>Spruce seed chalcid</w:t>
            </w:r>
          </w:p>
        </w:tc>
        <w:tc>
          <w:tcPr>
            <w:tcW w:w="3420" w:type="dxa"/>
          </w:tcPr>
          <w:p w14:paraId="021D9B59" w14:textId="77777777" w:rsidR="009D50C5" w:rsidRDefault="009D50C5" w:rsidP="00557599">
            <w:pPr>
              <w:spacing w:after="120"/>
              <w:rPr>
                <w:rStyle w:val="SubtleEmphasis"/>
              </w:rPr>
            </w:pPr>
            <w:r>
              <w:rPr>
                <w:rStyle w:val="SubtleEmphasis"/>
              </w:rPr>
              <w:t>Magastigmus piceae</w:t>
            </w:r>
          </w:p>
        </w:tc>
      </w:tr>
      <w:tr w:rsidR="009D50C5" w:rsidRPr="00BA4EAB" w14:paraId="479DE70F" w14:textId="77777777" w:rsidTr="009D50C5">
        <w:trPr>
          <w:cantSplit/>
        </w:trPr>
        <w:tc>
          <w:tcPr>
            <w:tcW w:w="1260" w:type="dxa"/>
          </w:tcPr>
          <w:p w14:paraId="7CC6F64C" w14:textId="77777777" w:rsidR="009D50C5" w:rsidRDefault="009D50C5" w:rsidP="00557599">
            <w:pPr>
              <w:spacing w:after="120"/>
            </w:pPr>
            <w:r>
              <w:t>16</w:t>
            </w:r>
          </w:p>
        </w:tc>
        <w:tc>
          <w:tcPr>
            <w:tcW w:w="990" w:type="dxa"/>
          </w:tcPr>
          <w:p w14:paraId="77E3C8A1" w14:textId="3AF9D4BC" w:rsidR="009D50C5" w:rsidRDefault="009D50C5" w:rsidP="00557599">
            <w:pPr>
              <w:spacing w:after="120"/>
            </w:pPr>
            <w:r>
              <w:t>035</w:t>
            </w:r>
          </w:p>
        </w:tc>
        <w:tc>
          <w:tcPr>
            <w:tcW w:w="3690" w:type="dxa"/>
          </w:tcPr>
          <w:p w14:paraId="7894AE76" w14:textId="77777777" w:rsidR="009D50C5" w:rsidRDefault="009D50C5" w:rsidP="00557599">
            <w:pPr>
              <w:spacing w:after="120"/>
            </w:pPr>
            <w:r>
              <w:t>Ponderosa pine seed chalcid</w:t>
            </w:r>
          </w:p>
        </w:tc>
        <w:tc>
          <w:tcPr>
            <w:tcW w:w="3420" w:type="dxa"/>
          </w:tcPr>
          <w:p w14:paraId="7AF5ED4F" w14:textId="77777777" w:rsidR="009D50C5" w:rsidRDefault="009D50C5" w:rsidP="00557599">
            <w:pPr>
              <w:spacing w:after="120"/>
              <w:rPr>
                <w:rStyle w:val="SubtleEmphasis"/>
              </w:rPr>
            </w:pPr>
            <w:r>
              <w:rPr>
                <w:rStyle w:val="SubtleEmphasis"/>
              </w:rPr>
              <w:t>Megastigmus albifrons</w:t>
            </w:r>
          </w:p>
        </w:tc>
      </w:tr>
      <w:tr w:rsidR="009D50C5" w:rsidRPr="00BA4EAB" w14:paraId="0440B246" w14:textId="77777777" w:rsidTr="009D50C5">
        <w:trPr>
          <w:cantSplit/>
        </w:trPr>
        <w:tc>
          <w:tcPr>
            <w:tcW w:w="1260" w:type="dxa"/>
          </w:tcPr>
          <w:p w14:paraId="0FB611EE" w14:textId="77777777" w:rsidR="009D50C5" w:rsidRDefault="009D50C5" w:rsidP="00557599">
            <w:pPr>
              <w:spacing w:after="120"/>
            </w:pPr>
            <w:r>
              <w:t>16</w:t>
            </w:r>
          </w:p>
        </w:tc>
        <w:tc>
          <w:tcPr>
            <w:tcW w:w="990" w:type="dxa"/>
          </w:tcPr>
          <w:p w14:paraId="56DA8504" w14:textId="78443804" w:rsidR="009D50C5" w:rsidRDefault="009D50C5" w:rsidP="00557599">
            <w:pPr>
              <w:spacing w:after="120"/>
            </w:pPr>
            <w:r>
              <w:t>036</w:t>
            </w:r>
          </w:p>
        </w:tc>
        <w:tc>
          <w:tcPr>
            <w:tcW w:w="3690" w:type="dxa"/>
          </w:tcPr>
          <w:p w14:paraId="182DD514" w14:textId="77777777" w:rsidR="009D50C5" w:rsidRDefault="009D50C5" w:rsidP="00557599">
            <w:pPr>
              <w:spacing w:after="120"/>
            </w:pPr>
            <w:r>
              <w:t>Fir seed chalcid</w:t>
            </w:r>
          </w:p>
        </w:tc>
        <w:tc>
          <w:tcPr>
            <w:tcW w:w="3420" w:type="dxa"/>
          </w:tcPr>
          <w:p w14:paraId="315425F3" w14:textId="77777777" w:rsidR="009D50C5" w:rsidRDefault="009D50C5" w:rsidP="00557599">
            <w:pPr>
              <w:spacing w:after="120"/>
              <w:rPr>
                <w:rStyle w:val="SubtleEmphasis"/>
              </w:rPr>
            </w:pPr>
            <w:r>
              <w:rPr>
                <w:rStyle w:val="SubtleEmphasis"/>
              </w:rPr>
              <w:t>Megastigmus pinus</w:t>
            </w:r>
          </w:p>
        </w:tc>
      </w:tr>
      <w:tr w:rsidR="009D50C5" w:rsidRPr="00BA4EAB" w14:paraId="4B7BBB55" w14:textId="77777777" w:rsidTr="009D50C5">
        <w:trPr>
          <w:cantSplit/>
        </w:trPr>
        <w:tc>
          <w:tcPr>
            <w:tcW w:w="1260" w:type="dxa"/>
          </w:tcPr>
          <w:p w14:paraId="4103D67C" w14:textId="77777777" w:rsidR="009D50C5" w:rsidRDefault="009D50C5" w:rsidP="00557599">
            <w:pPr>
              <w:spacing w:after="120"/>
            </w:pPr>
            <w:r>
              <w:t>16</w:t>
            </w:r>
          </w:p>
        </w:tc>
        <w:tc>
          <w:tcPr>
            <w:tcW w:w="990" w:type="dxa"/>
          </w:tcPr>
          <w:p w14:paraId="4B482F95" w14:textId="08219B48" w:rsidR="009D50C5" w:rsidRDefault="009D50C5" w:rsidP="00557599">
            <w:pPr>
              <w:spacing w:after="120"/>
            </w:pPr>
            <w:r>
              <w:t>037</w:t>
            </w:r>
          </w:p>
        </w:tc>
        <w:tc>
          <w:tcPr>
            <w:tcW w:w="3690" w:type="dxa"/>
          </w:tcPr>
          <w:p w14:paraId="2B564D7C" w14:textId="77777777" w:rsidR="009D50C5" w:rsidRDefault="009D50C5" w:rsidP="00557599">
            <w:pPr>
              <w:spacing w:after="120"/>
            </w:pPr>
            <w:r>
              <w:t>Douglas-fir seed chalcid</w:t>
            </w:r>
          </w:p>
        </w:tc>
        <w:tc>
          <w:tcPr>
            <w:tcW w:w="3420" w:type="dxa"/>
          </w:tcPr>
          <w:p w14:paraId="28E7462B" w14:textId="77777777" w:rsidR="009D50C5" w:rsidRDefault="009D50C5" w:rsidP="00557599">
            <w:pPr>
              <w:spacing w:after="120"/>
              <w:rPr>
                <w:rStyle w:val="SubtleEmphasis"/>
              </w:rPr>
            </w:pPr>
            <w:r>
              <w:rPr>
                <w:rStyle w:val="SubtleEmphasis"/>
              </w:rPr>
              <w:t>Megastigmus spermotrophs</w:t>
            </w:r>
          </w:p>
        </w:tc>
      </w:tr>
      <w:tr w:rsidR="009D50C5" w:rsidRPr="00BA4EAB" w14:paraId="35A3FA3E" w14:textId="77777777" w:rsidTr="009D50C5">
        <w:trPr>
          <w:cantSplit/>
        </w:trPr>
        <w:tc>
          <w:tcPr>
            <w:tcW w:w="1260" w:type="dxa"/>
          </w:tcPr>
          <w:p w14:paraId="5DC87408" w14:textId="77777777" w:rsidR="009D50C5" w:rsidRDefault="009D50C5" w:rsidP="00557599">
            <w:pPr>
              <w:spacing w:after="120"/>
            </w:pPr>
            <w:r>
              <w:t>16</w:t>
            </w:r>
          </w:p>
        </w:tc>
        <w:tc>
          <w:tcPr>
            <w:tcW w:w="990" w:type="dxa"/>
          </w:tcPr>
          <w:p w14:paraId="6E1831DE" w14:textId="3F629C67" w:rsidR="009D50C5" w:rsidRDefault="009D50C5" w:rsidP="00557599">
            <w:pPr>
              <w:spacing w:after="120"/>
            </w:pPr>
            <w:r>
              <w:t>042</w:t>
            </w:r>
          </w:p>
        </w:tc>
        <w:tc>
          <w:tcPr>
            <w:tcW w:w="3690" w:type="dxa"/>
          </w:tcPr>
          <w:p w14:paraId="313DFF1F" w14:textId="77777777" w:rsidR="009D50C5" w:rsidRDefault="009D50C5" w:rsidP="00557599">
            <w:pPr>
              <w:spacing w:after="120"/>
            </w:pPr>
            <w:r>
              <w:t>Coneworm</w:t>
            </w:r>
          </w:p>
        </w:tc>
        <w:tc>
          <w:tcPr>
            <w:tcW w:w="3420" w:type="dxa"/>
          </w:tcPr>
          <w:p w14:paraId="32710A46" w14:textId="77777777" w:rsidR="009D50C5" w:rsidRDefault="009D50C5" w:rsidP="00557599">
            <w:pPr>
              <w:spacing w:after="120"/>
              <w:rPr>
                <w:rStyle w:val="SubtleEmphasis"/>
              </w:rPr>
            </w:pPr>
            <w:r>
              <w:rPr>
                <w:rStyle w:val="SubtleEmphasis"/>
              </w:rPr>
              <w:t>Phycitidae</w:t>
            </w:r>
          </w:p>
        </w:tc>
      </w:tr>
      <w:tr w:rsidR="009D50C5" w:rsidRPr="00BA4EAB" w14:paraId="1052AB8B" w14:textId="77777777" w:rsidTr="009D50C5">
        <w:trPr>
          <w:cantSplit/>
        </w:trPr>
        <w:tc>
          <w:tcPr>
            <w:tcW w:w="1260" w:type="dxa"/>
          </w:tcPr>
          <w:p w14:paraId="6EC3FC0E" w14:textId="77777777" w:rsidR="009D50C5" w:rsidRDefault="009D50C5" w:rsidP="00557599">
            <w:pPr>
              <w:spacing w:after="120"/>
            </w:pPr>
            <w:r>
              <w:t>16</w:t>
            </w:r>
          </w:p>
        </w:tc>
        <w:tc>
          <w:tcPr>
            <w:tcW w:w="990" w:type="dxa"/>
          </w:tcPr>
          <w:p w14:paraId="6FA995A0" w14:textId="19F7573E" w:rsidR="009D50C5" w:rsidRDefault="009D50C5" w:rsidP="00557599">
            <w:pPr>
              <w:spacing w:after="120"/>
            </w:pPr>
            <w:r>
              <w:t>043</w:t>
            </w:r>
          </w:p>
        </w:tc>
        <w:tc>
          <w:tcPr>
            <w:tcW w:w="3690" w:type="dxa"/>
          </w:tcPr>
          <w:p w14:paraId="57DE1495" w14:textId="77777777" w:rsidR="009D50C5" w:rsidRDefault="009D50C5" w:rsidP="00557599">
            <w:pPr>
              <w:spacing w:after="120"/>
            </w:pPr>
            <w:r>
              <w:t>Harvester ants</w:t>
            </w:r>
          </w:p>
        </w:tc>
        <w:tc>
          <w:tcPr>
            <w:tcW w:w="3420" w:type="dxa"/>
          </w:tcPr>
          <w:p w14:paraId="7DC882E6" w14:textId="77777777" w:rsidR="009D50C5" w:rsidRDefault="009D50C5" w:rsidP="00557599">
            <w:pPr>
              <w:spacing w:after="120"/>
              <w:rPr>
                <w:rStyle w:val="SubtleEmphasis"/>
              </w:rPr>
            </w:pPr>
            <w:r>
              <w:rPr>
                <w:rStyle w:val="SubtleEmphasis"/>
              </w:rPr>
              <w:t>Pogonomyrmex spp.</w:t>
            </w:r>
          </w:p>
        </w:tc>
      </w:tr>
      <w:tr w:rsidR="009D50C5" w:rsidRPr="00BA4EAB" w14:paraId="722B9523" w14:textId="77777777" w:rsidTr="009D50C5">
        <w:trPr>
          <w:cantSplit/>
        </w:trPr>
        <w:tc>
          <w:tcPr>
            <w:tcW w:w="1260" w:type="dxa"/>
          </w:tcPr>
          <w:p w14:paraId="3D1E151D" w14:textId="77777777" w:rsidR="009D50C5" w:rsidRDefault="009D50C5" w:rsidP="00557599">
            <w:pPr>
              <w:spacing w:after="120"/>
            </w:pPr>
            <w:r>
              <w:t>16</w:t>
            </w:r>
          </w:p>
        </w:tc>
        <w:tc>
          <w:tcPr>
            <w:tcW w:w="990" w:type="dxa"/>
          </w:tcPr>
          <w:p w14:paraId="461CC4D7" w14:textId="211B61C3" w:rsidR="009D50C5" w:rsidRDefault="009D50C5" w:rsidP="00557599">
            <w:pPr>
              <w:spacing w:after="120"/>
            </w:pPr>
            <w:r>
              <w:t>049</w:t>
            </w:r>
          </w:p>
        </w:tc>
        <w:tc>
          <w:tcPr>
            <w:tcW w:w="3690" w:type="dxa"/>
          </w:tcPr>
          <w:p w14:paraId="58B834A3" w14:textId="77777777" w:rsidR="009D50C5" w:rsidRDefault="009D50C5" w:rsidP="00557599">
            <w:pPr>
              <w:spacing w:after="120"/>
            </w:pPr>
            <w:r>
              <w:t>Prairie tent caterpillar</w:t>
            </w:r>
          </w:p>
        </w:tc>
        <w:tc>
          <w:tcPr>
            <w:tcW w:w="3420" w:type="dxa"/>
          </w:tcPr>
          <w:p w14:paraId="2DC82476" w14:textId="77777777" w:rsidR="009D50C5" w:rsidRDefault="009D50C5" w:rsidP="00557599">
            <w:pPr>
              <w:spacing w:after="120"/>
              <w:rPr>
                <w:rStyle w:val="SubtleEmphasis"/>
              </w:rPr>
            </w:pPr>
            <w:r>
              <w:rPr>
                <w:rStyle w:val="SubtleEmphasis"/>
              </w:rPr>
              <w:t>Malacosoma lutescens</w:t>
            </w:r>
          </w:p>
        </w:tc>
      </w:tr>
      <w:tr w:rsidR="009D50C5" w:rsidRPr="00BA4EAB" w14:paraId="01CADF4D" w14:textId="77777777" w:rsidTr="009D50C5">
        <w:trPr>
          <w:cantSplit/>
        </w:trPr>
        <w:tc>
          <w:tcPr>
            <w:tcW w:w="1260" w:type="dxa"/>
          </w:tcPr>
          <w:p w14:paraId="0D054A7E" w14:textId="77777777" w:rsidR="009D50C5" w:rsidRDefault="009D50C5" w:rsidP="00557599">
            <w:pPr>
              <w:spacing w:after="120"/>
            </w:pPr>
            <w:r>
              <w:t>16</w:t>
            </w:r>
          </w:p>
        </w:tc>
        <w:tc>
          <w:tcPr>
            <w:tcW w:w="990" w:type="dxa"/>
          </w:tcPr>
          <w:p w14:paraId="1F07711B" w14:textId="48CADF54" w:rsidR="009D50C5" w:rsidRDefault="009D50C5" w:rsidP="00557599">
            <w:pPr>
              <w:spacing w:after="120"/>
            </w:pPr>
            <w:r>
              <w:t>050</w:t>
            </w:r>
          </w:p>
        </w:tc>
        <w:tc>
          <w:tcPr>
            <w:tcW w:w="3690" w:type="dxa"/>
          </w:tcPr>
          <w:p w14:paraId="7B8AEE86" w14:textId="77777777" w:rsidR="009D50C5" w:rsidRDefault="009D50C5" w:rsidP="00557599">
            <w:pPr>
              <w:spacing w:after="120"/>
            </w:pPr>
            <w:r>
              <w:t>Jack pine tip beetle</w:t>
            </w:r>
          </w:p>
        </w:tc>
        <w:tc>
          <w:tcPr>
            <w:tcW w:w="3420" w:type="dxa"/>
          </w:tcPr>
          <w:p w14:paraId="1BED8318" w14:textId="77777777" w:rsidR="009D50C5" w:rsidRDefault="009D50C5" w:rsidP="00557599">
            <w:pPr>
              <w:spacing w:after="120"/>
              <w:rPr>
                <w:rStyle w:val="SubtleEmphasis"/>
              </w:rPr>
            </w:pPr>
            <w:r>
              <w:rPr>
                <w:rStyle w:val="SubtleEmphasis"/>
              </w:rPr>
              <w:t>Conophthorus banksianae</w:t>
            </w:r>
          </w:p>
        </w:tc>
      </w:tr>
      <w:tr w:rsidR="009D50C5" w:rsidRPr="00FF2179" w14:paraId="2CB06798" w14:textId="77777777" w:rsidTr="009D50C5">
        <w:trPr>
          <w:cantSplit/>
        </w:trPr>
        <w:tc>
          <w:tcPr>
            <w:tcW w:w="1260" w:type="dxa"/>
          </w:tcPr>
          <w:p w14:paraId="5EE54D8F" w14:textId="77777777" w:rsidR="009D50C5" w:rsidRPr="00FF2179" w:rsidRDefault="009D50C5" w:rsidP="00557599">
            <w:pPr>
              <w:spacing w:after="120"/>
              <w:rPr>
                <w:rStyle w:val="Strong"/>
              </w:rPr>
            </w:pPr>
            <w:r w:rsidRPr="00FF2179">
              <w:rPr>
                <w:rStyle w:val="Strong"/>
              </w:rPr>
              <w:lastRenderedPageBreak/>
              <w:t>17</w:t>
            </w:r>
          </w:p>
        </w:tc>
        <w:tc>
          <w:tcPr>
            <w:tcW w:w="990" w:type="dxa"/>
          </w:tcPr>
          <w:p w14:paraId="1DDD56D2" w14:textId="07772C29" w:rsidR="009D50C5" w:rsidRPr="00FF2179" w:rsidRDefault="009D50C5" w:rsidP="00557599">
            <w:pPr>
              <w:spacing w:after="120"/>
              <w:rPr>
                <w:rStyle w:val="Strong"/>
              </w:rPr>
            </w:pPr>
            <w:r w:rsidRPr="00FF2179">
              <w:rPr>
                <w:rStyle w:val="Strong"/>
              </w:rPr>
              <w:t>000</w:t>
            </w:r>
          </w:p>
        </w:tc>
        <w:tc>
          <w:tcPr>
            <w:tcW w:w="3690" w:type="dxa"/>
          </w:tcPr>
          <w:p w14:paraId="4F588809" w14:textId="77777777" w:rsidR="009D50C5" w:rsidRPr="00FF2179" w:rsidRDefault="009D50C5" w:rsidP="00557599">
            <w:pPr>
              <w:spacing w:after="120"/>
              <w:rPr>
                <w:rStyle w:val="Strong"/>
              </w:rPr>
            </w:pPr>
            <w:r w:rsidRPr="00FF2179">
              <w:rPr>
                <w:rStyle w:val="Strong"/>
              </w:rPr>
              <w:t>Gallmarker insects</w:t>
            </w:r>
          </w:p>
        </w:tc>
        <w:tc>
          <w:tcPr>
            <w:tcW w:w="3420" w:type="dxa"/>
          </w:tcPr>
          <w:p w14:paraId="1267A1A1" w14:textId="77777777" w:rsidR="009D50C5" w:rsidRPr="00FF2179" w:rsidRDefault="009D50C5" w:rsidP="00557599">
            <w:pPr>
              <w:spacing w:after="120"/>
              <w:rPr>
                <w:rStyle w:val="Strong"/>
                <w:rFonts w:eastAsiaTheme="minorHAnsi"/>
              </w:rPr>
            </w:pPr>
            <w:r w:rsidRPr="00FF2179">
              <w:rPr>
                <w:rStyle w:val="Strong"/>
                <w:rFonts w:eastAsiaTheme="minorHAnsi"/>
              </w:rPr>
              <w:t>n/a</w:t>
            </w:r>
          </w:p>
        </w:tc>
      </w:tr>
      <w:tr w:rsidR="009D50C5" w:rsidRPr="00BA4EAB" w14:paraId="68D0896D" w14:textId="77777777" w:rsidTr="009D50C5">
        <w:trPr>
          <w:cantSplit/>
        </w:trPr>
        <w:tc>
          <w:tcPr>
            <w:tcW w:w="1260" w:type="dxa"/>
          </w:tcPr>
          <w:p w14:paraId="4908D9DD" w14:textId="77777777" w:rsidR="009D50C5" w:rsidRDefault="009D50C5" w:rsidP="00557599">
            <w:pPr>
              <w:spacing w:after="120"/>
            </w:pPr>
            <w:r>
              <w:t>17</w:t>
            </w:r>
          </w:p>
        </w:tc>
        <w:tc>
          <w:tcPr>
            <w:tcW w:w="990" w:type="dxa"/>
          </w:tcPr>
          <w:p w14:paraId="739ADD75" w14:textId="299AEC26" w:rsidR="009D50C5" w:rsidRDefault="009D50C5" w:rsidP="00557599">
            <w:pPr>
              <w:spacing w:after="120"/>
            </w:pPr>
            <w:r>
              <w:t>003</w:t>
            </w:r>
          </w:p>
        </w:tc>
        <w:tc>
          <w:tcPr>
            <w:tcW w:w="3690" w:type="dxa"/>
          </w:tcPr>
          <w:p w14:paraId="172EBA1B" w14:textId="77777777" w:rsidR="009D50C5" w:rsidRDefault="009D50C5" w:rsidP="00557599">
            <w:pPr>
              <w:spacing w:after="120"/>
            </w:pPr>
            <w:r>
              <w:t>Cooley spruce gall adelgid</w:t>
            </w:r>
          </w:p>
        </w:tc>
        <w:tc>
          <w:tcPr>
            <w:tcW w:w="3420" w:type="dxa"/>
          </w:tcPr>
          <w:p w14:paraId="76A66729" w14:textId="77777777" w:rsidR="009D50C5" w:rsidRDefault="009D50C5" w:rsidP="00557599">
            <w:pPr>
              <w:spacing w:after="120"/>
              <w:rPr>
                <w:rStyle w:val="SubtleEmphasis"/>
              </w:rPr>
            </w:pPr>
            <w:r>
              <w:rPr>
                <w:rStyle w:val="SubtleEmphasis"/>
              </w:rPr>
              <w:t>Adelges cooleyi</w:t>
            </w:r>
          </w:p>
        </w:tc>
      </w:tr>
      <w:tr w:rsidR="009D50C5" w:rsidRPr="00BA4EAB" w14:paraId="2D269516" w14:textId="77777777" w:rsidTr="009D50C5">
        <w:trPr>
          <w:cantSplit/>
        </w:trPr>
        <w:tc>
          <w:tcPr>
            <w:tcW w:w="1260" w:type="dxa"/>
          </w:tcPr>
          <w:p w14:paraId="215C5694" w14:textId="77777777" w:rsidR="009D50C5" w:rsidRDefault="009D50C5" w:rsidP="00557599">
            <w:pPr>
              <w:spacing w:after="120"/>
            </w:pPr>
            <w:r>
              <w:t>17</w:t>
            </w:r>
          </w:p>
        </w:tc>
        <w:tc>
          <w:tcPr>
            <w:tcW w:w="990" w:type="dxa"/>
          </w:tcPr>
          <w:p w14:paraId="6E722A1A" w14:textId="147BBC02" w:rsidR="009D50C5" w:rsidRDefault="009D50C5" w:rsidP="00557599">
            <w:pPr>
              <w:spacing w:after="120"/>
            </w:pPr>
            <w:r>
              <w:t>007</w:t>
            </w:r>
          </w:p>
        </w:tc>
        <w:tc>
          <w:tcPr>
            <w:tcW w:w="3690" w:type="dxa"/>
          </w:tcPr>
          <w:p w14:paraId="2CC62C72" w14:textId="77777777" w:rsidR="009D50C5" w:rsidRDefault="009D50C5" w:rsidP="00557599">
            <w:pPr>
              <w:spacing w:after="120"/>
            </w:pPr>
            <w:r>
              <w:t>Douglas-fir needle gall midge</w:t>
            </w:r>
          </w:p>
        </w:tc>
        <w:tc>
          <w:tcPr>
            <w:tcW w:w="3420" w:type="dxa"/>
          </w:tcPr>
          <w:p w14:paraId="49A3D4C6" w14:textId="77777777" w:rsidR="009D50C5" w:rsidRDefault="009D50C5" w:rsidP="00557599">
            <w:pPr>
              <w:spacing w:after="120"/>
              <w:rPr>
                <w:rStyle w:val="SubtleEmphasis"/>
              </w:rPr>
            </w:pPr>
            <w:r>
              <w:rPr>
                <w:rStyle w:val="SubtleEmphasis"/>
              </w:rPr>
              <w:t>Contarinia pseudotsugae</w:t>
            </w:r>
          </w:p>
        </w:tc>
      </w:tr>
      <w:tr w:rsidR="009D50C5" w:rsidRPr="00BA4EAB" w14:paraId="02503821" w14:textId="77777777" w:rsidTr="009D50C5">
        <w:trPr>
          <w:cantSplit/>
        </w:trPr>
        <w:tc>
          <w:tcPr>
            <w:tcW w:w="1260" w:type="dxa"/>
          </w:tcPr>
          <w:p w14:paraId="54646FA7" w14:textId="77777777" w:rsidR="009D50C5" w:rsidRDefault="009D50C5" w:rsidP="00557599">
            <w:pPr>
              <w:spacing w:after="120"/>
            </w:pPr>
            <w:r>
              <w:t>17</w:t>
            </w:r>
          </w:p>
        </w:tc>
        <w:tc>
          <w:tcPr>
            <w:tcW w:w="990" w:type="dxa"/>
          </w:tcPr>
          <w:p w14:paraId="2C1C4365" w14:textId="20F55BFD" w:rsidR="009D50C5" w:rsidRDefault="009D50C5" w:rsidP="00557599">
            <w:pPr>
              <w:spacing w:after="120"/>
            </w:pPr>
            <w:r>
              <w:t>010</w:t>
            </w:r>
          </w:p>
        </w:tc>
        <w:tc>
          <w:tcPr>
            <w:tcW w:w="3690" w:type="dxa"/>
          </w:tcPr>
          <w:p w14:paraId="5352387B" w14:textId="77777777" w:rsidR="009D50C5" w:rsidRDefault="009D50C5" w:rsidP="00557599">
            <w:pPr>
              <w:spacing w:after="120"/>
            </w:pPr>
            <w:r>
              <w:t>Hackberry nipplegall maker</w:t>
            </w:r>
          </w:p>
        </w:tc>
        <w:tc>
          <w:tcPr>
            <w:tcW w:w="3420" w:type="dxa"/>
          </w:tcPr>
          <w:p w14:paraId="144DA8C5" w14:textId="77777777" w:rsidR="009D50C5" w:rsidRDefault="009D50C5" w:rsidP="00557599">
            <w:pPr>
              <w:spacing w:after="120"/>
              <w:rPr>
                <w:rStyle w:val="SubtleEmphasis"/>
              </w:rPr>
            </w:pPr>
            <w:r>
              <w:rPr>
                <w:rStyle w:val="SubtleEmphasis"/>
              </w:rPr>
              <w:t>Pachypsylla celtidismamma</w:t>
            </w:r>
          </w:p>
        </w:tc>
      </w:tr>
      <w:tr w:rsidR="009D50C5" w:rsidRPr="00BA4EAB" w14:paraId="261D6884" w14:textId="77777777" w:rsidTr="009D50C5">
        <w:trPr>
          <w:cantSplit/>
        </w:trPr>
        <w:tc>
          <w:tcPr>
            <w:tcW w:w="1260" w:type="dxa"/>
          </w:tcPr>
          <w:p w14:paraId="6DE66231" w14:textId="77777777" w:rsidR="009D50C5" w:rsidRDefault="009D50C5" w:rsidP="00557599">
            <w:pPr>
              <w:spacing w:after="120"/>
            </w:pPr>
            <w:r>
              <w:t>17</w:t>
            </w:r>
          </w:p>
        </w:tc>
        <w:tc>
          <w:tcPr>
            <w:tcW w:w="990" w:type="dxa"/>
          </w:tcPr>
          <w:p w14:paraId="3A51E44B" w14:textId="2C86F589" w:rsidR="009D50C5" w:rsidRDefault="009D50C5" w:rsidP="00557599">
            <w:pPr>
              <w:spacing w:after="120"/>
            </w:pPr>
            <w:r>
              <w:t>013</w:t>
            </w:r>
          </w:p>
        </w:tc>
        <w:tc>
          <w:tcPr>
            <w:tcW w:w="3690" w:type="dxa"/>
          </w:tcPr>
          <w:p w14:paraId="72AFD9B3" w14:textId="77777777" w:rsidR="009D50C5" w:rsidRDefault="009D50C5" w:rsidP="00557599">
            <w:pPr>
              <w:spacing w:after="120"/>
            </w:pPr>
            <w:r>
              <w:t>Gall aphid</w:t>
            </w:r>
          </w:p>
        </w:tc>
        <w:tc>
          <w:tcPr>
            <w:tcW w:w="3420" w:type="dxa"/>
          </w:tcPr>
          <w:p w14:paraId="5F3F9AAB" w14:textId="77777777" w:rsidR="009D50C5" w:rsidRDefault="009D50C5" w:rsidP="00557599">
            <w:pPr>
              <w:spacing w:after="120"/>
              <w:rPr>
                <w:rStyle w:val="SubtleEmphasis"/>
              </w:rPr>
            </w:pPr>
            <w:r>
              <w:rPr>
                <w:rStyle w:val="SubtleEmphasis"/>
              </w:rPr>
              <w:t>Phylloxeridae</w:t>
            </w:r>
          </w:p>
        </w:tc>
      </w:tr>
      <w:tr w:rsidR="009D50C5" w:rsidRPr="00BA4EAB" w14:paraId="4AAFE725" w14:textId="77777777" w:rsidTr="009D50C5">
        <w:trPr>
          <w:cantSplit/>
        </w:trPr>
        <w:tc>
          <w:tcPr>
            <w:tcW w:w="1260" w:type="dxa"/>
          </w:tcPr>
          <w:p w14:paraId="51E6BA44" w14:textId="77777777" w:rsidR="009D50C5" w:rsidRDefault="009D50C5" w:rsidP="00557599">
            <w:pPr>
              <w:spacing w:after="120"/>
            </w:pPr>
            <w:r>
              <w:t>17</w:t>
            </w:r>
          </w:p>
        </w:tc>
        <w:tc>
          <w:tcPr>
            <w:tcW w:w="990" w:type="dxa"/>
          </w:tcPr>
          <w:p w14:paraId="1B849281" w14:textId="358B055B" w:rsidR="009D50C5" w:rsidRDefault="009D50C5" w:rsidP="00557599">
            <w:pPr>
              <w:spacing w:after="120"/>
            </w:pPr>
            <w:r>
              <w:t>018</w:t>
            </w:r>
          </w:p>
        </w:tc>
        <w:tc>
          <w:tcPr>
            <w:tcW w:w="3690" w:type="dxa"/>
          </w:tcPr>
          <w:p w14:paraId="47F5237F" w14:textId="77777777" w:rsidR="009D50C5" w:rsidRDefault="009D50C5" w:rsidP="00557599">
            <w:pPr>
              <w:spacing w:after="120"/>
            </w:pPr>
            <w:r>
              <w:t>Gouty pitch midge</w:t>
            </w:r>
          </w:p>
        </w:tc>
        <w:tc>
          <w:tcPr>
            <w:tcW w:w="3420" w:type="dxa"/>
          </w:tcPr>
          <w:p w14:paraId="225FA7AA" w14:textId="77777777" w:rsidR="009D50C5" w:rsidRDefault="009D50C5" w:rsidP="00557599">
            <w:pPr>
              <w:spacing w:after="120"/>
              <w:rPr>
                <w:rStyle w:val="SubtleEmphasis"/>
              </w:rPr>
            </w:pPr>
            <w:r>
              <w:rPr>
                <w:rStyle w:val="SubtleEmphasis"/>
              </w:rPr>
              <w:t>Cedidomyia piniinopsis</w:t>
            </w:r>
          </w:p>
        </w:tc>
      </w:tr>
      <w:tr w:rsidR="009D50C5" w:rsidRPr="00BA4EAB" w14:paraId="213936EF" w14:textId="77777777" w:rsidTr="009D50C5">
        <w:trPr>
          <w:cantSplit/>
        </w:trPr>
        <w:tc>
          <w:tcPr>
            <w:tcW w:w="1260" w:type="dxa"/>
          </w:tcPr>
          <w:p w14:paraId="59434DBB" w14:textId="77777777" w:rsidR="009D50C5" w:rsidRDefault="009D50C5" w:rsidP="00557599">
            <w:pPr>
              <w:spacing w:after="120"/>
            </w:pPr>
            <w:r>
              <w:t>17</w:t>
            </w:r>
          </w:p>
        </w:tc>
        <w:tc>
          <w:tcPr>
            <w:tcW w:w="990" w:type="dxa"/>
          </w:tcPr>
          <w:p w14:paraId="0609F03B" w14:textId="4A44DFC5" w:rsidR="009D50C5" w:rsidRDefault="009D50C5" w:rsidP="00557599">
            <w:pPr>
              <w:spacing w:after="120"/>
            </w:pPr>
            <w:r>
              <w:t>019</w:t>
            </w:r>
          </w:p>
        </w:tc>
        <w:tc>
          <w:tcPr>
            <w:tcW w:w="3690" w:type="dxa"/>
          </w:tcPr>
          <w:p w14:paraId="4651AD1F" w14:textId="77777777" w:rsidR="009D50C5" w:rsidRDefault="009D50C5" w:rsidP="00557599">
            <w:pPr>
              <w:spacing w:after="120"/>
            </w:pPr>
            <w:r>
              <w:t>Spider mites</w:t>
            </w:r>
          </w:p>
        </w:tc>
        <w:tc>
          <w:tcPr>
            <w:tcW w:w="3420" w:type="dxa"/>
          </w:tcPr>
          <w:p w14:paraId="466B661D" w14:textId="77777777" w:rsidR="009D50C5" w:rsidRDefault="009D50C5" w:rsidP="00557599">
            <w:pPr>
              <w:spacing w:after="120"/>
              <w:rPr>
                <w:rStyle w:val="SubtleEmphasis"/>
              </w:rPr>
            </w:pPr>
            <w:r>
              <w:rPr>
                <w:rStyle w:val="SubtleEmphasis"/>
              </w:rPr>
              <w:t>Oligonychus spp.</w:t>
            </w:r>
          </w:p>
        </w:tc>
      </w:tr>
      <w:tr w:rsidR="009D50C5" w:rsidRPr="002A4C60" w14:paraId="62F40370" w14:textId="77777777" w:rsidTr="009D50C5">
        <w:trPr>
          <w:cantSplit/>
        </w:trPr>
        <w:tc>
          <w:tcPr>
            <w:tcW w:w="1260" w:type="dxa"/>
          </w:tcPr>
          <w:p w14:paraId="4C61BE29" w14:textId="77777777" w:rsidR="009D50C5" w:rsidRPr="002A4C60" w:rsidRDefault="009D50C5" w:rsidP="00557599">
            <w:pPr>
              <w:spacing w:after="120"/>
              <w:rPr>
                <w:rStyle w:val="Strong"/>
              </w:rPr>
            </w:pPr>
            <w:r w:rsidRPr="002A4C60">
              <w:rPr>
                <w:rStyle w:val="Strong"/>
              </w:rPr>
              <w:t>18</w:t>
            </w:r>
          </w:p>
        </w:tc>
        <w:tc>
          <w:tcPr>
            <w:tcW w:w="990" w:type="dxa"/>
          </w:tcPr>
          <w:p w14:paraId="5CC8F8F8" w14:textId="5A28F228" w:rsidR="009D50C5" w:rsidRPr="002A4C60" w:rsidRDefault="009D50C5" w:rsidP="00557599">
            <w:pPr>
              <w:spacing w:after="120"/>
              <w:rPr>
                <w:rStyle w:val="Strong"/>
              </w:rPr>
            </w:pPr>
            <w:r w:rsidRPr="002A4C60">
              <w:rPr>
                <w:rStyle w:val="Strong"/>
              </w:rPr>
              <w:t>000</w:t>
            </w:r>
          </w:p>
        </w:tc>
        <w:tc>
          <w:tcPr>
            <w:tcW w:w="3690" w:type="dxa"/>
          </w:tcPr>
          <w:p w14:paraId="25042646" w14:textId="77777777" w:rsidR="009D50C5" w:rsidRPr="002A4C60" w:rsidRDefault="009D50C5" w:rsidP="00557599">
            <w:pPr>
              <w:spacing w:after="120"/>
              <w:rPr>
                <w:rStyle w:val="Strong"/>
              </w:rPr>
            </w:pPr>
            <w:r w:rsidRPr="002A4C60">
              <w:rPr>
                <w:rStyle w:val="Strong"/>
              </w:rPr>
              <w:t>Insect predators</w:t>
            </w:r>
          </w:p>
        </w:tc>
        <w:tc>
          <w:tcPr>
            <w:tcW w:w="3420" w:type="dxa"/>
          </w:tcPr>
          <w:p w14:paraId="2B3D1FA7" w14:textId="77777777" w:rsidR="009D50C5" w:rsidRPr="002A4C60" w:rsidRDefault="009D50C5" w:rsidP="00557599">
            <w:pPr>
              <w:spacing w:after="120"/>
              <w:rPr>
                <w:rStyle w:val="Strong"/>
                <w:rFonts w:eastAsiaTheme="minorHAnsi"/>
              </w:rPr>
            </w:pPr>
            <w:r w:rsidRPr="002A4C60">
              <w:rPr>
                <w:rStyle w:val="Strong"/>
                <w:rFonts w:eastAsiaTheme="minorHAnsi"/>
              </w:rPr>
              <w:t>n/a</w:t>
            </w:r>
          </w:p>
        </w:tc>
      </w:tr>
      <w:tr w:rsidR="009D50C5" w:rsidRPr="00BA4EAB" w14:paraId="5CD87066" w14:textId="77777777" w:rsidTr="009D50C5">
        <w:trPr>
          <w:cantSplit/>
        </w:trPr>
        <w:tc>
          <w:tcPr>
            <w:tcW w:w="1260" w:type="dxa"/>
          </w:tcPr>
          <w:p w14:paraId="4634BB40" w14:textId="77777777" w:rsidR="009D50C5" w:rsidRDefault="009D50C5" w:rsidP="00557599">
            <w:pPr>
              <w:spacing w:after="120"/>
            </w:pPr>
            <w:r>
              <w:t>18</w:t>
            </w:r>
          </w:p>
        </w:tc>
        <w:tc>
          <w:tcPr>
            <w:tcW w:w="990" w:type="dxa"/>
          </w:tcPr>
          <w:p w14:paraId="70005EBD" w14:textId="507760D0" w:rsidR="009D50C5" w:rsidRDefault="009D50C5" w:rsidP="00557599">
            <w:pPr>
              <w:spacing w:after="120"/>
            </w:pPr>
            <w:r>
              <w:t>001</w:t>
            </w:r>
          </w:p>
        </w:tc>
        <w:tc>
          <w:tcPr>
            <w:tcW w:w="3690" w:type="dxa"/>
          </w:tcPr>
          <w:p w14:paraId="593F665B" w14:textId="77777777" w:rsidR="009D50C5" w:rsidRDefault="009D50C5" w:rsidP="00557599">
            <w:pPr>
              <w:spacing w:after="120"/>
            </w:pPr>
            <w:r>
              <w:t>Lacewing</w:t>
            </w:r>
          </w:p>
        </w:tc>
        <w:tc>
          <w:tcPr>
            <w:tcW w:w="3420" w:type="dxa"/>
          </w:tcPr>
          <w:p w14:paraId="704687E6" w14:textId="77777777" w:rsidR="009D50C5" w:rsidRDefault="009D50C5" w:rsidP="00557599">
            <w:pPr>
              <w:spacing w:after="120"/>
              <w:rPr>
                <w:rStyle w:val="SubtleEmphasis"/>
              </w:rPr>
            </w:pPr>
            <w:r>
              <w:rPr>
                <w:rStyle w:val="SubtleEmphasis"/>
              </w:rPr>
              <w:t>n/a</w:t>
            </w:r>
          </w:p>
        </w:tc>
      </w:tr>
      <w:tr w:rsidR="009D50C5" w:rsidRPr="00BA4EAB" w14:paraId="29D17288" w14:textId="77777777" w:rsidTr="009D50C5">
        <w:trPr>
          <w:cantSplit/>
        </w:trPr>
        <w:tc>
          <w:tcPr>
            <w:tcW w:w="1260" w:type="dxa"/>
          </w:tcPr>
          <w:p w14:paraId="765CDDD5" w14:textId="77777777" w:rsidR="009D50C5" w:rsidRDefault="009D50C5" w:rsidP="00557599">
            <w:pPr>
              <w:spacing w:after="120"/>
            </w:pPr>
            <w:r>
              <w:t>18</w:t>
            </w:r>
          </w:p>
        </w:tc>
        <w:tc>
          <w:tcPr>
            <w:tcW w:w="990" w:type="dxa"/>
          </w:tcPr>
          <w:p w14:paraId="63B719FB" w14:textId="71AEFAE2" w:rsidR="009D50C5" w:rsidRDefault="009D50C5" w:rsidP="00557599">
            <w:pPr>
              <w:spacing w:after="120"/>
            </w:pPr>
            <w:r>
              <w:t>002</w:t>
            </w:r>
          </w:p>
        </w:tc>
        <w:tc>
          <w:tcPr>
            <w:tcW w:w="3690" w:type="dxa"/>
          </w:tcPr>
          <w:p w14:paraId="026C97B7" w14:textId="77777777" w:rsidR="009D50C5" w:rsidRDefault="009D50C5" w:rsidP="00557599">
            <w:pPr>
              <w:spacing w:after="120"/>
            </w:pPr>
            <w:r>
              <w:t>Blackbellied clerid</w:t>
            </w:r>
          </w:p>
        </w:tc>
        <w:tc>
          <w:tcPr>
            <w:tcW w:w="3420" w:type="dxa"/>
          </w:tcPr>
          <w:p w14:paraId="1B04FFAE" w14:textId="77777777" w:rsidR="009D50C5" w:rsidRDefault="009D50C5" w:rsidP="00557599">
            <w:pPr>
              <w:spacing w:after="120"/>
              <w:rPr>
                <w:rStyle w:val="SubtleEmphasis"/>
              </w:rPr>
            </w:pPr>
            <w:r>
              <w:rPr>
                <w:rStyle w:val="SubtleEmphasis"/>
              </w:rPr>
              <w:t>Enoclerus lecontei</w:t>
            </w:r>
          </w:p>
        </w:tc>
      </w:tr>
      <w:tr w:rsidR="009D50C5" w:rsidRPr="00BA4EAB" w14:paraId="357D2A2F" w14:textId="77777777" w:rsidTr="009D50C5">
        <w:trPr>
          <w:cantSplit/>
        </w:trPr>
        <w:tc>
          <w:tcPr>
            <w:tcW w:w="1260" w:type="dxa"/>
          </w:tcPr>
          <w:p w14:paraId="63239E5A" w14:textId="77777777" w:rsidR="009D50C5" w:rsidRDefault="009D50C5" w:rsidP="00557599">
            <w:pPr>
              <w:spacing w:after="120"/>
            </w:pPr>
            <w:r>
              <w:t>18</w:t>
            </w:r>
          </w:p>
        </w:tc>
        <w:tc>
          <w:tcPr>
            <w:tcW w:w="990" w:type="dxa"/>
          </w:tcPr>
          <w:p w14:paraId="687EBF74" w14:textId="62F6E0E6" w:rsidR="009D50C5" w:rsidRDefault="009D50C5" w:rsidP="00557599">
            <w:pPr>
              <w:spacing w:after="120"/>
            </w:pPr>
            <w:r>
              <w:t>003</w:t>
            </w:r>
          </w:p>
        </w:tc>
        <w:tc>
          <w:tcPr>
            <w:tcW w:w="3690" w:type="dxa"/>
          </w:tcPr>
          <w:p w14:paraId="6183C065" w14:textId="77777777" w:rsidR="009D50C5" w:rsidRDefault="009D50C5" w:rsidP="00557599">
            <w:pPr>
              <w:spacing w:after="120"/>
            </w:pPr>
            <w:r>
              <w:t>Redbellied clerid</w:t>
            </w:r>
          </w:p>
        </w:tc>
        <w:tc>
          <w:tcPr>
            <w:tcW w:w="3420" w:type="dxa"/>
          </w:tcPr>
          <w:p w14:paraId="1678DB2E" w14:textId="77777777" w:rsidR="009D50C5" w:rsidRDefault="009D50C5" w:rsidP="00557599">
            <w:pPr>
              <w:spacing w:after="120"/>
              <w:rPr>
                <w:rStyle w:val="SubtleEmphasis"/>
              </w:rPr>
            </w:pPr>
            <w:r>
              <w:rPr>
                <w:rStyle w:val="SubtleEmphasis"/>
              </w:rPr>
              <w:t>Enoclerus sphegeus</w:t>
            </w:r>
          </w:p>
        </w:tc>
      </w:tr>
      <w:tr w:rsidR="009D50C5" w:rsidRPr="00BA4EAB" w14:paraId="6D9AF0B3" w14:textId="77777777" w:rsidTr="009D50C5">
        <w:trPr>
          <w:cantSplit/>
        </w:trPr>
        <w:tc>
          <w:tcPr>
            <w:tcW w:w="1260" w:type="dxa"/>
          </w:tcPr>
          <w:p w14:paraId="1DC828F0" w14:textId="77777777" w:rsidR="009D50C5" w:rsidRDefault="009D50C5" w:rsidP="00557599">
            <w:pPr>
              <w:spacing w:after="120"/>
            </w:pPr>
            <w:r>
              <w:t>18</w:t>
            </w:r>
          </w:p>
        </w:tc>
        <w:tc>
          <w:tcPr>
            <w:tcW w:w="990" w:type="dxa"/>
          </w:tcPr>
          <w:p w14:paraId="22D74D31" w14:textId="18DB9D9E" w:rsidR="009D50C5" w:rsidRDefault="009D50C5" w:rsidP="00557599">
            <w:pPr>
              <w:spacing w:after="120"/>
            </w:pPr>
            <w:r>
              <w:t>004</w:t>
            </w:r>
          </w:p>
        </w:tc>
        <w:tc>
          <w:tcPr>
            <w:tcW w:w="3690" w:type="dxa"/>
          </w:tcPr>
          <w:p w14:paraId="38B907A6" w14:textId="77777777" w:rsidR="009D50C5" w:rsidRDefault="009D50C5" w:rsidP="00557599">
            <w:pPr>
              <w:spacing w:after="120"/>
            </w:pPr>
            <w:r>
              <w:t>Unknown</w:t>
            </w:r>
          </w:p>
        </w:tc>
        <w:tc>
          <w:tcPr>
            <w:tcW w:w="3420" w:type="dxa"/>
          </w:tcPr>
          <w:p w14:paraId="2D6743A6" w14:textId="77777777" w:rsidR="009D50C5" w:rsidRDefault="009D50C5" w:rsidP="00557599">
            <w:pPr>
              <w:spacing w:after="120"/>
              <w:rPr>
                <w:rStyle w:val="SubtleEmphasis"/>
              </w:rPr>
            </w:pPr>
            <w:r>
              <w:rPr>
                <w:rStyle w:val="SubtleEmphasis"/>
              </w:rPr>
              <w:t>Formica rufa</w:t>
            </w:r>
          </w:p>
        </w:tc>
      </w:tr>
      <w:tr w:rsidR="009D50C5" w:rsidRPr="00BA4EAB" w14:paraId="3F438FDD" w14:textId="77777777" w:rsidTr="009D50C5">
        <w:trPr>
          <w:cantSplit/>
        </w:trPr>
        <w:tc>
          <w:tcPr>
            <w:tcW w:w="1260" w:type="dxa"/>
          </w:tcPr>
          <w:p w14:paraId="6C10E21C" w14:textId="77777777" w:rsidR="009D50C5" w:rsidRDefault="009D50C5" w:rsidP="00557599">
            <w:pPr>
              <w:spacing w:after="120"/>
            </w:pPr>
            <w:r>
              <w:t>18</w:t>
            </w:r>
          </w:p>
        </w:tc>
        <w:tc>
          <w:tcPr>
            <w:tcW w:w="990" w:type="dxa"/>
          </w:tcPr>
          <w:p w14:paraId="5EBF3957" w14:textId="2741B074" w:rsidR="009D50C5" w:rsidRDefault="009D50C5" w:rsidP="00557599">
            <w:pPr>
              <w:spacing w:after="120"/>
            </w:pPr>
            <w:r>
              <w:t>005</w:t>
            </w:r>
          </w:p>
        </w:tc>
        <w:tc>
          <w:tcPr>
            <w:tcW w:w="3690" w:type="dxa"/>
          </w:tcPr>
          <w:p w14:paraId="6907B178" w14:textId="77777777" w:rsidR="009D50C5" w:rsidRDefault="009D50C5" w:rsidP="00557599">
            <w:pPr>
              <w:spacing w:after="120"/>
            </w:pPr>
            <w:r>
              <w:t>Western yellowjacket</w:t>
            </w:r>
          </w:p>
        </w:tc>
        <w:tc>
          <w:tcPr>
            <w:tcW w:w="3420" w:type="dxa"/>
          </w:tcPr>
          <w:p w14:paraId="673033E4" w14:textId="77777777" w:rsidR="009D50C5" w:rsidRDefault="009D50C5" w:rsidP="00557599">
            <w:pPr>
              <w:spacing w:after="120"/>
              <w:rPr>
                <w:rStyle w:val="SubtleEmphasis"/>
              </w:rPr>
            </w:pPr>
            <w:r>
              <w:rPr>
                <w:rStyle w:val="SubtleEmphasis"/>
              </w:rPr>
              <w:t>Vespula pennsylvanica</w:t>
            </w:r>
          </w:p>
        </w:tc>
      </w:tr>
      <w:tr w:rsidR="009D50C5" w:rsidRPr="002A4C60" w14:paraId="390E7913" w14:textId="77777777" w:rsidTr="009D50C5">
        <w:trPr>
          <w:cantSplit/>
        </w:trPr>
        <w:tc>
          <w:tcPr>
            <w:tcW w:w="1260" w:type="dxa"/>
          </w:tcPr>
          <w:p w14:paraId="1DF2E98E" w14:textId="77777777" w:rsidR="009D50C5" w:rsidRPr="002A4C60" w:rsidRDefault="009D50C5" w:rsidP="00557599">
            <w:pPr>
              <w:spacing w:after="120"/>
              <w:rPr>
                <w:rStyle w:val="Strong"/>
              </w:rPr>
            </w:pPr>
            <w:r w:rsidRPr="002A4C60">
              <w:rPr>
                <w:rStyle w:val="Strong"/>
              </w:rPr>
              <w:t>19</w:t>
            </w:r>
          </w:p>
        </w:tc>
        <w:tc>
          <w:tcPr>
            <w:tcW w:w="990" w:type="dxa"/>
          </w:tcPr>
          <w:p w14:paraId="0AF69F04" w14:textId="1347EFCC" w:rsidR="009D50C5" w:rsidRPr="002A4C60" w:rsidRDefault="009D50C5" w:rsidP="00557599">
            <w:pPr>
              <w:spacing w:after="120"/>
              <w:rPr>
                <w:rStyle w:val="Strong"/>
              </w:rPr>
            </w:pPr>
            <w:r w:rsidRPr="002A4C60">
              <w:rPr>
                <w:rStyle w:val="Strong"/>
              </w:rPr>
              <w:t>000</w:t>
            </w:r>
          </w:p>
        </w:tc>
        <w:tc>
          <w:tcPr>
            <w:tcW w:w="3690" w:type="dxa"/>
          </w:tcPr>
          <w:p w14:paraId="323F194C" w14:textId="77777777" w:rsidR="009D50C5" w:rsidRPr="002A4C60" w:rsidRDefault="009D50C5" w:rsidP="00557599">
            <w:pPr>
              <w:spacing w:after="120"/>
              <w:rPr>
                <w:rStyle w:val="Strong"/>
              </w:rPr>
            </w:pPr>
            <w:r w:rsidRPr="002A4C60">
              <w:rPr>
                <w:rStyle w:val="Strong"/>
              </w:rPr>
              <w:t>General diseases</w:t>
            </w:r>
          </w:p>
        </w:tc>
        <w:tc>
          <w:tcPr>
            <w:tcW w:w="3420" w:type="dxa"/>
          </w:tcPr>
          <w:p w14:paraId="39BA3EF8" w14:textId="77777777" w:rsidR="009D50C5" w:rsidRPr="002A4C60" w:rsidRDefault="009D50C5" w:rsidP="00557599">
            <w:pPr>
              <w:spacing w:after="120"/>
              <w:rPr>
                <w:rStyle w:val="Strong"/>
                <w:rFonts w:eastAsiaTheme="minorHAnsi"/>
              </w:rPr>
            </w:pPr>
            <w:r w:rsidRPr="002A4C60">
              <w:rPr>
                <w:rStyle w:val="Strong"/>
                <w:rFonts w:eastAsiaTheme="minorHAnsi"/>
              </w:rPr>
              <w:t>n/a</w:t>
            </w:r>
          </w:p>
        </w:tc>
      </w:tr>
      <w:tr w:rsidR="009D50C5" w:rsidRPr="002A4C60" w14:paraId="2AAE5D52" w14:textId="77777777" w:rsidTr="009D50C5">
        <w:trPr>
          <w:cantSplit/>
        </w:trPr>
        <w:tc>
          <w:tcPr>
            <w:tcW w:w="1260" w:type="dxa"/>
          </w:tcPr>
          <w:p w14:paraId="7B47A497" w14:textId="77777777" w:rsidR="009D50C5" w:rsidRPr="002A4C60" w:rsidRDefault="009D50C5" w:rsidP="00557599">
            <w:pPr>
              <w:spacing w:after="120"/>
              <w:rPr>
                <w:rStyle w:val="Strong"/>
              </w:rPr>
            </w:pPr>
            <w:r w:rsidRPr="002A4C60">
              <w:rPr>
                <w:rStyle w:val="Strong"/>
              </w:rPr>
              <w:t>20</w:t>
            </w:r>
          </w:p>
        </w:tc>
        <w:tc>
          <w:tcPr>
            <w:tcW w:w="990" w:type="dxa"/>
          </w:tcPr>
          <w:p w14:paraId="06823B21" w14:textId="79797C75" w:rsidR="009D50C5" w:rsidRPr="002A4C60" w:rsidRDefault="009D50C5" w:rsidP="00557599">
            <w:pPr>
              <w:spacing w:after="120"/>
              <w:rPr>
                <w:rStyle w:val="Strong"/>
              </w:rPr>
            </w:pPr>
            <w:r w:rsidRPr="002A4C60">
              <w:rPr>
                <w:rStyle w:val="Strong"/>
              </w:rPr>
              <w:t>000</w:t>
            </w:r>
          </w:p>
        </w:tc>
        <w:tc>
          <w:tcPr>
            <w:tcW w:w="3690" w:type="dxa"/>
          </w:tcPr>
          <w:p w14:paraId="4D2327A5" w14:textId="77777777" w:rsidR="009D50C5" w:rsidRPr="002A4C60" w:rsidRDefault="009D50C5" w:rsidP="00557599">
            <w:pPr>
              <w:spacing w:after="120"/>
              <w:rPr>
                <w:rStyle w:val="Strong"/>
              </w:rPr>
            </w:pPr>
            <w:r w:rsidRPr="002A4C60">
              <w:rPr>
                <w:rStyle w:val="Strong"/>
              </w:rPr>
              <w:t>Biotic damage</w:t>
            </w:r>
          </w:p>
        </w:tc>
        <w:tc>
          <w:tcPr>
            <w:tcW w:w="3420" w:type="dxa"/>
          </w:tcPr>
          <w:p w14:paraId="58B4C9CB" w14:textId="77777777" w:rsidR="009D50C5" w:rsidRPr="002A4C60" w:rsidRDefault="009D50C5" w:rsidP="00557599">
            <w:pPr>
              <w:spacing w:after="120"/>
              <w:rPr>
                <w:rStyle w:val="Strong"/>
                <w:rFonts w:eastAsiaTheme="minorHAnsi"/>
              </w:rPr>
            </w:pPr>
            <w:r w:rsidRPr="002A4C60">
              <w:rPr>
                <w:rStyle w:val="Strong"/>
                <w:rFonts w:eastAsiaTheme="minorHAnsi"/>
              </w:rPr>
              <w:t>n/a</w:t>
            </w:r>
          </w:p>
        </w:tc>
      </w:tr>
      <w:tr w:rsidR="009D50C5" w:rsidRPr="00BA4EAB" w14:paraId="4994EA5F" w14:textId="77777777" w:rsidTr="009D50C5">
        <w:trPr>
          <w:cantSplit/>
        </w:trPr>
        <w:tc>
          <w:tcPr>
            <w:tcW w:w="1260" w:type="dxa"/>
          </w:tcPr>
          <w:p w14:paraId="7E3ECDD4" w14:textId="77777777" w:rsidR="009D50C5" w:rsidRDefault="009D50C5" w:rsidP="00557599">
            <w:pPr>
              <w:spacing w:after="120"/>
            </w:pPr>
            <w:r>
              <w:t>20</w:t>
            </w:r>
          </w:p>
        </w:tc>
        <w:tc>
          <w:tcPr>
            <w:tcW w:w="990" w:type="dxa"/>
          </w:tcPr>
          <w:p w14:paraId="4A6B4350" w14:textId="126C14C8" w:rsidR="009D50C5" w:rsidRDefault="009D50C5" w:rsidP="00557599">
            <w:pPr>
              <w:spacing w:after="120"/>
            </w:pPr>
            <w:r>
              <w:t>001</w:t>
            </w:r>
          </w:p>
        </w:tc>
        <w:tc>
          <w:tcPr>
            <w:tcW w:w="3690" w:type="dxa"/>
          </w:tcPr>
          <w:p w14:paraId="1002334D" w14:textId="77777777" w:rsidR="009D50C5" w:rsidRDefault="009D50C5" w:rsidP="00557599">
            <w:pPr>
              <w:spacing w:after="120"/>
            </w:pPr>
            <w:r>
              <w:t>Damping off</w:t>
            </w:r>
          </w:p>
        </w:tc>
        <w:tc>
          <w:tcPr>
            <w:tcW w:w="3420" w:type="dxa"/>
          </w:tcPr>
          <w:p w14:paraId="3F76BF47" w14:textId="77777777" w:rsidR="009D50C5" w:rsidRDefault="009D50C5" w:rsidP="00557599">
            <w:pPr>
              <w:spacing w:after="120"/>
              <w:rPr>
                <w:rStyle w:val="SubtleEmphasis"/>
              </w:rPr>
            </w:pPr>
            <w:r>
              <w:rPr>
                <w:rStyle w:val="SubtleEmphasis"/>
              </w:rPr>
              <w:t>n/a</w:t>
            </w:r>
          </w:p>
        </w:tc>
      </w:tr>
      <w:tr w:rsidR="009D50C5" w:rsidRPr="00BA4EAB" w14:paraId="537746B5" w14:textId="77777777" w:rsidTr="009D50C5">
        <w:trPr>
          <w:cantSplit/>
        </w:trPr>
        <w:tc>
          <w:tcPr>
            <w:tcW w:w="1260" w:type="dxa"/>
          </w:tcPr>
          <w:p w14:paraId="70F027B5" w14:textId="77777777" w:rsidR="009D50C5" w:rsidRDefault="009D50C5" w:rsidP="00557599">
            <w:pPr>
              <w:spacing w:after="120"/>
            </w:pPr>
            <w:r>
              <w:t>20</w:t>
            </w:r>
          </w:p>
        </w:tc>
        <w:tc>
          <w:tcPr>
            <w:tcW w:w="990" w:type="dxa"/>
          </w:tcPr>
          <w:p w14:paraId="48304BDB" w14:textId="7F521C25" w:rsidR="009D50C5" w:rsidRDefault="009D50C5" w:rsidP="00557599">
            <w:pPr>
              <w:spacing w:after="120"/>
            </w:pPr>
            <w:r>
              <w:t>002</w:t>
            </w:r>
          </w:p>
        </w:tc>
        <w:tc>
          <w:tcPr>
            <w:tcW w:w="3690" w:type="dxa"/>
          </w:tcPr>
          <w:p w14:paraId="7FDAE932" w14:textId="77777777" w:rsidR="009D50C5" w:rsidRDefault="009D50C5" w:rsidP="00557599">
            <w:pPr>
              <w:spacing w:after="120"/>
            </w:pPr>
            <w:r>
              <w:t>Gray mold</w:t>
            </w:r>
          </w:p>
        </w:tc>
        <w:tc>
          <w:tcPr>
            <w:tcW w:w="3420" w:type="dxa"/>
          </w:tcPr>
          <w:p w14:paraId="0C311ECD" w14:textId="77777777" w:rsidR="009D50C5" w:rsidRDefault="009D50C5" w:rsidP="00557599">
            <w:pPr>
              <w:spacing w:after="120"/>
              <w:rPr>
                <w:rStyle w:val="SubtleEmphasis"/>
              </w:rPr>
            </w:pPr>
            <w:r>
              <w:rPr>
                <w:rStyle w:val="SubtleEmphasis"/>
              </w:rPr>
              <w:t>Botrytis cinerea</w:t>
            </w:r>
          </w:p>
        </w:tc>
      </w:tr>
      <w:tr w:rsidR="009D50C5" w:rsidRPr="002A4C60" w14:paraId="776656FD" w14:textId="77777777" w:rsidTr="009D50C5">
        <w:trPr>
          <w:cantSplit/>
        </w:trPr>
        <w:tc>
          <w:tcPr>
            <w:tcW w:w="1260" w:type="dxa"/>
          </w:tcPr>
          <w:p w14:paraId="4718C8C6" w14:textId="77777777" w:rsidR="009D50C5" w:rsidRPr="002A4C60" w:rsidRDefault="009D50C5" w:rsidP="00557599">
            <w:pPr>
              <w:spacing w:after="120"/>
              <w:rPr>
                <w:rStyle w:val="Strong"/>
              </w:rPr>
            </w:pPr>
            <w:r w:rsidRPr="002A4C60">
              <w:rPr>
                <w:rStyle w:val="Strong"/>
              </w:rPr>
              <w:t>21</w:t>
            </w:r>
          </w:p>
        </w:tc>
        <w:tc>
          <w:tcPr>
            <w:tcW w:w="990" w:type="dxa"/>
          </w:tcPr>
          <w:p w14:paraId="1CDB2168" w14:textId="388C676F" w:rsidR="009D50C5" w:rsidRPr="002A4C60" w:rsidRDefault="009D50C5" w:rsidP="00557599">
            <w:pPr>
              <w:spacing w:after="120"/>
              <w:rPr>
                <w:rStyle w:val="Strong"/>
              </w:rPr>
            </w:pPr>
            <w:r w:rsidRPr="002A4C60">
              <w:rPr>
                <w:rStyle w:val="Strong"/>
              </w:rPr>
              <w:t>000</w:t>
            </w:r>
          </w:p>
        </w:tc>
        <w:tc>
          <w:tcPr>
            <w:tcW w:w="3690" w:type="dxa"/>
          </w:tcPr>
          <w:p w14:paraId="1D9D6594" w14:textId="77777777" w:rsidR="009D50C5" w:rsidRPr="002A4C60" w:rsidRDefault="009D50C5" w:rsidP="00557599">
            <w:pPr>
              <w:spacing w:after="120"/>
              <w:rPr>
                <w:rStyle w:val="Strong"/>
              </w:rPr>
            </w:pPr>
            <w:r w:rsidRPr="002A4C60">
              <w:rPr>
                <w:rStyle w:val="Strong"/>
              </w:rPr>
              <w:t>Root/butt diseases</w:t>
            </w:r>
          </w:p>
        </w:tc>
        <w:tc>
          <w:tcPr>
            <w:tcW w:w="3420" w:type="dxa"/>
          </w:tcPr>
          <w:p w14:paraId="3A4EAD97" w14:textId="77777777" w:rsidR="009D50C5" w:rsidRPr="002A4C60" w:rsidRDefault="009D50C5" w:rsidP="00557599">
            <w:pPr>
              <w:spacing w:after="120"/>
              <w:rPr>
                <w:rStyle w:val="Strong"/>
                <w:rFonts w:eastAsiaTheme="minorHAnsi"/>
              </w:rPr>
            </w:pPr>
            <w:r w:rsidRPr="002A4C60">
              <w:rPr>
                <w:rStyle w:val="Strong"/>
                <w:rFonts w:eastAsiaTheme="minorHAnsi"/>
              </w:rPr>
              <w:t>n/a</w:t>
            </w:r>
          </w:p>
        </w:tc>
      </w:tr>
      <w:tr w:rsidR="009D50C5" w:rsidRPr="00BA4EAB" w14:paraId="131DB42E" w14:textId="77777777" w:rsidTr="009D50C5">
        <w:trPr>
          <w:cantSplit/>
        </w:trPr>
        <w:tc>
          <w:tcPr>
            <w:tcW w:w="1260" w:type="dxa"/>
          </w:tcPr>
          <w:p w14:paraId="2C241FA6" w14:textId="77777777" w:rsidR="009D50C5" w:rsidRDefault="009D50C5" w:rsidP="00557599">
            <w:pPr>
              <w:spacing w:after="120"/>
            </w:pPr>
            <w:r>
              <w:t>21</w:t>
            </w:r>
          </w:p>
        </w:tc>
        <w:tc>
          <w:tcPr>
            <w:tcW w:w="990" w:type="dxa"/>
          </w:tcPr>
          <w:p w14:paraId="00DEE0D3" w14:textId="39C726F8" w:rsidR="009D50C5" w:rsidRDefault="009D50C5" w:rsidP="00557599">
            <w:pPr>
              <w:spacing w:after="120"/>
            </w:pPr>
            <w:r>
              <w:t>001</w:t>
            </w:r>
          </w:p>
        </w:tc>
        <w:tc>
          <w:tcPr>
            <w:tcW w:w="3690" w:type="dxa"/>
          </w:tcPr>
          <w:p w14:paraId="0163B701" w14:textId="77777777" w:rsidR="009D50C5" w:rsidRDefault="009D50C5" w:rsidP="00557599">
            <w:pPr>
              <w:spacing w:after="120"/>
            </w:pPr>
            <w:r>
              <w:t>Armillaria root disease</w:t>
            </w:r>
          </w:p>
        </w:tc>
        <w:tc>
          <w:tcPr>
            <w:tcW w:w="3420" w:type="dxa"/>
          </w:tcPr>
          <w:p w14:paraId="69704541" w14:textId="77777777" w:rsidR="009D50C5" w:rsidRDefault="009D50C5" w:rsidP="00557599">
            <w:pPr>
              <w:spacing w:after="120"/>
              <w:rPr>
                <w:rStyle w:val="SubtleEmphasis"/>
              </w:rPr>
            </w:pPr>
            <w:r>
              <w:rPr>
                <w:rStyle w:val="SubtleEmphasis"/>
              </w:rPr>
              <w:t>Amillaria spp.</w:t>
            </w:r>
          </w:p>
        </w:tc>
      </w:tr>
      <w:tr w:rsidR="009D50C5" w:rsidRPr="00BA4EAB" w14:paraId="05E51E59" w14:textId="77777777" w:rsidTr="009D50C5">
        <w:trPr>
          <w:cantSplit/>
        </w:trPr>
        <w:tc>
          <w:tcPr>
            <w:tcW w:w="1260" w:type="dxa"/>
          </w:tcPr>
          <w:p w14:paraId="233BB3B0" w14:textId="77777777" w:rsidR="009D50C5" w:rsidRDefault="009D50C5" w:rsidP="00557599">
            <w:pPr>
              <w:spacing w:after="120"/>
            </w:pPr>
            <w:r>
              <w:t>21</w:t>
            </w:r>
          </w:p>
        </w:tc>
        <w:tc>
          <w:tcPr>
            <w:tcW w:w="990" w:type="dxa"/>
          </w:tcPr>
          <w:p w14:paraId="4469377C" w14:textId="732EFC4E" w:rsidR="009D50C5" w:rsidRDefault="009D50C5" w:rsidP="00557599">
            <w:pPr>
              <w:spacing w:after="120"/>
            </w:pPr>
            <w:r>
              <w:t>004</w:t>
            </w:r>
          </w:p>
        </w:tc>
        <w:tc>
          <w:tcPr>
            <w:tcW w:w="3690" w:type="dxa"/>
          </w:tcPr>
          <w:p w14:paraId="13827401" w14:textId="77777777" w:rsidR="009D50C5" w:rsidRDefault="009D50C5" w:rsidP="00557599">
            <w:pPr>
              <w:spacing w:after="120"/>
            </w:pPr>
            <w:r>
              <w:t>Brown crumbly rot</w:t>
            </w:r>
          </w:p>
        </w:tc>
        <w:tc>
          <w:tcPr>
            <w:tcW w:w="3420" w:type="dxa"/>
          </w:tcPr>
          <w:p w14:paraId="0EA909AE" w14:textId="77777777" w:rsidR="009D50C5" w:rsidRDefault="009D50C5" w:rsidP="00557599">
            <w:pPr>
              <w:spacing w:after="120"/>
              <w:rPr>
                <w:rStyle w:val="SubtleEmphasis"/>
              </w:rPr>
            </w:pPr>
            <w:r>
              <w:rPr>
                <w:rStyle w:val="SubtleEmphasis"/>
              </w:rPr>
              <w:t>Fomitopsis pinicola</w:t>
            </w:r>
          </w:p>
        </w:tc>
      </w:tr>
      <w:tr w:rsidR="009D50C5" w:rsidRPr="00BA4EAB" w14:paraId="5732B006" w14:textId="77777777" w:rsidTr="009D50C5">
        <w:trPr>
          <w:cantSplit/>
        </w:trPr>
        <w:tc>
          <w:tcPr>
            <w:tcW w:w="1260" w:type="dxa"/>
          </w:tcPr>
          <w:p w14:paraId="64E6C18E" w14:textId="77777777" w:rsidR="009D50C5" w:rsidRDefault="009D50C5" w:rsidP="00557599">
            <w:pPr>
              <w:spacing w:after="120"/>
            </w:pPr>
            <w:r>
              <w:t>21</w:t>
            </w:r>
          </w:p>
        </w:tc>
        <w:tc>
          <w:tcPr>
            <w:tcW w:w="990" w:type="dxa"/>
          </w:tcPr>
          <w:p w14:paraId="039C4BD7" w14:textId="48AF2407" w:rsidR="009D50C5" w:rsidRDefault="009D50C5" w:rsidP="00557599">
            <w:pPr>
              <w:spacing w:after="120"/>
            </w:pPr>
            <w:r>
              <w:t>007</w:t>
            </w:r>
          </w:p>
        </w:tc>
        <w:tc>
          <w:tcPr>
            <w:tcW w:w="3690" w:type="dxa"/>
          </w:tcPr>
          <w:p w14:paraId="1E16361F" w14:textId="77777777" w:rsidR="009D50C5" w:rsidRDefault="009D50C5" w:rsidP="00557599">
            <w:pPr>
              <w:spacing w:after="120"/>
            </w:pPr>
            <w:r>
              <w:t>White mottled rot</w:t>
            </w:r>
          </w:p>
        </w:tc>
        <w:tc>
          <w:tcPr>
            <w:tcW w:w="3420" w:type="dxa"/>
          </w:tcPr>
          <w:p w14:paraId="552713E2" w14:textId="77777777" w:rsidR="009D50C5" w:rsidRDefault="009D50C5" w:rsidP="00557599">
            <w:pPr>
              <w:spacing w:after="120"/>
              <w:rPr>
                <w:rStyle w:val="SubtleEmphasis"/>
              </w:rPr>
            </w:pPr>
            <w:r>
              <w:rPr>
                <w:rStyle w:val="SubtleEmphasis"/>
              </w:rPr>
              <w:t>Ganoderma applanatum</w:t>
            </w:r>
          </w:p>
        </w:tc>
      </w:tr>
      <w:tr w:rsidR="009D50C5" w:rsidRPr="00BA4EAB" w14:paraId="77D3ACC9" w14:textId="77777777" w:rsidTr="009D50C5">
        <w:trPr>
          <w:cantSplit/>
        </w:trPr>
        <w:tc>
          <w:tcPr>
            <w:tcW w:w="1260" w:type="dxa"/>
          </w:tcPr>
          <w:p w14:paraId="4E97B7BC" w14:textId="77777777" w:rsidR="009D50C5" w:rsidRDefault="009D50C5" w:rsidP="00557599">
            <w:pPr>
              <w:spacing w:after="120"/>
            </w:pPr>
            <w:r>
              <w:t>21</w:t>
            </w:r>
          </w:p>
        </w:tc>
        <w:tc>
          <w:tcPr>
            <w:tcW w:w="990" w:type="dxa"/>
          </w:tcPr>
          <w:p w14:paraId="2D70942B" w14:textId="3AF8CC8D" w:rsidR="009D50C5" w:rsidRDefault="009D50C5" w:rsidP="00557599">
            <w:pPr>
              <w:spacing w:after="120"/>
            </w:pPr>
            <w:r>
              <w:t>008</w:t>
            </w:r>
          </w:p>
        </w:tc>
        <w:tc>
          <w:tcPr>
            <w:tcW w:w="3690" w:type="dxa"/>
          </w:tcPr>
          <w:p w14:paraId="52F10C89" w14:textId="77777777" w:rsidR="009D50C5" w:rsidRDefault="009D50C5" w:rsidP="00557599">
            <w:pPr>
              <w:spacing w:after="120"/>
            </w:pPr>
            <w:r>
              <w:t>Ganoderma rot of hardwoods</w:t>
            </w:r>
          </w:p>
        </w:tc>
        <w:tc>
          <w:tcPr>
            <w:tcW w:w="3420" w:type="dxa"/>
          </w:tcPr>
          <w:p w14:paraId="047AD896" w14:textId="77777777" w:rsidR="009D50C5" w:rsidRDefault="009D50C5" w:rsidP="00557599">
            <w:pPr>
              <w:spacing w:after="120"/>
              <w:rPr>
                <w:rStyle w:val="SubtleEmphasis"/>
              </w:rPr>
            </w:pPr>
            <w:r>
              <w:rPr>
                <w:rStyle w:val="SubtleEmphasis"/>
              </w:rPr>
              <w:t>Ganoderma lucidum</w:t>
            </w:r>
          </w:p>
        </w:tc>
      </w:tr>
      <w:tr w:rsidR="009D50C5" w:rsidRPr="00BA4EAB" w14:paraId="4064D44A" w14:textId="77777777" w:rsidTr="009D50C5">
        <w:trPr>
          <w:cantSplit/>
        </w:trPr>
        <w:tc>
          <w:tcPr>
            <w:tcW w:w="1260" w:type="dxa"/>
          </w:tcPr>
          <w:p w14:paraId="0E988100" w14:textId="77777777" w:rsidR="009D50C5" w:rsidRDefault="009D50C5" w:rsidP="00557599">
            <w:pPr>
              <w:spacing w:after="120"/>
            </w:pPr>
            <w:r>
              <w:t>21</w:t>
            </w:r>
          </w:p>
        </w:tc>
        <w:tc>
          <w:tcPr>
            <w:tcW w:w="990" w:type="dxa"/>
          </w:tcPr>
          <w:p w14:paraId="0B9998B9" w14:textId="2E2E1110" w:rsidR="009D50C5" w:rsidRDefault="009D50C5" w:rsidP="00557599">
            <w:pPr>
              <w:spacing w:after="120"/>
            </w:pPr>
            <w:r>
              <w:t>009</w:t>
            </w:r>
          </w:p>
        </w:tc>
        <w:tc>
          <w:tcPr>
            <w:tcW w:w="3690" w:type="dxa"/>
          </w:tcPr>
          <w:p w14:paraId="1E849BC5" w14:textId="77777777" w:rsidR="009D50C5" w:rsidRDefault="009D50C5" w:rsidP="00557599">
            <w:pPr>
              <w:spacing w:after="120"/>
            </w:pPr>
            <w:r>
              <w:t>Ganoderma rot of conifers</w:t>
            </w:r>
          </w:p>
        </w:tc>
        <w:tc>
          <w:tcPr>
            <w:tcW w:w="3420" w:type="dxa"/>
          </w:tcPr>
          <w:p w14:paraId="60588EA2" w14:textId="77777777" w:rsidR="009D50C5" w:rsidRDefault="009D50C5" w:rsidP="00557599">
            <w:pPr>
              <w:spacing w:after="120"/>
              <w:rPr>
                <w:rStyle w:val="SubtleEmphasis"/>
              </w:rPr>
            </w:pPr>
            <w:r>
              <w:rPr>
                <w:rStyle w:val="SubtleEmphasis"/>
              </w:rPr>
              <w:t>Ganoderma tsugae</w:t>
            </w:r>
          </w:p>
        </w:tc>
      </w:tr>
      <w:tr w:rsidR="009D50C5" w:rsidRPr="00BA4EAB" w14:paraId="43DA4EE9" w14:textId="77777777" w:rsidTr="009D50C5">
        <w:trPr>
          <w:cantSplit/>
        </w:trPr>
        <w:tc>
          <w:tcPr>
            <w:tcW w:w="1260" w:type="dxa"/>
          </w:tcPr>
          <w:p w14:paraId="7730E2E3" w14:textId="77777777" w:rsidR="009D50C5" w:rsidRDefault="009D50C5" w:rsidP="00557599">
            <w:pPr>
              <w:spacing w:after="120"/>
            </w:pPr>
            <w:r>
              <w:t>21</w:t>
            </w:r>
          </w:p>
        </w:tc>
        <w:tc>
          <w:tcPr>
            <w:tcW w:w="990" w:type="dxa"/>
          </w:tcPr>
          <w:p w14:paraId="297D0DA9" w14:textId="249A2D2C" w:rsidR="009D50C5" w:rsidRDefault="009D50C5" w:rsidP="00557599">
            <w:pPr>
              <w:spacing w:after="120"/>
            </w:pPr>
            <w:r>
              <w:t>010</w:t>
            </w:r>
          </w:p>
        </w:tc>
        <w:tc>
          <w:tcPr>
            <w:tcW w:w="3690" w:type="dxa"/>
          </w:tcPr>
          <w:p w14:paraId="3D81D526" w14:textId="77777777" w:rsidR="009D50C5" w:rsidRDefault="009D50C5" w:rsidP="00557599">
            <w:pPr>
              <w:spacing w:after="120"/>
            </w:pPr>
            <w:r>
              <w:t>Annosus root disease</w:t>
            </w:r>
          </w:p>
        </w:tc>
        <w:tc>
          <w:tcPr>
            <w:tcW w:w="3420" w:type="dxa"/>
          </w:tcPr>
          <w:p w14:paraId="38DAFAF5" w14:textId="77777777" w:rsidR="009D50C5" w:rsidRDefault="009D50C5" w:rsidP="00557599">
            <w:pPr>
              <w:spacing w:after="120"/>
              <w:rPr>
                <w:rStyle w:val="SubtleEmphasis"/>
              </w:rPr>
            </w:pPr>
            <w:r>
              <w:rPr>
                <w:rStyle w:val="SubtleEmphasis"/>
              </w:rPr>
              <w:t>Heterobasidian annosum</w:t>
            </w:r>
          </w:p>
        </w:tc>
      </w:tr>
      <w:tr w:rsidR="009D50C5" w:rsidRPr="00BA4EAB" w14:paraId="2254A4B5" w14:textId="77777777" w:rsidTr="009D50C5">
        <w:trPr>
          <w:cantSplit/>
        </w:trPr>
        <w:tc>
          <w:tcPr>
            <w:tcW w:w="1260" w:type="dxa"/>
          </w:tcPr>
          <w:p w14:paraId="53216620" w14:textId="77777777" w:rsidR="009D50C5" w:rsidRDefault="009D50C5" w:rsidP="00557599">
            <w:pPr>
              <w:spacing w:after="120"/>
            </w:pPr>
            <w:r>
              <w:t>21</w:t>
            </w:r>
          </w:p>
        </w:tc>
        <w:tc>
          <w:tcPr>
            <w:tcW w:w="990" w:type="dxa"/>
          </w:tcPr>
          <w:p w14:paraId="4357AD78" w14:textId="405801A6" w:rsidR="009D50C5" w:rsidRDefault="009D50C5" w:rsidP="00557599">
            <w:pPr>
              <w:spacing w:after="120"/>
            </w:pPr>
            <w:r>
              <w:t>012</w:t>
            </w:r>
          </w:p>
        </w:tc>
        <w:tc>
          <w:tcPr>
            <w:tcW w:w="3690" w:type="dxa"/>
          </w:tcPr>
          <w:p w14:paraId="15A6B840" w14:textId="77777777" w:rsidR="009D50C5" w:rsidRDefault="009D50C5" w:rsidP="00557599">
            <w:pPr>
              <w:spacing w:after="120"/>
            </w:pPr>
            <w:r>
              <w:t>Tomentosus root disease</w:t>
            </w:r>
          </w:p>
        </w:tc>
        <w:tc>
          <w:tcPr>
            <w:tcW w:w="3420" w:type="dxa"/>
          </w:tcPr>
          <w:p w14:paraId="37F7390E" w14:textId="77777777" w:rsidR="009D50C5" w:rsidRDefault="009D50C5" w:rsidP="00557599">
            <w:pPr>
              <w:spacing w:after="120"/>
              <w:rPr>
                <w:rStyle w:val="SubtleEmphasis"/>
              </w:rPr>
            </w:pPr>
            <w:r>
              <w:rPr>
                <w:rStyle w:val="SubtleEmphasis"/>
              </w:rPr>
              <w:t>Inonotus tomentosus</w:t>
            </w:r>
          </w:p>
        </w:tc>
      </w:tr>
      <w:tr w:rsidR="009D50C5" w:rsidRPr="00BA4EAB" w14:paraId="77F63A6F" w14:textId="77777777" w:rsidTr="009D50C5">
        <w:trPr>
          <w:cantSplit/>
        </w:trPr>
        <w:tc>
          <w:tcPr>
            <w:tcW w:w="1260" w:type="dxa"/>
          </w:tcPr>
          <w:p w14:paraId="243F6655" w14:textId="77777777" w:rsidR="009D50C5" w:rsidRDefault="009D50C5" w:rsidP="00557599">
            <w:pPr>
              <w:spacing w:after="120"/>
            </w:pPr>
            <w:r>
              <w:lastRenderedPageBreak/>
              <w:t>21</w:t>
            </w:r>
          </w:p>
        </w:tc>
        <w:tc>
          <w:tcPr>
            <w:tcW w:w="990" w:type="dxa"/>
          </w:tcPr>
          <w:p w14:paraId="2F4595A9" w14:textId="4E2D38A1" w:rsidR="009D50C5" w:rsidRDefault="009D50C5" w:rsidP="00557599">
            <w:pPr>
              <w:spacing w:after="120"/>
            </w:pPr>
            <w:r>
              <w:t>013</w:t>
            </w:r>
          </w:p>
        </w:tc>
        <w:tc>
          <w:tcPr>
            <w:tcW w:w="3690" w:type="dxa"/>
          </w:tcPr>
          <w:p w14:paraId="1B8B3283" w14:textId="77777777" w:rsidR="009D50C5" w:rsidRDefault="009D50C5" w:rsidP="00557599">
            <w:pPr>
              <w:spacing w:after="120"/>
            </w:pPr>
            <w:r>
              <w:t>Charcoal root rot</w:t>
            </w:r>
          </w:p>
        </w:tc>
        <w:tc>
          <w:tcPr>
            <w:tcW w:w="3420" w:type="dxa"/>
          </w:tcPr>
          <w:p w14:paraId="461D9552" w14:textId="77777777" w:rsidR="009D50C5" w:rsidRDefault="009D50C5" w:rsidP="00557599">
            <w:pPr>
              <w:spacing w:after="120"/>
              <w:rPr>
                <w:rStyle w:val="SubtleEmphasis"/>
              </w:rPr>
            </w:pPr>
            <w:r>
              <w:rPr>
                <w:rStyle w:val="SubtleEmphasis"/>
              </w:rPr>
              <w:t>Macrophomina phaseolina</w:t>
            </w:r>
          </w:p>
        </w:tc>
      </w:tr>
      <w:tr w:rsidR="009D50C5" w:rsidRPr="00BA4EAB" w14:paraId="56DA2EDA" w14:textId="77777777" w:rsidTr="009D50C5">
        <w:trPr>
          <w:cantSplit/>
        </w:trPr>
        <w:tc>
          <w:tcPr>
            <w:tcW w:w="1260" w:type="dxa"/>
          </w:tcPr>
          <w:p w14:paraId="3C2CB7C0" w14:textId="77777777" w:rsidR="009D50C5" w:rsidRDefault="009D50C5" w:rsidP="00557599">
            <w:pPr>
              <w:spacing w:after="120"/>
            </w:pPr>
            <w:r>
              <w:t>21</w:t>
            </w:r>
          </w:p>
        </w:tc>
        <w:tc>
          <w:tcPr>
            <w:tcW w:w="990" w:type="dxa"/>
          </w:tcPr>
          <w:p w14:paraId="1A920B28" w14:textId="02E45684" w:rsidR="009D50C5" w:rsidRDefault="009D50C5" w:rsidP="00557599">
            <w:pPr>
              <w:spacing w:after="120"/>
            </w:pPr>
            <w:r>
              <w:t>014</w:t>
            </w:r>
          </w:p>
        </w:tc>
        <w:tc>
          <w:tcPr>
            <w:tcW w:w="3690" w:type="dxa"/>
          </w:tcPr>
          <w:p w14:paraId="6FC2BF2A" w14:textId="77777777" w:rsidR="009D50C5" w:rsidRDefault="009D50C5" w:rsidP="00557599">
            <w:pPr>
              <w:spacing w:after="120"/>
            </w:pPr>
            <w:r>
              <w:t>Black stain root disease</w:t>
            </w:r>
          </w:p>
        </w:tc>
        <w:tc>
          <w:tcPr>
            <w:tcW w:w="3420" w:type="dxa"/>
          </w:tcPr>
          <w:p w14:paraId="1D2CB2F5" w14:textId="77777777" w:rsidR="009D50C5" w:rsidRDefault="009D50C5" w:rsidP="00557599">
            <w:pPr>
              <w:spacing w:after="120"/>
              <w:rPr>
                <w:rStyle w:val="SubtleEmphasis"/>
              </w:rPr>
            </w:pPr>
            <w:r>
              <w:rPr>
                <w:rStyle w:val="SubtleEmphasis"/>
              </w:rPr>
              <w:t>Ophiostoma wageneri</w:t>
            </w:r>
          </w:p>
        </w:tc>
      </w:tr>
      <w:tr w:rsidR="009D50C5" w:rsidRPr="00BA4EAB" w14:paraId="1F813DF2" w14:textId="77777777" w:rsidTr="009D50C5">
        <w:trPr>
          <w:cantSplit/>
        </w:trPr>
        <w:tc>
          <w:tcPr>
            <w:tcW w:w="1260" w:type="dxa"/>
          </w:tcPr>
          <w:p w14:paraId="0B4456D6" w14:textId="77777777" w:rsidR="009D50C5" w:rsidRDefault="009D50C5" w:rsidP="00557599">
            <w:pPr>
              <w:spacing w:after="120"/>
            </w:pPr>
            <w:r>
              <w:t>21</w:t>
            </w:r>
          </w:p>
        </w:tc>
        <w:tc>
          <w:tcPr>
            <w:tcW w:w="990" w:type="dxa"/>
          </w:tcPr>
          <w:p w14:paraId="57C409F6" w14:textId="4AF182A3" w:rsidR="009D50C5" w:rsidRDefault="009D50C5" w:rsidP="00557599">
            <w:pPr>
              <w:spacing w:after="120"/>
            </w:pPr>
            <w:r>
              <w:t>015</w:t>
            </w:r>
          </w:p>
        </w:tc>
        <w:tc>
          <w:tcPr>
            <w:tcW w:w="3690" w:type="dxa"/>
          </w:tcPr>
          <w:p w14:paraId="16BF0161" w14:textId="77777777" w:rsidR="009D50C5" w:rsidRDefault="009D50C5" w:rsidP="00557599">
            <w:pPr>
              <w:spacing w:after="120"/>
            </w:pPr>
            <w:r>
              <w:t>Schweinitzii butt rot</w:t>
            </w:r>
          </w:p>
        </w:tc>
        <w:tc>
          <w:tcPr>
            <w:tcW w:w="3420" w:type="dxa"/>
          </w:tcPr>
          <w:p w14:paraId="38A4A601" w14:textId="77777777" w:rsidR="009D50C5" w:rsidRDefault="009D50C5" w:rsidP="00557599">
            <w:pPr>
              <w:spacing w:after="120"/>
              <w:rPr>
                <w:rStyle w:val="SubtleEmphasis"/>
              </w:rPr>
            </w:pPr>
            <w:r>
              <w:rPr>
                <w:rStyle w:val="SubtleEmphasis"/>
              </w:rPr>
              <w:t>Phaeolus schweinitzii</w:t>
            </w:r>
          </w:p>
        </w:tc>
      </w:tr>
      <w:tr w:rsidR="009D50C5" w:rsidRPr="00BA4EAB" w14:paraId="0032B3D3" w14:textId="77777777" w:rsidTr="009D50C5">
        <w:trPr>
          <w:cantSplit/>
        </w:trPr>
        <w:tc>
          <w:tcPr>
            <w:tcW w:w="1260" w:type="dxa"/>
          </w:tcPr>
          <w:p w14:paraId="35EA439A" w14:textId="77777777" w:rsidR="009D50C5" w:rsidRDefault="009D50C5" w:rsidP="00557599">
            <w:pPr>
              <w:spacing w:after="120"/>
            </w:pPr>
            <w:r>
              <w:t>21</w:t>
            </w:r>
          </w:p>
        </w:tc>
        <w:tc>
          <w:tcPr>
            <w:tcW w:w="990" w:type="dxa"/>
          </w:tcPr>
          <w:p w14:paraId="773041EF" w14:textId="55F47894" w:rsidR="009D50C5" w:rsidRDefault="009D50C5" w:rsidP="00557599">
            <w:pPr>
              <w:spacing w:after="120"/>
            </w:pPr>
            <w:r>
              <w:t>018</w:t>
            </w:r>
          </w:p>
        </w:tc>
        <w:tc>
          <w:tcPr>
            <w:tcW w:w="3690" w:type="dxa"/>
          </w:tcPr>
          <w:p w14:paraId="115E699C" w14:textId="77777777" w:rsidR="009D50C5" w:rsidRDefault="009D50C5" w:rsidP="00557599">
            <w:pPr>
              <w:spacing w:after="120"/>
            </w:pPr>
            <w:r>
              <w:t>Phytophthora root rot</w:t>
            </w:r>
          </w:p>
        </w:tc>
        <w:tc>
          <w:tcPr>
            <w:tcW w:w="3420" w:type="dxa"/>
          </w:tcPr>
          <w:p w14:paraId="6E063BD8" w14:textId="77777777" w:rsidR="009D50C5" w:rsidRDefault="009D50C5" w:rsidP="00557599">
            <w:pPr>
              <w:spacing w:after="120"/>
              <w:rPr>
                <w:rStyle w:val="SubtleEmphasis"/>
              </w:rPr>
            </w:pPr>
            <w:r>
              <w:rPr>
                <w:rStyle w:val="SubtleEmphasis"/>
              </w:rPr>
              <w:t>Phytophthora cinnamomi</w:t>
            </w:r>
          </w:p>
        </w:tc>
      </w:tr>
      <w:tr w:rsidR="009D50C5" w:rsidRPr="00BA4EAB" w14:paraId="6F5C67A2" w14:textId="77777777" w:rsidTr="009D50C5">
        <w:trPr>
          <w:cantSplit/>
        </w:trPr>
        <w:tc>
          <w:tcPr>
            <w:tcW w:w="1260" w:type="dxa"/>
          </w:tcPr>
          <w:p w14:paraId="1A3A7E6B" w14:textId="77777777" w:rsidR="009D50C5" w:rsidRDefault="009D50C5" w:rsidP="00557599">
            <w:pPr>
              <w:spacing w:after="120"/>
            </w:pPr>
            <w:r>
              <w:t>21</w:t>
            </w:r>
          </w:p>
        </w:tc>
        <w:tc>
          <w:tcPr>
            <w:tcW w:w="990" w:type="dxa"/>
          </w:tcPr>
          <w:p w14:paraId="51107F80" w14:textId="6F5FEAE3" w:rsidR="009D50C5" w:rsidRDefault="009D50C5" w:rsidP="00557599">
            <w:pPr>
              <w:spacing w:after="120"/>
            </w:pPr>
            <w:r>
              <w:t>022</w:t>
            </w:r>
          </w:p>
        </w:tc>
        <w:tc>
          <w:tcPr>
            <w:tcW w:w="3690" w:type="dxa"/>
          </w:tcPr>
          <w:p w14:paraId="00F826EC" w14:textId="77777777" w:rsidR="009D50C5" w:rsidRDefault="009D50C5" w:rsidP="00557599">
            <w:pPr>
              <w:spacing w:after="120"/>
            </w:pPr>
            <w:r>
              <w:t>Pythium root rot</w:t>
            </w:r>
          </w:p>
        </w:tc>
        <w:tc>
          <w:tcPr>
            <w:tcW w:w="3420" w:type="dxa"/>
          </w:tcPr>
          <w:p w14:paraId="4AF9E1E8" w14:textId="77777777" w:rsidR="009D50C5" w:rsidRDefault="009D50C5" w:rsidP="00557599">
            <w:pPr>
              <w:spacing w:after="120"/>
              <w:rPr>
                <w:rStyle w:val="SubtleEmphasis"/>
              </w:rPr>
            </w:pPr>
            <w:r>
              <w:rPr>
                <w:rStyle w:val="SubtleEmphasis"/>
              </w:rPr>
              <w:t>Pythium spp.</w:t>
            </w:r>
          </w:p>
        </w:tc>
      </w:tr>
      <w:tr w:rsidR="009D50C5" w:rsidRPr="00BA4EAB" w14:paraId="78475C50" w14:textId="77777777" w:rsidTr="009D50C5">
        <w:trPr>
          <w:cantSplit/>
        </w:trPr>
        <w:tc>
          <w:tcPr>
            <w:tcW w:w="1260" w:type="dxa"/>
          </w:tcPr>
          <w:p w14:paraId="30A374C1" w14:textId="77777777" w:rsidR="009D50C5" w:rsidRDefault="009D50C5" w:rsidP="00557599">
            <w:pPr>
              <w:spacing w:after="120"/>
            </w:pPr>
            <w:r>
              <w:t>21</w:t>
            </w:r>
          </w:p>
        </w:tc>
        <w:tc>
          <w:tcPr>
            <w:tcW w:w="990" w:type="dxa"/>
          </w:tcPr>
          <w:p w14:paraId="09C2DDBE" w14:textId="3028CD2E" w:rsidR="009D50C5" w:rsidRDefault="009D50C5" w:rsidP="00557599">
            <w:pPr>
              <w:spacing w:after="120"/>
            </w:pPr>
            <w:r>
              <w:t>024</w:t>
            </w:r>
          </w:p>
        </w:tc>
        <w:tc>
          <w:tcPr>
            <w:tcW w:w="3690" w:type="dxa"/>
          </w:tcPr>
          <w:p w14:paraId="13C17C65" w14:textId="77777777" w:rsidR="009D50C5" w:rsidRDefault="009D50C5" w:rsidP="00557599">
            <w:pPr>
              <w:spacing w:after="120"/>
            </w:pPr>
            <w:r>
              <w:t>Crown gall</w:t>
            </w:r>
          </w:p>
        </w:tc>
        <w:tc>
          <w:tcPr>
            <w:tcW w:w="3420" w:type="dxa"/>
          </w:tcPr>
          <w:p w14:paraId="00CDF547" w14:textId="77777777" w:rsidR="009D50C5" w:rsidRDefault="009D50C5" w:rsidP="00557599">
            <w:pPr>
              <w:spacing w:after="120"/>
              <w:rPr>
                <w:rStyle w:val="SubtleEmphasis"/>
              </w:rPr>
            </w:pPr>
            <w:r>
              <w:rPr>
                <w:rStyle w:val="SubtleEmphasis"/>
              </w:rPr>
              <w:t>Agrobacterium timefaciens</w:t>
            </w:r>
          </w:p>
        </w:tc>
      </w:tr>
      <w:tr w:rsidR="009D50C5" w:rsidRPr="00BA4EAB" w14:paraId="7FC475CA" w14:textId="77777777" w:rsidTr="009D50C5">
        <w:trPr>
          <w:cantSplit/>
        </w:trPr>
        <w:tc>
          <w:tcPr>
            <w:tcW w:w="1260" w:type="dxa"/>
          </w:tcPr>
          <w:p w14:paraId="3EC30CAB" w14:textId="77777777" w:rsidR="009D50C5" w:rsidRDefault="009D50C5" w:rsidP="00557599">
            <w:pPr>
              <w:spacing w:after="120"/>
            </w:pPr>
            <w:r>
              <w:t>21</w:t>
            </w:r>
          </w:p>
        </w:tc>
        <w:tc>
          <w:tcPr>
            <w:tcW w:w="990" w:type="dxa"/>
          </w:tcPr>
          <w:p w14:paraId="5BC9E073" w14:textId="49CA776F" w:rsidR="009D50C5" w:rsidRDefault="009D50C5" w:rsidP="00557599">
            <w:pPr>
              <w:spacing w:after="120"/>
            </w:pPr>
            <w:r>
              <w:t>027</w:t>
            </w:r>
          </w:p>
        </w:tc>
        <w:tc>
          <w:tcPr>
            <w:tcW w:w="3690" w:type="dxa"/>
          </w:tcPr>
          <w:p w14:paraId="6AB47DEE" w14:textId="77777777" w:rsidR="009D50C5" w:rsidRDefault="009D50C5" w:rsidP="00557599">
            <w:pPr>
              <w:spacing w:after="120"/>
            </w:pPr>
            <w:r>
              <w:t>Brown cubical rot</w:t>
            </w:r>
          </w:p>
        </w:tc>
        <w:tc>
          <w:tcPr>
            <w:tcW w:w="3420" w:type="dxa"/>
          </w:tcPr>
          <w:p w14:paraId="295011B8" w14:textId="77777777" w:rsidR="009D50C5" w:rsidRDefault="009D50C5" w:rsidP="00557599">
            <w:pPr>
              <w:spacing w:after="120"/>
              <w:rPr>
                <w:rStyle w:val="SubtleEmphasis"/>
              </w:rPr>
            </w:pPr>
            <w:r>
              <w:rPr>
                <w:rStyle w:val="SubtleEmphasis"/>
              </w:rPr>
              <w:t>Laetiporus sulphureus</w:t>
            </w:r>
          </w:p>
        </w:tc>
      </w:tr>
      <w:tr w:rsidR="009D50C5" w:rsidRPr="00282578" w14:paraId="7DA51CAB" w14:textId="77777777" w:rsidTr="009D50C5">
        <w:trPr>
          <w:cantSplit/>
        </w:trPr>
        <w:tc>
          <w:tcPr>
            <w:tcW w:w="1260" w:type="dxa"/>
          </w:tcPr>
          <w:p w14:paraId="699C87B8" w14:textId="77777777" w:rsidR="009D50C5" w:rsidRPr="00282578" w:rsidRDefault="009D50C5" w:rsidP="00557599">
            <w:pPr>
              <w:spacing w:after="120"/>
              <w:rPr>
                <w:rStyle w:val="Strong"/>
              </w:rPr>
            </w:pPr>
            <w:r w:rsidRPr="00282578">
              <w:rPr>
                <w:rStyle w:val="Strong"/>
              </w:rPr>
              <w:t>22</w:t>
            </w:r>
          </w:p>
        </w:tc>
        <w:tc>
          <w:tcPr>
            <w:tcW w:w="990" w:type="dxa"/>
          </w:tcPr>
          <w:p w14:paraId="350F7E94" w14:textId="778CC998" w:rsidR="009D50C5" w:rsidRPr="00282578" w:rsidRDefault="009D50C5" w:rsidP="00557599">
            <w:pPr>
              <w:spacing w:after="120"/>
              <w:rPr>
                <w:rStyle w:val="Strong"/>
              </w:rPr>
            </w:pPr>
            <w:r w:rsidRPr="00282578">
              <w:rPr>
                <w:rStyle w:val="Strong"/>
              </w:rPr>
              <w:t>000</w:t>
            </w:r>
          </w:p>
        </w:tc>
        <w:tc>
          <w:tcPr>
            <w:tcW w:w="3690" w:type="dxa"/>
          </w:tcPr>
          <w:p w14:paraId="2E77BA59" w14:textId="77777777" w:rsidR="009D50C5" w:rsidRPr="00282578" w:rsidRDefault="009D50C5" w:rsidP="00557599">
            <w:pPr>
              <w:spacing w:after="120"/>
              <w:rPr>
                <w:rStyle w:val="Strong"/>
              </w:rPr>
            </w:pPr>
            <w:r w:rsidRPr="00282578">
              <w:rPr>
                <w:rStyle w:val="Strong"/>
              </w:rPr>
              <w:t>Stem decays/cankers</w:t>
            </w:r>
          </w:p>
        </w:tc>
        <w:tc>
          <w:tcPr>
            <w:tcW w:w="3420" w:type="dxa"/>
          </w:tcPr>
          <w:p w14:paraId="4234C638" w14:textId="77777777" w:rsidR="009D50C5" w:rsidRPr="00282578" w:rsidRDefault="009D50C5" w:rsidP="00557599">
            <w:pPr>
              <w:spacing w:after="120"/>
              <w:rPr>
                <w:rStyle w:val="Strong"/>
                <w:rFonts w:eastAsiaTheme="minorHAnsi"/>
              </w:rPr>
            </w:pPr>
            <w:r w:rsidRPr="00282578">
              <w:rPr>
                <w:rStyle w:val="Strong"/>
                <w:rFonts w:eastAsiaTheme="minorHAnsi"/>
              </w:rPr>
              <w:t>n/a</w:t>
            </w:r>
          </w:p>
        </w:tc>
      </w:tr>
      <w:tr w:rsidR="009D50C5" w:rsidRPr="00BA4EAB" w14:paraId="596DFCFD" w14:textId="77777777" w:rsidTr="009D50C5">
        <w:trPr>
          <w:cantSplit/>
        </w:trPr>
        <w:tc>
          <w:tcPr>
            <w:tcW w:w="1260" w:type="dxa"/>
          </w:tcPr>
          <w:p w14:paraId="119B2105" w14:textId="77777777" w:rsidR="009D50C5" w:rsidRDefault="009D50C5" w:rsidP="00557599">
            <w:pPr>
              <w:spacing w:after="120"/>
            </w:pPr>
            <w:r>
              <w:t>22</w:t>
            </w:r>
          </w:p>
        </w:tc>
        <w:tc>
          <w:tcPr>
            <w:tcW w:w="990" w:type="dxa"/>
          </w:tcPr>
          <w:p w14:paraId="074E7923" w14:textId="4F74CAF0" w:rsidR="009D50C5" w:rsidRDefault="009D50C5" w:rsidP="00557599">
            <w:pPr>
              <w:spacing w:after="120"/>
            </w:pPr>
            <w:r>
              <w:t>006</w:t>
            </w:r>
          </w:p>
        </w:tc>
        <w:tc>
          <w:tcPr>
            <w:tcW w:w="3690" w:type="dxa"/>
          </w:tcPr>
          <w:p w14:paraId="6889EFA8" w14:textId="77777777" w:rsidR="009D50C5" w:rsidRDefault="009D50C5" w:rsidP="00557599">
            <w:pPr>
              <w:spacing w:after="120"/>
            </w:pPr>
            <w:r>
              <w:t>Black knot of cherry</w:t>
            </w:r>
          </w:p>
        </w:tc>
        <w:tc>
          <w:tcPr>
            <w:tcW w:w="3420" w:type="dxa"/>
          </w:tcPr>
          <w:p w14:paraId="0EBBE5DD" w14:textId="77777777" w:rsidR="009D50C5" w:rsidRDefault="009D50C5" w:rsidP="00557599">
            <w:pPr>
              <w:spacing w:after="120"/>
              <w:rPr>
                <w:rStyle w:val="SubtleEmphasis"/>
              </w:rPr>
            </w:pPr>
            <w:r>
              <w:rPr>
                <w:rStyle w:val="SubtleEmphasis"/>
              </w:rPr>
              <w:t>Apiosporina morbosa</w:t>
            </w:r>
          </w:p>
        </w:tc>
      </w:tr>
      <w:tr w:rsidR="009D50C5" w:rsidRPr="00BA4EAB" w14:paraId="0F0677AF" w14:textId="77777777" w:rsidTr="009D50C5">
        <w:trPr>
          <w:cantSplit/>
        </w:trPr>
        <w:tc>
          <w:tcPr>
            <w:tcW w:w="1260" w:type="dxa"/>
          </w:tcPr>
          <w:p w14:paraId="6B8F6E78" w14:textId="77777777" w:rsidR="009D50C5" w:rsidRPr="00D01248" w:rsidRDefault="009D50C5" w:rsidP="00557599">
            <w:pPr>
              <w:spacing w:after="120"/>
            </w:pPr>
            <w:r w:rsidRPr="00D01248">
              <w:t>22</w:t>
            </w:r>
          </w:p>
        </w:tc>
        <w:tc>
          <w:tcPr>
            <w:tcW w:w="990" w:type="dxa"/>
          </w:tcPr>
          <w:p w14:paraId="788DD565" w14:textId="0C1A6B6D" w:rsidR="009D50C5" w:rsidRDefault="009D50C5" w:rsidP="00557599">
            <w:pPr>
              <w:spacing w:after="120"/>
            </w:pPr>
            <w:r w:rsidRPr="00D01248">
              <w:t>007</w:t>
            </w:r>
          </w:p>
        </w:tc>
        <w:tc>
          <w:tcPr>
            <w:tcW w:w="3690" w:type="dxa"/>
          </w:tcPr>
          <w:p w14:paraId="744081CB" w14:textId="77777777" w:rsidR="009D50C5" w:rsidRDefault="009D50C5" w:rsidP="00557599">
            <w:pPr>
              <w:spacing w:after="120"/>
            </w:pPr>
            <w:r>
              <w:t>Atropellis canker</w:t>
            </w:r>
          </w:p>
        </w:tc>
        <w:tc>
          <w:tcPr>
            <w:tcW w:w="3420" w:type="dxa"/>
          </w:tcPr>
          <w:p w14:paraId="69C03D8F" w14:textId="77777777" w:rsidR="009D50C5" w:rsidRDefault="009D50C5" w:rsidP="00557599">
            <w:pPr>
              <w:spacing w:after="120"/>
              <w:rPr>
                <w:rStyle w:val="SubtleEmphasis"/>
              </w:rPr>
            </w:pPr>
            <w:r>
              <w:rPr>
                <w:rStyle w:val="SubtleEmphasis"/>
              </w:rPr>
              <w:t>Atropellis piniphila</w:t>
            </w:r>
          </w:p>
        </w:tc>
      </w:tr>
      <w:tr w:rsidR="009D50C5" w:rsidRPr="00BA4EAB" w14:paraId="7C64D283" w14:textId="77777777" w:rsidTr="009D50C5">
        <w:trPr>
          <w:cantSplit/>
        </w:trPr>
        <w:tc>
          <w:tcPr>
            <w:tcW w:w="1260" w:type="dxa"/>
          </w:tcPr>
          <w:p w14:paraId="1EE43CFE" w14:textId="77777777" w:rsidR="009D50C5" w:rsidRDefault="009D50C5" w:rsidP="00557599">
            <w:pPr>
              <w:spacing w:after="120"/>
            </w:pPr>
            <w:r>
              <w:t>22</w:t>
            </w:r>
          </w:p>
        </w:tc>
        <w:tc>
          <w:tcPr>
            <w:tcW w:w="990" w:type="dxa"/>
          </w:tcPr>
          <w:p w14:paraId="3504A481" w14:textId="73F952E4" w:rsidR="009D50C5" w:rsidRDefault="009D50C5" w:rsidP="00557599">
            <w:pPr>
              <w:spacing w:after="120"/>
            </w:pPr>
            <w:r>
              <w:t>012</w:t>
            </w:r>
          </w:p>
        </w:tc>
        <w:tc>
          <w:tcPr>
            <w:tcW w:w="3690" w:type="dxa"/>
          </w:tcPr>
          <w:p w14:paraId="0E27C69A" w14:textId="77777777" w:rsidR="009D50C5" w:rsidRDefault="009D50C5" w:rsidP="00557599">
            <w:pPr>
              <w:spacing w:after="120"/>
            </w:pPr>
            <w:r>
              <w:t>Black canker of aspen</w:t>
            </w:r>
          </w:p>
        </w:tc>
        <w:tc>
          <w:tcPr>
            <w:tcW w:w="3420" w:type="dxa"/>
          </w:tcPr>
          <w:p w14:paraId="26FABE57" w14:textId="77777777" w:rsidR="009D50C5" w:rsidRDefault="009D50C5" w:rsidP="00557599">
            <w:pPr>
              <w:spacing w:after="120"/>
              <w:rPr>
                <w:rStyle w:val="SubtleEmphasis"/>
              </w:rPr>
            </w:pPr>
            <w:r>
              <w:rPr>
                <w:rStyle w:val="SubtleEmphasis"/>
              </w:rPr>
              <w:t>Ceratocystis fimbriata</w:t>
            </w:r>
          </w:p>
        </w:tc>
      </w:tr>
      <w:tr w:rsidR="009D50C5" w:rsidRPr="00BA4EAB" w14:paraId="40205511" w14:textId="77777777" w:rsidTr="009D50C5">
        <w:trPr>
          <w:cantSplit/>
        </w:trPr>
        <w:tc>
          <w:tcPr>
            <w:tcW w:w="1260" w:type="dxa"/>
          </w:tcPr>
          <w:p w14:paraId="44A66710" w14:textId="77777777" w:rsidR="009D50C5" w:rsidRDefault="009D50C5" w:rsidP="00557599">
            <w:pPr>
              <w:spacing w:after="120"/>
            </w:pPr>
            <w:r>
              <w:t>22</w:t>
            </w:r>
          </w:p>
        </w:tc>
        <w:tc>
          <w:tcPr>
            <w:tcW w:w="990" w:type="dxa"/>
          </w:tcPr>
          <w:p w14:paraId="3ECCBAFC" w14:textId="0D062E31" w:rsidR="009D50C5" w:rsidRDefault="009D50C5" w:rsidP="00557599">
            <w:pPr>
              <w:spacing w:after="120"/>
            </w:pPr>
            <w:r>
              <w:t>025</w:t>
            </w:r>
          </w:p>
        </w:tc>
        <w:tc>
          <w:tcPr>
            <w:tcW w:w="3690" w:type="dxa"/>
          </w:tcPr>
          <w:p w14:paraId="4F2E3E25" w14:textId="77777777" w:rsidR="009D50C5" w:rsidRDefault="009D50C5" w:rsidP="00557599">
            <w:pPr>
              <w:spacing w:after="120"/>
            </w:pPr>
            <w:r>
              <w:t>Cryptosphaeria canker of aspen</w:t>
            </w:r>
          </w:p>
        </w:tc>
        <w:tc>
          <w:tcPr>
            <w:tcW w:w="3420" w:type="dxa"/>
          </w:tcPr>
          <w:p w14:paraId="3C130129" w14:textId="77777777" w:rsidR="009D50C5" w:rsidRDefault="009D50C5" w:rsidP="00557599">
            <w:pPr>
              <w:spacing w:after="120"/>
              <w:rPr>
                <w:rStyle w:val="SubtleEmphasis"/>
              </w:rPr>
            </w:pPr>
            <w:r>
              <w:rPr>
                <w:rStyle w:val="SubtleEmphasis"/>
              </w:rPr>
              <w:t>Cryptosphaeria populina</w:t>
            </w:r>
          </w:p>
        </w:tc>
      </w:tr>
      <w:tr w:rsidR="009D50C5" w:rsidRPr="00BA4EAB" w14:paraId="68E9AF60" w14:textId="77777777" w:rsidTr="009D50C5">
        <w:trPr>
          <w:cantSplit/>
        </w:trPr>
        <w:tc>
          <w:tcPr>
            <w:tcW w:w="1260" w:type="dxa"/>
          </w:tcPr>
          <w:p w14:paraId="336C387B" w14:textId="77777777" w:rsidR="009D50C5" w:rsidRDefault="009D50C5" w:rsidP="00557599">
            <w:pPr>
              <w:spacing w:after="120"/>
            </w:pPr>
            <w:r>
              <w:t>22</w:t>
            </w:r>
          </w:p>
        </w:tc>
        <w:tc>
          <w:tcPr>
            <w:tcW w:w="990" w:type="dxa"/>
          </w:tcPr>
          <w:p w14:paraId="59BF8F37" w14:textId="09F66E42" w:rsidR="009D50C5" w:rsidRDefault="009D50C5" w:rsidP="00557599">
            <w:pPr>
              <w:spacing w:after="120"/>
            </w:pPr>
            <w:r>
              <w:t>026</w:t>
            </w:r>
          </w:p>
        </w:tc>
        <w:tc>
          <w:tcPr>
            <w:tcW w:w="3690" w:type="dxa"/>
          </w:tcPr>
          <w:p w14:paraId="24E6043A" w14:textId="77777777" w:rsidR="009D50C5" w:rsidRDefault="009D50C5" w:rsidP="00557599">
            <w:pPr>
              <w:spacing w:after="120"/>
            </w:pPr>
            <w:r>
              <w:t>Cytospora canker of fir</w:t>
            </w:r>
          </w:p>
        </w:tc>
        <w:tc>
          <w:tcPr>
            <w:tcW w:w="3420" w:type="dxa"/>
          </w:tcPr>
          <w:p w14:paraId="273CF758" w14:textId="77777777" w:rsidR="009D50C5" w:rsidRDefault="009D50C5" w:rsidP="00557599">
            <w:pPr>
              <w:spacing w:after="120"/>
              <w:rPr>
                <w:rStyle w:val="SubtleEmphasis"/>
              </w:rPr>
            </w:pPr>
            <w:r>
              <w:rPr>
                <w:rStyle w:val="SubtleEmphasis"/>
              </w:rPr>
              <w:t>Cytospora abietis</w:t>
            </w:r>
          </w:p>
        </w:tc>
      </w:tr>
      <w:tr w:rsidR="009D50C5" w:rsidRPr="00BA4EAB" w14:paraId="52E010FB" w14:textId="77777777" w:rsidTr="009D50C5">
        <w:trPr>
          <w:cantSplit/>
        </w:trPr>
        <w:tc>
          <w:tcPr>
            <w:tcW w:w="1260" w:type="dxa"/>
          </w:tcPr>
          <w:p w14:paraId="0CEBC44A" w14:textId="77777777" w:rsidR="009D50C5" w:rsidRDefault="009D50C5" w:rsidP="00557599">
            <w:pPr>
              <w:spacing w:after="120"/>
            </w:pPr>
            <w:r>
              <w:t>22</w:t>
            </w:r>
          </w:p>
        </w:tc>
        <w:tc>
          <w:tcPr>
            <w:tcW w:w="990" w:type="dxa"/>
          </w:tcPr>
          <w:p w14:paraId="4BD60361" w14:textId="3948358A" w:rsidR="009D50C5" w:rsidRDefault="009D50C5" w:rsidP="00557599">
            <w:pPr>
              <w:spacing w:after="120"/>
            </w:pPr>
            <w:r>
              <w:t>028</w:t>
            </w:r>
          </w:p>
        </w:tc>
        <w:tc>
          <w:tcPr>
            <w:tcW w:w="3690" w:type="dxa"/>
          </w:tcPr>
          <w:p w14:paraId="6C4C786D" w14:textId="77777777" w:rsidR="009D50C5" w:rsidRDefault="009D50C5" w:rsidP="00557599">
            <w:pPr>
              <w:spacing w:after="120"/>
            </w:pPr>
            <w:r>
              <w:t>Rust-red stringy rot</w:t>
            </w:r>
          </w:p>
        </w:tc>
        <w:tc>
          <w:tcPr>
            <w:tcW w:w="3420" w:type="dxa"/>
          </w:tcPr>
          <w:p w14:paraId="4CB4E5C8" w14:textId="77777777" w:rsidR="009D50C5" w:rsidRDefault="009D50C5" w:rsidP="00557599">
            <w:pPr>
              <w:spacing w:after="120"/>
              <w:rPr>
                <w:rStyle w:val="SubtleEmphasis"/>
              </w:rPr>
            </w:pPr>
            <w:r>
              <w:rPr>
                <w:rStyle w:val="SubtleEmphasis"/>
              </w:rPr>
              <w:t>Echinodontium tinctorium</w:t>
            </w:r>
          </w:p>
        </w:tc>
      </w:tr>
      <w:tr w:rsidR="009D50C5" w:rsidRPr="00BA4EAB" w14:paraId="0ECFEAA2" w14:textId="77777777" w:rsidTr="009D50C5">
        <w:trPr>
          <w:cantSplit/>
        </w:trPr>
        <w:tc>
          <w:tcPr>
            <w:tcW w:w="1260" w:type="dxa"/>
          </w:tcPr>
          <w:p w14:paraId="78F85987" w14:textId="77777777" w:rsidR="009D50C5" w:rsidRDefault="009D50C5" w:rsidP="00557599">
            <w:pPr>
              <w:spacing w:after="120"/>
            </w:pPr>
            <w:r>
              <w:t>22</w:t>
            </w:r>
          </w:p>
        </w:tc>
        <w:tc>
          <w:tcPr>
            <w:tcW w:w="990" w:type="dxa"/>
          </w:tcPr>
          <w:p w14:paraId="6A8F82E8" w14:textId="436813B3" w:rsidR="009D50C5" w:rsidRDefault="009D50C5" w:rsidP="00557599">
            <w:pPr>
              <w:spacing w:after="120"/>
            </w:pPr>
            <w:r>
              <w:t>029</w:t>
            </w:r>
          </w:p>
        </w:tc>
        <w:tc>
          <w:tcPr>
            <w:tcW w:w="3690" w:type="dxa"/>
          </w:tcPr>
          <w:p w14:paraId="1E9DE9A8" w14:textId="77777777" w:rsidR="009D50C5" w:rsidRDefault="009D50C5" w:rsidP="00557599">
            <w:pPr>
              <w:spacing w:after="120"/>
            </w:pPr>
            <w:r>
              <w:t>Sooty-bark canker</w:t>
            </w:r>
          </w:p>
        </w:tc>
        <w:tc>
          <w:tcPr>
            <w:tcW w:w="3420" w:type="dxa"/>
          </w:tcPr>
          <w:p w14:paraId="2B1990AC" w14:textId="77777777" w:rsidR="009D50C5" w:rsidRDefault="009D50C5" w:rsidP="00557599">
            <w:pPr>
              <w:spacing w:after="120"/>
              <w:rPr>
                <w:rStyle w:val="SubtleEmphasis"/>
              </w:rPr>
            </w:pPr>
            <w:r>
              <w:rPr>
                <w:rStyle w:val="SubtleEmphasis"/>
              </w:rPr>
              <w:t>Encoelia pruinosa</w:t>
            </w:r>
          </w:p>
        </w:tc>
      </w:tr>
      <w:tr w:rsidR="009D50C5" w:rsidRPr="00BA4EAB" w14:paraId="0E4A03B9" w14:textId="77777777" w:rsidTr="009D50C5">
        <w:trPr>
          <w:cantSplit/>
        </w:trPr>
        <w:tc>
          <w:tcPr>
            <w:tcW w:w="1260" w:type="dxa"/>
          </w:tcPr>
          <w:p w14:paraId="52AF6B44" w14:textId="77777777" w:rsidR="009D50C5" w:rsidRDefault="009D50C5" w:rsidP="00557599">
            <w:pPr>
              <w:spacing w:after="120"/>
            </w:pPr>
            <w:r>
              <w:t>22</w:t>
            </w:r>
          </w:p>
        </w:tc>
        <w:tc>
          <w:tcPr>
            <w:tcW w:w="990" w:type="dxa"/>
          </w:tcPr>
          <w:p w14:paraId="2EB2E9B2" w14:textId="2BB132C1" w:rsidR="009D50C5" w:rsidRDefault="009D50C5" w:rsidP="00557599">
            <w:pPr>
              <w:spacing w:after="120"/>
            </w:pPr>
            <w:r>
              <w:t>034</w:t>
            </w:r>
          </w:p>
        </w:tc>
        <w:tc>
          <w:tcPr>
            <w:tcW w:w="3690" w:type="dxa"/>
          </w:tcPr>
          <w:p w14:paraId="20BC0AE9" w14:textId="77777777" w:rsidR="009D50C5" w:rsidRDefault="009D50C5" w:rsidP="00557599">
            <w:pPr>
              <w:spacing w:after="120"/>
            </w:pPr>
            <w:r>
              <w:t>Scleroderris canker</w:t>
            </w:r>
          </w:p>
        </w:tc>
        <w:tc>
          <w:tcPr>
            <w:tcW w:w="3420" w:type="dxa"/>
          </w:tcPr>
          <w:p w14:paraId="68FB5DCA" w14:textId="77777777" w:rsidR="009D50C5" w:rsidRDefault="009D50C5" w:rsidP="00557599">
            <w:pPr>
              <w:spacing w:after="120"/>
              <w:rPr>
                <w:rStyle w:val="SubtleEmphasis"/>
              </w:rPr>
            </w:pPr>
            <w:r>
              <w:rPr>
                <w:rStyle w:val="SubtleEmphasis"/>
              </w:rPr>
              <w:t>Gremmeniella abietina</w:t>
            </w:r>
          </w:p>
        </w:tc>
      </w:tr>
      <w:tr w:rsidR="009D50C5" w:rsidRPr="00BA4EAB" w14:paraId="78A9B86F" w14:textId="77777777" w:rsidTr="009D50C5">
        <w:trPr>
          <w:cantSplit/>
        </w:trPr>
        <w:tc>
          <w:tcPr>
            <w:tcW w:w="1260" w:type="dxa"/>
          </w:tcPr>
          <w:p w14:paraId="487D94EB" w14:textId="77777777" w:rsidR="009D50C5" w:rsidRDefault="009D50C5" w:rsidP="00557599">
            <w:pPr>
              <w:spacing w:after="120"/>
            </w:pPr>
            <w:r>
              <w:t>22</w:t>
            </w:r>
          </w:p>
        </w:tc>
        <w:tc>
          <w:tcPr>
            <w:tcW w:w="990" w:type="dxa"/>
          </w:tcPr>
          <w:p w14:paraId="14C6C481" w14:textId="177E79A8" w:rsidR="009D50C5" w:rsidRDefault="009D50C5" w:rsidP="00557599">
            <w:pPr>
              <w:spacing w:after="120"/>
            </w:pPr>
            <w:r>
              <w:t>035</w:t>
            </w:r>
          </w:p>
        </w:tc>
        <w:tc>
          <w:tcPr>
            <w:tcW w:w="3690" w:type="dxa"/>
          </w:tcPr>
          <w:p w14:paraId="286D4721" w14:textId="77777777" w:rsidR="009D50C5" w:rsidRDefault="009D50C5" w:rsidP="00557599">
            <w:pPr>
              <w:spacing w:after="120"/>
            </w:pPr>
            <w:r>
              <w:t>Amelanchier rust</w:t>
            </w:r>
          </w:p>
        </w:tc>
        <w:tc>
          <w:tcPr>
            <w:tcW w:w="3420" w:type="dxa"/>
          </w:tcPr>
          <w:p w14:paraId="034E94A9" w14:textId="77777777" w:rsidR="009D50C5" w:rsidRDefault="009D50C5" w:rsidP="00557599">
            <w:pPr>
              <w:spacing w:after="120"/>
              <w:rPr>
                <w:rStyle w:val="SubtleEmphasis"/>
              </w:rPr>
            </w:pPr>
            <w:r>
              <w:rPr>
                <w:rStyle w:val="SubtleEmphasis"/>
              </w:rPr>
              <w:t>Gymnosporangium harknessianum</w:t>
            </w:r>
          </w:p>
        </w:tc>
      </w:tr>
      <w:tr w:rsidR="009D50C5" w:rsidRPr="00BA4EAB" w14:paraId="250E1C85" w14:textId="77777777" w:rsidTr="009D50C5">
        <w:trPr>
          <w:cantSplit/>
        </w:trPr>
        <w:tc>
          <w:tcPr>
            <w:tcW w:w="1260" w:type="dxa"/>
          </w:tcPr>
          <w:p w14:paraId="22157E81" w14:textId="77777777" w:rsidR="009D50C5" w:rsidRDefault="009D50C5" w:rsidP="00557599">
            <w:pPr>
              <w:spacing w:after="120"/>
            </w:pPr>
            <w:r>
              <w:t>22</w:t>
            </w:r>
          </w:p>
        </w:tc>
        <w:tc>
          <w:tcPr>
            <w:tcW w:w="990" w:type="dxa"/>
          </w:tcPr>
          <w:p w14:paraId="2DA2CECA" w14:textId="30C48264" w:rsidR="009D50C5" w:rsidRDefault="009D50C5" w:rsidP="00557599">
            <w:pPr>
              <w:spacing w:after="120"/>
            </w:pPr>
            <w:r>
              <w:t>036</w:t>
            </w:r>
          </w:p>
        </w:tc>
        <w:tc>
          <w:tcPr>
            <w:tcW w:w="3690" w:type="dxa"/>
          </w:tcPr>
          <w:p w14:paraId="59E3F080" w14:textId="77777777" w:rsidR="009D50C5" w:rsidRDefault="009D50C5" w:rsidP="00557599">
            <w:pPr>
              <w:spacing w:after="120"/>
            </w:pPr>
            <w:r>
              <w:t>Cedar apple rust</w:t>
            </w:r>
          </w:p>
        </w:tc>
        <w:tc>
          <w:tcPr>
            <w:tcW w:w="3420" w:type="dxa"/>
          </w:tcPr>
          <w:p w14:paraId="188E4587" w14:textId="77777777" w:rsidR="009D50C5" w:rsidRDefault="009D50C5" w:rsidP="00557599">
            <w:pPr>
              <w:spacing w:after="120"/>
              <w:rPr>
                <w:rStyle w:val="SubtleEmphasis"/>
              </w:rPr>
            </w:pPr>
            <w:r>
              <w:rPr>
                <w:rStyle w:val="SubtleEmphasis"/>
              </w:rPr>
              <w:t>Gymnosporangium juniper-virginianae</w:t>
            </w:r>
          </w:p>
        </w:tc>
      </w:tr>
      <w:tr w:rsidR="009D50C5" w:rsidRPr="00BA4EAB" w14:paraId="53CA4EA7" w14:textId="77777777" w:rsidTr="009D50C5">
        <w:trPr>
          <w:cantSplit/>
        </w:trPr>
        <w:tc>
          <w:tcPr>
            <w:tcW w:w="1260" w:type="dxa"/>
          </w:tcPr>
          <w:p w14:paraId="76448801" w14:textId="77777777" w:rsidR="009D50C5" w:rsidRDefault="009D50C5" w:rsidP="00557599">
            <w:pPr>
              <w:spacing w:after="120"/>
            </w:pPr>
            <w:r>
              <w:t>22</w:t>
            </w:r>
          </w:p>
        </w:tc>
        <w:tc>
          <w:tcPr>
            <w:tcW w:w="990" w:type="dxa"/>
          </w:tcPr>
          <w:p w14:paraId="3E22978F" w14:textId="00E238FB" w:rsidR="009D50C5" w:rsidRDefault="009D50C5" w:rsidP="00557599">
            <w:pPr>
              <w:spacing w:after="120"/>
            </w:pPr>
            <w:r>
              <w:t>038</w:t>
            </w:r>
          </w:p>
        </w:tc>
        <w:tc>
          <w:tcPr>
            <w:tcW w:w="3690" w:type="dxa"/>
          </w:tcPr>
          <w:p w14:paraId="501D12E7" w14:textId="77777777" w:rsidR="009D50C5" w:rsidRDefault="009D50C5" w:rsidP="00557599">
            <w:pPr>
              <w:spacing w:after="120"/>
            </w:pPr>
            <w:r>
              <w:t>Hypoxylon canker of aspen</w:t>
            </w:r>
          </w:p>
        </w:tc>
        <w:tc>
          <w:tcPr>
            <w:tcW w:w="3420" w:type="dxa"/>
          </w:tcPr>
          <w:p w14:paraId="066B0C7A" w14:textId="77777777" w:rsidR="009D50C5" w:rsidRDefault="009D50C5" w:rsidP="00557599">
            <w:pPr>
              <w:spacing w:after="120"/>
              <w:rPr>
                <w:rStyle w:val="SubtleEmphasis"/>
              </w:rPr>
            </w:pPr>
            <w:r>
              <w:rPr>
                <w:rStyle w:val="SubtleEmphasis"/>
              </w:rPr>
              <w:t>Hypoxylon mammatum</w:t>
            </w:r>
          </w:p>
        </w:tc>
      </w:tr>
      <w:tr w:rsidR="009D50C5" w:rsidRPr="00BA4EAB" w14:paraId="3484E922" w14:textId="77777777" w:rsidTr="009D50C5">
        <w:trPr>
          <w:cantSplit/>
        </w:trPr>
        <w:tc>
          <w:tcPr>
            <w:tcW w:w="1260" w:type="dxa"/>
          </w:tcPr>
          <w:p w14:paraId="296C89C2" w14:textId="77777777" w:rsidR="009D50C5" w:rsidRDefault="009D50C5" w:rsidP="00557599">
            <w:pPr>
              <w:spacing w:after="120"/>
            </w:pPr>
            <w:r>
              <w:t>22</w:t>
            </w:r>
          </w:p>
        </w:tc>
        <w:tc>
          <w:tcPr>
            <w:tcW w:w="990" w:type="dxa"/>
          </w:tcPr>
          <w:p w14:paraId="43EDA51A" w14:textId="4E09321E" w:rsidR="009D50C5" w:rsidRDefault="009D50C5" w:rsidP="00557599">
            <w:pPr>
              <w:spacing w:after="120"/>
            </w:pPr>
            <w:r>
              <w:t>047</w:t>
            </w:r>
          </w:p>
        </w:tc>
        <w:tc>
          <w:tcPr>
            <w:tcW w:w="3690" w:type="dxa"/>
          </w:tcPr>
          <w:p w14:paraId="0EE3B72E" w14:textId="77777777" w:rsidR="009D50C5" w:rsidRDefault="009D50C5" w:rsidP="00557599">
            <w:pPr>
              <w:spacing w:after="120"/>
            </w:pPr>
            <w:r>
              <w:t>Red ring rot</w:t>
            </w:r>
          </w:p>
        </w:tc>
        <w:tc>
          <w:tcPr>
            <w:tcW w:w="3420" w:type="dxa"/>
          </w:tcPr>
          <w:p w14:paraId="50F7264B" w14:textId="77777777" w:rsidR="009D50C5" w:rsidRDefault="009D50C5" w:rsidP="00557599">
            <w:pPr>
              <w:spacing w:after="120"/>
              <w:rPr>
                <w:rStyle w:val="SubtleEmphasis"/>
              </w:rPr>
            </w:pPr>
            <w:r>
              <w:rPr>
                <w:rStyle w:val="SubtleEmphasis"/>
              </w:rPr>
              <w:t>Phellinus pini</w:t>
            </w:r>
          </w:p>
        </w:tc>
      </w:tr>
      <w:tr w:rsidR="009D50C5" w:rsidRPr="00BA4EAB" w14:paraId="25264F52" w14:textId="77777777" w:rsidTr="009D50C5">
        <w:trPr>
          <w:cantSplit/>
        </w:trPr>
        <w:tc>
          <w:tcPr>
            <w:tcW w:w="1260" w:type="dxa"/>
          </w:tcPr>
          <w:p w14:paraId="69F087AE" w14:textId="77777777" w:rsidR="009D50C5" w:rsidRDefault="009D50C5" w:rsidP="00557599">
            <w:pPr>
              <w:spacing w:after="120"/>
            </w:pPr>
            <w:r>
              <w:t>22</w:t>
            </w:r>
          </w:p>
        </w:tc>
        <w:tc>
          <w:tcPr>
            <w:tcW w:w="990" w:type="dxa"/>
          </w:tcPr>
          <w:p w14:paraId="4B91FF3E" w14:textId="6390DCD6" w:rsidR="009D50C5" w:rsidRDefault="009D50C5" w:rsidP="00557599">
            <w:pPr>
              <w:spacing w:after="120"/>
            </w:pPr>
            <w:r>
              <w:t>048</w:t>
            </w:r>
          </w:p>
        </w:tc>
        <w:tc>
          <w:tcPr>
            <w:tcW w:w="3690" w:type="dxa"/>
          </w:tcPr>
          <w:p w14:paraId="3AF9CFFB" w14:textId="77777777" w:rsidR="009D50C5" w:rsidRDefault="009D50C5" w:rsidP="00557599">
            <w:pPr>
              <w:spacing w:after="120"/>
            </w:pPr>
            <w:r>
              <w:t>Aspen trunk rot</w:t>
            </w:r>
          </w:p>
        </w:tc>
        <w:tc>
          <w:tcPr>
            <w:tcW w:w="3420" w:type="dxa"/>
          </w:tcPr>
          <w:p w14:paraId="1CAC9D96" w14:textId="77777777" w:rsidR="009D50C5" w:rsidRDefault="009D50C5" w:rsidP="00557599">
            <w:pPr>
              <w:spacing w:after="120"/>
              <w:rPr>
                <w:rStyle w:val="SubtleEmphasis"/>
              </w:rPr>
            </w:pPr>
            <w:r>
              <w:rPr>
                <w:rStyle w:val="SubtleEmphasis"/>
              </w:rPr>
              <w:t>Phellinus tremulae</w:t>
            </w:r>
          </w:p>
        </w:tc>
      </w:tr>
      <w:tr w:rsidR="009D50C5" w:rsidRPr="00BA4EAB" w14:paraId="1E743D0E" w14:textId="77777777" w:rsidTr="009D50C5">
        <w:trPr>
          <w:cantSplit/>
        </w:trPr>
        <w:tc>
          <w:tcPr>
            <w:tcW w:w="1260" w:type="dxa"/>
          </w:tcPr>
          <w:p w14:paraId="07D9FACC" w14:textId="77777777" w:rsidR="009D50C5" w:rsidRDefault="009D50C5" w:rsidP="00557599">
            <w:pPr>
              <w:spacing w:after="120"/>
            </w:pPr>
            <w:r>
              <w:t>22</w:t>
            </w:r>
          </w:p>
        </w:tc>
        <w:tc>
          <w:tcPr>
            <w:tcW w:w="990" w:type="dxa"/>
          </w:tcPr>
          <w:p w14:paraId="50771004" w14:textId="11C54A16" w:rsidR="009D50C5" w:rsidRDefault="009D50C5" w:rsidP="00557599">
            <w:pPr>
              <w:spacing w:after="120"/>
            </w:pPr>
            <w:r>
              <w:t>057</w:t>
            </w:r>
          </w:p>
        </w:tc>
        <w:tc>
          <w:tcPr>
            <w:tcW w:w="3690" w:type="dxa"/>
          </w:tcPr>
          <w:p w14:paraId="02AE543B" w14:textId="77777777" w:rsidR="009D50C5" w:rsidRDefault="009D50C5" w:rsidP="00557599">
            <w:pPr>
              <w:spacing w:after="120"/>
            </w:pPr>
            <w:r>
              <w:t>Cytospora canker of aspen</w:t>
            </w:r>
          </w:p>
        </w:tc>
        <w:tc>
          <w:tcPr>
            <w:tcW w:w="3420" w:type="dxa"/>
          </w:tcPr>
          <w:p w14:paraId="74E208B0" w14:textId="77777777" w:rsidR="009D50C5" w:rsidRDefault="009D50C5" w:rsidP="00557599">
            <w:pPr>
              <w:spacing w:after="120"/>
              <w:rPr>
                <w:rStyle w:val="SubtleEmphasis"/>
              </w:rPr>
            </w:pPr>
            <w:r>
              <w:rPr>
                <w:rStyle w:val="SubtleEmphasis"/>
              </w:rPr>
              <w:t>Cytospora chrysosperma</w:t>
            </w:r>
          </w:p>
        </w:tc>
      </w:tr>
      <w:tr w:rsidR="009D50C5" w:rsidRPr="00BA4EAB" w14:paraId="3838C676" w14:textId="77777777" w:rsidTr="009D50C5">
        <w:trPr>
          <w:cantSplit/>
        </w:trPr>
        <w:tc>
          <w:tcPr>
            <w:tcW w:w="1260" w:type="dxa"/>
          </w:tcPr>
          <w:p w14:paraId="6C5708E4" w14:textId="77777777" w:rsidR="009D50C5" w:rsidRDefault="009D50C5" w:rsidP="00557599">
            <w:pPr>
              <w:spacing w:after="120"/>
            </w:pPr>
            <w:r>
              <w:t>22</w:t>
            </w:r>
          </w:p>
        </w:tc>
        <w:tc>
          <w:tcPr>
            <w:tcW w:w="990" w:type="dxa"/>
          </w:tcPr>
          <w:p w14:paraId="61FD059E" w14:textId="22CFD911" w:rsidR="009D50C5" w:rsidRDefault="009D50C5" w:rsidP="00557599">
            <w:pPr>
              <w:spacing w:after="120"/>
            </w:pPr>
            <w:r>
              <w:t>058</w:t>
            </w:r>
          </w:p>
        </w:tc>
        <w:tc>
          <w:tcPr>
            <w:tcW w:w="3690" w:type="dxa"/>
          </w:tcPr>
          <w:p w14:paraId="42CD62BA" w14:textId="77777777" w:rsidR="009D50C5" w:rsidRDefault="009D50C5" w:rsidP="00557599">
            <w:pPr>
              <w:spacing w:after="120"/>
            </w:pPr>
            <w:r>
              <w:t>Dothichiza canker</w:t>
            </w:r>
          </w:p>
        </w:tc>
        <w:tc>
          <w:tcPr>
            <w:tcW w:w="3420" w:type="dxa"/>
          </w:tcPr>
          <w:p w14:paraId="5C515BBA" w14:textId="77777777" w:rsidR="009D50C5" w:rsidRDefault="009D50C5" w:rsidP="00557599">
            <w:pPr>
              <w:spacing w:after="120"/>
              <w:rPr>
                <w:rStyle w:val="SubtleEmphasis"/>
              </w:rPr>
            </w:pPr>
            <w:r>
              <w:rPr>
                <w:rStyle w:val="SubtleEmphasis"/>
              </w:rPr>
              <w:t>Dothichiza populae</w:t>
            </w:r>
          </w:p>
        </w:tc>
      </w:tr>
      <w:tr w:rsidR="009D50C5" w:rsidRPr="00BA4EAB" w14:paraId="115C388A" w14:textId="77777777" w:rsidTr="009D50C5">
        <w:trPr>
          <w:cantSplit/>
        </w:trPr>
        <w:tc>
          <w:tcPr>
            <w:tcW w:w="1260" w:type="dxa"/>
          </w:tcPr>
          <w:p w14:paraId="7522792D" w14:textId="77777777" w:rsidR="009D50C5" w:rsidRDefault="009D50C5" w:rsidP="00557599">
            <w:pPr>
              <w:spacing w:after="120"/>
            </w:pPr>
            <w:r>
              <w:t>22</w:t>
            </w:r>
          </w:p>
        </w:tc>
        <w:tc>
          <w:tcPr>
            <w:tcW w:w="990" w:type="dxa"/>
          </w:tcPr>
          <w:p w14:paraId="468FAB28" w14:textId="66780DE9" w:rsidR="009D50C5" w:rsidRDefault="009D50C5" w:rsidP="00557599">
            <w:pPr>
              <w:spacing w:after="120"/>
            </w:pPr>
            <w:r>
              <w:t>059</w:t>
            </w:r>
          </w:p>
        </w:tc>
        <w:tc>
          <w:tcPr>
            <w:tcW w:w="3690" w:type="dxa"/>
          </w:tcPr>
          <w:p w14:paraId="10A60875" w14:textId="77777777" w:rsidR="009D50C5" w:rsidRDefault="009D50C5" w:rsidP="00557599">
            <w:pPr>
              <w:spacing w:after="120"/>
            </w:pPr>
            <w:r>
              <w:t>Red belt fungus</w:t>
            </w:r>
          </w:p>
        </w:tc>
        <w:tc>
          <w:tcPr>
            <w:tcW w:w="3420" w:type="dxa"/>
          </w:tcPr>
          <w:p w14:paraId="4C9F2BB2" w14:textId="77777777" w:rsidR="009D50C5" w:rsidRDefault="009D50C5" w:rsidP="00557599">
            <w:pPr>
              <w:spacing w:after="120"/>
              <w:rPr>
                <w:rStyle w:val="SubtleEmphasis"/>
              </w:rPr>
            </w:pPr>
            <w:r>
              <w:rPr>
                <w:rStyle w:val="SubtleEmphasis"/>
              </w:rPr>
              <w:t>Fomitopsis pinicola</w:t>
            </w:r>
          </w:p>
        </w:tc>
      </w:tr>
      <w:tr w:rsidR="009D50C5" w:rsidRPr="00BA4EAB" w14:paraId="2F59CBAB" w14:textId="77777777" w:rsidTr="009D50C5">
        <w:trPr>
          <w:cantSplit/>
        </w:trPr>
        <w:tc>
          <w:tcPr>
            <w:tcW w:w="1260" w:type="dxa"/>
          </w:tcPr>
          <w:p w14:paraId="19F1B6B0" w14:textId="77777777" w:rsidR="009D50C5" w:rsidRDefault="009D50C5" w:rsidP="00557599">
            <w:pPr>
              <w:spacing w:after="120"/>
            </w:pPr>
            <w:r>
              <w:lastRenderedPageBreak/>
              <w:t>22</w:t>
            </w:r>
          </w:p>
        </w:tc>
        <w:tc>
          <w:tcPr>
            <w:tcW w:w="990" w:type="dxa"/>
          </w:tcPr>
          <w:p w14:paraId="68FA4C63" w14:textId="5DDC93A7" w:rsidR="009D50C5" w:rsidRDefault="009D50C5" w:rsidP="00557599">
            <w:pPr>
              <w:spacing w:after="120"/>
            </w:pPr>
            <w:r>
              <w:t>060</w:t>
            </w:r>
          </w:p>
        </w:tc>
        <w:tc>
          <w:tcPr>
            <w:tcW w:w="3690" w:type="dxa"/>
          </w:tcPr>
          <w:p w14:paraId="6551529F" w14:textId="77777777" w:rsidR="009D50C5" w:rsidRDefault="009D50C5" w:rsidP="00557599">
            <w:pPr>
              <w:spacing w:after="120"/>
            </w:pPr>
            <w:r>
              <w:t>Leucocytospora canker of spruce</w:t>
            </w:r>
          </w:p>
        </w:tc>
        <w:tc>
          <w:tcPr>
            <w:tcW w:w="3420" w:type="dxa"/>
          </w:tcPr>
          <w:p w14:paraId="7BDB83BC" w14:textId="77777777" w:rsidR="009D50C5" w:rsidRDefault="009D50C5" w:rsidP="00557599">
            <w:pPr>
              <w:spacing w:after="120"/>
              <w:rPr>
                <w:rStyle w:val="SubtleEmphasis"/>
              </w:rPr>
            </w:pPr>
            <w:r>
              <w:rPr>
                <w:rStyle w:val="SubtleEmphasis"/>
              </w:rPr>
              <w:t>Leucocytospora kunzei</w:t>
            </w:r>
          </w:p>
        </w:tc>
      </w:tr>
      <w:tr w:rsidR="009D50C5" w:rsidRPr="00BA4EAB" w14:paraId="53926F4E" w14:textId="77777777" w:rsidTr="009D50C5">
        <w:trPr>
          <w:cantSplit/>
        </w:trPr>
        <w:tc>
          <w:tcPr>
            <w:tcW w:w="1260" w:type="dxa"/>
          </w:tcPr>
          <w:p w14:paraId="22E72914" w14:textId="77777777" w:rsidR="009D50C5" w:rsidRDefault="009D50C5" w:rsidP="00557599">
            <w:pPr>
              <w:spacing w:after="120"/>
            </w:pPr>
            <w:r>
              <w:t>22</w:t>
            </w:r>
          </w:p>
        </w:tc>
        <w:tc>
          <w:tcPr>
            <w:tcW w:w="990" w:type="dxa"/>
          </w:tcPr>
          <w:p w14:paraId="191FA275" w14:textId="52BE8B06" w:rsidR="009D50C5" w:rsidRDefault="009D50C5" w:rsidP="00557599">
            <w:pPr>
              <w:spacing w:after="120"/>
            </w:pPr>
            <w:r>
              <w:t>061</w:t>
            </w:r>
          </w:p>
        </w:tc>
        <w:tc>
          <w:tcPr>
            <w:tcW w:w="3690" w:type="dxa"/>
          </w:tcPr>
          <w:p w14:paraId="6DA83333" w14:textId="77777777" w:rsidR="009D50C5" w:rsidRDefault="009D50C5" w:rsidP="00557599">
            <w:pPr>
              <w:spacing w:after="120"/>
            </w:pPr>
            <w:r>
              <w:t>Sooty bark canker</w:t>
            </w:r>
          </w:p>
        </w:tc>
        <w:tc>
          <w:tcPr>
            <w:tcW w:w="3420" w:type="dxa"/>
          </w:tcPr>
          <w:p w14:paraId="68C11D6B" w14:textId="77777777" w:rsidR="009D50C5" w:rsidRDefault="009D50C5" w:rsidP="00557599">
            <w:pPr>
              <w:spacing w:after="120"/>
              <w:rPr>
                <w:rStyle w:val="SubtleEmphasis"/>
              </w:rPr>
            </w:pPr>
            <w:r>
              <w:rPr>
                <w:rStyle w:val="SubtleEmphasis"/>
              </w:rPr>
              <w:t>Phibalis singular</w:t>
            </w:r>
          </w:p>
        </w:tc>
      </w:tr>
      <w:tr w:rsidR="009D50C5" w:rsidRPr="00BA4EAB" w14:paraId="79D27673" w14:textId="77777777" w:rsidTr="009D50C5">
        <w:trPr>
          <w:cantSplit/>
        </w:trPr>
        <w:tc>
          <w:tcPr>
            <w:tcW w:w="1260" w:type="dxa"/>
          </w:tcPr>
          <w:p w14:paraId="0B452FC7" w14:textId="77777777" w:rsidR="009D50C5" w:rsidRDefault="009D50C5" w:rsidP="00557599">
            <w:pPr>
              <w:spacing w:after="120"/>
            </w:pPr>
            <w:r>
              <w:t>22</w:t>
            </w:r>
          </w:p>
        </w:tc>
        <w:tc>
          <w:tcPr>
            <w:tcW w:w="990" w:type="dxa"/>
          </w:tcPr>
          <w:p w14:paraId="7846A73A" w14:textId="1CB9D04C" w:rsidR="009D50C5" w:rsidRDefault="009D50C5" w:rsidP="00557599">
            <w:pPr>
              <w:spacing w:after="120"/>
            </w:pPr>
            <w:r>
              <w:t>064</w:t>
            </w:r>
          </w:p>
        </w:tc>
        <w:tc>
          <w:tcPr>
            <w:tcW w:w="3690" w:type="dxa"/>
          </w:tcPr>
          <w:p w14:paraId="498A5647" w14:textId="77777777" w:rsidR="009D50C5" w:rsidRDefault="009D50C5" w:rsidP="00557599">
            <w:pPr>
              <w:spacing w:after="120"/>
            </w:pPr>
            <w:r>
              <w:t>Tinder fungus</w:t>
            </w:r>
          </w:p>
        </w:tc>
        <w:tc>
          <w:tcPr>
            <w:tcW w:w="3420" w:type="dxa"/>
          </w:tcPr>
          <w:p w14:paraId="5B1CC585" w14:textId="77777777" w:rsidR="009D50C5" w:rsidRDefault="009D50C5" w:rsidP="00557599">
            <w:pPr>
              <w:spacing w:after="120"/>
              <w:rPr>
                <w:rStyle w:val="SubtleEmphasis"/>
              </w:rPr>
            </w:pPr>
            <w:r>
              <w:rPr>
                <w:rStyle w:val="SubtleEmphasis"/>
              </w:rPr>
              <w:t>Fomes formntarius</w:t>
            </w:r>
          </w:p>
        </w:tc>
      </w:tr>
      <w:tr w:rsidR="009D50C5" w:rsidRPr="00BA4EAB" w14:paraId="50B6E7B9" w14:textId="77777777" w:rsidTr="009D50C5">
        <w:trPr>
          <w:cantSplit/>
        </w:trPr>
        <w:tc>
          <w:tcPr>
            <w:tcW w:w="1260" w:type="dxa"/>
          </w:tcPr>
          <w:p w14:paraId="325B0936" w14:textId="77777777" w:rsidR="009D50C5" w:rsidRDefault="009D50C5" w:rsidP="00557599">
            <w:pPr>
              <w:spacing w:after="120"/>
            </w:pPr>
            <w:r>
              <w:t>22</w:t>
            </w:r>
          </w:p>
        </w:tc>
        <w:tc>
          <w:tcPr>
            <w:tcW w:w="990" w:type="dxa"/>
          </w:tcPr>
          <w:p w14:paraId="697D31F5" w14:textId="518C74C8" w:rsidR="009D50C5" w:rsidRDefault="009D50C5" w:rsidP="00557599">
            <w:pPr>
              <w:spacing w:after="120"/>
            </w:pPr>
            <w:r>
              <w:t>066</w:t>
            </w:r>
          </w:p>
        </w:tc>
        <w:tc>
          <w:tcPr>
            <w:tcW w:w="3690" w:type="dxa"/>
          </w:tcPr>
          <w:p w14:paraId="02F27FF0" w14:textId="77777777" w:rsidR="009D50C5" w:rsidRDefault="009D50C5" w:rsidP="00557599">
            <w:pPr>
              <w:spacing w:after="120"/>
            </w:pPr>
            <w:r>
              <w:t>Pinyon black stain</w:t>
            </w:r>
          </w:p>
        </w:tc>
        <w:tc>
          <w:tcPr>
            <w:tcW w:w="3420" w:type="dxa"/>
          </w:tcPr>
          <w:p w14:paraId="2C22DE4D" w14:textId="77777777" w:rsidR="009D50C5" w:rsidRDefault="009D50C5" w:rsidP="00557599">
            <w:pPr>
              <w:spacing w:after="120"/>
              <w:rPr>
                <w:rStyle w:val="SubtleEmphasis"/>
              </w:rPr>
            </w:pPr>
            <w:r>
              <w:rPr>
                <w:rStyle w:val="SubtleEmphasis"/>
              </w:rPr>
              <w:t>Leptographium wagnerii</w:t>
            </w:r>
          </w:p>
        </w:tc>
      </w:tr>
      <w:tr w:rsidR="009D50C5" w:rsidRPr="00BA4EAB" w14:paraId="0DD9C54F" w14:textId="77777777" w:rsidTr="009D50C5">
        <w:trPr>
          <w:cantSplit/>
        </w:trPr>
        <w:tc>
          <w:tcPr>
            <w:tcW w:w="1260" w:type="dxa"/>
          </w:tcPr>
          <w:p w14:paraId="2F7CB38F" w14:textId="77777777" w:rsidR="009D50C5" w:rsidRDefault="009D50C5" w:rsidP="00557599">
            <w:pPr>
              <w:spacing w:after="120"/>
            </w:pPr>
            <w:r>
              <w:t>22</w:t>
            </w:r>
          </w:p>
        </w:tc>
        <w:tc>
          <w:tcPr>
            <w:tcW w:w="990" w:type="dxa"/>
          </w:tcPr>
          <w:p w14:paraId="5E0142E0" w14:textId="77BD6D6C" w:rsidR="009D50C5" w:rsidRDefault="009D50C5" w:rsidP="00557599">
            <w:pPr>
              <w:spacing w:after="120"/>
            </w:pPr>
            <w:r>
              <w:t>068</w:t>
            </w:r>
          </w:p>
        </w:tc>
        <w:tc>
          <w:tcPr>
            <w:tcW w:w="3690" w:type="dxa"/>
          </w:tcPr>
          <w:p w14:paraId="716F619D" w14:textId="77777777" w:rsidR="009D50C5" w:rsidRDefault="009D50C5" w:rsidP="00557599">
            <w:pPr>
              <w:spacing w:after="120"/>
            </w:pPr>
            <w:r>
              <w:t>False tinder fungus</w:t>
            </w:r>
          </w:p>
        </w:tc>
        <w:tc>
          <w:tcPr>
            <w:tcW w:w="3420" w:type="dxa"/>
          </w:tcPr>
          <w:p w14:paraId="5900C6DC" w14:textId="77777777" w:rsidR="009D50C5" w:rsidRDefault="009D50C5" w:rsidP="00557599">
            <w:pPr>
              <w:spacing w:after="120"/>
              <w:rPr>
                <w:rStyle w:val="SubtleEmphasis"/>
              </w:rPr>
            </w:pPr>
            <w:r>
              <w:rPr>
                <w:rStyle w:val="SubtleEmphasis"/>
              </w:rPr>
              <w:t>Phellinus igniarius</w:t>
            </w:r>
          </w:p>
        </w:tc>
      </w:tr>
      <w:tr w:rsidR="009D50C5" w:rsidRPr="00BA4EAB" w14:paraId="07B79800" w14:textId="77777777" w:rsidTr="009D50C5">
        <w:trPr>
          <w:cantSplit/>
        </w:trPr>
        <w:tc>
          <w:tcPr>
            <w:tcW w:w="1260" w:type="dxa"/>
          </w:tcPr>
          <w:p w14:paraId="05349AAF" w14:textId="77777777" w:rsidR="009D50C5" w:rsidRDefault="009D50C5" w:rsidP="00557599">
            <w:pPr>
              <w:spacing w:after="120"/>
            </w:pPr>
            <w:r>
              <w:t>22</w:t>
            </w:r>
          </w:p>
        </w:tc>
        <w:tc>
          <w:tcPr>
            <w:tcW w:w="990" w:type="dxa"/>
          </w:tcPr>
          <w:p w14:paraId="4E1EE857" w14:textId="37C1F01D" w:rsidR="009D50C5" w:rsidRDefault="009D50C5" w:rsidP="00557599">
            <w:pPr>
              <w:spacing w:after="120"/>
            </w:pPr>
            <w:r>
              <w:t>071</w:t>
            </w:r>
          </w:p>
        </w:tc>
        <w:tc>
          <w:tcPr>
            <w:tcW w:w="3690" w:type="dxa"/>
          </w:tcPr>
          <w:p w14:paraId="12C4375C" w14:textId="77777777" w:rsidR="009D50C5" w:rsidRDefault="009D50C5" w:rsidP="00557599">
            <w:pPr>
              <w:spacing w:after="120"/>
            </w:pPr>
            <w:r>
              <w:t>Oyster mushroom</w:t>
            </w:r>
          </w:p>
        </w:tc>
        <w:tc>
          <w:tcPr>
            <w:tcW w:w="3420" w:type="dxa"/>
          </w:tcPr>
          <w:p w14:paraId="0C8C9187" w14:textId="77777777" w:rsidR="009D50C5" w:rsidRDefault="009D50C5" w:rsidP="00557599">
            <w:pPr>
              <w:spacing w:after="120"/>
              <w:rPr>
                <w:rStyle w:val="SubtleEmphasis"/>
              </w:rPr>
            </w:pPr>
            <w:r>
              <w:rPr>
                <w:rStyle w:val="SubtleEmphasis"/>
              </w:rPr>
              <w:t>Pleurotus ostreatus</w:t>
            </w:r>
          </w:p>
        </w:tc>
      </w:tr>
      <w:tr w:rsidR="009D50C5" w:rsidRPr="00BA4EAB" w14:paraId="618DC556" w14:textId="77777777" w:rsidTr="009D50C5">
        <w:trPr>
          <w:cantSplit/>
        </w:trPr>
        <w:tc>
          <w:tcPr>
            <w:tcW w:w="1260" w:type="dxa"/>
          </w:tcPr>
          <w:p w14:paraId="57A32EA9" w14:textId="77777777" w:rsidR="009D50C5" w:rsidRDefault="009D50C5" w:rsidP="00557599">
            <w:pPr>
              <w:spacing w:after="120"/>
            </w:pPr>
            <w:r>
              <w:t>22</w:t>
            </w:r>
          </w:p>
        </w:tc>
        <w:tc>
          <w:tcPr>
            <w:tcW w:w="990" w:type="dxa"/>
          </w:tcPr>
          <w:p w14:paraId="2A41F298" w14:textId="73D3163C" w:rsidR="009D50C5" w:rsidRDefault="009D50C5" w:rsidP="00557599">
            <w:pPr>
              <w:spacing w:after="120"/>
            </w:pPr>
            <w:r>
              <w:t>074</w:t>
            </w:r>
          </w:p>
        </w:tc>
        <w:tc>
          <w:tcPr>
            <w:tcW w:w="3690" w:type="dxa"/>
          </w:tcPr>
          <w:p w14:paraId="3F048BF5" w14:textId="77777777" w:rsidR="009D50C5" w:rsidRDefault="009D50C5" w:rsidP="00557599">
            <w:pPr>
              <w:spacing w:after="120"/>
            </w:pPr>
            <w:r>
              <w:t>Cedar brown pocket rot</w:t>
            </w:r>
          </w:p>
        </w:tc>
        <w:tc>
          <w:tcPr>
            <w:tcW w:w="3420" w:type="dxa"/>
          </w:tcPr>
          <w:p w14:paraId="2C7A0E92" w14:textId="77777777" w:rsidR="009D50C5" w:rsidRDefault="009D50C5" w:rsidP="00557599">
            <w:pPr>
              <w:spacing w:after="120"/>
              <w:rPr>
                <w:rStyle w:val="SubtleEmphasis"/>
              </w:rPr>
            </w:pPr>
            <w:r>
              <w:rPr>
                <w:rStyle w:val="SubtleEmphasis"/>
              </w:rPr>
              <w:t>Poria serceomollis</w:t>
            </w:r>
          </w:p>
        </w:tc>
      </w:tr>
      <w:tr w:rsidR="009D50C5" w:rsidRPr="00BA4EAB" w14:paraId="5F7551B6" w14:textId="77777777" w:rsidTr="009D50C5">
        <w:trPr>
          <w:cantSplit/>
        </w:trPr>
        <w:tc>
          <w:tcPr>
            <w:tcW w:w="1260" w:type="dxa"/>
          </w:tcPr>
          <w:p w14:paraId="16D86D54" w14:textId="77777777" w:rsidR="009D50C5" w:rsidRDefault="009D50C5" w:rsidP="00557599">
            <w:pPr>
              <w:spacing w:after="120"/>
            </w:pPr>
            <w:r>
              <w:t>22</w:t>
            </w:r>
          </w:p>
        </w:tc>
        <w:tc>
          <w:tcPr>
            <w:tcW w:w="990" w:type="dxa"/>
          </w:tcPr>
          <w:p w14:paraId="07E6F760" w14:textId="65B5D4D2" w:rsidR="009D50C5" w:rsidRDefault="009D50C5" w:rsidP="00557599">
            <w:pPr>
              <w:spacing w:after="120"/>
            </w:pPr>
            <w:r>
              <w:t>075</w:t>
            </w:r>
          </w:p>
        </w:tc>
        <w:tc>
          <w:tcPr>
            <w:tcW w:w="3690" w:type="dxa"/>
          </w:tcPr>
          <w:p w14:paraId="42ACD8C5" w14:textId="77777777" w:rsidR="009D50C5" w:rsidRDefault="009D50C5" w:rsidP="00557599">
            <w:pPr>
              <w:spacing w:after="120"/>
            </w:pPr>
            <w:r>
              <w:t>Lachnellula canker</w:t>
            </w:r>
          </w:p>
        </w:tc>
        <w:tc>
          <w:tcPr>
            <w:tcW w:w="3420" w:type="dxa"/>
          </w:tcPr>
          <w:p w14:paraId="7C04CE90" w14:textId="77777777" w:rsidR="009D50C5" w:rsidRDefault="009D50C5" w:rsidP="00557599">
            <w:pPr>
              <w:spacing w:after="120"/>
              <w:rPr>
                <w:rStyle w:val="SubtleEmphasis"/>
              </w:rPr>
            </w:pPr>
            <w:r>
              <w:rPr>
                <w:rStyle w:val="SubtleEmphasis"/>
              </w:rPr>
              <w:t>Lachnellula flavovirens</w:t>
            </w:r>
          </w:p>
        </w:tc>
      </w:tr>
      <w:tr w:rsidR="009D50C5" w:rsidRPr="00BA4EAB" w14:paraId="44CADF0C" w14:textId="77777777" w:rsidTr="009D50C5">
        <w:trPr>
          <w:cantSplit/>
        </w:trPr>
        <w:tc>
          <w:tcPr>
            <w:tcW w:w="1260" w:type="dxa"/>
          </w:tcPr>
          <w:p w14:paraId="32CCA66F" w14:textId="77777777" w:rsidR="009D50C5" w:rsidRDefault="009D50C5" w:rsidP="00557599">
            <w:pPr>
              <w:spacing w:after="120"/>
            </w:pPr>
            <w:r>
              <w:t>22</w:t>
            </w:r>
          </w:p>
        </w:tc>
        <w:tc>
          <w:tcPr>
            <w:tcW w:w="990" w:type="dxa"/>
          </w:tcPr>
          <w:p w14:paraId="7019B8B4" w14:textId="54DE134E" w:rsidR="009D50C5" w:rsidRDefault="009D50C5" w:rsidP="00557599">
            <w:pPr>
              <w:spacing w:after="120"/>
            </w:pPr>
            <w:r>
              <w:t>076</w:t>
            </w:r>
          </w:p>
        </w:tc>
        <w:tc>
          <w:tcPr>
            <w:tcW w:w="3690" w:type="dxa"/>
          </w:tcPr>
          <w:p w14:paraId="25CFBD11" w14:textId="77777777" w:rsidR="009D50C5" w:rsidRDefault="009D50C5" w:rsidP="00557599">
            <w:pPr>
              <w:spacing w:after="120"/>
            </w:pPr>
            <w:r>
              <w:t>Strumella canker</w:t>
            </w:r>
          </w:p>
        </w:tc>
        <w:tc>
          <w:tcPr>
            <w:tcW w:w="3420" w:type="dxa"/>
          </w:tcPr>
          <w:p w14:paraId="2D94E967" w14:textId="77777777" w:rsidR="009D50C5" w:rsidRDefault="009D50C5" w:rsidP="00557599">
            <w:pPr>
              <w:spacing w:after="120"/>
              <w:rPr>
                <w:rStyle w:val="SubtleEmphasis"/>
              </w:rPr>
            </w:pPr>
            <w:r>
              <w:rPr>
                <w:rStyle w:val="SubtleEmphasis"/>
              </w:rPr>
              <w:t>Strumella coryneoidea</w:t>
            </w:r>
          </w:p>
        </w:tc>
      </w:tr>
      <w:tr w:rsidR="009D50C5" w:rsidRPr="00BA4EAB" w14:paraId="5DF7F219" w14:textId="77777777" w:rsidTr="009D50C5">
        <w:trPr>
          <w:cantSplit/>
        </w:trPr>
        <w:tc>
          <w:tcPr>
            <w:tcW w:w="1260" w:type="dxa"/>
          </w:tcPr>
          <w:p w14:paraId="35DBA5E7" w14:textId="77777777" w:rsidR="009D50C5" w:rsidRDefault="009D50C5" w:rsidP="00557599">
            <w:pPr>
              <w:spacing w:after="120"/>
            </w:pPr>
            <w:r>
              <w:t>22</w:t>
            </w:r>
          </w:p>
        </w:tc>
        <w:tc>
          <w:tcPr>
            <w:tcW w:w="990" w:type="dxa"/>
          </w:tcPr>
          <w:p w14:paraId="467860E4" w14:textId="6681F163" w:rsidR="009D50C5" w:rsidRDefault="009D50C5" w:rsidP="00557599">
            <w:pPr>
              <w:spacing w:after="120"/>
            </w:pPr>
            <w:r>
              <w:t>077</w:t>
            </w:r>
          </w:p>
        </w:tc>
        <w:tc>
          <w:tcPr>
            <w:tcW w:w="3690" w:type="dxa"/>
          </w:tcPr>
          <w:p w14:paraId="1329D9BB" w14:textId="77777777" w:rsidR="009D50C5" w:rsidRDefault="009D50C5" w:rsidP="00557599">
            <w:pPr>
              <w:spacing w:after="120"/>
            </w:pPr>
            <w:r>
              <w:t>Phomopsis blight</w:t>
            </w:r>
          </w:p>
        </w:tc>
        <w:tc>
          <w:tcPr>
            <w:tcW w:w="3420" w:type="dxa"/>
          </w:tcPr>
          <w:p w14:paraId="479298AD" w14:textId="77777777" w:rsidR="009D50C5" w:rsidRDefault="009D50C5" w:rsidP="00557599">
            <w:pPr>
              <w:spacing w:after="120"/>
              <w:rPr>
                <w:rStyle w:val="SubtleEmphasis"/>
              </w:rPr>
            </w:pPr>
            <w:r>
              <w:rPr>
                <w:rStyle w:val="SubtleEmphasis"/>
              </w:rPr>
              <w:t>Phomopsis juniperovora</w:t>
            </w:r>
          </w:p>
        </w:tc>
      </w:tr>
      <w:tr w:rsidR="009D50C5" w:rsidRPr="00BA4EAB" w14:paraId="438015BC" w14:textId="77777777" w:rsidTr="009D50C5">
        <w:trPr>
          <w:cantSplit/>
        </w:trPr>
        <w:tc>
          <w:tcPr>
            <w:tcW w:w="1260" w:type="dxa"/>
          </w:tcPr>
          <w:p w14:paraId="0C0F8D57" w14:textId="77777777" w:rsidR="009D50C5" w:rsidRDefault="009D50C5" w:rsidP="00557599">
            <w:pPr>
              <w:spacing w:after="120"/>
            </w:pPr>
            <w:r>
              <w:t>22</w:t>
            </w:r>
          </w:p>
        </w:tc>
        <w:tc>
          <w:tcPr>
            <w:tcW w:w="990" w:type="dxa"/>
          </w:tcPr>
          <w:p w14:paraId="4BADF76E" w14:textId="787AF02B" w:rsidR="009D50C5" w:rsidRDefault="009D50C5" w:rsidP="00557599">
            <w:pPr>
              <w:spacing w:after="120"/>
            </w:pPr>
            <w:r>
              <w:t>078</w:t>
            </w:r>
          </w:p>
        </w:tc>
        <w:tc>
          <w:tcPr>
            <w:tcW w:w="3690" w:type="dxa"/>
          </w:tcPr>
          <w:p w14:paraId="6BFA12F8" w14:textId="77777777" w:rsidR="009D50C5" w:rsidRDefault="009D50C5" w:rsidP="00557599">
            <w:pPr>
              <w:spacing w:after="120"/>
            </w:pPr>
            <w:r>
              <w:t>Fusarium canker of yellow poplar</w:t>
            </w:r>
          </w:p>
        </w:tc>
        <w:tc>
          <w:tcPr>
            <w:tcW w:w="3420" w:type="dxa"/>
          </w:tcPr>
          <w:p w14:paraId="73B6B664" w14:textId="77777777" w:rsidR="009D50C5" w:rsidRDefault="009D50C5" w:rsidP="00557599">
            <w:pPr>
              <w:spacing w:after="120"/>
              <w:rPr>
                <w:rStyle w:val="SubtleEmphasis"/>
              </w:rPr>
            </w:pPr>
            <w:r>
              <w:rPr>
                <w:rStyle w:val="SubtleEmphasis"/>
              </w:rPr>
              <w:t>Fusarium solani</w:t>
            </w:r>
          </w:p>
        </w:tc>
      </w:tr>
      <w:tr w:rsidR="009D50C5" w:rsidRPr="00BA4EAB" w14:paraId="6BF08244" w14:textId="77777777" w:rsidTr="009D50C5">
        <w:trPr>
          <w:cantSplit/>
        </w:trPr>
        <w:tc>
          <w:tcPr>
            <w:tcW w:w="1260" w:type="dxa"/>
          </w:tcPr>
          <w:p w14:paraId="23CEAD6F" w14:textId="77777777" w:rsidR="009D50C5" w:rsidRDefault="009D50C5" w:rsidP="00557599">
            <w:pPr>
              <w:spacing w:after="120"/>
            </w:pPr>
            <w:r>
              <w:t>22</w:t>
            </w:r>
          </w:p>
        </w:tc>
        <w:tc>
          <w:tcPr>
            <w:tcW w:w="990" w:type="dxa"/>
          </w:tcPr>
          <w:p w14:paraId="4AE03086" w14:textId="3D716794" w:rsidR="009D50C5" w:rsidRDefault="009D50C5" w:rsidP="00557599">
            <w:pPr>
              <w:spacing w:after="120"/>
            </w:pPr>
            <w:r>
              <w:t>079</w:t>
            </w:r>
          </w:p>
        </w:tc>
        <w:tc>
          <w:tcPr>
            <w:tcW w:w="3690" w:type="dxa"/>
          </w:tcPr>
          <w:p w14:paraId="15B25D2C" w14:textId="77777777" w:rsidR="009D50C5" w:rsidRDefault="009D50C5" w:rsidP="00557599">
            <w:pPr>
              <w:spacing w:after="120"/>
            </w:pPr>
            <w:r>
              <w:t>Sterile conk of maple and beech</w:t>
            </w:r>
          </w:p>
        </w:tc>
        <w:tc>
          <w:tcPr>
            <w:tcW w:w="3420" w:type="dxa"/>
          </w:tcPr>
          <w:p w14:paraId="76AD2850" w14:textId="77777777" w:rsidR="009D50C5" w:rsidRDefault="009D50C5" w:rsidP="00557599">
            <w:pPr>
              <w:spacing w:after="120"/>
              <w:rPr>
                <w:rStyle w:val="SubtleEmphasis"/>
              </w:rPr>
            </w:pPr>
            <w:r>
              <w:rPr>
                <w:rStyle w:val="SubtleEmphasis"/>
              </w:rPr>
              <w:t>Inonotus glomeratus</w:t>
            </w:r>
          </w:p>
        </w:tc>
      </w:tr>
      <w:tr w:rsidR="009D50C5" w:rsidRPr="00BA4EAB" w14:paraId="7F0FF845" w14:textId="77777777" w:rsidTr="009D50C5">
        <w:trPr>
          <w:cantSplit/>
        </w:trPr>
        <w:tc>
          <w:tcPr>
            <w:tcW w:w="1260" w:type="dxa"/>
          </w:tcPr>
          <w:p w14:paraId="04C258A0" w14:textId="77777777" w:rsidR="009D50C5" w:rsidRDefault="009D50C5" w:rsidP="00557599">
            <w:pPr>
              <w:spacing w:after="120"/>
            </w:pPr>
            <w:r>
              <w:t>22</w:t>
            </w:r>
          </w:p>
        </w:tc>
        <w:tc>
          <w:tcPr>
            <w:tcW w:w="990" w:type="dxa"/>
          </w:tcPr>
          <w:p w14:paraId="2ECEB796" w14:textId="78CEA38E" w:rsidR="009D50C5" w:rsidRDefault="009D50C5" w:rsidP="00557599">
            <w:pPr>
              <w:spacing w:after="120"/>
            </w:pPr>
            <w:r>
              <w:t>080</w:t>
            </w:r>
          </w:p>
        </w:tc>
        <w:tc>
          <w:tcPr>
            <w:tcW w:w="3690" w:type="dxa"/>
          </w:tcPr>
          <w:p w14:paraId="4B65B794" w14:textId="77777777" w:rsidR="009D50C5" w:rsidRDefault="009D50C5" w:rsidP="00557599">
            <w:pPr>
              <w:spacing w:after="120"/>
            </w:pPr>
            <w:r>
              <w:t>Canker of spruce</w:t>
            </w:r>
          </w:p>
        </w:tc>
        <w:tc>
          <w:tcPr>
            <w:tcW w:w="3420" w:type="dxa"/>
          </w:tcPr>
          <w:p w14:paraId="18408A8D" w14:textId="77777777" w:rsidR="009D50C5" w:rsidRDefault="009D50C5" w:rsidP="00557599">
            <w:pPr>
              <w:spacing w:after="120"/>
              <w:rPr>
                <w:rStyle w:val="SubtleEmphasis"/>
              </w:rPr>
            </w:pPr>
            <w:r>
              <w:rPr>
                <w:rStyle w:val="SubtleEmphasis"/>
              </w:rPr>
              <w:t>Aleurodiscus spp.</w:t>
            </w:r>
          </w:p>
        </w:tc>
      </w:tr>
      <w:tr w:rsidR="009D50C5" w:rsidRPr="00BA4EAB" w14:paraId="4CA899F5" w14:textId="77777777" w:rsidTr="009D50C5">
        <w:trPr>
          <w:cantSplit/>
        </w:trPr>
        <w:tc>
          <w:tcPr>
            <w:tcW w:w="1260" w:type="dxa"/>
          </w:tcPr>
          <w:p w14:paraId="22B45FFC" w14:textId="77777777" w:rsidR="009D50C5" w:rsidRDefault="009D50C5" w:rsidP="00557599">
            <w:pPr>
              <w:spacing w:after="120"/>
            </w:pPr>
            <w:r>
              <w:t>22</w:t>
            </w:r>
          </w:p>
        </w:tc>
        <w:tc>
          <w:tcPr>
            <w:tcW w:w="990" w:type="dxa"/>
          </w:tcPr>
          <w:p w14:paraId="7CD31631" w14:textId="1447AB57" w:rsidR="009D50C5" w:rsidRDefault="009D50C5" w:rsidP="00557599">
            <w:pPr>
              <w:spacing w:after="120"/>
            </w:pPr>
            <w:r>
              <w:t>081</w:t>
            </w:r>
          </w:p>
        </w:tc>
        <w:tc>
          <w:tcPr>
            <w:tcW w:w="3690" w:type="dxa"/>
          </w:tcPr>
          <w:p w14:paraId="4907593A" w14:textId="77777777" w:rsidR="009D50C5" w:rsidRDefault="009D50C5" w:rsidP="00557599">
            <w:pPr>
              <w:spacing w:after="120"/>
            </w:pPr>
            <w:r>
              <w:t>Birch conk</w:t>
            </w:r>
          </w:p>
        </w:tc>
        <w:tc>
          <w:tcPr>
            <w:tcW w:w="3420" w:type="dxa"/>
          </w:tcPr>
          <w:p w14:paraId="39F6D07A" w14:textId="77777777" w:rsidR="009D50C5" w:rsidRDefault="009D50C5" w:rsidP="00557599">
            <w:pPr>
              <w:spacing w:after="120"/>
              <w:rPr>
                <w:rStyle w:val="SubtleEmphasis"/>
              </w:rPr>
            </w:pPr>
            <w:r>
              <w:rPr>
                <w:rStyle w:val="SubtleEmphasis"/>
              </w:rPr>
              <w:t>Piptoporus betulinusai</w:t>
            </w:r>
          </w:p>
        </w:tc>
      </w:tr>
      <w:tr w:rsidR="009D50C5" w:rsidRPr="00BA4EAB" w14:paraId="6036962E" w14:textId="77777777" w:rsidTr="009D50C5">
        <w:trPr>
          <w:cantSplit/>
        </w:trPr>
        <w:tc>
          <w:tcPr>
            <w:tcW w:w="1260" w:type="dxa"/>
          </w:tcPr>
          <w:p w14:paraId="7B272A56" w14:textId="77777777" w:rsidR="009D50C5" w:rsidRDefault="009D50C5" w:rsidP="00557599">
            <w:pPr>
              <w:spacing w:after="120"/>
            </w:pPr>
            <w:r>
              <w:t>22</w:t>
            </w:r>
          </w:p>
        </w:tc>
        <w:tc>
          <w:tcPr>
            <w:tcW w:w="990" w:type="dxa"/>
          </w:tcPr>
          <w:p w14:paraId="28901962" w14:textId="318B7153" w:rsidR="009D50C5" w:rsidRDefault="009D50C5" w:rsidP="00557599">
            <w:pPr>
              <w:spacing w:after="120"/>
            </w:pPr>
            <w:r>
              <w:t>082</w:t>
            </w:r>
          </w:p>
        </w:tc>
        <w:tc>
          <w:tcPr>
            <w:tcW w:w="3690" w:type="dxa"/>
          </w:tcPr>
          <w:p w14:paraId="3B2A8CE8" w14:textId="77777777" w:rsidR="009D50C5" w:rsidRDefault="009D50C5" w:rsidP="00557599">
            <w:pPr>
              <w:spacing w:after="120"/>
            </w:pPr>
            <w:r>
              <w:t>Canker</w:t>
            </w:r>
          </w:p>
        </w:tc>
        <w:tc>
          <w:tcPr>
            <w:tcW w:w="3420" w:type="dxa"/>
          </w:tcPr>
          <w:p w14:paraId="6A6C84FC" w14:textId="77777777" w:rsidR="009D50C5" w:rsidRDefault="009D50C5" w:rsidP="00557599">
            <w:pPr>
              <w:spacing w:after="120"/>
              <w:rPr>
                <w:rStyle w:val="SubtleEmphasis"/>
              </w:rPr>
            </w:pPr>
            <w:r>
              <w:rPr>
                <w:rStyle w:val="SubtleEmphasis"/>
              </w:rPr>
              <w:t>Discocainia treleasei</w:t>
            </w:r>
          </w:p>
        </w:tc>
      </w:tr>
      <w:tr w:rsidR="009D50C5" w:rsidRPr="00AD1F1E" w14:paraId="107FFBAC" w14:textId="77777777" w:rsidTr="009D50C5">
        <w:trPr>
          <w:cantSplit/>
        </w:trPr>
        <w:tc>
          <w:tcPr>
            <w:tcW w:w="1260" w:type="dxa"/>
          </w:tcPr>
          <w:p w14:paraId="292C4C5D" w14:textId="77777777" w:rsidR="009D50C5" w:rsidRPr="00AD1F1E" w:rsidRDefault="009D50C5" w:rsidP="00557599">
            <w:pPr>
              <w:spacing w:after="120"/>
              <w:rPr>
                <w:b/>
              </w:rPr>
            </w:pPr>
            <w:r w:rsidRPr="00AD1F1E">
              <w:rPr>
                <w:b/>
              </w:rPr>
              <w:t>23</w:t>
            </w:r>
          </w:p>
        </w:tc>
        <w:tc>
          <w:tcPr>
            <w:tcW w:w="990" w:type="dxa"/>
          </w:tcPr>
          <w:p w14:paraId="237A439C" w14:textId="5C747C32" w:rsidR="009D50C5" w:rsidRPr="00AD1F1E" w:rsidRDefault="009D50C5" w:rsidP="00557599">
            <w:pPr>
              <w:spacing w:after="120"/>
              <w:rPr>
                <w:b/>
              </w:rPr>
            </w:pPr>
            <w:r w:rsidRPr="00AD1F1E">
              <w:rPr>
                <w:b/>
              </w:rPr>
              <w:t>000</w:t>
            </w:r>
          </w:p>
        </w:tc>
        <w:tc>
          <w:tcPr>
            <w:tcW w:w="3690" w:type="dxa"/>
          </w:tcPr>
          <w:p w14:paraId="24807783" w14:textId="20EDA038" w:rsidR="009D50C5" w:rsidRPr="00AD1F1E" w:rsidRDefault="009D50C5" w:rsidP="00AD1F1E">
            <w:pPr>
              <w:spacing w:after="120"/>
              <w:rPr>
                <w:b/>
              </w:rPr>
            </w:pPr>
            <w:r>
              <w:rPr>
                <w:b/>
              </w:rPr>
              <w:t>Parasitic</w:t>
            </w:r>
          </w:p>
        </w:tc>
        <w:tc>
          <w:tcPr>
            <w:tcW w:w="3420" w:type="dxa"/>
          </w:tcPr>
          <w:p w14:paraId="6F75AD23" w14:textId="62358DEA" w:rsidR="009D50C5" w:rsidRPr="00AD1F1E" w:rsidRDefault="009D50C5" w:rsidP="00557599">
            <w:pPr>
              <w:spacing w:after="120"/>
              <w:rPr>
                <w:rStyle w:val="SubtleEmphasis"/>
                <w:b/>
                <w:i w:val="0"/>
              </w:rPr>
            </w:pPr>
            <w:r w:rsidRPr="00AD1F1E">
              <w:rPr>
                <w:rStyle w:val="SubtleEmphasis"/>
                <w:b/>
                <w:i w:val="0"/>
              </w:rPr>
              <w:t>Epiphytic plants</w:t>
            </w:r>
          </w:p>
        </w:tc>
      </w:tr>
      <w:tr w:rsidR="009D50C5" w:rsidRPr="00BA4EAB" w14:paraId="56C9AAB4" w14:textId="77777777" w:rsidTr="009D50C5">
        <w:trPr>
          <w:cantSplit/>
        </w:trPr>
        <w:tc>
          <w:tcPr>
            <w:tcW w:w="1260" w:type="dxa"/>
          </w:tcPr>
          <w:p w14:paraId="1A3DB73F" w14:textId="77777777" w:rsidR="009D50C5" w:rsidRDefault="009D50C5" w:rsidP="00557599">
            <w:pPr>
              <w:spacing w:after="120"/>
            </w:pPr>
            <w:r>
              <w:t>23</w:t>
            </w:r>
          </w:p>
        </w:tc>
        <w:tc>
          <w:tcPr>
            <w:tcW w:w="990" w:type="dxa"/>
          </w:tcPr>
          <w:p w14:paraId="4CABBAC9" w14:textId="549638D7" w:rsidR="009D50C5" w:rsidRDefault="009D50C5" w:rsidP="00557599">
            <w:pPr>
              <w:spacing w:after="120"/>
            </w:pPr>
            <w:r>
              <w:t>005</w:t>
            </w:r>
          </w:p>
        </w:tc>
        <w:tc>
          <w:tcPr>
            <w:tcW w:w="3690" w:type="dxa"/>
          </w:tcPr>
          <w:p w14:paraId="7329951F" w14:textId="77777777" w:rsidR="009D50C5" w:rsidRDefault="009D50C5" w:rsidP="00557599">
            <w:pPr>
              <w:spacing w:after="120"/>
            </w:pPr>
            <w:r>
              <w:t>White fir dwarf mistletoe</w:t>
            </w:r>
          </w:p>
        </w:tc>
        <w:tc>
          <w:tcPr>
            <w:tcW w:w="3420" w:type="dxa"/>
          </w:tcPr>
          <w:p w14:paraId="1D4AB9E1" w14:textId="77777777" w:rsidR="009D50C5" w:rsidRDefault="009D50C5" w:rsidP="00557599">
            <w:pPr>
              <w:spacing w:after="120"/>
              <w:rPr>
                <w:rStyle w:val="SubtleEmphasis"/>
              </w:rPr>
            </w:pPr>
            <w:r>
              <w:rPr>
                <w:rStyle w:val="SubtleEmphasis"/>
              </w:rPr>
              <w:t>Arceuthobium abietinum f. sp. Concoloris</w:t>
            </w:r>
          </w:p>
        </w:tc>
      </w:tr>
      <w:tr w:rsidR="009D50C5" w:rsidRPr="00BA4EAB" w14:paraId="3BFC42E6" w14:textId="77777777" w:rsidTr="009D50C5">
        <w:trPr>
          <w:cantSplit/>
        </w:trPr>
        <w:tc>
          <w:tcPr>
            <w:tcW w:w="1260" w:type="dxa"/>
          </w:tcPr>
          <w:p w14:paraId="11A69D8D" w14:textId="77777777" w:rsidR="009D50C5" w:rsidRDefault="009D50C5" w:rsidP="00557599">
            <w:pPr>
              <w:spacing w:after="120"/>
            </w:pPr>
            <w:r>
              <w:t>23</w:t>
            </w:r>
          </w:p>
        </w:tc>
        <w:tc>
          <w:tcPr>
            <w:tcW w:w="990" w:type="dxa"/>
          </w:tcPr>
          <w:p w14:paraId="3FF6DBC0" w14:textId="4AD4832F" w:rsidR="009D50C5" w:rsidRDefault="009D50C5" w:rsidP="00557599">
            <w:pPr>
              <w:spacing w:after="120"/>
            </w:pPr>
            <w:r>
              <w:t>006</w:t>
            </w:r>
          </w:p>
        </w:tc>
        <w:tc>
          <w:tcPr>
            <w:tcW w:w="3690" w:type="dxa"/>
          </w:tcPr>
          <w:p w14:paraId="7C59310F" w14:textId="77777777" w:rsidR="009D50C5" w:rsidRDefault="009D50C5" w:rsidP="00557599">
            <w:pPr>
              <w:spacing w:after="120"/>
            </w:pPr>
            <w:r>
              <w:t>Lodgepole pine dwarf mistletoe</w:t>
            </w:r>
          </w:p>
        </w:tc>
        <w:tc>
          <w:tcPr>
            <w:tcW w:w="3420" w:type="dxa"/>
          </w:tcPr>
          <w:p w14:paraId="04BC0443" w14:textId="77777777" w:rsidR="009D50C5" w:rsidRDefault="009D50C5" w:rsidP="00557599">
            <w:pPr>
              <w:spacing w:after="120"/>
              <w:rPr>
                <w:rStyle w:val="SubtleEmphasis"/>
              </w:rPr>
            </w:pPr>
            <w:r>
              <w:rPr>
                <w:rStyle w:val="SubtleEmphasis"/>
              </w:rPr>
              <w:t>Arceuthobium americanum</w:t>
            </w:r>
          </w:p>
        </w:tc>
      </w:tr>
      <w:tr w:rsidR="009D50C5" w:rsidRPr="00BA4EAB" w14:paraId="0F5AF481" w14:textId="77777777" w:rsidTr="009D50C5">
        <w:trPr>
          <w:cantSplit/>
        </w:trPr>
        <w:tc>
          <w:tcPr>
            <w:tcW w:w="1260" w:type="dxa"/>
          </w:tcPr>
          <w:p w14:paraId="7BFDD8DE" w14:textId="77777777" w:rsidR="009D50C5" w:rsidRDefault="009D50C5" w:rsidP="00557599">
            <w:pPr>
              <w:spacing w:after="120"/>
            </w:pPr>
            <w:r>
              <w:t>23</w:t>
            </w:r>
          </w:p>
        </w:tc>
        <w:tc>
          <w:tcPr>
            <w:tcW w:w="990" w:type="dxa"/>
          </w:tcPr>
          <w:p w14:paraId="5475C505" w14:textId="3DFFC9DD" w:rsidR="009D50C5" w:rsidRDefault="009D50C5" w:rsidP="00557599">
            <w:pPr>
              <w:spacing w:after="120"/>
            </w:pPr>
            <w:r>
              <w:t>008</w:t>
            </w:r>
          </w:p>
        </w:tc>
        <w:tc>
          <w:tcPr>
            <w:tcW w:w="3690" w:type="dxa"/>
          </w:tcPr>
          <w:p w14:paraId="451431B3" w14:textId="77777777" w:rsidR="009D50C5" w:rsidRDefault="009D50C5" w:rsidP="00557599">
            <w:pPr>
              <w:spacing w:after="120"/>
            </w:pPr>
            <w:r>
              <w:t>Western dwarf mistletoe</w:t>
            </w:r>
          </w:p>
        </w:tc>
        <w:tc>
          <w:tcPr>
            <w:tcW w:w="3420" w:type="dxa"/>
          </w:tcPr>
          <w:p w14:paraId="32C3748C" w14:textId="77777777" w:rsidR="009D50C5" w:rsidRDefault="009D50C5" w:rsidP="00557599">
            <w:pPr>
              <w:spacing w:after="120"/>
              <w:rPr>
                <w:rStyle w:val="SubtleEmphasis"/>
              </w:rPr>
            </w:pPr>
            <w:r>
              <w:rPr>
                <w:rStyle w:val="SubtleEmphasis"/>
              </w:rPr>
              <w:t>Arceuthobium compylopodum</w:t>
            </w:r>
          </w:p>
        </w:tc>
      </w:tr>
      <w:tr w:rsidR="009D50C5" w:rsidRPr="00BA4EAB" w14:paraId="098303F6" w14:textId="77777777" w:rsidTr="009D50C5">
        <w:trPr>
          <w:cantSplit/>
        </w:trPr>
        <w:tc>
          <w:tcPr>
            <w:tcW w:w="1260" w:type="dxa"/>
          </w:tcPr>
          <w:p w14:paraId="2F62C3F1" w14:textId="77777777" w:rsidR="009D50C5" w:rsidRDefault="009D50C5" w:rsidP="00557599">
            <w:pPr>
              <w:spacing w:after="120"/>
            </w:pPr>
            <w:r>
              <w:t>23</w:t>
            </w:r>
          </w:p>
        </w:tc>
        <w:tc>
          <w:tcPr>
            <w:tcW w:w="990" w:type="dxa"/>
          </w:tcPr>
          <w:p w14:paraId="7B03CE89" w14:textId="47FCDB3F" w:rsidR="009D50C5" w:rsidRDefault="009D50C5" w:rsidP="00557599">
            <w:pPr>
              <w:spacing w:after="120"/>
            </w:pPr>
            <w:r>
              <w:t>009</w:t>
            </w:r>
          </w:p>
        </w:tc>
        <w:tc>
          <w:tcPr>
            <w:tcW w:w="3690" w:type="dxa"/>
          </w:tcPr>
          <w:p w14:paraId="5C1763BD" w14:textId="77777777" w:rsidR="009D50C5" w:rsidRDefault="009D50C5" w:rsidP="00557599">
            <w:pPr>
              <w:spacing w:after="120"/>
            </w:pPr>
            <w:r>
              <w:t>Limber pine dwarf mistletoe</w:t>
            </w:r>
          </w:p>
        </w:tc>
        <w:tc>
          <w:tcPr>
            <w:tcW w:w="3420" w:type="dxa"/>
          </w:tcPr>
          <w:p w14:paraId="085A412D" w14:textId="77777777" w:rsidR="009D50C5" w:rsidRDefault="009D50C5" w:rsidP="00557599">
            <w:pPr>
              <w:spacing w:after="120"/>
              <w:rPr>
                <w:rStyle w:val="SubtleEmphasis"/>
              </w:rPr>
            </w:pPr>
            <w:r>
              <w:rPr>
                <w:rStyle w:val="SubtleEmphasis"/>
              </w:rPr>
              <w:t>Arceuthobium cyanocarpum</w:t>
            </w:r>
          </w:p>
        </w:tc>
      </w:tr>
      <w:tr w:rsidR="009D50C5" w:rsidRPr="00BA4EAB" w14:paraId="12843536" w14:textId="77777777" w:rsidTr="009D50C5">
        <w:trPr>
          <w:cantSplit/>
        </w:trPr>
        <w:tc>
          <w:tcPr>
            <w:tcW w:w="1260" w:type="dxa"/>
          </w:tcPr>
          <w:p w14:paraId="023BB915" w14:textId="77777777" w:rsidR="009D50C5" w:rsidRDefault="009D50C5" w:rsidP="00557599">
            <w:pPr>
              <w:spacing w:after="120"/>
            </w:pPr>
            <w:r>
              <w:t>23</w:t>
            </w:r>
          </w:p>
        </w:tc>
        <w:tc>
          <w:tcPr>
            <w:tcW w:w="990" w:type="dxa"/>
          </w:tcPr>
          <w:p w14:paraId="4837FD65" w14:textId="5BB36C60" w:rsidR="009D50C5" w:rsidRDefault="009D50C5" w:rsidP="00557599">
            <w:pPr>
              <w:spacing w:after="120"/>
            </w:pPr>
            <w:r>
              <w:t>010</w:t>
            </w:r>
          </w:p>
        </w:tc>
        <w:tc>
          <w:tcPr>
            <w:tcW w:w="3690" w:type="dxa"/>
          </w:tcPr>
          <w:p w14:paraId="2700F053" w14:textId="77777777" w:rsidR="009D50C5" w:rsidRDefault="009D50C5" w:rsidP="00557599">
            <w:pPr>
              <w:spacing w:after="120"/>
            </w:pPr>
            <w:r>
              <w:t>Pinyon dwarf mistletoe</w:t>
            </w:r>
          </w:p>
        </w:tc>
        <w:tc>
          <w:tcPr>
            <w:tcW w:w="3420" w:type="dxa"/>
          </w:tcPr>
          <w:p w14:paraId="6A106875" w14:textId="77777777" w:rsidR="009D50C5" w:rsidRDefault="009D50C5" w:rsidP="00557599">
            <w:pPr>
              <w:spacing w:after="120"/>
              <w:rPr>
                <w:rStyle w:val="SubtleEmphasis"/>
              </w:rPr>
            </w:pPr>
            <w:r>
              <w:rPr>
                <w:rStyle w:val="SubtleEmphasis"/>
              </w:rPr>
              <w:t>Arceuthobium divaricatum</w:t>
            </w:r>
          </w:p>
        </w:tc>
      </w:tr>
      <w:tr w:rsidR="009D50C5" w:rsidRPr="00BA4EAB" w14:paraId="328BADE9" w14:textId="77777777" w:rsidTr="009D50C5">
        <w:trPr>
          <w:cantSplit/>
        </w:trPr>
        <w:tc>
          <w:tcPr>
            <w:tcW w:w="1260" w:type="dxa"/>
          </w:tcPr>
          <w:p w14:paraId="74FA10E3" w14:textId="77777777" w:rsidR="009D50C5" w:rsidRDefault="009D50C5" w:rsidP="00557599">
            <w:pPr>
              <w:spacing w:after="120"/>
            </w:pPr>
            <w:r>
              <w:t>23</w:t>
            </w:r>
          </w:p>
        </w:tc>
        <w:tc>
          <w:tcPr>
            <w:tcW w:w="990" w:type="dxa"/>
          </w:tcPr>
          <w:p w14:paraId="3866BE1D" w14:textId="0C7674CA" w:rsidR="009D50C5" w:rsidRDefault="009D50C5" w:rsidP="00557599">
            <w:pPr>
              <w:spacing w:after="120"/>
            </w:pPr>
            <w:r>
              <w:t>011</w:t>
            </w:r>
          </w:p>
        </w:tc>
        <w:tc>
          <w:tcPr>
            <w:tcW w:w="3690" w:type="dxa"/>
          </w:tcPr>
          <w:p w14:paraId="58983CB8" w14:textId="77777777" w:rsidR="009D50C5" w:rsidRDefault="009D50C5" w:rsidP="00557599">
            <w:pPr>
              <w:spacing w:after="120"/>
            </w:pPr>
            <w:r>
              <w:t>Douglas-fir dwarf mistletoe</w:t>
            </w:r>
          </w:p>
        </w:tc>
        <w:tc>
          <w:tcPr>
            <w:tcW w:w="3420" w:type="dxa"/>
          </w:tcPr>
          <w:p w14:paraId="635E450B" w14:textId="77777777" w:rsidR="009D50C5" w:rsidRDefault="009D50C5" w:rsidP="00557599">
            <w:pPr>
              <w:spacing w:after="120"/>
              <w:rPr>
                <w:rStyle w:val="SubtleEmphasis"/>
              </w:rPr>
            </w:pPr>
            <w:r>
              <w:rPr>
                <w:rStyle w:val="SubtleEmphasis"/>
              </w:rPr>
              <w:t>Arceuthobium douglasii</w:t>
            </w:r>
          </w:p>
        </w:tc>
      </w:tr>
      <w:tr w:rsidR="009D50C5" w:rsidRPr="00BA4EAB" w14:paraId="753FBAFD" w14:textId="77777777" w:rsidTr="009D50C5">
        <w:trPr>
          <w:cantSplit/>
        </w:trPr>
        <w:tc>
          <w:tcPr>
            <w:tcW w:w="1260" w:type="dxa"/>
          </w:tcPr>
          <w:p w14:paraId="53C34913" w14:textId="77777777" w:rsidR="009D50C5" w:rsidRDefault="009D50C5" w:rsidP="00557599">
            <w:pPr>
              <w:spacing w:after="120"/>
            </w:pPr>
            <w:r>
              <w:t>23</w:t>
            </w:r>
          </w:p>
        </w:tc>
        <w:tc>
          <w:tcPr>
            <w:tcW w:w="990" w:type="dxa"/>
          </w:tcPr>
          <w:p w14:paraId="05D72F21" w14:textId="00E0884A" w:rsidR="009D50C5" w:rsidRDefault="009D50C5" w:rsidP="00557599">
            <w:pPr>
              <w:spacing w:after="120"/>
            </w:pPr>
            <w:r>
              <w:t>013</w:t>
            </w:r>
          </w:p>
        </w:tc>
        <w:tc>
          <w:tcPr>
            <w:tcW w:w="3690" w:type="dxa"/>
          </w:tcPr>
          <w:p w14:paraId="2B37B492" w14:textId="77777777" w:rsidR="009D50C5" w:rsidRDefault="009D50C5" w:rsidP="00557599">
            <w:pPr>
              <w:spacing w:after="120"/>
            </w:pPr>
            <w:r>
              <w:t>Larch dwarf mistletoe</w:t>
            </w:r>
          </w:p>
        </w:tc>
        <w:tc>
          <w:tcPr>
            <w:tcW w:w="3420" w:type="dxa"/>
          </w:tcPr>
          <w:p w14:paraId="131705A1" w14:textId="77777777" w:rsidR="009D50C5" w:rsidRPr="005C7821" w:rsidRDefault="009D50C5" w:rsidP="00557599">
            <w:pPr>
              <w:spacing w:after="120"/>
              <w:rPr>
                <w:rFonts w:eastAsiaTheme="minorHAnsi"/>
              </w:rPr>
            </w:pPr>
            <w:r>
              <w:rPr>
                <w:rStyle w:val="SubtleEmphasis"/>
              </w:rPr>
              <w:t>Arceuthobium</w:t>
            </w:r>
            <w:r>
              <w:rPr>
                <w:rFonts w:eastAsiaTheme="minorHAnsi"/>
              </w:rPr>
              <w:t xml:space="preserve"> laricis</w:t>
            </w:r>
          </w:p>
        </w:tc>
      </w:tr>
      <w:tr w:rsidR="009D50C5" w:rsidRPr="00BA4EAB" w14:paraId="0F0E2208" w14:textId="77777777" w:rsidTr="009D50C5">
        <w:trPr>
          <w:cantSplit/>
        </w:trPr>
        <w:tc>
          <w:tcPr>
            <w:tcW w:w="1260" w:type="dxa"/>
          </w:tcPr>
          <w:p w14:paraId="65A90AFD" w14:textId="77777777" w:rsidR="009D50C5" w:rsidRDefault="009D50C5" w:rsidP="00557599">
            <w:pPr>
              <w:spacing w:after="120"/>
            </w:pPr>
            <w:r>
              <w:t>23</w:t>
            </w:r>
          </w:p>
        </w:tc>
        <w:tc>
          <w:tcPr>
            <w:tcW w:w="990" w:type="dxa"/>
          </w:tcPr>
          <w:p w14:paraId="211765E7" w14:textId="0A8E0841" w:rsidR="009D50C5" w:rsidRDefault="009D50C5" w:rsidP="00557599">
            <w:pPr>
              <w:spacing w:after="120"/>
            </w:pPr>
            <w:r>
              <w:t>017</w:t>
            </w:r>
          </w:p>
        </w:tc>
        <w:tc>
          <w:tcPr>
            <w:tcW w:w="3690" w:type="dxa"/>
          </w:tcPr>
          <w:p w14:paraId="19AD13A1" w14:textId="77777777" w:rsidR="009D50C5" w:rsidRDefault="009D50C5" w:rsidP="00557599">
            <w:pPr>
              <w:spacing w:after="120"/>
            </w:pPr>
            <w:r>
              <w:t>Southwestern dwarf mistletoe</w:t>
            </w:r>
          </w:p>
        </w:tc>
        <w:tc>
          <w:tcPr>
            <w:tcW w:w="3420" w:type="dxa"/>
          </w:tcPr>
          <w:p w14:paraId="1FD6D09F" w14:textId="77777777" w:rsidR="009D50C5" w:rsidRDefault="009D50C5" w:rsidP="00557599">
            <w:pPr>
              <w:spacing w:after="120"/>
              <w:rPr>
                <w:rStyle w:val="SubtleEmphasis"/>
              </w:rPr>
            </w:pPr>
            <w:r>
              <w:rPr>
                <w:rStyle w:val="SubtleEmphasis"/>
              </w:rPr>
              <w:t>Arceuthobium vaginatum subsp. Crytopodum</w:t>
            </w:r>
          </w:p>
        </w:tc>
      </w:tr>
      <w:tr w:rsidR="009D50C5" w:rsidRPr="00BA4EAB" w14:paraId="7CBABB71" w14:textId="77777777" w:rsidTr="009D50C5">
        <w:trPr>
          <w:cantSplit/>
        </w:trPr>
        <w:tc>
          <w:tcPr>
            <w:tcW w:w="1260" w:type="dxa"/>
          </w:tcPr>
          <w:p w14:paraId="0959B61C" w14:textId="77777777" w:rsidR="009D50C5" w:rsidRDefault="009D50C5" w:rsidP="00557599">
            <w:pPr>
              <w:spacing w:after="120"/>
            </w:pPr>
            <w:r>
              <w:lastRenderedPageBreak/>
              <w:t>23</w:t>
            </w:r>
          </w:p>
        </w:tc>
        <w:tc>
          <w:tcPr>
            <w:tcW w:w="990" w:type="dxa"/>
          </w:tcPr>
          <w:p w14:paraId="51AC0E96" w14:textId="63B8FBAE" w:rsidR="009D50C5" w:rsidRDefault="009D50C5" w:rsidP="00557599">
            <w:pPr>
              <w:spacing w:after="120"/>
            </w:pPr>
            <w:r>
              <w:t>021</w:t>
            </w:r>
          </w:p>
        </w:tc>
        <w:tc>
          <w:tcPr>
            <w:tcW w:w="3690" w:type="dxa"/>
          </w:tcPr>
          <w:p w14:paraId="50B87618" w14:textId="77777777" w:rsidR="009D50C5" w:rsidRDefault="009D50C5" w:rsidP="00557599">
            <w:pPr>
              <w:spacing w:after="120"/>
            </w:pPr>
            <w:r>
              <w:t>Red fir dwarf mistletoe</w:t>
            </w:r>
          </w:p>
        </w:tc>
        <w:tc>
          <w:tcPr>
            <w:tcW w:w="3420" w:type="dxa"/>
          </w:tcPr>
          <w:p w14:paraId="4F975C3F" w14:textId="77777777" w:rsidR="009D50C5" w:rsidRDefault="009D50C5" w:rsidP="00557599">
            <w:pPr>
              <w:spacing w:after="120"/>
              <w:rPr>
                <w:rStyle w:val="SubtleEmphasis"/>
              </w:rPr>
            </w:pPr>
            <w:r>
              <w:rPr>
                <w:rStyle w:val="SubtleEmphasis"/>
              </w:rPr>
              <w:t>Arceuthobium abietinum f. sp. Pauciflorum</w:t>
            </w:r>
          </w:p>
        </w:tc>
      </w:tr>
      <w:tr w:rsidR="009D50C5" w:rsidRPr="00BA4EAB" w14:paraId="354A7E82" w14:textId="77777777" w:rsidTr="009D50C5">
        <w:trPr>
          <w:cantSplit/>
        </w:trPr>
        <w:tc>
          <w:tcPr>
            <w:tcW w:w="1260" w:type="dxa"/>
          </w:tcPr>
          <w:p w14:paraId="22B5E719" w14:textId="77777777" w:rsidR="009D50C5" w:rsidRDefault="009D50C5" w:rsidP="00557599">
            <w:pPr>
              <w:spacing w:after="120"/>
            </w:pPr>
            <w:r>
              <w:t>23</w:t>
            </w:r>
          </w:p>
        </w:tc>
        <w:tc>
          <w:tcPr>
            <w:tcW w:w="990" w:type="dxa"/>
          </w:tcPr>
          <w:p w14:paraId="376F661A" w14:textId="656DC80B" w:rsidR="009D50C5" w:rsidRDefault="009D50C5" w:rsidP="00557599">
            <w:pPr>
              <w:spacing w:after="120"/>
            </w:pPr>
            <w:r>
              <w:t>022</w:t>
            </w:r>
          </w:p>
        </w:tc>
        <w:tc>
          <w:tcPr>
            <w:tcW w:w="3690" w:type="dxa"/>
          </w:tcPr>
          <w:p w14:paraId="47ACB9E1" w14:textId="77777777" w:rsidR="009D50C5" w:rsidRDefault="009D50C5" w:rsidP="00557599">
            <w:pPr>
              <w:spacing w:after="120"/>
            </w:pPr>
            <w:r>
              <w:t>Juniper true mistletoe</w:t>
            </w:r>
          </w:p>
        </w:tc>
        <w:tc>
          <w:tcPr>
            <w:tcW w:w="3420" w:type="dxa"/>
          </w:tcPr>
          <w:p w14:paraId="4863BCB0" w14:textId="77777777" w:rsidR="009D50C5" w:rsidRDefault="009D50C5" w:rsidP="00557599">
            <w:pPr>
              <w:spacing w:after="120"/>
              <w:rPr>
                <w:rStyle w:val="SubtleEmphasis"/>
              </w:rPr>
            </w:pPr>
            <w:r>
              <w:rPr>
                <w:rStyle w:val="SubtleEmphasis"/>
              </w:rPr>
              <w:t>Phoradendron junipeum</w:t>
            </w:r>
          </w:p>
        </w:tc>
      </w:tr>
      <w:tr w:rsidR="009D50C5" w:rsidRPr="005C7821" w14:paraId="731A984F" w14:textId="77777777" w:rsidTr="009D50C5">
        <w:trPr>
          <w:cantSplit/>
        </w:trPr>
        <w:tc>
          <w:tcPr>
            <w:tcW w:w="1260" w:type="dxa"/>
          </w:tcPr>
          <w:p w14:paraId="05E42183" w14:textId="77777777" w:rsidR="009D50C5" w:rsidRPr="005C7821" w:rsidRDefault="009D50C5" w:rsidP="00557599">
            <w:pPr>
              <w:spacing w:after="120"/>
              <w:rPr>
                <w:rStyle w:val="Strong"/>
              </w:rPr>
            </w:pPr>
            <w:r w:rsidRPr="005C7821">
              <w:rPr>
                <w:rStyle w:val="Strong"/>
              </w:rPr>
              <w:t>24</w:t>
            </w:r>
          </w:p>
        </w:tc>
        <w:tc>
          <w:tcPr>
            <w:tcW w:w="990" w:type="dxa"/>
          </w:tcPr>
          <w:p w14:paraId="1BE661BA" w14:textId="00DCAF1F" w:rsidR="009D50C5" w:rsidRPr="005C7821" w:rsidRDefault="009D50C5" w:rsidP="00557599">
            <w:pPr>
              <w:spacing w:after="120"/>
              <w:rPr>
                <w:rStyle w:val="Strong"/>
              </w:rPr>
            </w:pPr>
            <w:r w:rsidRPr="005C7821">
              <w:rPr>
                <w:rStyle w:val="Strong"/>
              </w:rPr>
              <w:t>000</w:t>
            </w:r>
          </w:p>
        </w:tc>
        <w:tc>
          <w:tcPr>
            <w:tcW w:w="3690" w:type="dxa"/>
          </w:tcPr>
          <w:p w14:paraId="703FECD1" w14:textId="77777777" w:rsidR="009D50C5" w:rsidRPr="005C7821" w:rsidRDefault="009D50C5" w:rsidP="00557599">
            <w:pPr>
              <w:spacing w:after="120"/>
              <w:rPr>
                <w:rStyle w:val="Strong"/>
              </w:rPr>
            </w:pPr>
            <w:r w:rsidRPr="005C7821">
              <w:rPr>
                <w:rStyle w:val="Strong"/>
              </w:rPr>
              <w:t>Decline complexes/</w:t>
            </w:r>
            <w:r>
              <w:rPr>
                <w:rStyle w:val="Strong"/>
              </w:rPr>
              <w:t xml:space="preserve"> d</w:t>
            </w:r>
            <w:r w:rsidRPr="005C7821">
              <w:rPr>
                <w:rStyle w:val="Strong"/>
              </w:rPr>
              <w:t>ieback/wilts</w:t>
            </w:r>
          </w:p>
        </w:tc>
        <w:tc>
          <w:tcPr>
            <w:tcW w:w="3420" w:type="dxa"/>
          </w:tcPr>
          <w:p w14:paraId="5F6CFC5E" w14:textId="77777777" w:rsidR="009D50C5" w:rsidRPr="005C7821" w:rsidRDefault="009D50C5" w:rsidP="00557599">
            <w:pPr>
              <w:spacing w:after="120"/>
              <w:rPr>
                <w:rStyle w:val="Strong"/>
                <w:rFonts w:eastAsiaTheme="minorHAnsi"/>
              </w:rPr>
            </w:pPr>
            <w:r w:rsidRPr="005C7821">
              <w:rPr>
                <w:rStyle w:val="Strong"/>
                <w:rFonts w:eastAsiaTheme="minorHAnsi"/>
              </w:rPr>
              <w:t>n/a</w:t>
            </w:r>
          </w:p>
        </w:tc>
      </w:tr>
      <w:tr w:rsidR="009D50C5" w:rsidRPr="00BA4EAB" w14:paraId="5870BD48" w14:textId="77777777" w:rsidTr="009D50C5">
        <w:trPr>
          <w:cantSplit/>
        </w:trPr>
        <w:tc>
          <w:tcPr>
            <w:tcW w:w="1260" w:type="dxa"/>
          </w:tcPr>
          <w:p w14:paraId="6AF67AB3" w14:textId="77777777" w:rsidR="009D50C5" w:rsidRDefault="009D50C5" w:rsidP="00557599">
            <w:pPr>
              <w:spacing w:after="120"/>
            </w:pPr>
            <w:r>
              <w:t>24</w:t>
            </w:r>
          </w:p>
        </w:tc>
        <w:tc>
          <w:tcPr>
            <w:tcW w:w="990" w:type="dxa"/>
          </w:tcPr>
          <w:p w14:paraId="0CCE1B7E" w14:textId="24696976" w:rsidR="009D50C5" w:rsidRDefault="009D50C5" w:rsidP="00557599">
            <w:pPr>
              <w:spacing w:after="120"/>
            </w:pPr>
            <w:r>
              <w:t>004</w:t>
            </w:r>
          </w:p>
        </w:tc>
        <w:tc>
          <w:tcPr>
            <w:tcW w:w="3690" w:type="dxa"/>
          </w:tcPr>
          <w:p w14:paraId="5A016AFE" w14:textId="77777777" w:rsidR="009D50C5" w:rsidRDefault="009D50C5" w:rsidP="00557599">
            <w:pPr>
              <w:spacing w:after="120"/>
            </w:pPr>
            <w:r>
              <w:t>Ash decline/yellows</w:t>
            </w:r>
          </w:p>
        </w:tc>
        <w:tc>
          <w:tcPr>
            <w:tcW w:w="3420" w:type="dxa"/>
          </w:tcPr>
          <w:p w14:paraId="03727149" w14:textId="77777777" w:rsidR="009D50C5" w:rsidRDefault="009D50C5" w:rsidP="00557599">
            <w:pPr>
              <w:spacing w:after="120"/>
              <w:rPr>
                <w:rStyle w:val="SubtleEmphasis"/>
              </w:rPr>
            </w:pPr>
            <w:r>
              <w:rPr>
                <w:rStyle w:val="SubtleEmphasis"/>
              </w:rPr>
              <w:t>n/a</w:t>
            </w:r>
          </w:p>
        </w:tc>
      </w:tr>
      <w:tr w:rsidR="009D50C5" w:rsidRPr="00BA4EAB" w14:paraId="04F8B99E" w14:textId="77777777" w:rsidTr="009D50C5">
        <w:trPr>
          <w:cantSplit/>
        </w:trPr>
        <w:tc>
          <w:tcPr>
            <w:tcW w:w="1260" w:type="dxa"/>
          </w:tcPr>
          <w:p w14:paraId="29484B23" w14:textId="77777777" w:rsidR="009D50C5" w:rsidRDefault="009D50C5" w:rsidP="00557599">
            <w:pPr>
              <w:spacing w:after="120"/>
            </w:pPr>
            <w:r>
              <w:t>24</w:t>
            </w:r>
          </w:p>
        </w:tc>
        <w:tc>
          <w:tcPr>
            <w:tcW w:w="990" w:type="dxa"/>
          </w:tcPr>
          <w:p w14:paraId="557742F3" w14:textId="2771CE3C" w:rsidR="009D50C5" w:rsidRDefault="009D50C5" w:rsidP="00557599">
            <w:pPr>
              <w:spacing w:after="120"/>
            </w:pPr>
            <w:r>
              <w:t>011</w:t>
            </w:r>
          </w:p>
        </w:tc>
        <w:tc>
          <w:tcPr>
            <w:tcW w:w="3690" w:type="dxa"/>
          </w:tcPr>
          <w:p w14:paraId="5B5037D2" w14:textId="77777777" w:rsidR="009D50C5" w:rsidRDefault="009D50C5" w:rsidP="00557599">
            <w:pPr>
              <w:spacing w:after="120"/>
            </w:pPr>
            <w:r>
              <w:t>Larch decline</w:t>
            </w:r>
          </w:p>
        </w:tc>
        <w:tc>
          <w:tcPr>
            <w:tcW w:w="3420" w:type="dxa"/>
          </w:tcPr>
          <w:p w14:paraId="2F7A616F" w14:textId="77777777" w:rsidR="009D50C5" w:rsidRDefault="009D50C5" w:rsidP="00557599">
            <w:pPr>
              <w:spacing w:after="120"/>
              <w:rPr>
                <w:rStyle w:val="SubtleEmphasis"/>
              </w:rPr>
            </w:pPr>
            <w:r>
              <w:rPr>
                <w:rStyle w:val="SubtleEmphasis"/>
              </w:rPr>
              <w:t>n/a</w:t>
            </w:r>
          </w:p>
        </w:tc>
      </w:tr>
      <w:tr w:rsidR="009D50C5" w:rsidRPr="00BA4EAB" w14:paraId="12E7460A" w14:textId="77777777" w:rsidTr="009D50C5">
        <w:trPr>
          <w:cantSplit/>
        </w:trPr>
        <w:tc>
          <w:tcPr>
            <w:tcW w:w="1260" w:type="dxa"/>
          </w:tcPr>
          <w:p w14:paraId="709C4095" w14:textId="77777777" w:rsidR="009D50C5" w:rsidRDefault="009D50C5" w:rsidP="00557599">
            <w:pPr>
              <w:spacing w:after="120"/>
            </w:pPr>
            <w:r>
              <w:t>24</w:t>
            </w:r>
          </w:p>
        </w:tc>
        <w:tc>
          <w:tcPr>
            <w:tcW w:w="990" w:type="dxa"/>
          </w:tcPr>
          <w:p w14:paraId="3566990D" w14:textId="368BC65E" w:rsidR="009D50C5" w:rsidRDefault="009D50C5" w:rsidP="00557599">
            <w:pPr>
              <w:spacing w:after="120"/>
            </w:pPr>
            <w:r>
              <w:t>017</w:t>
            </w:r>
          </w:p>
        </w:tc>
        <w:tc>
          <w:tcPr>
            <w:tcW w:w="3690" w:type="dxa"/>
          </w:tcPr>
          <w:p w14:paraId="3C0A6A67" w14:textId="77777777" w:rsidR="009D50C5" w:rsidRDefault="009D50C5" w:rsidP="00557599">
            <w:pPr>
              <w:spacing w:after="120"/>
            </w:pPr>
            <w:r>
              <w:t>True fir pest complex</w:t>
            </w:r>
          </w:p>
        </w:tc>
        <w:tc>
          <w:tcPr>
            <w:tcW w:w="3420" w:type="dxa"/>
          </w:tcPr>
          <w:p w14:paraId="76A0D3B9" w14:textId="77777777" w:rsidR="009D50C5" w:rsidRDefault="009D50C5" w:rsidP="00557599">
            <w:pPr>
              <w:spacing w:after="120"/>
              <w:rPr>
                <w:rStyle w:val="SubtleEmphasis"/>
              </w:rPr>
            </w:pPr>
            <w:r>
              <w:rPr>
                <w:rStyle w:val="SubtleEmphasis"/>
              </w:rPr>
              <w:t>n/a</w:t>
            </w:r>
          </w:p>
        </w:tc>
      </w:tr>
      <w:tr w:rsidR="009D50C5" w:rsidRPr="00BA4EAB" w14:paraId="72C02A83" w14:textId="77777777" w:rsidTr="009D50C5">
        <w:trPr>
          <w:cantSplit/>
        </w:trPr>
        <w:tc>
          <w:tcPr>
            <w:tcW w:w="1260" w:type="dxa"/>
          </w:tcPr>
          <w:p w14:paraId="4D769B6A" w14:textId="77777777" w:rsidR="009D50C5" w:rsidRDefault="009D50C5" w:rsidP="00557599">
            <w:pPr>
              <w:spacing w:after="120"/>
            </w:pPr>
            <w:r>
              <w:t>24</w:t>
            </w:r>
          </w:p>
        </w:tc>
        <w:tc>
          <w:tcPr>
            <w:tcW w:w="990" w:type="dxa"/>
          </w:tcPr>
          <w:p w14:paraId="5A350AAC" w14:textId="303A1D6A" w:rsidR="009D50C5" w:rsidRDefault="009D50C5" w:rsidP="00557599">
            <w:pPr>
              <w:spacing w:after="120"/>
            </w:pPr>
            <w:r>
              <w:t>018</w:t>
            </w:r>
          </w:p>
        </w:tc>
        <w:tc>
          <w:tcPr>
            <w:tcW w:w="3690" w:type="dxa"/>
          </w:tcPr>
          <w:p w14:paraId="3FE7482B" w14:textId="77777777" w:rsidR="009D50C5" w:rsidRDefault="009D50C5" w:rsidP="00557599">
            <w:pPr>
              <w:spacing w:after="120"/>
            </w:pPr>
            <w:r>
              <w:t>Western X disease</w:t>
            </w:r>
          </w:p>
        </w:tc>
        <w:tc>
          <w:tcPr>
            <w:tcW w:w="3420" w:type="dxa"/>
          </w:tcPr>
          <w:p w14:paraId="26C871BD" w14:textId="77777777" w:rsidR="009D50C5" w:rsidRDefault="009D50C5" w:rsidP="00557599">
            <w:pPr>
              <w:spacing w:after="120"/>
              <w:rPr>
                <w:rStyle w:val="SubtleEmphasis"/>
              </w:rPr>
            </w:pPr>
            <w:r>
              <w:rPr>
                <w:rStyle w:val="SubtleEmphasis"/>
              </w:rPr>
              <w:t>n/a</w:t>
            </w:r>
          </w:p>
        </w:tc>
      </w:tr>
      <w:tr w:rsidR="009D50C5" w:rsidRPr="00BA4EAB" w14:paraId="48A6EB37" w14:textId="77777777" w:rsidTr="009D50C5">
        <w:trPr>
          <w:cantSplit/>
        </w:trPr>
        <w:tc>
          <w:tcPr>
            <w:tcW w:w="1260" w:type="dxa"/>
          </w:tcPr>
          <w:p w14:paraId="512BCF09" w14:textId="77777777" w:rsidR="009D50C5" w:rsidRDefault="009D50C5" w:rsidP="00557599">
            <w:pPr>
              <w:spacing w:after="120"/>
            </w:pPr>
            <w:r>
              <w:t>24</w:t>
            </w:r>
          </w:p>
        </w:tc>
        <w:tc>
          <w:tcPr>
            <w:tcW w:w="990" w:type="dxa"/>
          </w:tcPr>
          <w:p w14:paraId="18B2783E" w14:textId="1E43129D" w:rsidR="009D50C5" w:rsidRDefault="009D50C5" w:rsidP="00557599">
            <w:pPr>
              <w:spacing w:after="120"/>
            </w:pPr>
            <w:r>
              <w:t>019</w:t>
            </w:r>
          </w:p>
        </w:tc>
        <w:tc>
          <w:tcPr>
            <w:tcW w:w="3690" w:type="dxa"/>
          </w:tcPr>
          <w:p w14:paraId="11BBB28D" w14:textId="77777777" w:rsidR="009D50C5" w:rsidRDefault="009D50C5" w:rsidP="00557599">
            <w:pPr>
              <w:spacing w:after="120"/>
            </w:pPr>
            <w:r>
              <w:t>Pinewood nematode</w:t>
            </w:r>
          </w:p>
        </w:tc>
        <w:tc>
          <w:tcPr>
            <w:tcW w:w="3420" w:type="dxa"/>
          </w:tcPr>
          <w:p w14:paraId="68BD7E66" w14:textId="77777777" w:rsidR="009D50C5" w:rsidRDefault="009D50C5" w:rsidP="00557599">
            <w:pPr>
              <w:spacing w:after="120"/>
              <w:rPr>
                <w:rStyle w:val="SubtleEmphasis"/>
              </w:rPr>
            </w:pPr>
            <w:r>
              <w:rPr>
                <w:rStyle w:val="SubtleEmphasis"/>
              </w:rPr>
              <w:t>Bursaphelenchus xylophilus</w:t>
            </w:r>
          </w:p>
        </w:tc>
      </w:tr>
      <w:tr w:rsidR="009D50C5" w:rsidRPr="00BA4EAB" w14:paraId="316C4FED" w14:textId="77777777" w:rsidTr="009D50C5">
        <w:trPr>
          <w:cantSplit/>
        </w:trPr>
        <w:tc>
          <w:tcPr>
            <w:tcW w:w="1260" w:type="dxa"/>
          </w:tcPr>
          <w:p w14:paraId="15E73CD4" w14:textId="77777777" w:rsidR="009D50C5" w:rsidRDefault="009D50C5" w:rsidP="00557599">
            <w:pPr>
              <w:spacing w:after="120"/>
            </w:pPr>
            <w:r>
              <w:t>24</w:t>
            </w:r>
          </w:p>
        </w:tc>
        <w:tc>
          <w:tcPr>
            <w:tcW w:w="990" w:type="dxa"/>
          </w:tcPr>
          <w:p w14:paraId="63156143" w14:textId="4DB08C10" w:rsidR="009D50C5" w:rsidRDefault="009D50C5" w:rsidP="00557599">
            <w:pPr>
              <w:spacing w:after="120"/>
            </w:pPr>
            <w:r>
              <w:t>030</w:t>
            </w:r>
          </w:p>
        </w:tc>
        <w:tc>
          <w:tcPr>
            <w:tcW w:w="3690" w:type="dxa"/>
          </w:tcPr>
          <w:p w14:paraId="464135C9" w14:textId="77777777" w:rsidR="009D50C5" w:rsidRDefault="009D50C5" w:rsidP="00557599">
            <w:pPr>
              <w:spacing w:after="120"/>
            </w:pPr>
            <w:r>
              <w:t>Elm phloem necrosis</w:t>
            </w:r>
          </w:p>
        </w:tc>
        <w:tc>
          <w:tcPr>
            <w:tcW w:w="3420" w:type="dxa"/>
          </w:tcPr>
          <w:p w14:paraId="4EB92FD1" w14:textId="77777777" w:rsidR="009D50C5" w:rsidRDefault="009D50C5" w:rsidP="00557599">
            <w:pPr>
              <w:spacing w:after="120"/>
              <w:rPr>
                <w:rStyle w:val="SubtleEmphasis"/>
              </w:rPr>
            </w:pPr>
            <w:r>
              <w:rPr>
                <w:rStyle w:val="SubtleEmphasis"/>
              </w:rPr>
              <w:t>Mycoplasma</w:t>
            </w:r>
          </w:p>
        </w:tc>
      </w:tr>
      <w:tr w:rsidR="009D50C5" w:rsidRPr="00F63868" w14:paraId="4D5BDA08" w14:textId="77777777" w:rsidTr="009D50C5">
        <w:trPr>
          <w:cantSplit/>
        </w:trPr>
        <w:tc>
          <w:tcPr>
            <w:tcW w:w="1260" w:type="dxa"/>
          </w:tcPr>
          <w:p w14:paraId="2342F943" w14:textId="77777777" w:rsidR="009D50C5" w:rsidRPr="00F63868" w:rsidRDefault="009D50C5" w:rsidP="00557599">
            <w:pPr>
              <w:spacing w:after="120"/>
              <w:rPr>
                <w:rStyle w:val="Strong"/>
              </w:rPr>
            </w:pPr>
            <w:r w:rsidRPr="00F63868">
              <w:rPr>
                <w:rStyle w:val="Strong"/>
              </w:rPr>
              <w:t>25</w:t>
            </w:r>
          </w:p>
        </w:tc>
        <w:tc>
          <w:tcPr>
            <w:tcW w:w="990" w:type="dxa"/>
          </w:tcPr>
          <w:p w14:paraId="5B6141BA" w14:textId="7EEF5CBB" w:rsidR="009D50C5" w:rsidRPr="00F63868" w:rsidRDefault="009D50C5" w:rsidP="00557599">
            <w:pPr>
              <w:spacing w:after="120"/>
              <w:rPr>
                <w:rStyle w:val="Strong"/>
              </w:rPr>
            </w:pPr>
            <w:r w:rsidRPr="00F63868">
              <w:rPr>
                <w:rStyle w:val="Strong"/>
              </w:rPr>
              <w:t>000</w:t>
            </w:r>
          </w:p>
        </w:tc>
        <w:tc>
          <w:tcPr>
            <w:tcW w:w="3690" w:type="dxa"/>
          </w:tcPr>
          <w:p w14:paraId="3D2353DD" w14:textId="77777777" w:rsidR="009D50C5" w:rsidRPr="00F63868" w:rsidRDefault="009D50C5" w:rsidP="00557599">
            <w:pPr>
              <w:spacing w:after="120"/>
              <w:rPr>
                <w:rStyle w:val="Strong"/>
              </w:rPr>
            </w:pPr>
            <w:r w:rsidRPr="00F63868">
              <w:rPr>
                <w:rStyle w:val="Strong"/>
              </w:rPr>
              <w:t>Foliage diseases</w:t>
            </w:r>
          </w:p>
        </w:tc>
        <w:tc>
          <w:tcPr>
            <w:tcW w:w="3420" w:type="dxa"/>
          </w:tcPr>
          <w:p w14:paraId="0F551037" w14:textId="77777777" w:rsidR="009D50C5" w:rsidRPr="00F63868" w:rsidRDefault="009D50C5" w:rsidP="00557599">
            <w:pPr>
              <w:spacing w:after="120"/>
              <w:rPr>
                <w:rStyle w:val="Strong"/>
                <w:rFonts w:eastAsiaTheme="minorHAnsi"/>
              </w:rPr>
            </w:pPr>
            <w:r w:rsidRPr="00F63868">
              <w:rPr>
                <w:rStyle w:val="Strong"/>
                <w:rFonts w:eastAsiaTheme="minorHAnsi"/>
              </w:rPr>
              <w:t>n/a</w:t>
            </w:r>
          </w:p>
        </w:tc>
      </w:tr>
      <w:tr w:rsidR="009D50C5" w:rsidRPr="00BA4EAB" w14:paraId="2377EE06" w14:textId="77777777" w:rsidTr="009D50C5">
        <w:trPr>
          <w:cantSplit/>
        </w:trPr>
        <w:tc>
          <w:tcPr>
            <w:tcW w:w="1260" w:type="dxa"/>
          </w:tcPr>
          <w:p w14:paraId="5E31BB40" w14:textId="77777777" w:rsidR="009D50C5" w:rsidRDefault="009D50C5" w:rsidP="00557599">
            <w:pPr>
              <w:spacing w:after="120"/>
            </w:pPr>
            <w:r>
              <w:t>25</w:t>
            </w:r>
          </w:p>
        </w:tc>
        <w:tc>
          <w:tcPr>
            <w:tcW w:w="990" w:type="dxa"/>
          </w:tcPr>
          <w:p w14:paraId="34E96F9A" w14:textId="05C39AD6" w:rsidR="009D50C5" w:rsidRDefault="009D50C5" w:rsidP="00557599">
            <w:pPr>
              <w:spacing w:after="120"/>
            </w:pPr>
            <w:r>
              <w:t>009</w:t>
            </w:r>
          </w:p>
        </w:tc>
        <w:tc>
          <w:tcPr>
            <w:tcW w:w="3690" w:type="dxa"/>
          </w:tcPr>
          <w:p w14:paraId="7A6B2941" w14:textId="77777777" w:rsidR="009D50C5" w:rsidRDefault="009D50C5" w:rsidP="00557599">
            <w:pPr>
              <w:spacing w:after="120"/>
            </w:pPr>
            <w:r>
              <w:t>True fir needlecast</w:t>
            </w:r>
          </w:p>
        </w:tc>
        <w:tc>
          <w:tcPr>
            <w:tcW w:w="3420" w:type="dxa"/>
          </w:tcPr>
          <w:p w14:paraId="7C1A994C" w14:textId="77777777" w:rsidR="009D50C5" w:rsidRDefault="009D50C5" w:rsidP="00557599">
            <w:pPr>
              <w:spacing w:after="120"/>
              <w:rPr>
                <w:rStyle w:val="SubtleEmphasis"/>
              </w:rPr>
            </w:pPr>
            <w:r>
              <w:rPr>
                <w:rStyle w:val="SubtleEmphasis"/>
              </w:rPr>
              <w:t>n/a</w:t>
            </w:r>
          </w:p>
        </w:tc>
      </w:tr>
      <w:tr w:rsidR="009D50C5" w:rsidRPr="00BA4EAB" w14:paraId="479443E5" w14:textId="77777777" w:rsidTr="009D50C5">
        <w:trPr>
          <w:cantSplit/>
        </w:trPr>
        <w:tc>
          <w:tcPr>
            <w:tcW w:w="1260" w:type="dxa"/>
          </w:tcPr>
          <w:p w14:paraId="1BC3EB1E" w14:textId="77777777" w:rsidR="009D50C5" w:rsidRDefault="009D50C5" w:rsidP="00557599">
            <w:pPr>
              <w:spacing w:after="120"/>
            </w:pPr>
            <w:r>
              <w:t>25</w:t>
            </w:r>
          </w:p>
        </w:tc>
        <w:tc>
          <w:tcPr>
            <w:tcW w:w="990" w:type="dxa"/>
          </w:tcPr>
          <w:p w14:paraId="461F91E6" w14:textId="3F79012C" w:rsidR="009D50C5" w:rsidRDefault="009D50C5" w:rsidP="00557599">
            <w:pPr>
              <w:spacing w:after="120"/>
            </w:pPr>
            <w:r>
              <w:t>011</w:t>
            </w:r>
          </w:p>
        </w:tc>
        <w:tc>
          <w:tcPr>
            <w:tcW w:w="3690" w:type="dxa"/>
          </w:tcPr>
          <w:p w14:paraId="442D00A4" w14:textId="77777777" w:rsidR="009D50C5" w:rsidRDefault="009D50C5" w:rsidP="00557599">
            <w:pPr>
              <w:spacing w:after="120"/>
            </w:pPr>
            <w:r>
              <w:t>Cercospora blight of juniper</w:t>
            </w:r>
          </w:p>
        </w:tc>
        <w:tc>
          <w:tcPr>
            <w:tcW w:w="3420" w:type="dxa"/>
          </w:tcPr>
          <w:p w14:paraId="0D7E767D" w14:textId="77777777" w:rsidR="009D50C5" w:rsidRDefault="009D50C5" w:rsidP="00557599">
            <w:pPr>
              <w:spacing w:after="120"/>
              <w:rPr>
                <w:rStyle w:val="SubtleEmphasis"/>
              </w:rPr>
            </w:pPr>
            <w:r>
              <w:rPr>
                <w:rStyle w:val="SubtleEmphasis"/>
              </w:rPr>
              <w:t>Cercospora sequoia</w:t>
            </w:r>
          </w:p>
        </w:tc>
      </w:tr>
      <w:tr w:rsidR="009D50C5" w:rsidRPr="00BA4EAB" w14:paraId="0C74E469" w14:textId="77777777" w:rsidTr="009D50C5">
        <w:trPr>
          <w:cantSplit/>
        </w:trPr>
        <w:tc>
          <w:tcPr>
            <w:tcW w:w="1260" w:type="dxa"/>
          </w:tcPr>
          <w:p w14:paraId="4BFBE7E1" w14:textId="77777777" w:rsidR="009D50C5" w:rsidRDefault="009D50C5" w:rsidP="00557599">
            <w:pPr>
              <w:spacing w:after="120"/>
            </w:pPr>
            <w:r>
              <w:t>25</w:t>
            </w:r>
          </w:p>
        </w:tc>
        <w:tc>
          <w:tcPr>
            <w:tcW w:w="990" w:type="dxa"/>
          </w:tcPr>
          <w:p w14:paraId="19FB7A55" w14:textId="17A4B1E8" w:rsidR="009D50C5" w:rsidRDefault="009D50C5" w:rsidP="00557599">
            <w:pPr>
              <w:spacing w:after="120"/>
            </w:pPr>
            <w:r>
              <w:t>014</w:t>
            </w:r>
          </w:p>
        </w:tc>
        <w:tc>
          <w:tcPr>
            <w:tcW w:w="3690" w:type="dxa"/>
          </w:tcPr>
          <w:p w14:paraId="5F90CF51" w14:textId="77777777" w:rsidR="009D50C5" w:rsidRDefault="009D50C5" w:rsidP="00557599">
            <w:pPr>
              <w:spacing w:after="120"/>
            </w:pPr>
            <w:r>
              <w:t>Ink spot of aspen</w:t>
            </w:r>
          </w:p>
        </w:tc>
        <w:tc>
          <w:tcPr>
            <w:tcW w:w="3420" w:type="dxa"/>
          </w:tcPr>
          <w:p w14:paraId="516E385B" w14:textId="77777777" w:rsidR="009D50C5" w:rsidRDefault="009D50C5" w:rsidP="00557599">
            <w:pPr>
              <w:spacing w:after="120"/>
              <w:rPr>
                <w:rStyle w:val="SubtleEmphasis"/>
              </w:rPr>
            </w:pPr>
            <w:r>
              <w:rPr>
                <w:rStyle w:val="SubtleEmphasis"/>
              </w:rPr>
              <w:t>Ciborinia whetzelii</w:t>
            </w:r>
          </w:p>
        </w:tc>
      </w:tr>
      <w:tr w:rsidR="009D50C5" w:rsidRPr="00BA4EAB" w14:paraId="56E20F91" w14:textId="77777777" w:rsidTr="009D50C5">
        <w:trPr>
          <w:cantSplit/>
        </w:trPr>
        <w:tc>
          <w:tcPr>
            <w:tcW w:w="1260" w:type="dxa"/>
          </w:tcPr>
          <w:p w14:paraId="7B6B5274" w14:textId="77777777" w:rsidR="009D50C5" w:rsidRDefault="009D50C5" w:rsidP="00557599">
            <w:pPr>
              <w:spacing w:after="120"/>
            </w:pPr>
            <w:r>
              <w:t>25</w:t>
            </w:r>
          </w:p>
        </w:tc>
        <w:tc>
          <w:tcPr>
            <w:tcW w:w="990" w:type="dxa"/>
          </w:tcPr>
          <w:p w14:paraId="5F4722D3" w14:textId="412748F2" w:rsidR="009D50C5" w:rsidRDefault="009D50C5" w:rsidP="00557599">
            <w:pPr>
              <w:spacing w:after="120"/>
            </w:pPr>
            <w:r>
              <w:t>015</w:t>
            </w:r>
          </w:p>
        </w:tc>
        <w:tc>
          <w:tcPr>
            <w:tcW w:w="3690" w:type="dxa"/>
          </w:tcPr>
          <w:p w14:paraId="470FEE11" w14:textId="77777777" w:rsidR="009D50C5" w:rsidRDefault="009D50C5" w:rsidP="00557599">
            <w:pPr>
              <w:spacing w:after="120"/>
            </w:pPr>
            <w:r>
              <w:t>Pine needle rust</w:t>
            </w:r>
          </w:p>
        </w:tc>
        <w:tc>
          <w:tcPr>
            <w:tcW w:w="3420" w:type="dxa"/>
          </w:tcPr>
          <w:p w14:paraId="492CCDDA" w14:textId="77777777" w:rsidR="009D50C5" w:rsidRDefault="009D50C5" w:rsidP="00557599">
            <w:pPr>
              <w:spacing w:after="120"/>
              <w:rPr>
                <w:rStyle w:val="SubtleEmphasis"/>
              </w:rPr>
            </w:pPr>
            <w:r>
              <w:rPr>
                <w:rStyle w:val="SubtleEmphasis"/>
              </w:rPr>
              <w:t>Coleosporium spp.</w:t>
            </w:r>
          </w:p>
        </w:tc>
      </w:tr>
      <w:tr w:rsidR="009D50C5" w:rsidRPr="00BA4EAB" w14:paraId="4D013CF1" w14:textId="77777777" w:rsidTr="009D50C5">
        <w:trPr>
          <w:cantSplit/>
        </w:trPr>
        <w:tc>
          <w:tcPr>
            <w:tcW w:w="1260" w:type="dxa"/>
          </w:tcPr>
          <w:p w14:paraId="41979D40" w14:textId="77777777" w:rsidR="009D50C5" w:rsidRDefault="009D50C5" w:rsidP="00557599">
            <w:pPr>
              <w:spacing w:after="120"/>
            </w:pPr>
            <w:r>
              <w:t>25</w:t>
            </w:r>
          </w:p>
        </w:tc>
        <w:tc>
          <w:tcPr>
            <w:tcW w:w="990" w:type="dxa"/>
          </w:tcPr>
          <w:p w14:paraId="70787CA2" w14:textId="6502CCFE" w:rsidR="009D50C5" w:rsidRDefault="009D50C5" w:rsidP="00557599">
            <w:pPr>
              <w:spacing w:after="120"/>
            </w:pPr>
            <w:r>
              <w:t>022</w:t>
            </w:r>
          </w:p>
        </w:tc>
        <w:tc>
          <w:tcPr>
            <w:tcW w:w="3690" w:type="dxa"/>
          </w:tcPr>
          <w:p w14:paraId="595251A1" w14:textId="77777777" w:rsidR="009D50C5" w:rsidRDefault="009D50C5" w:rsidP="00557599">
            <w:pPr>
              <w:spacing w:after="120"/>
            </w:pPr>
            <w:r>
              <w:t xml:space="preserve">Elytroderma disease </w:t>
            </w:r>
          </w:p>
        </w:tc>
        <w:tc>
          <w:tcPr>
            <w:tcW w:w="3420" w:type="dxa"/>
          </w:tcPr>
          <w:p w14:paraId="46127437" w14:textId="77777777" w:rsidR="009D50C5" w:rsidRPr="00F63868" w:rsidRDefault="009D50C5" w:rsidP="00557599">
            <w:pPr>
              <w:spacing w:after="120"/>
              <w:rPr>
                <w:rStyle w:val="SubtleEmphasis"/>
              </w:rPr>
            </w:pPr>
            <w:r w:rsidRPr="00F63868">
              <w:rPr>
                <w:rStyle w:val="SubtleEmphasis"/>
              </w:rPr>
              <w:t>Elytroderma deformans</w:t>
            </w:r>
          </w:p>
        </w:tc>
      </w:tr>
      <w:tr w:rsidR="009D50C5" w:rsidRPr="00BA4EAB" w14:paraId="493C600F" w14:textId="77777777" w:rsidTr="009D50C5">
        <w:trPr>
          <w:cantSplit/>
        </w:trPr>
        <w:tc>
          <w:tcPr>
            <w:tcW w:w="1260" w:type="dxa"/>
          </w:tcPr>
          <w:p w14:paraId="5E1F3A6B" w14:textId="77777777" w:rsidR="009D50C5" w:rsidRDefault="009D50C5" w:rsidP="00557599">
            <w:pPr>
              <w:spacing w:after="120"/>
            </w:pPr>
            <w:r>
              <w:t>25</w:t>
            </w:r>
          </w:p>
        </w:tc>
        <w:tc>
          <w:tcPr>
            <w:tcW w:w="990" w:type="dxa"/>
          </w:tcPr>
          <w:p w14:paraId="6F10F395" w14:textId="655695B6" w:rsidR="009D50C5" w:rsidRDefault="009D50C5" w:rsidP="00557599">
            <w:pPr>
              <w:spacing w:after="120"/>
            </w:pPr>
            <w:r>
              <w:t>027</w:t>
            </w:r>
          </w:p>
        </w:tc>
        <w:tc>
          <w:tcPr>
            <w:tcW w:w="3690" w:type="dxa"/>
          </w:tcPr>
          <w:p w14:paraId="785D9DBA" w14:textId="77777777" w:rsidR="009D50C5" w:rsidRDefault="009D50C5" w:rsidP="00557599">
            <w:pPr>
              <w:spacing w:after="120"/>
            </w:pPr>
            <w:r>
              <w:t>Brown felt blight</w:t>
            </w:r>
          </w:p>
        </w:tc>
        <w:tc>
          <w:tcPr>
            <w:tcW w:w="3420" w:type="dxa"/>
          </w:tcPr>
          <w:p w14:paraId="3A78D97D" w14:textId="77777777" w:rsidR="009D50C5" w:rsidRDefault="009D50C5" w:rsidP="00557599">
            <w:pPr>
              <w:spacing w:after="120"/>
              <w:rPr>
                <w:rStyle w:val="SubtleEmphasis"/>
              </w:rPr>
            </w:pPr>
            <w:r>
              <w:rPr>
                <w:rStyle w:val="SubtleEmphasis"/>
              </w:rPr>
              <w:t>Herpotrichia juniper</w:t>
            </w:r>
          </w:p>
        </w:tc>
      </w:tr>
      <w:tr w:rsidR="009D50C5" w:rsidRPr="00BA4EAB" w14:paraId="41FE64A3" w14:textId="77777777" w:rsidTr="009D50C5">
        <w:trPr>
          <w:cantSplit/>
        </w:trPr>
        <w:tc>
          <w:tcPr>
            <w:tcW w:w="1260" w:type="dxa"/>
          </w:tcPr>
          <w:p w14:paraId="3947537D" w14:textId="77777777" w:rsidR="009D50C5" w:rsidRDefault="009D50C5" w:rsidP="00557599">
            <w:pPr>
              <w:spacing w:after="120"/>
            </w:pPr>
            <w:r>
              <w:t>25</w:t>
            </w:r>
          </w:p>
        </w:tc>
        <w:tc>
          <w:tcPr>
            <w:tcW w:w="990" w:type="dxa"/>
          </w:tcPr>
          <w:p w14:paraId="005AC71E" w14:textId="583710F9" w:rsidR="009D50C5" w:rsidRDefault="009D50C5" w:rsidP="00557599">
            <w:pPr>
              <w:spacing w:after="120"/>
            </w:pPr>
            <w:r>
              <w:t>029</w:t>
            </w:r>
          </w:p>
        </w:tc>
        <w:tc>
          <w:tcPr>
            <w:tcW w:w="3690" w:type="dxa"/>
          </w:tcPr>
          <w:p w14:paraId="3595822C" w14:textId="77777777" w:rsidR="009D50C5" w:rsidRDefault="009D50C5" w:rsidP="00557599">
            <w:pPr>
              <w:spacing w:after="120"/>
            </w:pPr>
            <w:r>
              <w:t>Hardwood anthracnose</w:t>
            </w:r>
          </w:p>
        </w:tc>
        <w:tc>
          <w:tcPr>
            <w:tcW w:w="3420" w:type="dxa"/>
          </w:tcPr>
          <w:p w14:paraId="43AF9546" w14:textId="77777777" w:rsidR="009D50C5" w:rsidRDefault="009D50C5" w:rsidP="00557599">
            <w:pPr>
              <w:spacing w:after="120"/>
              <w:rPr>
                <w:rStyle w:val="SubtleEmphasis"/>
              </w:rPr>
            </w:pPr>
            <w:r>
              <w:rPr>
                <w:rStyle w:val="SubtleEmphasis"/>
              </w:rPr>
              <w:t>Kabatiella apocrypta</w:t>
            </w:r>
          </w:p>
        </w:tc>
      </w:tr>
      <w:tr w:rsidR="009D50C5" w:rsidRPr="00BA4EAB" w14:paraId="481292B5" w14:textId="77777777" w:rsidTr="009D50C5">
        <w:trPr>
          <w:cantSplit/>
        </w:trPr>
        <w:tc>
          <w:tcPr>
            <w:tcW w:w="1260" w:type="dxa"/>
          </w:tcPr>
          <w:p w14:paraId="60040E63" w14:textId="77777777" w:rsidR="009D50C5" w:rsidRDefault="009D50C5" w:rsidP="00557599">
            <w:pPr>
              <w:spacing w:after="120"/>
            </w:pPr>
            <w:r>
              <w:t>25</w:t>
            </w:r>
          </w:p>
        </w:tc>
        <w:tc>
          <w:tcPr>
            <w:tcW w:w="990" w:type="dxa"/>
          </w:tcPr>
          <w:p w14:paraId="16A8C61C" w14:textId="3BAEEEFA" w:rsidR="009D50C5" w:rsidRDefault="009D50C5" w:rsidP="00557599">
            <w:pPr>
              <w:spacing w:after="120"/>
            </w:pPr>
            <w:r>
              <w:t>031</w:t>
            </w:r>
          </w:p>
        </w:tc>
        <w:tc>
          <w:tcPr>
            <w:tcW w:w="3690" w:type="dxa"/>
          </w:tcPr>
          <w:p w14:paraId="63C4CC74" w14:textId="77777777" w:rsidR="009D50C5" w:rsidRDefault="009D50C5" w:rsidP="00557599">
            <w:pPr>
              <w:spacing w:after="120"/>
            </w:pPr>
            <w:r>
              <w:t>Spruce needle cast</w:t>
            </w:r>
          </w:p>
        </w:tc>
        <w:tc>
          <w:tcPr>
            <w:tcW w:w="3420" w:type="dxa"/>
          </w:tcPr>
          <w:p w14:paraId="0FE46565" w14:textId="77777777" w:rsidR="009D50C5" w:rsidRDefault="009D50C5" w:rsidP="00557599">
            <w:pPr>
              <w:spacing w:after="120"/>
              <w:rPr>
                <w:rStyle w:val="SubtleEmphasis"/>
              </w:rPr>
            </w:pPr>
            <w:r>
              <w:rPr>
                <w:rStyle w:val="SubtleEmphasis"/>
              </w:rPr>
              <w:t>Lirula macrospora</w:t>
            </w:r>
          </w:p>
        </w:tc>
      </w:tr>
      <w:tr w:rsidR="009D50C5" w:rsidRPr="00BA4EAB" w14:paraId="15F6176C" w14:textId="77777777" w:rsidTr="009D50C5">
        <w:trPr>
          <w:cantSplit/>
        </w:trPr>
        <w:tc>
          <w:tcPr>
            <w:tcW w:w="1260" w:type="dxa"/>
          </w:tcPr>
          <w:p w14:paraId="4B47C33B" w14:textId="77777777" w:rsidR="009D50C5" w:rsidRDefault="009D50C5" w:rsidP="00557599">
            <w:pPr>
              <w:spacing w:after="120"/>
            </w:pPr>
            <w:r>
              <w:t>25</w:t>
            </w:r>
          </w:p>
        </w:tc>
        <w:tc>
          <w:tcPr>
            <w:tcW w:w="990" w:type="dxa"/>
          </w:tcPr>
          <w:p w14:paraId="1B198F18" w14:textId="685C4D57" w:rsidR="009D50C5" w:rsidRDefault="009D50C5" w:rsidP="00557599">
            <w:pPr>
              <w:spacing w:after="120"/>
            </w:pPr>
            <w:r>
              <w:t>033</w:t>
            </w:r>
          </w:p>
        </w:tc>
        <w:tc>
          <w:tcPr>
            <w:tcW w:w="3690" w:type="dxa"/>
          </w:tcPr>
          <w:p w14:paraId="3E934B55" w14:textId="77777777" w:rsidR="009D50C5" w:rsidRDefault="009D50C5" w:rsidP="00557599">
            <w:pPr>
              <w:spacing w:after="120"/>
            </w:pPr>
            <w:r>
              <w:t>White pine needle cast</w:t>
            </w:r>
          </w:p>
        </w:tc>
        <w:tc>
          <w:tcPr>
            <w:tcW w:w="3420" w:type="dxa"/>
          </w:tcPr>
          <w:p w14:paraId="33BDDDE3" w14:textId="77777777" w:rsidR="009D50C5" w:rsidRDefault="009D50C5" w:rsidP="00557599">
            <w:pPr>
              <w:spacing w:after="120"/>
              <w:rPr>
                <w:rStyle w:val="SubtleEmphasis"/>
              </w:rPr>
            </w:pPr>
            <w:r>
              <w:rPr>
                <w:rStyle w:val="SubtleEmphasis"/>
              </w:rPr>
              <w:t>Lophodermella arcuata</w:t>
            </w:r>
          </w:p>
        </w:tc>
      </w:tr>
      <w:tr w:rsidR="009D50C5" w:rsidRPr="00BA4EAB" w14:paraId="0770380E" w14:textId="77777777" w:rsidTr="009D50C5">
        <w:trPr>
          <w:cantSplit/>
        </w:trPr>
        <w:tc>
          <w:tcPr>
            <w:tcW w:w="1260" w:type="dxa"/>
          </w:tcPr>
          <w:p w14:paraId="1CED486D" w14:textId="77777777" w:rsidR="009D50C5" w:rsidRDefault="009D50C5" w:rsidP="00557599">
            <w:pPr>
              <w:spacing w:after="120"/>
            </w:pPr>
            <w:r>
              <w:t>25</w:t>
            </w:r>
          </w:p>
        </w:tc>
        <w:tc>
          <w:tcPr>
            <w:tcW w:w="990" w:type="dxa"/>
          </w:tcPr>
          <w:p w14:paraId="56004E4B" w14:textId="580C5F19" w:rsidR="009D50C5" w:rsidRDefault="009D50C5" w:rsidP="00557599">
            <w:pPr>
              <w:spacing w:after="120"/>
            </w:pPr>
            <w:r>
              <w:t>034</w:t>
            </w:r>
          </w:p>
        </w:tc>
        <w:tc>
          <w:tcPr>
            <w:tcW w:w="3690" w:type="dxa"/>
          </w:tcPr>
          <w:p w14:paraId="64C88523" w14:textId="77777777" w:rsidR="009D50C5" w:rsidRDefault="009D50C5" w:rsidP="00557599">
            <w:pPr>
              <w:spacing w:after="120"/>
            </w:pPr>
            <w:r>
              <w:t>Lophodermella needle cast</w:t>
            </w:r>
          </w:p>
        </w:tc>
        <w:tc>
          <w:tcPr>
            <w:tcW w:w="3420" w:type="dxa"/>
          </w:tcPr>
          <w:p w14:paraId="7BA86D26" w14:textId="77777777" w:rsidR="009D50C5" w:rsidRDefault="009D50C5" w:rsidP="00557599">
            <w:pPr>
              <w:spacing w:after="120"/>
              <w:rPr>
                <w:rStyle w:val="SubtleEmphasis"/>
              </w:rPr>
            </w:pPr>
            <w:r>
              <w:rPr>
                <w:rStyle w:val="SubtleEmphasis"/>
              </w:rPr>
              <w:t>Lophodermella spp.</w:t>
            </w:r>
          </w:p>
        </w:tc>
      </w:tr>
      <w:tr w:rsidR="009D50C5" w:rsidRPr="00BA4EAB" w14:paraId="27B2BE87" w14:textId="77777777" w:rsidTr="009D50C5">
        <w:trPr>
          <w:cantSplit/>
        </w:trPr>
        <w:tc>
          <w:tcPr>
            <w:tcW w:w="1260" w:type="dxa"/>
          </w:tcPr>
          <w:p w14:paraId="77231E1D" w14:textId="77777777" w:rsidR="009D50C5" w:rsidRDefault="009D50C5" w:rsidP="00557599">
            <w:pPr>
              <w:spacing w:after="120"/>
            </w:pPr>
            <w:r>
              <w:t>25</w:t>
            </w:r>
          </w:p>
        </w:tc>
        <w:tc>
          <w:tcPr>
            <w:tcW w:w="990" w:type="dxa"/>
          </w:tcPr>
          <w:p w14:paraId="1947451C" w14:textId="0A818B58" w:rsidR="009D50C5" w:rsidRDefault="009D50C5" w:rsidP="00557599">
            <w:pPr>
              <w:spacing w:after="120"/>
            </w:pPr>
            <w:r>
              <w:t>035</w:t>
            </w:r>
          </w:p>
        </w:tc>
        <w:tc>
          <w:tcPr>
            <w:tcW w:w="3690" w:type="dxa"/>
          </w:tcPr>
          <w:p w14:paraId="5E32FF56" w14:textId="77777777" w:rsidR="009D50C5" w:rsidRDefault="009D50C5" w:rsidP="00557599">
            <w:pPr>
              <w:spacing w:after="120"/>
            </w:pPr>
            <w:r>
              <w:t>Lophodermium needle cast</w:t>
            </w:r>
          </w:p>
        </w:tc>
        <w:tc>
          <w:tcPr>
            <w:tcW w:w="3420" w:type="dxa"/>
          </w:tcPr>
          <w:p w14:paraId="657A80F9" w14:textId="77777777" w:rsidR="009D50C5" w:rsidRDefault="009D50C5" w:rsidP="00557599">
            <w:pPr>
              <w:spacing w:after="120"/>
              <w:rPr>
                <w:rStyle w:val="SubtleEmphasis"/>
              </w:rPr>
            </w:pPr>
            <w:r>
              <w:rPr>
                <w:rStyle w:val="SubtleEmphasis"/>
              </w:rPr>
              <w:t>Lophodermium spp.</w:t>
            </w:r>
          </w:p>
        </w:tc>
      </w:tr>
      <w:tr w:rsidR="009D50C5" w:rsidRPr="00BA4EAB" w14:paraId="3A55FE1B" w14:textId="77777777" w:rsidTr="009D50C5">
        <w:trPr>
          <w:cantSplit/>
        </w:trPr>
        <w:tc>
          <w:tcPr>
            <w:tcW w:w="1260" w:type="dxa"/>
          </w:tcPr>
          <w:p w14:paraId="0F44145E" w14:textId="77777777" w:rsidR="009D50C5" w:rsidRDefault="009D50C5" w:rsidP="00557599">
            <w:pPr>
              <w:spacing w:after="120"/>
            </w:pPr>
            <w:r>
              <w:t>25</w:t>
            </w:r>
          </w:p>
        </w:tc>
        <w:tc>
          <w:tcPr>
            <w:tcW w:w="990" w:type="dxa"/>
          </w:tcPr>
          <w:p w14:paraId="41CE0D06" w14:textId="61FFD2EE" w:rsidR="009D50C5" w:rsidRDefault="009D50C5" w:rsidP="00557599">
            <w:pPr>
              <w:spacing w:after="120"/>
            </w:pPr>
            <w:r>
              <w:t>036</w:t>
            </w:r>
          </w:p>
        </w:tc>
        <w:tc>
          <w:tcPr>
            <w:tcW w:w="3690" w:type="dxa"/>
          </w:tcPr>
          <w:p w14:paraId="18D685D6" w14:textId="77777777" w:rsidR="009D50C5" w:rsidRDefault="009D50C5" w:rsidP="00557599">
            <w:pPr>
              <w:spacing w:after="120"/>
            </w:pPr>
            <w:r>
              <w:t>Marssonina blight</w:t>
            </w:r>
          </w:p>
        </w:tc>
        <w:tc>
          <w:tcPr>
            <w:tcW w:w="3420" w:type="dxa"/>
          </w:tcPr>
          <w:p w14:paraId="78D9105F" w14:textId="77777777" w:rsidR="009D50C5" w:rsidRDefault="009D50C5" w:rsidP="00557599">
            <w:pPr>
              <w:spacing w:after="120"/>
              <w:rPr>
                <w:rStyle w:val="SubtleEmphasis"/>
              </w:rPr>
            </w:pPr>
            <w:r>
              <w:rPr>
                <w:rStyle w:val="SubtleEmphasis"/>
              </w:rPr>
              <w:t>Marssonia populi</w:t>
            </w:r>
          </w:p>
        </w:tc>
      </w:tr>
      <w:tr w:rsidR="009D50C5" w:rsidRPr="00BA4EAB" w14:paraId="05D927AC" w14:textId="77777777" w:rsidTr="009D50C5">
        <w:trPr>
          <w:cantSplit/>
        </w:trPr>
        <w:tc>
          <w:tcPr>
            <w:tcW w:w="1260" w:type="dxa"/>
          </w:tcPr>
          <w:p w14:paraId="10021360" w14:textId="77777777" w:rsidR="009D50C5" w:rsidRDefault="009D50C5" w:rsidP="00557599">
            <w:pPr>
              <w:spacing w:after="120"/>
            </w:pPr>
            <w:r>
              <w:t>25</w:t>
            </w:r>
          </w:p>
        </w:tc>
        <w:tc>
          <w:tcPr>
            <w:tcW w:w="990" w:type="dxa"/>
          </w:tcPr>
          <w:p w14:paraId="3AADFAE1" w14:textId="31E1FBD9" w:rsidR="009D50C5" w:rsidRDefault="009D50C5" w:rsidP="00557599">
            <w:pPr>
              <w:spacing w:after="120"/>
            </w:pPr>
            <w:r>
              <w:t>037</w:t>
            </w:r>
          </w:p>
        </w:tc>
        <w:tc>
          <w:tcPr>
            <w:tcW w:w="3690" w:type="dxa"/>
          </w:tcPr>
          <w:p w14:paraId="3F7E5BA3" w14:textId="77777777" w:rsidR="009D50C5" w:rsidRDefault="009D50C5" w:rsidP="00557599">
            <w:pPr>
              <w:spacing w:after="120"/>
            </w:pPr>
            <w:r>
              <w:t>Melampsora rusts</w:t>
            </w:r>
          </w:p>
        </w:tc>
        <w:tc>
          <w:tcPr>
            <w:tcW w:w="3420" w:type="dxa"/>
          </w:tcPr>
          <w:p w14:paraId="6D8E4425" w14:textId="77777777" w:rsidR="009D50C5" w:rsidRDefault="009D50C5" w:rsidP="00557599">
            <w:pPr>
              <w:spacing w:after="120"/>
              <w:rPr>
                <w:rStyle w:val="SubtleEmphasis"/>
              </w:rPr>
            </w:pPr>
            <w:r>
              <w:rPr>
                <w:rStyle w:val="SubtleEmphasis"/>
              </w:rPr>
              <w:t>Melampsora medusa</w:t>
            </w:r>
          </w:p>
        </w:tc>
      </w:tr>
      <w:tr w:rsidR="009D50C5" w:rsidRPr="00BA4EAB" w14:paraId="002C4212" w14:textId="77777777" w:rsidTr="009D50C5">
        <w:trPr>
          <w:cantSplit/>
        </w:trPr>
        <w:tc>
          <w:tcPr>
            <w:tcW w:w="1260" w:type="dxa"/>
          </w:tcPr>
          <w:p w14:paraId="76D39812" w14:textId="77777777" w:rsidR="009D50C5" w:rsidRDefault="009D50C5" w:rsidP="00557599">
            <w:pPr>
              <w:spacing w:after="120"/>
            </w:pPr>
            <w:r>
              <w:t>25</w:t>
            </w:r>
          </w:p>
        </w:tc>
        <w:tc>
          <w:tcPr>
            <w:tcW w:w="990" w:type="dxa"/>
          </w:tcPr>
          <w:p w14:paraId="2E7DD949" w14:textId="784DBF74" w:rsidR="009D50C5" w:rsidRDefault="009D50C5" w:rsidP="00557599">
            <w:pPr>
              <w:spacing w:after="120"/>
            </w:pPr>
            <w:r>
              <w:t>039</w:t>
            </w:r>
          </w:p>
        </w:tc>
        <w:tc>
          <w:tcPr>
            <w:tcW w:w="3690" w:type="dxa"/>
          </w:tcPr>
          <w:p w14:paraId="2D058AD4" w14:textId="77777777" w:rsidR="009D50C5" w:rsidRDefault="009D50C5" w:rsidP="00557599">
            <w:pPr>
              <w:spacing w:after="120"/>
            </w:pPr>
            <w:r>
              <w:t>Larch needle cast</w:t>
            </w:r>
          </w:p>
        </w:tc>
        <w:tc>
          <w:tcPr>
            <w:tcW w:w="3420" w:type="dxa"/>
          </w:tcPr>
          <w:p w14:paraId="48ABC187" w14:textId="77777777" w:rsidR="009D50C5" w:rsidRDefault="009D50C5" w:rsidP="00557599">
            <w:pPr>
              <w:spacing w:after="120"/>
              <w:rPr>
                <w:rStyle w:val="SubtleEmphasis"/>
              </w:rPr>
            </w:pPr>
            <w:r>
              <w:rPr>
                <w:rStyle w:val="SubtleEmphasis"/>
              </w:rPr>
              <w:t>Meria laricis</w:t>
            </w:r>
          </w:p>
        </w:tc>
      </w:tr>
      <w:tr w:rsidR="009D50C5" w:rsidRPr="00BA4EAB" w14:paraId="0F9BFA08" w14:textId="77777777" w:rsidTr="009D50C5">
        <w:trPr>
          <w:cantSplit/>
        </w:trPr>
        <w:tc>
          <w:tcPr>
            <w:tcW w:w="1260" w:type="dxa"/>
          </w:tcPr>
          <w:p w14:paraId="3CEF60D7" w14:textId="77777777" w:rsidR="009D50C5" w:rsidRDefault="009D50C5" w:rsidP="00557599">
            <w:pPr>
              <w:spacing w:after="120"/>
            </w:pPr>
            <w:r>
              <w:lastRenderedPageBreak/>
              <w:t>25</w:t>
            </w:r>
          </w:p>
        </w:tc>
        <w:tc>
          <w:tcPr>
            <w:tcW w:w="990" w:type="dxa"/>
          </w:tcPr>
          <w:p w14:paraId="4662E9B4" w14:textId="508D3772" w:rsidR="009D50C5" w:rsidRDefault="009D50C5" w:rsidP="00557599">
            <w:pPr>
              <w:spacing w:after="120"/>
            </w:pPr>
            <w:r>
              <w:t>040</w:t>
            </w:r>
          </w:p>
        </w:tc>
        <w:tc>
          <w:tcPr>
            <w:tcW w:w="3690" w:type="dxa"/>
          </w:tcPr>
          <w:p w14:paraId="5BAC7F32" w14:textId="77777777" w:rsidR="009D50C5" w:rsidRDefault="009D50C5" w:rsidP="00557599">
            <w:pPr>
              <w:spacing w:after="120"/>
            </w:pPr>
            <w:r>
              <w:t>Dothistroma needle blight</w:t>
            </w:r>
          </w:p>
        </w:tc>
        <w:tc>
          <w:tcPr>
            <w:tcW w:w="3420" w:type="dxa"/>
          </w:tcPr>
          <w:p w14:paraId="03989515" w14:textId="77777777" w:rsidR="009D50C5" w:rsidRDefault="009D50C5" w:rsidP="00557599">
            <w:pPr>
              <w:spacing w:after="120"/>
              <w:rPr>
                <w:rStyle w:val="SubtleEmphasis"/>
              </w:rPr>
            </w:pPr>
            <w:r>
              <w:rPr>
                <w:rStyle w:val="SubtleEmphasis"/>
              </w:rPr>
              <w:t>Mycosphaerella pini</w:t>
            </w:r>
          </w:p>
        </w:tc>
      </w:tr>
      <w:tr w:rsidR="009D50C5" w:rsidRPr="00BA4EAB" w14:paraId="6D64F0F6" w14:textId="77777777" w:rsidTr="009D50C5">
        <w:trPr>
          <w:cantSplit/>
        </w:trPr>
        <w:tc>
          <w:tcPr>
            <w:tcW w:w="1260" w:type="dxa"/>
          </w:tcPr>
          <w:p w14:paraId="6DD3CF9B" w14:textId="77777777" w:rsidR="009D50C5" w:rsidRDefault="009D50C5" w:rsidP="00557599">
            <w:pPr>
              <w:spacing w:after="120"/>
            </w:pPr>
            <w:r>
              <w:t>25</w:t>
            </w:r>
          </w:p>
        </w:tc>
        <w:tc>
          <w:tcPr>
            <w:tcW w:w="990" w:type="dxa"/>
          </w:tcPr>
          <w:p w14:paraId="71D0712E" w14:textId="6E11469F" w:rsidR="009D50C5" w:rsidRDefault="009D50C5" w:rsidP="00557599">
            <w:pPr>
              <w:spacing w:after="120"/>
            </w:pPr>
            <w:r>
              <w:t>041</w:t>
            </w:r>
          </w:p>
        </w:tc>
        <w:tc>
          <w:tcPr>
            <w:tcW w:w="3690" w:type="dxa"/>
          </w:tcPr>
          <w:p w14:paraId="6492E5EC" w14:textId="77777777" w:rsidR="009D50C5" w:rsidRDefault="009D50C5" w:rsidP="00557599">
            <w:pPr>
              <w:spacing w:after="120"/>
            </w:pPr>
            <w:r>
              <w:t>Brown felt blight of pines</w:t>
            </w:r>
          </w:p>
        </w:tc>
        <w:tc>
          <w:tcPr>
            <w:tcW w:w="3420" w:type="dxa"/>
          </w:tcPr>
          <w:p w14:paraId="728B8472" w14:textId="77777777" w:rsidR="009D50C5" w:rsidRDefault="009D50C5" w:rsidP="00557599">
            <w:pPr>
              <w:spacing w:after="120"/>
              <w:rPr>
                <w:rStyle w:val="SubtleEmphasis"/>
              </w:rPr>
            </w:pPr>
            <w:r>
              <w:rPr>
                <w:rStyle w:val="SubtleEmphasis"/>
              </w:rPr>
              <w:t>Neopeckia coulteri</w:t>
            </w:r>
          </w:p>
        </w:tc>
      </w:tr>
      <w:tr w:rsidR="009D50C5" w:rsidRPr="00BA4EAB" w14:paraId="763A3843" w14:textId="77777777" w:rsidTr="009D50C5">
        <w:trPr>
          <w:cantSplit/>
        </w:trPr>
        <w:tc>
          <w:tcPr>
            <w:tcW w:w="1260" w:type="dxa"/>
          </w:tcPr>
          <w:p w14:paraId="547D0E9E" w14:textId="77777777" w:rsidR="009D50C5" w:rsidRDefault="009D50C5" w:rsidP="00557599">
            <w:pPr>
              <w:spacing w:after="120"/>
            </w:pPr>
            <w:r>
              <w:t>25</w:t>
            </w:r>
          </w:p>
        </w:tc>
        <w:tc>
          <w:tcPr>
            <w:tcW w:w="990" w:type="dxa"/>
          </w:tcPr>
          <w:p w14:paraId="5CA6A9F9" w14:textId="537BE56A" w:rsidR="009D50C5" w:rsidRDefault="009D50C5" w:rsidP="00557599">
            <w:pPr>
              <w:spacing w:after="120"/>
            </w:pPr>
            <w:r>
              <w:t>042</w:t>
            </w:r>
          </w:p>
        </w:tc>
        <w:tc>
          <w:tcPr>
            <w:tcW w:w="3690" w:type="dxa"/>
          </w:tcPr>
          <w:p w14:paraId="00D3A8DA" w14:textId="77777777" w:rsidR="009D50C5" w:rsidRDefault="009D50C5" w:rsidP="00557599">
            <w:pPr>
              <w:spacing w:after="120"/>
            </w:pPr>
            <w:r>
              <w:t>Snow blight</w:t>
            </w:r>
          </w:p>
        </w:tc>
        <w:tc>
          <w:tcPr>
            <w:tcW w:w="3420" w:type="dxa"/>
          </w:tcPr>
          <w:p w14:paraId="53015C2E" w14:textId="77777777" w:rsidR="009D50C5" w:rsidRDefault="009D50C5" w:rsidP="00557599">
            <w:pPr>
              <w:spacing w:after="120"/>
              <w:rPr>
                <w:rStyle w:val="SubtleEmphasis"/>
              </w:rPr>
            </w:pPr>
            <w:r>
              <w:rPr>
                <w:rStyle w:val="SubtleEmphasis"/>
              </w:rPr>
              <w:t>Phacidum abietis</w:t>
            </w:r>
          </w:p>
        </w:tc>
      </w:tr>
      <w:tr w:rsidR="009D50C5" w:rsidRPr="00BA4EAB" w14:paraId="11F68861" w14:textId="77777777" w:rsidTr="009D50C5">
        <w:trPr>
          <w:cantSplit/>
        </w:trPr>
        <w:tc>
          <w:tcPr>
            <w:tcW w:w="1260" w:type="dxa"/>
          </w:tcPr>
          <w:p w14:paraId="778569A6" w14:textId="77777777" w:rsidR="009D50C5" w:rsidRDefault="009D50C5" w:rsidP="00557599">
            <w:pPr>
              <w:spacing w:after="120"/>
            </w:pPr>
            <w:r>
              <w:t>25</w:t>
            </w:r>
          </w:p>
        </w:tc>
        <w:tc>
          <w:tcPr>
            <w:tcW w:w="990" w:type="dxa"/>
          </w:tcPr>
          <w:p w14:paraId="54330BE0" w14:textId="44FE417D" w:rsidR="009D50C5" w:rsidRDefault="009D50C5" w:rsidP="00557599">
            <w:pPr>
              <w:spacing w:after="120"/>
            </w:pPr>
            <w:r>
              <w:t>050</w:t>
            </w:r>
          </w:p>
        </w:tc>
        <w:tc>
          <w:tcPr>
            <w:tcW w:w="3690" w:type="dxa"/>
          </w:tcPr>
          <w:p w14:paraId="455B72E8" w14:textId="77777777" w:rsidR="009D50C5" w:rsidRDefault="009D50C5" w:rsidP="00557599">
            <w:pPr>
              <w:spacing w:after="120"/>
            </w:pPr>
            <w:r>
              <w:t>Douglas-fir needle cast</w:t>
            </w:r>
          </w:p>
        </w:tc>
        <w:tc>
          <w:tcPr>
            <w:tcW w:w="3420" w:type="dxa"/>
          </w:tcPr>
          <w:p w14:paraId="605402A6" w14:textId="77777777" w:rsidR="009D50C5" w:rsidRDefault="009D50C5" w:rsidP="00557599">
            <w:pPr>
              <w:spacing w:after="120"/>
              <w:rPr>
                <w:rStyle w:val="SubtleEmphasis"/>
              </w:rPr>
            </w:pPr>
            <w:r>
              <w:rPr>
                <w:rStyle w:val="SubtleEmphasis"/>
              </w:rPr>
              <w:t>Rhabdocline spp.</w:t>
            </w:r>
          </w:p>
        </w:tc>
      </w:tr>
      <w:tr w:rsidR="009D50C5" w:rsidRPr="00BA4EAB" w14:paraId="506C7AC8" w14:textId="77777777" w:rsidTr="009D50C5">
        <w:trPr>
          <w:cantSplit/>
        </w:trPr>
        <w:tc>
          <w:tcPr>
            <w:tcW w:w="1260" w:type="dxa"/>
          </w:tcPr>
          <w:p w14:paraId="20A05D21" w14:textId="77777777" w:rsidR="009D50C5" w:rsidRPr="005E0875" w:rsidRDefault="009D50C5" w:rsidP="00557599">
            <w:pPr>
              <w:spacing w:after="120"/>
            </w:pPr>
            <w:r>
              <w:t>25</w:t>
            </w:r>
          </w:p>
        </w:tc>
        <w:tc>
          <w:tcPr>
            <w:tcW w:w="990" w:type="dxa"/>
          </w:tcPr>
          <w:p w14:paraId="43216E04" w14:textId="3F5AFBF1" w:rsidR="009D50C5" w:rsidRPr="005E0875" w:rsidRDefault="009D50C5" w:rsidP="00557599">
            <w:pPr>
              <w:spacing w:after="120"/>
            </w:pPr>
            <w:r>
              <w:t>055</w:t>
            </w:r>
          </w:p>
        </w:tc>
        <w:tc>
          <w:tcPr>
            <w:tcW w:w="3690" w:type="dxa"/>
          </w:tcPr>
          <w:p w14:paraId="74865DAD" w14:textId="77777777" w:rsidR="009D50C5" w:rsidRDefault="009D50C5" w:rsidP="00557599">
            <w:pPr>
              <w:spacing w:after="120"/>
            </w:pPr>
            <w:r>
              <w:t>Septoria leaf spot</w:t>
            </w:r>
          </w:p>
        </w:tc>
        <w:tc>
          <w:tcPr>
            <w:tcW w:w="3420" w:type="dxa"/>
          </w:tcPr>
          <w:p w14:paraId="61C4A7F6" w14:textId="77777777" w:rsidR="009D50C5" w:rsidRDefault="009D50C5" w:rsidP="00557599">
            <w:pPr>
              <w:spacing w:after="120"/>
              <w:rPr>
                <w:rStyle w:val="SubtleEmphasis"/>
              </w:rPr>
            </w:pPr>
            <w:r>
              <w:rPr>
                <w:rStyle w:val="SubtleEmphasis"/>
              </w:rPr>
              <w:t>Septoria alnifolia</w:t>
            </w:r>
          </w:p>
        </w:tc>
      </w:tr>
      <w:tr w:rsidR="009D50C5" w:rsidRPr="00BA4EAB" w14:paraId="5023EF46" w14:textId="77777777" w:rsidTr="009D50C5">
        <w:trPr>
          <w:cantSplit/>
        </w:trPr>
        <w:tc>
          <w:tcPr>
            <w:tcW w:w="1260" w:type="dxa"/>
          </w:tcPr>
          <w:p w14:paraId="6CAF3281" w14:textId="77777777" w:rsidR="009D50C5" w:rsidRDefault="009D50C5" w:rsidP="00557599">
            <w:pPr>
              <w:spacing w:after="120"/>
            </w:pPr>
            <w:r>
              <w:t>25</w:t>
            </w:r>
          </w:p>
        </w:tc>
        <w:tc>
          <w:tcPr>
            <w:tcW w:w="990" w:type="dxa"/>
          </w:tcPr>
          <w:p w14:paraId="183175A1" w14:textId="70A96C59" w:rsidR="009D50C5" w:rsidRDefault="009D50C5" w:rsidP="00557599">
            <w:pPr>
              <w:spacing w:after="120"/>
            </w:pPr>
            <w:r>
              <w:t>056</w:t>
            </w:r>
          </w:p>
        </w:tc>
        <w:tc>
          <w:tcPr>
            <w:tcW w:w="3690" w:type="dxa"/>
          </w:tcPr>
          <w:p w14:paraId="3C7A5138" w14:textId="77777777" w:rsidR="009D50C5" w:rsidRDefault="009D50C5" w:rsidP="00557599">
            <w:pPr>
              <w:spacing w:after="120"/>
            </w:pPr>
            <w:r>
              <w:t>Septoria leaf spot and canker</w:t>
            </w:r>
          </w:p>
        </w:tc>
        <w:tc>
          <w:tcPr>
            <w:tcW w:w="3420" w:type="dxa"/>
          </w:tcPr>
          <w:p w14:paraId="3B8A9FDF" w14:textId="77777777" w:rsidR="009D50C5" w:rsidRDefault="009D50C5" w:rsidP="00557599">
            <w:pPr>
              <w:spacing w:after="120"/>
              <w:rPr>
                <w:rStyle w:val="SubtleEmphasis"/>
              </w:rPr>
            </w:pPr>
            <w:r>
              <w:rPr>
                <w:rStyle w:val="SubtleEmphasis"/>
              </w:rPr>
              <w:t>Septoria musiva</w:t>
            </w:r>
          </w:p>
        </w:tc>
      </w:tr>
      <w:tr w:rsidR="009D50C5" w:rsidRPr="00BA4EAB" w14:paraId="71A19882" w14:textId="77777777" w:rsidTr="009D50C5">
        <w:trPr>
          <w:cantSplit/>
        </w:trPr>
        <w:tc>
          <w:tcPr>
            <w:tcW w:w="1260" w:type="dxa"/>
          </w:tcPr>
          <w:p w14:paraId="0D9F324A" w14:textId="77777777" w:rsidR="009D50C5" w:rsidRDefault="009D50C5" w:rsidP="00557599">
            <w:pPr>
              <w:spacing w:after="120"/>
            </w:pPr>
            <w:r>
              <w:t>25</w:t>
            </w:r>
          </w:p>
        </w:tc>
        <w:tc>
          <w:tcPr>
            <w:tcW w:w="990" w:type="dxa"/>
          </w:tcPr>
          <w:p w14:paraId="2F58FCE7" w14:textId="7A2A0416" w:rsidR="009D50C5" w:rsidRDefault="009D50C5" w:rsidP="00557599">
            <w:pPr>
              <w:spacing w:after="120"/>
            </w:pPr>
            <w:r>
              <w:t>057</w:t>
            </w:r>
          </w:p>
        </w:tc>
        <w:tc>
          <w:tcPr>
            <w:tcW w:w="3690" w:type="dxa"/>
          </w:tcPr>
          <w:p w14:paraId="03EAF05B" w14:textId="77777777" w:rsidR="009D50C5" w:rsidRDefault="009D50C5" w:rsidP="00557599">
            <w:pPr>
              <w:spacing w:after="120"/>
            </w:pPr>
            <w:r>
              <w:t>Sirococcus tip blight</w:t>
            </w:r>
          </w:p>
        </w:tc>
        <w:tc>
          <w:tcPr>
            <w:tcW w:w="3420" w:type="dxa"/>
          </w:tcPr>
          <w:p w14:paraId="67137CA4" w14:textId="77777777" w:rsidR="009D50C5" w:rsidRDefault="009D50C5" w:rsidP="00557599">
            <w:pPr>
              <w:spacing w:after="120"/>
              <w:rPr>
                <w:rStyle w:val="SubtleEmphasis"/>
              </w:rPr>
            </w:pPr>
            <w:r>
              <w:rPr>
                <w:rStyle w:val="SubtleEmphasis"/>
              </w:rPr>
              <w:t>Sirococcus conigenus</w:t>
            </w:r>
          </w:p>
        </w:tc>
      </w:tr>
      <w:tr w:rsidR="009D50C5" w:rsidRPr="00BA4EAB" w14:paraId="37D0B771" w14:textId="77777777" w:rsidTr="009D50C5">
        <w:trPr>
          <w:cantSplit/>
        </w:trPr>
        <w:tc>
          <w:tcPr>
            <w:tcW w:w="1260" w:type="dxa"/>
          </w:tcPr>
          <w:p w14:paraId="5F64B9DF" w14:textId="77777777" w:rsidR="009D50C5" w:rsidRDefault="009D50C5" w:rsidP="00557599">
            <w:pPr>
              <w:spacing w:after="120"/>
            </w:pPr>
            <w:r>
              <w:t>25</w:t>
            </w:r>
          </w:p>
        </w:tc>
        <w:tc>
          <w:tcPr>
            <w:tcW w:w="990" w:type="dxa"/>
          </w:tcPr>
          <w:p w14:paraId="363B8996" w14:textId="447E8F43" w:rsidR="009D50C5" w:rsidRDefault="009D50C5" w:rsidP="00557599">
            <w:pPr>
              <w:spacing w:after="120"/>
            </w:pPr>
            <w:r>
              <w:t>058</w:t>
            </w:r>
          </w:p>
        </w:tc>
        <w:tc>
          <w:tcPr>
            <w:tcW w:w="3690" w:type="dxa"/>
          </w:tcPr>
          <w:p w14:paraId="251A16B6" w14:textId="77777777" w:rsidR="009D50C5" w:rsidRDefault="009D50C5" w:rsidP="00557599">
            <w:pPr>
              <w:spacing w:after="120"/>
            </w:pPr>
            <w:r>
              <w:t>Diplodia blight</w:t>
            </w:r>
          </w:p>
        </w:tc>
        <w:tc>
          <w:tcPr>
            <w:tcW w:w="3420" w:type="dxa"/>
          </w:tcPr>
          <w:p w14:paraId="74E60813" w14:textId="77777777" w:rsidR="009D50C5" w:rsidRDefault="009D50C5" w:rsidP="00557599">
            <w:pPr>
              <w:spacing w:after="120"/>
              <w:rPr>
                <w:rStyle w:val="SubtleEmphasis"/>
              </w:rPr>
            </w:pPr>
            <w:r>
              <w:rPr>
                <w:rStyle w:val="SubtleEmphasis"/>
              </w:rPr>
              <w:t>Sphaeropsis sapinea</w:t>
            </w:r>
          </w:p>
        </w:tc>
      </w:tr>
      <w:tr w:rsidR="009D50C5" w:rsidRPr="00BA4EAB" w14:paraId="7740D811" w14:textId="77777777" w:rsidTr="009D50C5">
        <w:trPr>
          <w:cantSplit/>
        </w:trPr>
        <w:tc>
          <w:tcPr>
            <w:tcW w:w="1260" w:type="dxa"/>
          </w:tcPr>
          <w:p w14:paraId="5D1A2B29" w14:textId="77777777" w:rsidR="009D50C5" w:rsidRDefault="009D50C5" w:rsidP="00557599">
            <w:pPr>
              <w:spacing w:after="120"/>
            </w:pPr>
            <w:r>
              <w:t>25</w:t>
            </w:r>
          </w:p>
        </w:tc>
        <w:tc>
          <w:tcPr>
            <w:tcW w:w="990" w:type="dxa"/>
          </w:tcPr>
          <w:p w14:paraId="4FF6BE2D" w14:textId="40B4EB4E" w:rsidR="009D50C5" w:rsidRDefault="009D50C5" w:rsidP="00557599">
            <w:pPr>
              <w:spacing w:after="120"/>
            </w:pPr>
            <w:r>
              <w:t>059</w:t>
            </w:r>
          </w:p>
        </w:tc>
        <w:tc>
          <w:tcPr>
            <w:tcW w:w="3690" w:type="dxa"/>
          </w:tcPr>
          <w:p w14:paraId="47EAAEF8" w14:textId="77777777" w:rsidR="009D50C5" w:rsidRDefault="009D50C5" w:rsidP="00557599">
            <w:pPr>
              <w:spacing w:after="120"/>
            </w:pPr>
            <w:r>
              <w:t>Leaf blister of oak</w:t>
            </w:r>
          </w:p>
        </w:tc>
        <w:tc>
          <w:tcPr>
            <w:tcW w:w="3420" w:type="dxa"/>
          </w:tcPr>
          <w:p w14:paraId="11474C25" w14:textId="77777777" w:rsidR="009D50C5" w:rsidRDefault="009D50C5" w:rsidP="00557599">
            <w:pPr>
              <w:spacing w:after="120"/>
              <w:rPr>
                <w:rStyle w:val="SubtleEmphasis"/>
              </w:rPr>
            </w:pPr>
            <w:r>
              <w:rPr>
                <w:rStyle w:val="SubtleEmphasis"/>
              </w:rPr>
              <w:t>Taphrina caerulescens</w:t>
            </w:r>
          </w:p>
        </w:tc>
      </w:tr>
      <w:tr w:rsidR="009D50C5" w:rsidRPr="00BA4EAB" w14:paraId="1CB7461F" w14:textId="77777777" w:rsidTr="009D50C5">
        <w:trPr>
          <w:cantSplit/>
        </w:trPr>
        <w:tc>
          <w:tcPr>
            <w:tcW w:w="1260" w:type="dxa"/>
          </w:tcPr>
          <w:p w14:paraId="0DADFFF6" w14:textId="77777777" w:rsidR="009D50C5" w:rsidRDefault="009D50C5" w:rsidP="00557599">
            <w:pPr>
              <w:spacing w:after="120"/>
            </w:pPr>
            <w:r>
              <w:t>25</w:t>
            </w:r>
          </w:p>
        </w:tc>
        <w:tc>
          <w:tcPr>
            <w:tcW w:w="990" w:type="dxa"/>
          </w:tcPr>
          <w:p w14:paraId="6741368A" w14:textId="4BAC1907" w:rsidR="009D50C5" w:rsidRDefault="009D50C5" w:rsidP="00557599">
            <w:pPr>
              <w:spacing w:after="120"/>
            </w:pPr>
            <w:r>
              <w:t>060</w:t>
            </w:r>
          </w:p>
        </w:tc>
        <w:tc>
          <w:tcPr>
            <w:tcW w:w="3690" w:type="dxa"/>
          </w:tcPr>
          <w:p w14:paraId="4BD6327C" w14:textId="77777777" w:rsidR="009D50C5" w:rsidRDefault="009D50C5" w:rsidP="00557599">
            <w:pPr>
              <w:spacing w:after="120"/>
            </w:pPr>
            <w:r>
              <w:t>Venturia leaf blight of maple</w:t>
            </w:r>
          </w:p>
        </w:tc>
        <w:tc>
          <w:tcPr>
            <w:tcW w:w="3420" w:type="dxa"/>
          </w:tcPr>
          <w:p w14:paraId="735B9D87" w14:textId="77777777" w:rsidR="009D50C5" w:rsidRDefault="009D50C5" w:rsidP="00557599">
            <w:pPr>
              <w:spacing w:after="120"/>
              <w:rPr>
                <w:rStyle w:val="SubtleEmphasis"/>
              </w:rPr>
            </w:pPr>
            <w:r>
              <w:rPr>
                <w:rStyle w:val="SubtleEmphasis"/>
              </w:rPr>
              <w:t>Venturia acerina</w:t>
            </w:r>
          </w:p>
        </w:tc>
      </w:tr>
      <w:tr w:rsidR="009D50C5" w:rsidRPr="00BA4EAB" w14:paraId="7CF2EFFD" w14:textId="77777777" w:rsidTr="009D50C5">
        <w:trPr>
          <w:cantSplit/>
        </w:trPr>
        <w:tc>
          <w:tcPr>
            <w:tcW w:w="1260" w:type="dxa"/>
          </w:tcPr>
          <w:p w14:paraId="3E09D353" w14:textId="77777777" w:rsidR="009D50C5" w:rsidRDefault="009D50C5" w:rsidP="00557599">
            <w:pPr>
              <w:spacing w:after="120"/>
            </w:pPr>
            <w:r>
              <w:t>25</w:t>
            </w:r>
          </w:p>
        </w:tc>
        <w:tc>
          <w:tcPr>
            <w:tcW w:w="990" w:type="dxa"/>
          </w:tcPr>
          <w:p w14:paraId="19FCFC9C" w14:textId="20B81B11" w:rsidR="009D50C5" w:rsidRDefault="009D50C5" w:rsidP="00557599">
            <w:pPr>
              <w:spacing w:after="120"/>
            </w:pPr>
            <w:r>
              <w:t>061</w:t>
            </w:r>
          </w:p>
        </w:tc>
        <w:tc>
          <w:tcPr>
            <w:tcW w:w="3690" w:type="dxa"/>
          </w:tcPr>
          <w:p w14:paraId="19739DE7" w14:textId="77777777" w:rsidR="009D50C5" w:rsidRDefault="009D50C5" w:rsidP="00557599">
            <w:pPr>
              <w:spacing w:after="120"/>
            </w:pPr>
            <w:r>
              <w:t>Shepherd’s crook</w:t>
            </w:r>
          </w:p>
        </w:tc>
        <w:tc>
          <w:tcPr>
            <w:tcW w:w="3420" w:type="dxa"/>
          </w:tcPr>
          <w:p w14:paraId="037D675C" w14:textId="77777777" w:rsidR="009D50C5" w:rsidRDefault="009D50C5" w:rsidP="00557599">
            <w:pPr>
              <w:spacing w:after="120"/>
              <w:rPr>
                <w:rStyle w:val="SubtleEmphasis"/>
              </w:rPr>
            </w:pPr>
            <w:r>
              <w:rPr>
                <w:rStyle w:val="SubtleEmphasis"/>
              </w:rPr>
              <w:t>Venturia tremulae</w:t>
            </w:r>
          </w:p>
        </w:tc>
      </w:tr>
      <w:tr w:rsidR="009D50C5" w:rsidRPr="00BA4EAB" w14:paraId="7C01C6D4" w14:textId="77777777" w:rsidTr="009D50C5">
        <w:trPr>
          <w:cantSplit/>
        </w:trPr>
        <w:tc>
          <w:tcPr>
            <w:tcW w:w="1260" w:type="dxa"/>
          </w:tcPr>
          <w:p w14:paraId="0EEDA643" w14:textId="77777777" w:rsidR="009D50C5" w:rsidRDefault="009D50C5" w:rsidP="00557599">
            <w:pPr>
              <w:spacing w:after="120"/>
            </w:pPr>
            <w:r>
              <w:t>25</w:t>
            </w:r>
          </w:p>
        </w:tc>
        <w:tc>
          <w:tcPr>
            <w:tcW w:w="990" w:type="dxa"/>
          </w:tcPr>
          <w:p w14:paraId="4E101AA7" w14:textId="76A815C4" w:rsidR="009D50C5" w:rsidRDefault="009D50C5" w:rsidP="00557599">
            <w:pPr>
              <w:spacing w:after="120"/>
            </w:pPr>
            <w:r>
              <w:t>062</w:t>
            </w:r>
          </w:p>
        </w:tc>
        <w:tc>
          <w:tcPr>
            <w:tcW w:w="3690" w:type="dxa"/>
          </w:tcPr>
          <w:p w14:paraId="5ADB48FD" w14:textId="77777777" w:rsidR="009D50C5" w:rsidRDefault="009D50C5" w:rsidP="00557599">
            <w:pPr>
              <w:spacing w:after="120"/>
            </w:pPr>
            <w:r>
              <w:t>Dothistroma needle blight</w:t>
            </w:r>
          </w:p>
        </w:tc>
        <w:tc>
          <w:tcPr>
            <w:tcW w:w="3420" w:type="dxa"/>
          </w:tcPr>
          <w:p w14:paraId="298C0753" w14:textId="77777777" w:rsidR="009D50C5" w:rsidRDefault="009D50C5" w:rsidP="00557599">
            <w:pPr>
              <w:spacing w:after="120"/>
              <w:rPr>
                <w:rStyle w:val="SubtleEmphasis"/>
              </w:rPr>
            </w:pPr>
            <w:r>
              <w:rPr>
                <w:rStyle w:val="SubtleEmphasis"/>
              </w:rPr>
              <w:t>Dothistroma septospora</w:t>
            </w:r>
          </w:p>
        </w:tc>
      </w:tr>
      <w:tr w:rsidR="009D50C5" w:rsidRPr="00BA4EAB" w14:paraId="4486D9DB" w14:textId="77777777" w:rsidTr="009D50C5">
        <w:trPr>
          <w:cantSplit/>
        </w:trPr>
        <w:tc>
          <w:tcPr>
            <w:tcW w:w="1260" w:type="dxa"/>
          </w:tcPr>
          <w:p w14:paraId="0412F7BB" w14:textId="77777777" w:rsidR="009D50C5" w:rsidRDefault="009D50C5" w:rsidP="00557599">
            <w:pPr>
              <w:spacing w:after="120"/>
            </w:pPr>
            <w:r>
              <w:t>25</w:t>
            </w:r>
          </w:p>
        </w:tc>
        <w:tc>
          <w:tcPr>
            <w:tcW w:w="990" w:type="dxa"/>
          </w:tcPr>
          <w:p w14:paraId="66B6747B" w14:textId="40D13BBA" w:rsidR="009D50C5" w:rsidRDefault="009D50C5" w:rsidP="00557599">
            <w:pPr>
              <w:spacing w:after="120"/>
            </w:pPr>
            <w:r>
              <w:t>064</w:t>
            </w:r>
          </w:p>
        </w:tc>
        <w:tc>
          <w:tcPr>
            <w:tcW w:w="3690" w:type="dxa"/>
          </w:tcPr>
          <w:p w14:paraId="009F91B1" w14:textId="77777777" w:rsidR="009D50C5" w:rsidRDefault="009D50C5" w:rsidP="00557599">
            <w:pPr>
              <w:spacing w:after="120"/>
            </w:pPr>
            <w:r>
              <w:t>Broom rust</w:t>
            </w:r>
          </w:p>
        </w:tc>
        <w:tc>
          <w:tcPr>
            <w:tcW w:w="3420" w:type="dxa"/>
          </w:tcPr>
          <w:p w14:paraId="04A4E236" w14:textId="77777777" w:rsidR="009D50C5" w:rsidRDefault="009D50C5" w:rsidP="00557599">
            <w:pPr>
              <w:spacing w:after="120"/>
              <w:rPr>
                <w:rStyle w:val="SubtleEmphasis"/>
              </w:rPr>
            </w:pPr>
            <w:r>
              <w:rPr>
                <w:rStyle w:val="SubtleEmphasis"/>
              </w:rPr>
              <w:t>Chrysomyxa arctostaphyli</w:t>
            </w:r>
          </w:p>
        </w:tc>
      </w:tr>
      <w:tr w:rsidR="009D50C5" w:rsidRPr="00BA4EAB" w14:paraId="7BF7C37F" w14:textId="77777777" w:rsidTr="009D50C5">
        <w:trPr>
          <w:cantSplit/>
        </w:trPr>
        <w:tc>
          <w:tcPr>
            <w:tcW w:w="1260" w:type="dxa"/>
          </w:tcPr>
          <w:p w14:paraId="04607A4C" w14:textId="77777777" w:rsidR="009D50C5" w:rsidRDefault="009D50C5" w:rsidP="00557599">
            <w:pPr>
              <w:spacing w:after="120"/>
            </w:pPr>
            <w:r>
              <w:t>25</w:t>
            </w:r>
          </w:p>
        </w:tc>
        <w:tc>
          <w:tcPr>
            <w:tcW w:w="990" w:type="dxa"/>
          </w:tcPr>
          <w:p w14:paraId="0440554F" w14:textId="632918DD" w:rsidR="009D50C5" w:rsidRDefault="009D50C5" w:rsidP="00557599">
            <w:pPr>
              <w:spacing w:after="120"/>
            </w:pPr>
            <w:r>
              <w:t>065</w:t>
            </w:r>
          </w:p>
        </w:tc>
        <w:tc>
          <w:tcPr>
            <w:tcW w:w="3690" w:type="dxa"/>
          </w:tcPr>
          <w:p w14:paraId="331564CF" w14:textId="77777777" w:rsidR="009D50C5" w:rsidRDefault="009D50C5" w:rsidP="00557599">
            <w:pPr>
              <w:spacing w:after="120"/>
            </w:pPr>
            <w:r>
              <w:t>Spruce needle rust</w:t>
            </w:r>
          </w:p>
        </w:tc>
        <w:tc>
          <w:tcPr>
            <w:tcW w:w="3420" w:type="dxa"/>
          </w:tcPr>
          <w:p w14:paraId="56C91A03" w14:textId="77777777" w:rsidR="009D50C5" w:rsidRDefault="009D50C5" w:rsidP="00557599">
            <w:pPr>
              <w:spacing w:after="120"/>
              <w:rPr>
                <w:rStyle w:val="SubtleEmphasis"/>
              </w:rPr>
            </w:pPr>
            <w:r>
              <w:rPr>
                <w:rStyle w:val="SubtleEmphasis"/>
              </w:rPr>
              <w:t>Lophodermium picea</w:t>
            </w:r>
          </w:p>
        </w:tc>
      </w:tr>
      <w:tr w:rsidR="009D50C5" w:rsidRPr="00BA4EAB" w14:paraId="17D65CE9" w14:textId="77777777" w:rsidTr="009D50C5">
        <w:trPr>
          <w:cantSplit/>
        </w:trPr>
        <w:tc>
          <w:tcPr>
            <w:tcW w:w="1260" w:type="dxa"/>
          </w:tcPr>
          <w:p w14:paraId="37F1685F" w14:textId="77777777" w:rsidR="009D50C5" w:rsidRDefault="009D50C5" w:rsidP="00557599">
            <w:pPr>
              <w:spacing w:after="120"/>
            </w:pPr>
            <w:r>
              <w:t>25</w:t>
            </w:r>
          </w:p>
        </w:tc>
        <w:tc>
          <w:tcPr>
            <w:tcW w:w="990" w:type="dxa"/>
          </w:tcPr>
          <w:p w14:paraId="433DE7CB" w14:textId="6FB4A690" w:rsidR="009D50C5" w:rsidRDefault="009D50C5" w:rsidP="00557599">
            <w:pPr>
              <w:spacing w:after="120"/>
            </w:pPr>
            <w:r>
              <w:t>067</w:t>
            </w:r>
          </w:p>
        </w:tc>
        <w:tc>
          <w:tcPr>
            <w:tcW w:w="3690" w:type="dxa"/>
          </w:tcPr>
          <w:p w14:paraId="38F22413" w14:textId="77777777" w:rsidR="009D50C5" w:rsidRDefault="009D50C5" w:rsidP="00557599">
            <w:pPr>
              <w:spacing w:after="120"/>
            </w:pPr>
            <w:r>
              <w:t>Spruce needle cast</w:t>
            </w:r>
          </w:p>
        </w:tc>
        <w:tc>
          <w:tcPr>
            <w:tcW w:w="3420" w:type="dxa"/>
          </w:tcPr>
          <w:p w14:paraId="3C5EB1C3" w14:textId="77777777" w:rsidR="009D50C5" w:rsidRDefault="009D50C5" w:rsidP="00557599">
            <w:pPr>
              <w:spacing w:after="120"/>
              <w:rPr>
                <w:rStyle w:val="SubtleEmphasis"/>
              </w:rPr>
            </w:pPr>
            <w:r>
              <w:rPr>
                <w:rStyle w:val="SubtleEmphasis"/>
              </w:rPr>
              <w:t>Lophodermium picea</w:t>
            </w:r>
          </w:p>
        </w:tc>
      </w:tr>
      <w:tr w:rsidR="009D50C5" w:rsidRPr="00BA4EAB" w14:paraId="1C92A58E" w14:textId="77777777" w:rsidTr="009D50C5">
        <w:trPr>
          <w:cantSplit/>
        </w:trPr>
        <w:tc>
          <w:tcPr>
            <w:tcW w:w="1260" w:type="dxa"/>
          </w:tcPr>
          <w:p w14:paraId="15B70CAC" w14:textId="77777777" w:rsidR="009D50C5" w:rsidRDefault="009D50C5" w:rsidP="00557599">
            <w:pPr>
              <w:spacing w:after="120"/>
            </w:pPr>
            <w:r>
              <w:t>25</w:t>
            </w:r>
          </w:p>
        </w:tc>
        <w:tc>
          <w:tcPr>
            <w:tcW w:w="990" w:type="dxa"/>
          </w:tcPr>
          <w:p w14:paraId="2A6DD48A" w14:textId="05C4D6DD" w:rsidR="009D50C5" w:rsidRDefault="009D50C5" w:rsidP="00557599">
            <w:pPr>
              <w:spacing w:after="120"/>
            </w:pPr>
            <w:r>
              <w:t>068</w:t>
            </w:r>
          </w:p>
        </w:tc>
        <w:tc>
          <w:tcPr>
            <w:tcW w:w="3690" w:type="dxa"/>
          </w:tcPr>
          <w:p w14:paraId="527F727F" w14:textId="77777777" w:rsidR="009D50C5" w:rsidRDefault="009D50C5" w:rsidP="00557599">
            <w:pPr>
              <w:spacing w:after="120"/>
            </w:pPr>
            <w:r>
              <w:t>Hardwood leaf rust</w:t>
            </w:r>
          </w:p>
        </w:tc>
        <w:tc>
          <w:tcPr>
            <w:tcW w:w="3420" w:type="dxa"/>
          </w:tcPr>
          <w:p w14:paraId="7E584D19" w14:textId="77777777" w:rsidR="009D50C5" w:rsidRDefault="009D50C5" w:rsidP="00557599">
            <w:pPr>
              <w:spacing w:after="120"/>
              <w:rPr>
                <w:rStyle w:val="SubtleEmphasis"/>
              </w:rPr>
            </w:pPr>
            <w:r>
              <w:rPr>
                <w:rStyle w:val="SubtleEmphasis"/>
              </w:rPr>
              <w:t>Rhizosphaera pini</w:t>
            </w:r>
          </w:p>
        </w:tc>
      </w:tr>
      <w:tr w:rsidR="009D50C5" w:rsidRPr="00BA4EAB" w14:paraId="4FCD0CB8" w14:textId="77777777" w:rsidTr="009D50C5">
        <w:trPr>
          <w:cantSplit/>
        </w:trPr>
        <w:tc>
          <w:tcPr>
            <w:tcW w:w="1260" w:type="dxa"/>
          </w:tcPr>
          <w:p w14:paraId="2BF1F3AB" w14:textId="77777777" w:rsidR="009D50C5" w:rsidRDefault="009D50C5" w:rsidP="00557599">
            <w:pPr>
              <w:spacing w:after="120"/>
            </w:pPr>
            <w:r>
              <w:t>25</w:t>
            </w:r>
          </w:p>
        </w:tc>
        <w:tc>
          <w:tcPr>
            <w:tcW w:w="990" w:type="dxa"/>
          </w:tcPr>
          <w:p w14:paraId="7C1DB3C5" w14:textId="52D389A4" w:rsidR="009D50C5" w:rsidRDefault="009D50C5" w:rsidP="00557599">
            <w:pPr>
              <w:spacing w:after="120"/>
            </w:pPr>
            <w:r>
              <w:t>071</w:t>
            </w:r>
          </w:p>
        </w:tc>
        <w:tc>
          <w:tcPr>
            <w:tcW w:w="3690" w:type="dxa"/>
          </w:tcPr>
          <w:p w14:paraId="1A8685CE" w14:textId="77777777" w:rsidR="009D50C5" w:rsidRDefault="009D50C5" w:rsidP="00557599">
            <w:pPr>
              <w:spacing w:after="120"/>
            </w:pPr>
            <w:r>
              <w:t>Spruce needle cast</w:t>
            </w:r>
          </w:p>
        </w:tc>
        <w:tc>
          <w:tcPr>
            <w:tcW w:w="3420" w:type="dxa"/>
          </w:tcPr>
          <w:p w14:paraId="35C7DF44" w14:textId="77777777" w:rsidR="009D50C5" w:rsidRDefault="009D50C5" w:rsidP="00557599">
            <w:pPr>
              <w:spacing w:after="120"/>
              <w:rPr>
                <w:rStyle w:val="SubtleEmphasis"/>
              </w:rPr>
            </w:pPr>
            <w:r>
              <w:rPr>
                <w:rStyle w:val="SubtleEmphasis"/>
              </w:rPr>
              <w:t>Rhizosphaera pini</w:t>
            </w:r>
          </w:p>
        </w:tc>
      </w:tr>
      <w:tr w:rsidR="009D50C5" w:rsidRPr="00BA4EAB" w14:paraId="6F0396CE" w14:textId="77777777" w:rsidTr="009D50C5">
        <w:trPr>
          <w:cantSplit/>
        </w:trPr>
        <w:tc>
          <w:tcPr>
            <w:tcW w:w="1260" w:type="dxa"/>
          </w:tcPr>
          <w:p w14:paraId="03737304" w14:textId="77777777" w:rsidR="009D50C5" w:rsidRDefault="009D50C5" w:rsidP="00557599">
            <w:pPr>
              <w:spacing w:after="120"/>
            </w:pPr>
            <w:r>
              <w:t>25</w:t>
            </w:r>
          </w:p>
        </w:tc>
        <w:tc>
          <w:tcPr>
            <w:tcW w:w="990" w:type="dxa"/>
          </w:tcPr>
          <w:p w14:paraId="7F1010DA" w14:textId="21374E38" w:rsidR="009D50C5" w:rsidRDefault="009D50C5" w:rsidP="00557599">
            <w:pPr>
              <w:spacing w:after="120"/>
            </w:pPr>
            <w:r>
              <w:t>073</w:t>
            </w:r>
          </w:p>
        </w:tc>
        <w:tc>
          <w:tcPr>
            <w:tcW w:w="3690" w:type="dxa"/>
          </w:tcPr>
          <w:p w14:paraId="26638870" w14:textId="77777777" w:rsidR="009D50C5" w:rsidRDefault="009D50C5" w:rsidP="00557599">
            <w:pPr>
              <w:spacing w:after="120"/>
            </w:pPr>
            <w:r>
              <w:t>Shepards crook</w:t>
            </w:r>
          </w:p>
        </w:tc>
        <w:tc>
          <w:tcPr>
            <w:tcW w:w="3420" w:type="dxa"/>
          </w:tcPr>
          <w:p w14:paraId="5375F34C" w14:textId="77777777" w:rsidR="009D50C5" w:rsidRDefault="009D50C5" w:rsidP="00557599">
            <w:pPr>
              <w:spacing w:after="120"/>
              <w:rPr>
                <w:rStyle w:val="SubtleEmphasis"/>
              </w:rPr>
            </w:pPr>
            <w:r>
              <w:rPr>
                <w:rStyle w:val="SubtleEmphasis"/>
              </w:rPr>
              <w:t>Ventirua populina</w:t>
            </w:r>
          </w:p>
        </w:tc>
      </w:tr>
      <w:tr w:rsidR="009D50C5" w:rsidRPr="00BA4EAB" w14:paraId="2D7CC9A4" w14:textId="77777777" w:rsidTr="009D50C5">
        <w:trPr>
          <w:cantSplit/>
        </w:trPr>
        <w:tc>
          <w:tcPr>
            <w:tcW w:w="1260" w:type="dxa"/>
          </w:tcPr>
          <w:p w14:paraId="77BD41C3" w14:textId="77777777" w:rsidR="009D50C5" w:rsidRDefault="009D50C5" w:rsidP="00557599">
            <w:pPr>
              <w:spacing w:after="120"/>
            </w:pPr>
            <w:r>
              <w:t>25</w:t>
            </w:r>
          </w:p>
        </w:tc>
        <w:tc>
          <w:tcPr>
            <w:tcW w:w="990" w:type="dxa"/>
          </w:tcPr>
          <w:p w14:paraId="3290C975" w14:textId="3160FF02" w:rsidR="009D50C5" w:rsidRDefault="009D50C5" w:rsidP="00557599">
            <w:pPr>
              <w:spacing w:after="120"/>
            </w:pPr>
            <w:r>
              <w:t>074</w:t>
            </w:r>
          </w:p>
        </w:tc>
        <w:tc>
          <w:tcPr>
            <w:tcW w:w="3690" w:type="dxa"/>
          </w:tcPr>
          <w:p w14:paraId="778D4B77" w14:textId="77777777" w:rsidR="009D50C5" w:rsidRDefault="009D50C5" w:rsidP="00557599">
            <w:pPr>
              <w:spacing w:after="120"/>
            </w:pPr>
            <w:r>
              <w:t>Delphinella shoot blight</w:t>
            </w:r>
          </w:p>
        </w:tc>
        <w:tc>
          <w:tcPr>
            <w:tcW w:w="3420" w:type="dxa"/>
          </w:tcPr>
          <w:p w14:paraId="02951CC1" w14:textId="77777777" w:rsidR="009D50C5" w:rsidRDefault="009D50C5" w:rsidP="00557599">
            <w:pPr>
              <w:spacing w:after="120"/>
              <w:rPr>
                <w:rStyle w:val="SubtleEmphasis"/>
              </w:rPr>
            </w:pPr>
            <w:r>
              <w:rPr>
                <w:rStyle w:val="SubtleEmphasis"/>
              </w:rPr>
              <w:t>Delphinella abietis</w:t>
            </w:r>
          </w:p>
        </w:tc>
      </w:tr>
      <w:tr w:rsidR="009D50C5" w:rsidRPr="00BA4EAB" w14:paraId="712AB67A" w14:textId="77777777" w:rsidTr="009D50C5">
        <w:trPr>
          <w:cantSplit/>
        </w:trPr>
        <w:tc>
          <w:tcPr>
            <w:tcW w:w="1260" w:type="dxa"/>
          </w:tcPr>
          <w:p w14:paraId="275074E5" w14:textId="77777777" w:rsidR="009D50C5" w:rsidRDefault="009D50C5" w:rsidP="00557599">
            <w:pPr>
              <w:spacing w:after="120"/>
            </w:pPr>
            <w:r>
              <w:t>25</w:t>
            </w:r>
          </w:p>
        </w:tc>
        <w:tc>
          <w:tcPr>
            <w:tcW w:w="990" w:type="dxa"/>
          </w:tcPr>
          <w:p w14:paraId="54A13747" w14:textId="05B08913" w:rsidR="009D50C5" w:rsidRDefault="009D50C5" w:rsidP="00557599">
            <w:pPr>
              <w:spacing w:after="120"/>
            </w:pPr>
            <w:r>
              <w:t>075</w:t>
            </w:r>
          </w:p>
        </w:tc>
        <w:tc>
          <w:tcPr>
            <w:tcW w:w="3690" w:type="dxa"/>
          </w:tcPr>
          <w:p w14:paraId="47D28093" w14:textId="77777777" w:rsidR="009D50C5" w:rsidRDefault="009D50C5" w:rsidP="00557599">
            <w:pPr>
              <w:spacing w:after="120"/>
            </w:pPr>
            <w:r>
              <w:t>Tar spot</w:t>
            </w:r>
          </w:p>
        </w:tc>
        <w:tc>
          <w:tcPr>
            <w:tcW w:w="3420" w:type="dxa"/>
          </w:tcPr>
          <w:p w14:paraId="719B62D0" w14:textId="77777777" w:rsidR="009D50C5" w:rsidRDefault="009D50C5" w:rsidP="00557599">
            <w:pPr>
              <w:spacing w:after="120"/>
              <w:rPr>
                <w:rStyle w:val="SubtleEmphasis"/>
              </w:rPr>
            </w:pPr>
            <w:r>
              <w:rPr>
                <w:rStyle w:val="SubtleEmphasis"/>
              </w:rPr>
              <w:t>Rhytisma acerinum</w:t>
            </w:r>
          </w:p>
        </w:tc>
      </w:tr>
      <w:tr w:rsidR="009D50C5" w:rsidRPr="00546FE7" w14:paraId="12D8D232" w14:textId="77777777" w:rsidTr="009D50C5">
        <w:trPr>
          <w:cantSplit/>
        </w:trPr>
        <w:tc>
          <w:tcPr>
            <w:tcW w:w="1260" w:type="dxa"/>
          </w:tcPr>
          <w:p w14:paraId="0EA75C56" w14:textId="77777777" w:rsidR="009D50C5" w:rsidRPr="00546FE7" w:rsidRDefault="009D50C5" w:rsidP="00557599">
            <w:pPr>
              <w:spacing w:after="120"/>
              <w:rPr>
                <w:rStyle w:val="Strong"/>
              </w:rPr>
            </w:pPr>
            <w:r w:rsidRPr="00546FE7">
              <w:rPr>
                <w:rStyle w:val="Strong"/>
              </w:rPr>
              <w:t>26</w:t>
            </w:r>
          </w:p>
        </w:tc>
        <w:tc>
          <w:tcPr>
            <w:tcW w:w="990" w:type="dxa"/>
          </w:tcPr>
          <w:p w14:paraId="458E0604" w14:textId="42F08069" w:rsidR="009D50C5" w:rsidRPr="00546FE7" w:rsidRDefault="009D50C5" w:rsidP="00557599">
            <w:pPr>
              <w:spacing w:after="120"/>
              <w:rPr>
                <w:rStyle w:val="Strong"/>
              </w:rPr>
            </w:pPr>
            <w:r w:rsidRPr="00546FE7">
              <w:rPr>
                <w:rStyle w:val="Strong"/>
              </w:rPr>
              <w:t>000</w:t>
            </w:r>
          </w:p>
        </w:tc>
        <w:tc>
          <w:tcPr>
            <w:tcW w:w="3690" w:type="dxa"/>
          </w:tcPr>
          <w:p w14:paraId="748998D3" w14:textId="77777777" w:rsidR="009D50C5" w:rsidRPr="00546FE7" w:rsidRDefault="009D50C5" w:rsidP="00557599">
            <w:pPr>
              <w:spacing w:after="120"/>
              <w:rPr>
                <w:rStyle w:val="Strong"/>
              </w:rPr>
            </w:pPr>
            <w:r w:rsidRPr="00546FE7">
              <w:rPr>
                <w:rStyle w:val="Strong"/>
              </w:rPr>
              <w:t>Stem rusts</w:t>
            </w:r>
          </w:p>
        </w:tc>
        <w:tc>
          <w:tcPr>
            <w:tcW w:w="3420" w:type="dxa"/>
          </w:tcPr>
          <w:p w14:paraId="5DB8BA88" w14:textId="77777777" w:rsidR="009D50C5" w:rsidRPr="00546FE7" w:rsidRDefault="009D50C5" w:rsidP="00557599">
            <w:pPr>
              <w:spacing w:after="120"/>
              <w:rPr>
                <w:rStyle w:val="Strong"/>
                <w:rFonts w:eastAsiaTheme="minorHAnsi"/>
              </w:rPr>
            </w:pPr>
            <w:r w:rsidRPr="00546FE7">
              <w:rPr>
                <w:rStyle w:val="Strong"/>
                <w:rFonts w:eastAsiaTheme="minorHAnsi"/>
              </w:rPr>
              <w:t>n/a</w:t>
            </w:r>
          </w:p>
        </w:tc>
      </w:tr>
      <w:tr w:rsidR="009D50C5" w:rsidRPr="00BA4EAB" w14:paraId="30FB7C28" w14:textId="77777777" w:rsidTr="009D50C5">
        <w:trPr>
          <w:cantSplit/>
        </w:trPr>
        <w:tc>
          <w:tcPr>
            <w:tcW w:w="1260" w:type="dxa"/>
          </w:tcPr>
          <w:p w14:paraId="23047306" w14:textId="77777777" w:rsidR="009D50C5" w:rsidRDefault="009D50C5" w:rsidP="00557599">
            <w:pPr>
              <w:spacing w:after="120"/>
            </w:pPr>
            <w:r>
              <w:t>26</w:t>
            </w:r>
          </w:p>
        </w:tc>
        <w:tc>
          <w:tcPr>
            <w:tcW w:w="990" w:type="dxa"/>
          </w:tcPr>
          <w:p w14:paraId="7CBD831E" w14:textId="4EA2C641" w:rsidR="009D50C5" w:rsidRDefault="009D50C5" w:rsidP="00557599">
            <w:pPr>
              <w:spacing w:after="120"/>
            </w:pPr>
            <w:r>
              <w:t>001</w:t>
            </w:r>
          </w:p>
        </w:tc>
        <w:tc>
          <w:tcPr>
            <w:tcW w:w="3690" w:type="dxa"/>
          </w:tcPr>
          <w:p w14:paraId="0D5C2337" w14:textId="77777777" w:rsidR="009D50C5" w:rsidRDefault="009D50C5" w:rsidP="00557599">
            <w:pPr>
              <w:spacing w:after="120"/>
            </w:pPr>
            <w:r>
              <w:t>White pine blister rust</w:t>
            </w:r>
          </w:p>
        </w:tc>
        <w:tc>
          <w:tcPr>
            <w:tcW w:w="3420" w:type="dxa"/>
          </w:tcPr>
          <w:p w14:paraId="22BFBE7D" w14:textId="77777777" w:rsidR="009D50C5" w:rsidRDefault="009D50C5" w:rsidP="00557599">
            <w:pPr>
              <w:spacing w:after="120"/>
              <w:rPr>
                <w:rStyle w:val="SubtleEmphasis"/>
              </w:rPr>
            </w:pPr>
            <w:r>
              <w:rPr>
                <w:rStyle w:val="SubtleEmphasis"/>
              </w:rPr>
              <w:t>Cronartium ribicola</w:t>
            </w:r>
          </w:p>
        </w:tc>
      </w:tr>
      <w:tr w:rsidR="009D50C5" w:rsidRPr="00BA4EAB" w14:paraId="64073914" w14:textId="77777777" w:rsidTr="009D50C5">
        <w:trPr>
          <w:cantSplit/>
        </w:trPr>
        <w:tc>
          <w:tcPr>
            <w:tcW w:w="1260" w:type="dxa"/>
          </w:tcPr>
          <w:p w14:paraId="3AD6CD98" w14:textId="77777777" w:rsidR="009D50C5" w:rsidRDefault="009D50C5" w:rsidP="00557599">
            <w:pPr>
              <w:spacing w:after="120"/>
            </w:pPr>
            <w:r>
              <w:t>26</w:t>
            </w:r>
          </w:p>
        </w:tc>
        <w:tc>
          <w:tcPr>
            <w:tcW w:w="990" w:type="dxa"/>
          </w:tcPr>
          <w:p w14:paraId="5D9A097F" w14:textId="727EB060" w:rsidR="009D50C5" w:rsidRDefault="009D50C5" w:rsidP="00557599">
            <w:pPr>
              <w:spacing w:after="120"/>
            </w:pPr>
            <w:r>
              <w:t>002</w:t>
            </w:r>
          </w:p>
        </w:tc>
        <w:tc>
          <w:tcPr>
            <w:tcW w:w="3690" w:type="dxa"/>
          </w:tcPr>
          <w:p w14:paraId="796B3FB3" w14:textId="77777777" w:rsidR="009D50C5" w:rsidRDefault="009D50C5" w:rsidP="00557599">
            <w:pPr>
              <w:spacing w:after="120"/>
            </w:pPr>
            <w:r>
              <w:t>Western gall rust</w:t>
            </w:r>
          </w:p>
        </w:tc>
        <w:tc>
          <w:tcPr>
            <w:tcW w:w="3420" w:type="dxa"/>
          </w:tcPr>
          <w:p w14:paraId="2277ABD1" w14:textId="77777777" w:rsidR="009D50C5" w:rsidRDefault="009D50C5" w:rsidP="00557599">
            <w:pPr>
              <w:spacing w:after="120"/>
              <w:rPr>
                <w:rStyle w:val="SubtleEmphasis"/>
              </w:rPr>
            </w:pPr>
            <w:r>
              <w:rPr>
                <w:rStyle w:val="SubtleEmphasis"/>
              </w:rPr>
              <w:t>Peridermium harknessii</w:t>
            </w:r>
          </w:p>
        </w:tc>
      </w:tr>
      <w:tr w:rsidR="009D50C5" w:rsidRPr="00BA4EAB" w14:paraId="29F66E8A" w14:textId="77777777" w:rsidTr="009D50C5">
        <w:trPr>
          <w:cantSplit/>
        </w:trPr>
        <w:tc>
          <w:tcPr>
            <w:tcW w:w="1260" w:type="dxa"/>
          </w:tcPr>
          <w:p w14:paraId="0425B166" w14:textId="77777777" w:rsidR="009D50C5" w:rsidRDefault="009D50C5" w:rsidP="00557599">
            <w:pPr>
              <w:spacing w:after="120"/>
            </w:pPr>
            <w:r>
              <w:t>26</w:t>
            </w:r>
          </w:p>
        </w:tc>
        <w:tc>
          <w:tcPr>
            <w:tcW w:w="990" w:type="dxa"/>
          </w:tcPr>
          <w:p w14:paraId="35135692" w14:textId="4233F6FA" w:rsidR="009D50C5" w:rsidRDefault="009D50C5" w:rsidP="00557599">
            <w:pPr>
              <w:spacing w:after="120"/>
            </w:pPr>
            <w:r>
              <w:t>003</w:t>
            </w:r>
          </w:p>
        </w:tc>
        <w:tc>
          <w:tcPr>
            <w:tcW w:w="3690" w:type="dxa"/>
          </w:tcPr>
          <w:p w14:paraId="41ECE193" w14:textId="77777777" w:rsidR="009D50C5" w:rsidRDefault="009D50C5" w:rsidP="00557599">
            <w:pPr>
              <w:spacing w:after="120"/>
            </w:pPr>
            <w:r>
              <w:t>Stalactiform blister rust</w:t>
            </w:r>
          </w:p>
        </w:tc>
        <w:tc>
          <w:tcPr>
            <w:tcW w:w="3420" w:type="dxa"/>
          </w:tcPr>
          <w:p w14:paraId="3796A9A2" w14:textId="77777777" w:rsidR="009D50C5" w:rsidRDefault="009D50C5" w:rsidP="00557599">
            <w:pPr>
              <w:spacing w:after="120"/>
              <w:rPr>
                <w:rStyle w:val="SubtleEmphasis"/>
              </w:rPr>
            </w:pPr>
            <w:r>
              <w:rPr>
                <w:rStyle w:val="SubtleEmphasis"/>
              </w:rPr>
              <w:t>Cronartium coleosporioides</w:t>
            </w:r>
          </w:p>
        </w:tc>
      </w:tr>
      <w:tr w:rsidR="009D50C5" w:rsidRPr="00BA4EAB" w14:paraId="2CA2F3C7" w14:textId="77777777" w:rsidTr="009D50C5">
        <w:trPr>
          <w:cantSplit/>
        </w:trPr>
        <w:tc>
          <w:tcPr>
            <w:tcW w:w="1260" w:type="dxa"/>
          </w:tcPr>
          <w:p w14:paraId="6DFB70EF" w14:textId="77777777" w:rsidR="009D50C5" w:rsidRDefault="009D50C5" w:rsidP="00557599">
            <w:pPr>
              <w:spacing w:after="120"/>
            </w:pPr>
            <w:r>
              <w:t>26</w:t>
            </w:r>
          </w:p>
        </w:tc>
        <w:tc>
          <w:tcPr>
            <w:tcW w:w="990" w:type="dxa"/>
          </w:tcPr>
          <w:p w14:paraId="622861A1" w14:textId="578071F7" w:rsidR="009D50C5" w:rsidRDefault="009D50C5" w:rsidP="00557599">
            <w:pPr>
              <w:spacing w:after="120"/>
            </w:pPr>
            <w:r>
              <w:t>004</w:t>
            </w:r>
          </w:p>
        </w:tc>
        <w:tc>
          <w:tcPr>
            <w:tcW w:w="3690" w:type="dxa"/>
          </w:tcPr>
          <w:p w14:paraId="42365167" w14:textId="77777777" w:rsidR="009D50C5" w:rsidRDefault="009D50C5" w:rsidP="00557599">
            <w:pPr>
              <w:spacing w:after="120"/>
            </w:pPr>
            <w:r>
              <w:t>Comandra blister rust</w:t>
            </w:r>
          </w:p>
        </w:tc>
        <w:tc>
          <w:tcPr>
            <w:tcW w:w="3420" w:type="dxa"/>
          </w:tcPr>
          <w:p w14:paraId="38DDB62F" w14:textId="77777777" w:rsidR="009D50C5" w:rsidRDefault="009D50C5" w:rsidP="00557599">
            <w:pPr>
              <w:spacing w:after="120"/>
              <w:rPr>
                <w:rStyle w:val="SubtleEmphasis"/>
              </w:rPr>
            </w:pPr>
            <w:r>
              <w:rPr>
                <w:rStyle w:val="SubtleEmphasis"/>
              </w:rPr>
              <w:t>Cronartium comandrae</w:t>
            </w:r>
          </w:p>
        </w:tc>
      </w:tr>
      <w:tr w:rsidR="009D50C5" w:rsidRPr="00BA4EAB" w14:paraId="2E344CF7" w14:textId="77777777" w:rsidTr="009D50C5">
        <w:trPr>
          <w:cantSplit/>
        </w:trPr>
        <w:tc>
          <w:tcPr>
            <w:tcW w:w="1260" w:type="dxa"/>
          </w:tcPr>
          <w:p w14:paraId="026EF6CF" w14:textId="77777777" w:rsidR="009D50C5" w:rsidRDefault="009D50C5" w:rsidP="00557599">
            <w:pPr>
              <w:spacing w:after="120"/>
            </w:pPr>
            <w:r>
              <w:lastRenderedPageBreak/>
              <w:t>26</w:t>
            </w:r>
          </w:p>
        </w:tc>
        <w:tc>
          <w:tcPr>
            <w:tcW w:w="990" w:type="dxa"/>
          </w:tcPr>
          <w:p w14:paraId="75FF0AAF" w14:textId="3D58C66A" w:rsidR="009D50C5" w:rsidRDefault="009D50C5" w:rsidP="00557599">
            <w:pPr>
              <w:spacing w:after="120"/>
            </w:pPr>
            <w:r>
              <w:t>005</w:t>
            </w:r>
          </w:p>
        </w:tc>
        <w:tc>
          <w:tcPr>
            <w:tcW w:w="3690" w:type="dxa"/>
          </w:tcPr>
          <w:p w14:paraId="5449D137" w14:textId="77777777" w:rsidR="009D50C5" w:rsidRDefault="009D50C5" w:rsidP="00557599">
            <w:pPr>
              <w:spacing w:after="120"/>
            </w:pPr>
            <w:r>
              <w:t>Pinyon blister rust</w:t>
            </w:r>
          </w:p>
        </w:tc>
        <w:tc>
          <w:tcPr>
            <w:tcW w:w="3420" w:type="dxa"/>
          </w:tcPr>
          <w:p w14:paraId="2EEBFC21" w14:textId="77777777" w:rsidR="009D50C5" w:rsidRDefault="009D50C5" w:rsidP="00557599">
            <w:pPr>
              <w:spacing w:after="120"/>
              <w:rPr>
                <w:rStyle w:val="SubtleEmphasis"/>
              </w:rPr>
            </w:pPr>
            <w:r>
              <w:rPr>
                <w:rStyle w:val="SubtleEmphasis"/>
              </w:rPr>
              <w:t>Cronartium occidentale</w:t>
            </w:r>
          </w:p>
        </w:tc>
      </w:tr>
      <w:tr w:rsidR="009D50C5" w:rsidRPr="00BA4EAB" w14:paraId="17151E73" w14:textId="77777777" w:rsidTr="009D50C5">
        <w:trPr>
          <w:cantSplit/>
        </w:trPr>
        <w:tc>
          <w:tcPr>
            <w:tcW w:w="1260" w:type="dxa"/>
          </w:tcPr>
          <w:p w14:paraId="5D638531" w14:textId="77777777" w:rsidR="009D50C5" w:rsidRDefault="009D50C5" w:rsidP="00557599">
            <w:pPr>
              <w:spacing w:after="120"/>
            </w:pPr>
            <w:r>
              <w:t>26</w:t>
            </w:r>
          </w:p>
        </w:tc>
        <w:tc>
          <w:tcPr>
            <w:tcW w:w="990" w:type="dxa"/>
          </w:tcPr>
          <w:p w14:paraId="4DF9A242" w14:textId="2A7C4112" w:rsidR="009D50C5" w:rsidRDefault="009D50C5" w:rsidP="00557599">
            <w:pPr>
              <w:spacing w:after="120"/>
            </w:pPr>
            <w:r>
              <w:t>011</w:t>
            </w:r>
          </w:p>
        </w:tc>
        <w:tc>
          <w:tcPr>
            <w:tcW w:w="3690" w:type="dxa"/>
          </w:tcPr>
          <w:p w14:paraId="7CD2A8AC" w14:textId="77777777" w:rsidR="009D50C5" w:rsidRDefault="009D50C5" w:rsidP="00557599">
            <w:pPr>
              <w:spacing w:after="120"/>
            </w:pPr>
            <w:r>
              <w:t>Bethuli rust</w:t>
            </w:r>
          </w:p>
        </w:tc>
        <w:tc>
          <w:tcPr>
            <w:tcW w:w="3420" w:type="dxa"/>
          </w:tcPr>
          <w:p w14:paraId="389DC180" w14:textId="77777777" w:rsidR="009D50C5" w:rsidRDefault="009D50C5" w:rsidP="00557599">
            <w:pPr>
              <w:spacing w:after="120"/>
              <w:rPr>
                <w:rStyle w:val="SubtleEmphasis"/>
              </w:rPr>
            </w:pPr>
            <w:r>
              <w:rPr>
                <w:rStyle w:val="SubtleEmphasis"/>
              </w:rPr>
              <w:t>Peridermium bethuli</w:t>
            </w:r>
          </w:p>
        </w:tc>
      </w:tr>
      <w:tr w:rsidR="009D50C5" w:rsidRPr="00BA4EAB" w14:paraId="36BD5F3B" w14:textId="77777777" w:rsidTr="009D50C5">
        <w:trPr>
          <w:cantSplit/>
        </w:trPr>
        <w:tc>
          <w:tcPr>
            <w:tcW w:w="1260" w:type="dxa"/>
          </w:tcPr>
          <w:p w14:paraId="203DD82D" w14:textId="77777777" w:rsidR="009D50C5" w:rsidRDefault="009D50C5" w:rsidP="00557599">
            <w:pPr>
              <w:spacing w:after="120"/>
            </w:pPr>
            <w:r>
              <w:t>26</w:t>
            </w:r>
          </w:p>
        </w:tc>
        <w:tc>
          <w:tcPr>
            <w:tcW w:w="990" w:type="dxa"/>
          </w:tcPr>
          <w:p w14:paraId="7F9B0B3D" w14:textId="53F5CCD8" w:rsidR="009D50C5" w:rsidRDefault="009D50C5" w:rsidP="00557599">
            <w:pPr>
              <w:spacing w:after="120"/>
            </w:pPr>
            <w:r>
              <w:t>012</w:t>
            </w:r>
          </w:p>
        </w:tc>
        <w:tc>
          <w:tcPr>
            <w:tcW w:w="3690" w:type="dxa"/>
          </w:tcPr>
          <w:p w14:paraId="7A0B1BA4" w14:textId="77777777" w:rsidR="009D50C5" w:rsidRDefault="009D50C5" w:rsidP="00557599">
            <w:pPr>
              <w:spacing w:after="120"/>
            </w:pPr>
            <w:r>
              <w:t>Limb rust</w:t>
            </w:r>
          </w:p>
        </w:tc>
        <w:tc>
          <w:tcPr>
            <w:tcW w:w="3420" w:type="dxa"/>
          </w:tcPr>
          <w:p w14:paraId="173065C8" w14:textId="77777777" w:rsidR="009D50C5" w:rsidRDefault="009D50C5" w:rsidP="00557599">
            <w:pPr>
              <w:spacing w:after="120"/>
              <w:rPr>
                <w:rStyle w:val="SubtleEmphasis"/>
              </w:rPr>
            </w:pPr>
            <w:r>
              <w:rPr>
                <w:rStyle w:val="SubtleEmphasis"/>
              </w:rPr>
              <w:t>Peridermium filamentosum</w:t>
            </w:r>
          </w:p>
        </w:tc>
      </w:tr>
      <w:tr w:rsidR="009D50C5" w:rsidRPr="00BA4EAB" w14:paraId="755B76DC" w14:textId="77777777" w:rsidTr="009D50C5">
        <w:trPr>
          <w:cantSplit/>
        </w:trPr>
        <w:tc>
          <w:tcPr>
            <w:tcW w:w="1260" w:type="dxa"/>
          </w:tcPr>
          <w:p w14:paraId="19FB2F68" w14:textId="77777777" w:rsidR="009D50C5" w:rsidRDefault="009D50C5" w:rsidP="00557599">
            <w:pPr>
              <w:spacing w:after="120"/>
            </w:pPr>
            <w:r>
              <w:t>26</w:t>
            </w:r>
          </w:p>
        </w:tc>
        <w:tc>
          <w:tcPr>
            <w:tcW w:w="990" w:type="dxa"/>
          </w:tcPr>
          <w:p w14:paraId="54565B82" w14:textId="46E27E38" w:rsidR="009D50C5" w:rsidRDefault="009D50C5" w:rsidP="00557599">
            <w:pPr>
              <w:spacing w:after="120"/>
            </w:pPr>
            <w:r>
              <w:t>013</w:t>
            </w:r>
          </w:p>
        </w:tc>
        <w:tc>
          <w:tcPr>
            <w:tcW w:w="3690" w:type="dxa"/>
          </w:tcPr>
          <w:p w14:paraId="100162F2" w14:textId="77777777" w:rsidR="009D50C5" w:rsidRDefault="009D50C5" w:rsidP="00557599">
            <w:pPr>
              <w:spacing w:after="120"/>
            </w:pPr>
            <w:r>
              <w:t>Southern cone rust</w:t>
            </w:r>
          </w:p>
        </w:tc>
        <w:tc>
          <w:tcPr>
            <w:tcW w:w="3420" w:type="dxa"/>
          </w:tcPr>
          <w:p w14:paraId="203D93CA" w14:textId="77777777" w:rsidR="009D50C5" w:rsidRDefault="009D50C5" w:rsidP="00557599">
            <w:pPr>
              <w:spacing w:after="120"/>
              <w:rPr>
                <w:rStyle w:val="SubtleEmphasis"/>
              </w:rPr>
            </w:pPr>
            <w:r>
              <w:rPr>
                <w:rStyle w:val="SubtleEmphasis"/>
              </w:rPr>
              <w:t>Cronartium strobilinum</w:t>
            </w:r>
          </w:p>
        </w:tc>
      </w:tr>
      <w:tr w:rsidR="009D50C5" w:rsidRPr="005E0875" w14:paraId="76CFD027" w14:textId="77777777" w:rsidTr="009D50C5">
        <w:trPr>
          <w:cantSplit/>
        </w:trPr>
        <w:tc>
          <w:tcPr>
            <w:tcW w:w="1260" w:type="dxa"/>
          </w:tcPr>
          <w:p w14:paraId="50EBC4E4" w14:textId="77777777" w:rsidR="009D50C5" w:rsidRPr="005E0875" w:rsidRDefault="009D50C5" w:rsidP="00557599">
            <w:pPr>
              <w:spacing w:after="120"/>
              <w:rPr>
                <w:rStyle w:val="Strong"/>
              </w:rPr>
            </w:pPr>
            <w:r w:rsidRPr="005E0875">
              <w:rPr>
                <w:rStyle w:val="Strong"/>
              </w:rPr>
              <w:t>27</w:t>
            </w:r>
          </w:p>
        </w:tc>
        <w:tc>
          <w:tcPr>
            <w:tcW w:w="990" w:type="dxa"/>
          </w:tcPr>
          <w:p w14:paraId="7FED391D" w14:textId="78C65D28" w:rsidR="009D50C5" w:rsidRPr="005E0875" w:rsidRDefault="009D50C5" w:rsidP="00557599">
            <w:pPr>
              <w:spacing w:after="120"/>
              <w:rPr>
                <w:rStyle w:val="Strong"/>
              </w:rPr>
            </w:pPr>
            <w:r w:rsidRPr="005E0875">
              <w:rPr>
                <w:rStyle w:val="Strong"/>
              </w:rPr>
              <w:t>000</w:t>
            </w:r>
          </w:p>
        </w:tc>
        <w:tc>
          <w:tcPr>
            <w:tcW w:w="3690" w:type="dxa"/>
          </w:tcPr>
          <w:p w14:paraId="4AB50904" w14:textId="77777777" w:rsidR="009D50C5" w:rsidRPr="005E0875" w:rsidRDefault="009D50C5" w:rsidP="00557599">
            <w:pPr>
              <w:spacing w:after="120"/>
              <w:rPr>
                <w:rStyle w:val="Strong"/>
              </w:rPr>
            </w:pPr>
            <w:r w:rsidRPr="005E0875">
              <w:rPr>
                <w:rStyle w:val="Strong"/>
              </w:rPr>
              <w:t>Broom rusts</w:t>
            </w:r>
          </w:p>
        </w:tc>
        <w:tc>
          <w:tcPr>
            <w:tcW w:w="3420" w:type="dxa"/>
          </w:tcPr>
          <w:p w14:paraId="1E27C57B" w14:textId="77777777" w:rsidR="009D50C5" w:rsidRPr="005E0875" w:rsidRDefault="009D50C5" w:rsidP="00557599">
            <w:pPr>
              <w:spacing w:after="120"/>
              <w:rPr>
                <w:rStyle w:val="Strong"/>
                <w:rFonts w:eastAsiaTheme="minorHAnsi"/>
              </w:rPr>
            </w:pPr>
            <w:r w:rsidRPr="005E0875">
              <w:rPr>
                <w:rStyle w:val="Strong"/>
                <w:rFonts w:eastAsiaTheme="minorHAnsi"/>
              </w:rPr>
              <w:t>n/a</w:t>
            </w:r>
          </w:p>
        </w:tc>
      </w:tr>
      <w:tr w:rsidR="009D50C5" w:rsidRPr="00BA4EAB" w14:paraId="07F86309" w14:textId="77777777" w:rsidTr="009D50C5">
        <w:trPr>
          <w:cantSplit/>
        </w:trPr>
        <w:tc>
          <w:tcPr>
            <w:tcW w:w="1260" w:type="dxa"/>
          </w:tcPr>
          <w:p w14:paraId="1D716B85" w14:textId="77777777" w:rsidR="009D50C5" w:rsidRDefault="009D50C5" w:rsidP="00557599">
            <w:pPr>
              <w:spacing w:after="120"/>
            </w:pPr>
            <w:r>
              <w:t>27</w:t>
            </w:r>
          </w:p>
        </w:tc>
        <w:tc>
          <w:tcPr>
            <w:tcW w:w="990" w:type="dxa"/>
          </w:tcPr>
          <w:p w14:paraId="233690D4" w14:textId="6DE5F520" w:rsidR="009D50C5" w:rsidRDefault="009D50C5" w:rsidP="00557599">
            <w:pPr>
              <w:spacing w:after="120"/>
            </w:pPr>
            <w:r>
              <w:t>001</w:t>
            </w:r>
          </w:p>
        </w:tc>
        <w:tc>
          <w:tcPr>
            <w:tcW w:w="3690" w:type="dxa"/>
          </w:tcPr>
          <w:p w14:paraId="7F5EE1BD" w14:textId="77777777" w:rsidR="009D50C5" w:rsidRDefault="009D50C5" w:rsidP="00557599">
            <w:pPr>
              <w:spacing w:after="120"/>
            </w:pPr>
            <w:r>
              <w:t>Spruce broom rust</w:t>
            </w:r>
          </w:p>
        </w:tc>
        <w:tc>
          <w:tcPr>
            <w:tcW w:w="3420" w:type="dxa"/>
          </w:tcPr>
          <w:p w14:paraId="76070FDC" w14:textId="77777777" w:rsidR="009D50C5" w:rsidRDefault="009D50C5" w:rsidP="00557599">
            <w:pPr>
              <w:spacing w:after="120"/>
              <w:rPr>
                <w:rStyle w:val="SubtleEmphasis"/>
              </w:rPr>
            </w:pPr>
            <w:r>
              <w:rPr>
                <w:rStyle w:val="SubtleEmphasis"/>
              </w:rPr>
              <w:t>Chrysomyxa arctostaphyll</w:t>
            </w:r>
          </w:p>
        </w:tc>
      </w:tr>
      <w:tr w:rsidR="009D50C5" w:rsidRPr="00BA4EAB" w14:paraId="183F3F1B" w14:textId="77777777" w:rsidTr="009D50C5">
        <w:trPr>
          <w:cantSplit/>
        </w:trPr>
        <w:tc>
          <w:tcPr>
            <w:tcW w:w="1260" w:type="dxa"/>
          </w:tcPr>
          <w:p w14:paraId="5EFC0A56" w14:textId="77777777" w:rsidR="009D50C5" w:rsidRDefault="009D50C5" w:rsidP="00557599">
            <w:pPr>
              <w:spacing w:after="120"/>
            </w:pPr>
            <w:r>
              <w:t>27</w:t>
            </w:r>
          </w:p>
        </w:tc>
        <w:tc>
          <w:tcPr>
            <w:tcW w:w="990" w:type="dxa"/>
          </w:tcPr>
          <w:p w14:paraId="06257CAF" w14:textId="6D118B55" w:rsidR="009D50C5" w:rsidRDefault="009D50C5" w:rsidP="00557599">
            <w:pPr>
              <w:spacing w:after="120"/>
            </w:pPr>
            <w:r>
              <w:t>002</w:t>
            </w:r>
          </w:p>
        </w:tc>
        <w:tc>
          <w:tcPr>
            <w:tcW w:w="3690" w:type="dxa"/>
          </w:tcPr>
          <w:p w14:paraId="672CE737" w14:textId="77777777" w:rsidR="009D50C5" w:rsidRDefault="009D50C5" w:rsidP="00557599">
            <w:pPr>
              <w:spacing w:after="120"/>
            </w:pPr>
            <w:r>
              <w:t>Incense cedar broom rust</w:t>
            </w:r>
          </w:p>
        </w:tc>
        <w:tc>
          <w:tcPr>
            <w:tcW w:w="3420" w:type="dxa"/>
          </w:tcPr>
          <w:p w14:paraId="40AF182D" w14:textId="77777777" w:rsidR="009D50C5" w:rsidRDefault="009D50C5" w:rsidP="00557599">
            <w:pPr>
              <w:spacing w:after="120"/>
              <w:rPr>
                <w:rStyle w:val="SubtleEmphasis"/>
              </w:rPr>
            </w:pPr>
            <w:r>
              <w:rPr>
                <w:rStyle w:val="SubtleEmphasis"/>
              </w:rPr>
              <w:t>Gymnosporangium libocedri</w:t>
            </w:r>
          </w:p>
        </w:tc>
      </w:tr>
      <w:tr w:rsidR="009D50C5" w:rsidRPr="00BA4EAB" w14:paraId="0468DAC7" w14:textId="77777777" w:rsidTr="009D50C5">
        <w:trPr>
          <w:cantSplit/>
        </w:trPr>
        <w:tc>
          <w:tcPr>
            <w:tcW w:w="1260" w:type="dxa"/>
          </w:tcPr>
          <w:p w14:paraId="4D64B098" w14:textId="77777777" w:rsidR="009D50C5" w:rsidRDefault="009D50C5" w:rsidP="00557599">
            <w:pPr>
              <w:spacing w:after="120"/>
            </w:pPr>
            <w:r>
              <w:t>27</w:t>
            </w:r>
          </w:p>
        </w:tc>
        <w:tc>
          <w:tcPr>
            <w:tcW w:w="990" w:type="dxa"/>
          </w:tcPr>
          <w:p w14:paraId="2AD7A37E" w14:textId="0E72BF1C" w:rsidR="009D50C5" w:rsidRDefault="009D50C5" w:rsidP="00557599">
            <w:pPr>
              <w:spacing w:after="120"/>
            </w:pPr>
            <w:r>
              <w:t>003</w:t>
            </w:r>
          </w:p>
        </w:tc>
        <w:tc>
          <w:tcPr>
            <w:tcW w:w="3690" w:type="dxa"/>
          </w:tcPr>
          <w:p w14:paraId="2DA7DE4F" w14:textId="77777777" w:rsidR="009D50C5" w:rsidRDefault="009D50C5" w:rsidP="00557599">
            <w:pPr>
              <w:spacing w:after="120"/>
            </w:pPr>
            <w:r>
              <w:t>Juniper broom rust</w:t>
            </w:r>
          </w:p>
        </w:tc>
        <w:tc>
          <w:tcPr>
            <w:tcW w:w="3420" w:type="dxa"/>
          </w:tcPr>
          <w:p w14:paraId="1C0845C2" w14:textId="77777777" w:rsidR="009D50C5" w:rsidRDefault="009D50C5" w:rsidP="00557599">
            <w:pPr>
              <w:spacing w:after="120"/>
              <w:rPr>
                <w:rStyle w:val="SubtleEmphasis"/>
              </w:rPr>
            </w:pPr>
            <w:r>
              <w:rPr>
                <w:rStyle w:val="SubtleEmphasis"/>
              </w:rPr>
              <w:t>Gymnosporangium nidus-avis</w:t>
            </w:r>
          </w:p>
        </w:tc>
      </w:tr>
      <w:tr w:rsidR="009D50C5" w:rsidRPr="00BA4EAB" w14:paraId="6A7D791F" w14:textId="77777777" w:rsidTr="009D50C5">
        <w:trPr>
          <w:cantSplit/>
        </w:trPr>
        <w:tc>
          <w:tcPr>
            <w:tcW w:w="1260" w:type="dxa"/>
          </w:tcPr>
          <w:p w14:paraId="459DB9B8" w14:textId="77777777" w:rsidR="009D50C5" w:rsidRDefault="009D50C5" w:rsidP="00557599">
            <w:pPr>
              <w:spacing w:after="120"/>
            </w:pPr>
            <w:r>
              <w:t>27</w:t>
            </w:r>
          </w:p>
        </w:tc>
        <w:tc>
          <w:tcPr>
            <w:tcW w:w="990" w:type="dxa"/>
          </w:tcPr>
          <w:p w14:paraId="4EEA8EE0" w14:textId="02DD746B" w:rsidR="009D50C5" w:rsidRDefault="009D50C5" w:rsidP="00557599">
            <w:pPr>
              <w:spacing w:after="120"/>
            </w:pPr>
            <w:r>
              <w:t>004</w:t>
            </w:r>
          </w:p>
        </w:tc>
        <w:tc>
          <w:tcPr>
            <w:tcW w:w="3690" w:type="dxa"/>
          </w:tcPr>
          <w:p w14:paraId="177808B6" w14:textId="77777777" w:rsidR="009D50C5" w:rsidRDefault="009D50C5" w:rsidP="00557599">
            <w:pPr>
              <w:spacing w:after="120"/>
            </w:pPr>
            <w:r>
              <w:t>Fir broom rust</w:t>
            </w:r>
          </w:p>
        </w:tc>
        <w:tc>
          <w:tcPr>
            <w:tcW w:w="3420" w:type="dxa"/>
          </w:tcPr>
          <w:p w14:paraId="72F2DFB8" w14:textId="77777777" w:rsidR="009D50C5" w:rsidRDefault="009D50C5" w:rsidP="00557599">
            <w:pPr>
              <w:spacing w:after="120"/>
              <w:rPr>
                <w:rStyle w:val="SubtleEmphasis"/>
              </w:rPr>
            </w:pPr>
            <w:r>
              <w:rPr>
                <w:rStyle w:val="SubtleEmphasis"/>
              </w:rPr>
              <w:t>Melampsorella caryophyllacearum</w:t>
            </w:r>
          </w:p>
        </w:tc>
      </w:tr>
      <w:tr w:rsidR="009D50C5" w:rsidRPr="00546FE7" w14:paraId="1268A39A" w14:textId="77777777" w:rsidTr="009D50C5">
        <w:trPr>
          <w:cantSplit/>
        </w:trPr>
        <w:tc>
          <w:tcPr>
            <w:tcW w:w="1260" w:type="dxa"/>
          </w:tcPr>
          <w:p w14:paraId="6A9C8E06" w14:textId="77777777" w:rsidR="009D50C5" w:rsidRPr="00546FE7" w:rsidRDefault="009D50C5" w:rsidP="00557599">
            <w:pPr>
              <w:spacing w:after="120"/>
              <w:rPr>
                <w:rStyle w:val="Strong"/>
              </w:rPr>
            </w:pPr>
            <w:r w:rsidRPr="00546FE7">
              <w:rPr>
                <w:rStyle w:val="Strong"/>
              </w:rPr>
              <w:t>30</w:t>
            </w:r>
          </w:p>
        </w:tc>
        <w:tc>
          <w:tcPr>
            <w:tcW w:w="990" w:type="dxa"/>
          </w:tcPr>
          <w:p w14:paraId="13016E60" w14:textId="0515CF91" w:rsidR="009D50C5" w:rsidRPr="00546FE7" w:rsidRDefault="009D50C5" w:rsidP="00557599">
            <w:pPr>
              <w:spacing w:after="120"/>
              <w:rPr>
                <w:rStyle w:val="Strong"/>
              </w:rPr>
            </w:pPr>
            <w:r w:rsidRPr="00546FE7">
              <w:rPr>
                <w:rStyle w:val="Strong"/>
              </w:rPr>
              <w:t>000</w:t>
            </w:r>
          </w:p>
        </w:tc>
        <w:tc>
          <w:tcPr>
            <w:tcW w:w="3690" w:type="dxa"/>
          </w:tcPr>
          <w:p w14:paraId="38F40575" w14:textId="77777777" w:rsidR="009D50C5" w:rsidRPr="00546FE7" w:rsidRDefault="009D50C5" w:rsidP="00557599">
            <w:pPr>
              <w:spacing w:after="120"/>
              <w:rPr>
                <w:rStyle w:val="Strong"/>
              </w:rPr>
            </w:pPr>
            <w:r w:rsidRPr="00546FE7">
              <w:rPr>
                <w:rStyle w:val="Strong"/>
              </w:rPr>
              <w:t>Fire</w:t>
            </w:r>
          </w:p>
        </w:tc>
        <w:tc>
          <w:tcPr>
            <w:tcW w:w="3420" w:type="dxa"/>
          </w:tcPr>
          <w:p w14:paraId="04823645" w14:textId="77777777" w:rsidR="009D50C5" w:rsidRPr="00546FE7" w:rsidRDefault="009D50C5" w:rsidP="00557599">
            <w:pPr>
              <w:spacing w:after="120"/>
              <w:rPr>
                <w:rStyle w:val="Strong"/>
                <w:rFonts w:eastAsiaTheme="minorHAnsi"/>
              </w:rPr>
            </w:pPr>
            <w:r w:rsidRPr="00546FE7">
              <w:rPr>
                <w:rStyle w:val="Strong"/>
                <w:rFonts w:eastAsiaTheme="minorHAnsi"/>
              </w:rPr>
              <w:t>n/a</w:t>
            </w:r>
          </w:p>
        </w:tc>
      </w:tr>
      <w:tr w:rsidR="009D50C5" w:rsidRPr="00BA4EAB" w14:paraId="7322D1DC" w14:textId="77777777" w:rsidTr="009D50C5">
        <w:trPr>
          <w:cantSplit/>
        </w:trPr>
        <w:tc>
          <w:tcPr>
            <w:tcW w:w="1260" w:type="dxa"/>
          </w:tcPr>
          <w:p w14:paraId="5358F6B4" w14:textId="77777777" w:rsidR="009D50C5" w:rsidRDefault="009D50C5" w:rsidP="00557599">
            <w:pPr>
              <w:spacing w:after="120"/>
            </w:pPr>
            <w:r>
              <w:t>30</w:t>
            </w:r>
          </w:p>
        </w:tc>
        <w:tc>
          <w:tcPr>
            <w:tcW w:w="990" w:type="dxa"/>
          </w:tcPr>
          <w:p w14:paraId="16FD343B" w14:textId="23FB0078" w:rsidR="009D50C5" w:rsidRDefault="009D50C5" w:rsidP="00557599">
            <w:pPr>
              <w:spacing w:after="120"/>
            </w:pPr>
            <w:r>
              <w:t>031</w:t>
            </w:r>
          </w:p>
        </w:tc>
        <w:tc>
          <w:tcPr>
            <w:tcW w:w="3690" w:type="dxa"/>
          </w:tcPr>
          <w:p w14:paraId="0AC970F0" w14:textId="77777777" w:rsidR="009D50C5" w:rsidRDefault="009D50C5" w:rsidP="00557599">
            <w:pPr>
              <w:spacing w:after="120"/>
            </w:pPr>
            <w:r>
              <w:t>Wild-fire</w:t>
            </w:r>
          </w:p>
        </w:tc>
        <w:tc>
          <w:tcPr>
            <w:tcW w:w="3420" w:type="dxa"/>
          </w:tcPr>
          <w:p w14:paraId="6CFE4ED2" w14:textId="77777777" w:rsidR="009D50C5" w:rsidRDefault="009D50C5" w:rsidP="00557599">
            <w:pPr>
              <w:spacing w:after="120"/>
              <w:rPr>
                <w:rStyle w:val="SubtleEmphasis"/>
              </w:rPr>
            </w:pPr>
            <w:r>
              <w:rPr>
                <w:rStyle w:val="SubtleEmphasis"/>
              </w:rPr>
              <w:t>n/a</w:t>
            </w:r>
          </w:p>
        </w:tc>
      </w:tr>
      <w:tr w:rsidR="009D50C5" w:rsidRPr="00BA4EAB" w14:paraId="1923BAB9" w14:textId="77777777" w:rsidTr="009D50C5">
        <w:trPr>
          <w:cantSplit/>
        </w:trPr>
        <w:tc>
          <w:tcPr>
            <w:tcW w:w="1260" w:type="dxa"/>
          </w:tcPr>
          <w:p w14:paraId="19D9E3A1" w14:textId="77777777" w:rsidR="009D50C5" w:rsidRDefault="009D50C5" w:rsidP="00557599">
            <w:pPr>
              <w:spacing w:after="120"/>
            </w:pPr>
            <w:r>
              <w:t>30</w:t>
            </w:r>
          </w:p>
        </w:tc>
        <w:tc>
          <w:tcPr>
            <w:tcW w:w="990" w:type="dxa"/>
          </w:tcPr>
          <w:p w14:paraId="56FE50F5" w14:textId="4CF8499C" w:rsidR="009D50C5" w:rsidRDefault="009D50C5" w:rsidP="00557599">
            <w:pPr>
              <w:spacing w:after="120"/>
            </w:pPr>
            <w:r>
              <w:t>032</w:t>
            </w:r>
          </w:p>
        </w:tc>
        <w:tc>
          <w:tcPr>
            <w:tcW w:w="3690" w:type="dxa"/>
          </w:tcPr>
          <w:p w14:paraId="7574AD0E" w14:textId="77777777" w:rsidR="009D50C5" w:rsidRDefault="009D50C5" w:rsidP="00557599">
            <w:pPr>
              <w:spacing w:after="120"/>
            </w:pPr>
            <w:r>
              <w:t>Human caused fire</w:t>
            </w:r>
          </w:p>
        </w:tc>
        <w:tc>
          <w:tcPr>
            <w:tcW w:w="3420" w:type="dxa"/>
          </w:tcPr>
          <w:p w14:paraId="181FDB10" w14:textId="77777777" w:rsidR="009D50C5" w:rsidRDefault="009D50C5" w:rsidP="00557599">
            <w:pPr>
              <w:spacing w:after="120"/>
              <w:rPr>
                <w:rStyle w:val="SubtleEmphasis"/>
              </w:rPr>
            </w:pPr>
            <w:r>
              <w:rPr>
                <w:rStyle w:val="SubtleEmphasis"/>
              </w:rPr>
              <w:t>n/a</w:t>
            </w:r>
          </w:p>
        </w:tc>
      </w:tr>
      <w:tr w:rsidR="009D50C5" w:rsidRPr="00BA4EAB" w14:paraId="11856480" w14:textId="77777777" w:rsidTr="009D50C5">
        <w:trPr>
          <w:cantSplit/>
        </w:trPr>
        <w:tc>
          <w:tcPr>
            <w:tcW w:w="1260" w:type="dxa"/>
          </w:tcPr>
          <w:p w14:paraId="0ABF10BE" w14:textId="77777777" w:rsidR="009D50C5" w:rsidRDefault="009D50C5" w:rsidP="00557599">
            <w:pPr>
              <w:spacing w:after="120"/>
            </w:pPr>
            <w:r>
              <w:t>30</w:t>
            </w:r>
          </w:p>
        </w:tc>
        <w:tc>
          <w:tcPr>
            <w:tcW w:w="990" w:type="dxa"/>
          </w:tcPr>
          <w:p w14:paraId="5EF21214" w14:textId="2420E8BC" w:rsidR="009D50C5" w:rsidRDefault="009D50C5" w:rsidP="00557599">
            <w:pPr>
              <w:spacing w:after="120"/>
            </w:pPr>
            <w:r>
              <w:t>033</w:t>
            </w:r>
          </w:p>
        </w:tc>
        <w:tc>
          <w:tcPr>
            <w:tcW w:w="3690" w:type="dxa"/>
          </w:tcPr>
          <w:p w14:paraId="07AC66EE" w14:textId="77777777" w:rsidR="009D50C5" w:rsidRDefault="009D50C5" w:rsidP="00557599">
            <w:pPr>
              <w:spacing w:after="120"/>
            </w:pPr>
            <w:r>
              <w:t>Crown fire damage</w:t>
            </w:r>
          </w:p>
        </w:tc>
        <w:tc>
          <w:tcPr>
            <w:tcW w:w="3420" w:type="dxa"/>
          </w:tcPr>
          <w:p w14:paraId="7BF56DE2" w14:textId="77777777" w:rsidR="009D50C5" w:rsidRDefault="009D50C5" w:rsidP="00557599">
            <w:pPr>
              <w:spacing w:after="120"/>
              <w:rPr>
                <w:rStyle w:val="SubtleEmphasis"/>
              </w:rPr>
            </w:pPr>
            <w:r>
              <w:rPr>
                <w:rStyle w:val="SubtleEmphasis"/>
              </w:rPr>
              <w:t>n/a</w:t>
            </w:r>
          </w:p>
        </w:tc>
      </w:tr>
      <w:tr w:rsidR="009D50C5" w:rsidRPr="00BA4EAB" w14:paraId="024916B4" w14:textId="77777777" w:rsidTr="009D50C5">
        <w:trPr>
          <w:cantSplit/>
        </w:trPr>
        <w:tc>
          <w:tcPr>
            <w:tcW w:w="1260" w:type="dxa"/>
          </w:tcPr>
          <w:p w14:paraId="456D3D78" w14:textId="77777777" w:rsidR="009D50C5" w:rsidRDefault="009D50C5" w:rsidP="00557599">
            <w:pPr>
              <w:spacing w:after="120"/>
            </w:pPr>
            <w:r>
              <w:t>30</w:t>
            </w:r>
          </w:p>
        </w:tc>
        <w:tc>
          <w:tcPr>
            <w:tcW w:w="990" w:type="dxa"/>
          </w:tcPr>
          <w:p w14:paraId="0ADBFC90" w14:textId="7D0CEABE" w:rsidR="009D50C5" w:rsidRDefault="009D50C5" w:rsidP="00557599">
            <w:pPr>
              <w:spacing w:after="120"/>
            </w:pPr>
            <w:r>
              <w:t>034</w:t>
            </w:r>
          </w:p>
        </w:tc>
        <w:tc>
          <w:tcPr>
            <w:tcW w:w="3690" w:type="dxa"/>
          </w:tcPr>
          <w:p w14:paraId="3474DD3B" w14:textId="77777777" w:rsidR="009D50C5" w:rsidRDefault="009D50C5" w:rsidP="00557599">
            <w:pPr>
              <w:spacing w:after="120"/>
            </w:pPr>
            <w:r>
              <w:t>Ground fire damage</w:t>
            </w:r>
          </w:p>
        </w:tc>
        <w:tc>
          <w:tcPr>
            <w:tcW w:w="3420" w:type="dxa"/>
          </w:tcPr>
          <w:p w14:paraId="0257EDC4" w14:textId="77777777" w:rsidR="009D50C5" w:rsidRDefault="009D50C5" w:rsidP="00557599">
            <w:pPr>
              <w:spacing w:after="120"/>
              <w:rPr>
                <w:rStyle w:val="SubtleEmphasis"/>
              </w:rPr>
            </w:pPr>
            <w:r>
              <w:rPr>
                <w:rStyle w:val="SubtleEmphasis"/>
              </w:rPr>
              <w:t>n/a</w:t>
            </w:r>
          </w:p>
        </w:tc>
      </w:tr>
      <w:tr w:rsidR="009D50C5" w:rsidRPr="00546FE7" w14:paraId="5D3A34AB" w14:textId="77777777" w:rsidTr="009D50C5">
        <w:trPr>
          <w:cantSplit/>
        </w:trPr>
        <w:tc>
          <w:tcPr>
            <w:tcW w:w="1260" w:type="dxa"/>
          </w:tcPr>
          <w:p w14:paraId="48F8A819" w14:textId="77777777" w:rsidR="009D50C5" w:rsidRPr="00546FE7" w:rsidRDefault="009D50C5" w:rsidP="00557599">
            <w:pPr>
              <w:spacing w:after="120"/>
              <w:rPr>
                <w:rStyle w:val="Strong"/>
              </w:rPr>
            </w:pPr>
            <w:r w:rsidRPr="00546FE7">
              <w:rPr>
                <w:rStyle w:val="Strong"/>
              </w:rPr>
              <w:t>40</w:t>
            </w:r>
          </w:p>
        </w:tc>
        <w:tc>
          <w:tcPr>
            <w:tcW w:w="990" w:type="dxa"/>
          </w:tcPr>
          <w:p w14:paraId="0655941C" w14:textId="4E80782B" w:rsidR="009D50C5" w:rsidRPr="00546FE7" w:rsidRDefault="009D50C5" w:rsidP="00557599">
            <w:pPr>
              <w:spacing w:after="120"/>
              <w:rPr>
                <w:rStyle w:val="Strong"/>
              </w:rPr>
            </w:pPr>
            <w:r w:rsidRPr="00546FE7">
              <w:rPr>
                <w:rStyle w:val="Strong"/>
              </w:rPr>
              <w:t>000</w:t>
            </w:r>
          </w:p>
        </w:tc>
        <w:tc>
          <w:tcPr>
            <w:tcW w:w="3690" w:type="dxa"/>
          </w:tcPr>
          <w:p w14:paraId="1C1F9784" w14:textId="77777777" w:rsidR="009D50C5" w:rsidRPr="00546FE7" w:rsidRDefault="009D50C5" w:rsidP="00557599">
            <w:pPr>
              <w:spacing w:after="120"/>
              <w:rPr>
                <w:rStyle w:val="Strong"/>
              </w:rPr>
            </w:pPr>
            <w:r w:rsidRPr="00546FE7">
              <w:rPr>
                <w:rStyle w:val="Strong"/>
              </w:rPr>
              <w:t>Animal damage, source unknown</w:t>
            </w:r>
          </w:p>
        </w:tc>
        <w:tc>
          <w:tcPr>
            <w:tcW w:w="3420" w:type="dxa"/>
          </w:tcPr>
          <w:p w14:paraId="03047647" w14:textId="77777777" w:rsidR="009D50C5" w:rsidRPr="00546FE7" w:rsidRDefault="009D50C5" w:rsidP="00557599">
            <w:pPr>
              <w:spacing w:after="120"/>
              <w:rPr>
                <w:rStyle w:val="Strong"/>
                <w:rFonts w:eastAsiaTheme="minorHAnsi"/>
              </w:rPr>
            </w:pPr>
            <w:r w:rsidRPr="00546FE7">
              <w:rPr>
                <w:rStyle w:val="Strong"/>
                <w:rFonts w:eastAsiaTheme="minorHAnsi"/>
              </w:rPr>
              <w:t>n/a</w:t>
            </w:r>
          </w:p>
        </w:tc>
      </w:tr>
      <w:tr w:rsidR="009D50C5" w:rsidRPr="00546FE7" w14:paraId="569608E1" w14:textId="77777777" w:rsidTr="009D50C5">
        <w:trPr>
          <w:cantSplit/>
        </w:trPr>
        <w:tc>
          <w:tcPr>
            <w:tcW w:w="1260" w:type="dxa"/>
          </w:tcPr>
          <w:p w14:paraId="1D036AC7" w14:textId="77777777" w:rsidR="009D50C5" w:rsidRPr="00546FE7" w:rsidRDefault="009D50C5" w:rsidP="00557599">
            <w:pPr>
              <w:spacing w:after="120"/>
              <w:rPr>
                <w:rStyle w:val="Strong"/>
              </w:rPr>
            </w:pPr>
            <w:r w:rsidRPr="00546FE7">
              <w:rPr>
                <w:rStyle w:val="Strong"/>
              </w:rPr>
              <w:t>41</w:t>
            </w:r>
          </w:p>
        </w:tc>
        <w:tc>
          <w:tcPr>
            <w:tcW w:w="990" w:type="dxa"/>
          </w:tcPr>
          <w:p w14:paraId="272418EE" w14:textId="5034E8FF" w:rsidR="009D50C5" w:rsidRPr="00546FE7" w:rsidRDefault="009D50C5" w:rsidP="00557599">
            <w:pPr>
              <w:spacing w:after="120"/>
              <w:rPr>
                <w:rStyle w:val="Strong"/>
              </w:rPr>
            </w:pPr>
            <w:r w:rsidRPr="00546FE7">
              <w:rPr>
                <w:rStyle w:val="Strong"/>
              </w:rPr>
              <w:t>000</w:t>
            </w:r>
          </w:p>
        </w:tc>
        <w:tc>
          <w:tcPr>
            <w:tcW w:w="3690" w:type="dxa"/>
          </w:tcPr>
          <w:p w14:paraId="2EDD24A0" w14:textId="77777777" w:rsidR="009D50C5" w:rsidRPr="00546FE7" w:rsidRDefault="009D50C5" w:rsidP="00557599">
            <w:pPr>
              <w:spacing w:after="120"/>
              <w:rPr>
                <w:rStyle w:val="Strong"/>
              </w:rPr>
            </w:pPr>
            <w:r w:rsidRPr="00546FE7">
              <w:rPr>
                <w:rStyle w:val="Strong"/>
              </w:rPr>
              <w:t>Wild animals</w:t>
            </w:r>
          </w:p>
        </w:tc>
        <w:tc>
          <w:tcPr>
            <w:tcW w:w="3420" w:type="dxa"/>
          </w:tcPr>
          <w:p w14:paraId="74D2D082" w14:textId="77777777" w:rsidR="009D50C5" w:rsidRPr="00546FE7" w:rsidRDefault="009D50C5" w:rsidP="00557599">
            <w:pPr>
              <w:spacing w:after="120"/>
              <w:rPr>
                <w:rStyle w:val="Strong"/>
                <w:rFonts w:eastAsiaTheme="minorHAnsi"/>
              </w:rPr>
            </w:pPr>
            <w:r w:rsidRPr="00546FE7">
              <w:rPr>
                <w:rStyle w:val="Strong"/>
                <w:rFonts w:eastAsiaTheme="minorHAnsi"/>
              </w:rPr>
              <w:t>n/a</w:t>
            </w:r>
          </w:p>
        </w:tc>
      </w:tr>
      <w:tr w:rsidR="009D50C5" w:rsidRPr="00BA4EAB" w14:paraId="52794664" w14:textId="77777777" w:rsidTr="009D50C5">
        <w:trPr>
          <w:cantSplit/>
        </w:trPr>
        <w:tc>
          <w:tcPr>
            <w:tcW w:w="1260" w:type="dxa"/>
          </w:tcPr>
          <w:p w14:paraId="54DF911B" w14:textId="77777777" w:rsidR="009D50C5" w:rsidRDefault="009D50C5" w:rsidP="00557599">
            <w:pPr>
              <w:spacing w:after="120"/>
            </w:pPr>
            <w:r>
              <w:t>41</w:t>
            </w:r>
          </w:p>
        </w:tc>
        <w:tc>
          <w:tcPr>
            <w:tcW w:w="990" w:type="dxa"/>
          </w:tcPr>
          <w:p w14:paraId="1FCE8BD5" w14:textId="34AF9188" w:rsidR="009D50C5" w:rsidRDefault="009D50C5" w:rsidP="00557599">
            <w:pPr>
              <w:spacing w:after="120"/>
            </w:pPr>
            <w:r>
              <w:t>001</w:t>
            </w:r>
          </w:p>
        </w:tc>
        <w:tc>
          <w:tcPr>
            <w:tcW w:w="3690" w:type="dxa"/>
          </w:tcPr>
          <w:p w14:paraId="51D727BF" w14:textId="77777777" w:rsidR="009D50C5" w:rsidRDefault="009D50C5" w:rsidP="00557599">
            <w:pPr>
              <w:spacing w:after="120"/>
            </w:pPr>
            <w:r>
              <w:t>Bear</w:t>
            </w:r>
          </w:p>
        </w:tc>
        <w:tc>
          <w:tcPr>
            <w:tcW w:w="3420" w:type="dxa"/>
          </w:tcPr>
          <w:p w14:paraId="461C9B29" w14:textId="77777777" w:rsidR="009D50C5" w:rsidRDefault="009D50C5" w:rsidP="00557599">
            <w:pPr>
              <w:spacing w:after="120"/>
              <w:rPr>
                <w:rStyle w:val="SubtleEmphasis"/>
              </w:rPr>
            </w:pPr>
            <w:r>
              <w:rPr>
                <w:rStyle w:val="SubtleEmphasis"/>
              </w:rPr>
              <w:t>n/a</w:t>
            </w:r>
          </w:p>
        </w:tc>
      </w:tr>
      <w:tr w:rsidR="009D50C5" w:rsidRPr="00BA4EAB" w14:paraId="27615F39" w14:textId="77777777" w:rsidTr="009D50C5">
        <w:trPr>
          <w:cantSplit/>
        </w:trPr>
        <w:tc>
          <w:tcPr>
            <w:tcW w:w="1260" w:type="dxa"/>
          </w:tcPr>
          <w:p w14:paraId="118E43A5" w14:textId="77777777" w:rsidR="009D50C5" w:rsidRDefault="009D50C5" w:rsidP="00557599">
            <w:pPr>
              <w:spacing w:after="120"/>
            </w:pPr>
            <w:r>
              <w:t>41</w:t>
            </w:r>
          </w:p>
        </w:tc>
        <w:tc>
          <w:tcPr>
            <w:tcW w:w="990" w:type="dxa"/>
          </w:tcPr>
          <w:p w14:paraId="19C5D833" w14:textId="0FF5E8E1" w:rsidR="009D50C5" w:rsidRDefault="009D50C5" w:rsidP="00557599">
            <w:pPr>
              <w:spacing w:after="120"/>
            </w:pPr>
            <w:r>
              <w:t>002</w:t>
            </w:r>
          </w:p>
        </w:tc>
        <w:tc>
          <w:tcPr>
            <w:tcW w:w="3690" w:type="dxa"/>
          </w:tcPr>
          <w:p w14:paraId="5603EC66" w14:textId="77777777" w:rsidR="009D50C5" w:rsidRDefault="009D50C5" w:rsidP="00557599">
            <w:pPr>
              <w:spacing w:after="120"/>
            </w:pPr>
            <w:r>
              <w:t>Beaver</w:t>
            </w:r>
          </w:p>
        </w:tc>
        <w:tc>
          <w:tcPr>
            <w:tcW w:w="3420" w:type="dxa"/>
          </w:tcPr>
          <w:p w14:paraId="6F90F705" w14:textId="77777777" w:rsidR="009D50C5" w:rsidRDefault="009D50C5" w:rsidP="00557599">
            <w:pPr>
              <w:spacing w:after="120"/>
              <w:rPr>
                <w:rStyle w:val="SubtleEmphasis"/>
              </w:rPr>
            </w:pPr>
            <w:r>
              <w:rPr>
                <w:rStyle w:val="SubtleEmphasis"/>
              </w:rPr>
              <w:t>n/a</w:t>
            </w:r>
          </w:p>
        </w:tc>
      </w:tr>
      <w:tr w:rsidR="009D50C5" w:rsidRPr="00BA4EAB" w14:paraId="5F258E58" w14:textId="77777777" w:rsidTr="009D50C5">
        <w:trPr>
          <w:cantSplit/>
        </w:trPr>
        <w:tc>
          <w:tcPr>
            <w:tcW w:w="1260" w:type="dxa"/>
          </w:tcPr>
          <w:p w14:paraId="5D8ED077" w14:textId="77777777" w:rsidR="009D50C5" w:rsidRDefault="009D50C5" w:rsidP="00557599">
            <w:pPr>
              <w:spacing w:after="120"/>
            </w:pPr>
            <w:r>
              <w:t>41</w:t>
            </w:r>
          </w:p>
        </w:tc>
        <w:tc>
          <w:tcPr>
            <w:tcW w:w="990" w:type="dxa"/>
          </w:tcPr>
          <w:p w14:paraId="4AE05F5D" w14:textId="0E960F78" w:rsidR="009D50C5" w:rsidRDefault="009D50C5" w:rsidP="00557599">
            <w:pPr>
              <w:spacing w:after="120"/>
            </w:pPr>
            <w:r>
              <w:t>003</w:t>
            </w:r>
          </w:p>
        </w:tc>
        <w:tc>
          <w:tcPr>
            <w:tcW w:w="3690" w:type="dxa"/>
          </w:tcPr>
          <w:p w14:paraId="1CB74F79" w14:textId="77777777" w:rsidR="009D50C5" w:rsidRDefault="009D50C5" w:rsidP="00557599">
            <w:pPr>
              <w:spacing w:after="120"/>
            </w:pPr>
            <w:r>
              <w:t>Big game (deer)</w:t>
            </w:r>
          </w:p>
        </w:tc>
        <w:tc>
          <w:tcPr>
            <w:tcW w:w="3420" w:type="dxa"/>
          </w:tcPr>
          <w:p w14:paraId="3F70A2E2" w14:textId="77777777" w:rsidR="009D50C5" w:rsidRDefault="009D50C5" w:rsidP="00557599">
            <w:pPr>
              <w:spacing w:after="120"/>
              <w:rPr>
                <w:rStyle w:val="SubtleEmphasis"/>
              </w:rPr>
            </w:pPr>
            <w:r>
              <w:rPr>
                <w:rStyle w:val="SubtleEmphasis"/>
              </w:rPr>
              <w:t>n/a</w:t>
            </w:r>
          </w:p>
        </w:tc>
      </w:tr>
      <w:tr w:rsidR="009D50C5" w:rsidRPr="00BA4EAB" w14:paraId="59F2819C" w14:textId="77777777" w:rsidTr="009D50C5">
        <w:trPr>
          <w:cantSplit/>
        </w:trPr>
        <w:tc>
          <w:tcPr>
            <w:tcW w:w="1260" w:type="dxa"/>
          </w:tcPr>
          <w:p w14:paraId="3ED2A26E" w14:textId="77777777" w:rsidR="009D50C5" w:rsidRDefault="009D50C5" w:rsidP="00557599">
            <w:pPr>
              <w:spacing w:after="120"/>
            </w:pPr>
            <w:r>
              <w:t>41</w:t>
            </w:r>
          </w:p>
        </w:tc>
        <w:tc>
          <w:tcPr>
            <w:tcW w:w="990" w:type="dxa"/>
          </w:tcPr>
          <w:p w14:paraId="31AE3559" w14:textId="739AA11C" w:rsidR="009D50C5" w:rsidRDefault="009D50C5" w:rsidP="00557599">
            <w:pPr>
              <w:spacing w:after="120"/>
            </w:pPr>
            <w:r>
              <w:t>004</w:t>
            </w:r>
          </w:p>
        </w:tc>
        <w:tc>
          <w:tcPr>
            <w:tcW w:w="3690" w:type="dxa"/>
          </w:tcPr>
          <w:p w14:paraId="03415394" w14:textId="77777777" w:rsidR="009D50C5" w:rsidRDefault="009D50C5" w:rsidP="00557599">
            <w:pPr>
              <w:spacing w:after="120"/>
            </w:pPr>
            <w:r>
              <w:t>Mice or voles</w:t>
            </w:r>
          </w:p>
        </w:tc>
        <w:tc>
          <w:tcPr>
            <w:tcW w:w="3420" w:type="dxa"/>
          </w:tcPr>
          <w:p w14:paraId="7C3009BD" w14:textId="77777777" w:rsidR="009D50C5" w:rsidRDefault="009D50C5" w:rsidP="00557599">
            <w:pPr>
              <w:spacing w:after="120"/>
              <w:rPr>
                <w:rStyle w:val="SubtleEmphasis"/>
              </w:rPr>
            </w:pPr>
            <w:r>
              <w:rPr>
                <w:rStyle w:val="SubtleEmphasis"/>
              </w:rPr>
              <w:t>n/a</w:t>
            </w:r>
          </w:p>
        </w:tc>
      </w:tr>
      <w:tr w:rsidR="009D50C5" w:rsidRPr="00BA4EAB" w14:paraId="0D4CA84E" w14:textId="77777777" w:rsidTr="009D50C5">
        <w:trPr>
          <w:cantSplit/>
        </w:trPr>
        <w:tc>
          <w:tcPr>
            <w:tcW w:w="1260" w:type="dxa"/>
          </w:tcPr>
          <w:p w14:paraId="4763284B" w14:textId="77777777" w:rsidR="009D50C5" w:rsidRDefault="009D50C5" w:rsidP="00557599">
            <w:pPr>
              <w:spacing w:after="120"/>
            </w:pPr>
            <w:r>
              <w:t>41</w:t>
            </w:r>
          </w:p>
        </w:tc>
        <w:tc>
          <w:tcPr>
            <w:tcW w:w="990" w:type="dxa"/>
          </w:tcPr>
          <w:p w14:paraId="420DB14B" w14:textId="09007394" w:rsidR="009D50C5" w:rsidRDefault="009D50C5" w:rsidP="00557599">
            <w:pPr>
              <w:spacing w:after="120"/>
            </w:pPr>
            <w:r>
              <w:t>005</w:t>
            </w:r>
          </w:p>
        </w:tc>
        <w:tc>
          <w:tcPr>
            <w:tcW w:w="3690" w:type="dxa"/>
          </w:tcPr>
          <w:p w14:paraId="2257613D" w14:textId="77777777" w:rsidR="009D50C5" w:rsidRDefault="009D50C5" w:rsidP="00557599">
            <w:pPr>
              <w:spacing w:after="120"/>
            </w:pPr>
            <w:r>
              <w:t>Pocket gophers</w:t>
            </w:r>
          </w:p>
        </w:tc>
        <w:tc>
          <w:tcPr>
            <w:tcW w:w="3420" w:type="dxa"/>
          </w:tcPr>
          <w:p w14:paraId="0D3A3695" w14:textId="77777777" w:rsidR="009D50C5" w:rsidRDefault="009D50C5" w:rsidP="00557599">
            <w:pPr>
              <w:spacing w:after="120"/>
              <w:rPr>
                <w:rStyle w:val="SubtleEmphasis"/>
              </w:rPr>
            </w:pPr>
            <w:r>
              <w:rPr>
                <w:rStyle w:val="SubtleEmphasis"/>
              </w:rPr>
              <w:t>n/a</w:t>
            </w:r>
          </w:p>
        </w:tc>
      </w:tr>
      <w:tr w:rsidR="009D50C5" w:rsidRPr="00BA4EAB" w14:paraId="0FAA8223" w14:textId="77777777" w:rsidTr="009D50C5">
        <w:trPr>
          <w:cantSplit/>
        </w:trPr>
        <w:tc>
          <w:tcPr>
            <w:tcW w:w="1260" w:type="dxa"/>
          </w:tcPr>
          <w:p w14:paraId="50E17853" w14:textId="77777777" w:rsidR="009D50C5" w:rsidRDefault="009D50C5" w:rsidP="00557599">
            <w:pPr>
              <w:spacing w:after="120"/>
            </w:pPr>
            <w:r>
              <w:t>41</w:t>
            </w:r>
          </w:p>
        </w:tc>
        <w:tc>
          <w:tcPr>
            <w:tcW w:w="990" w:type="dxa"/>
          </w:tcPr>
          <w:p w14:paraId="74D1E6A2" w14:textId="5749859E" w:rsidR="009D50C5" w:rsidRDefault="009D50C5" w:rsidP="00557599">
            <w:pPr>
              <w:spacing w:after="120"/>
            </w:pPr>
            <w:r>
              <w:t>006</w:t>
            </w:r>
          </w:p>
        </w:tc>
        <w:tc>
          <w:tcPr>
            <w:tcW w:w="3690" w:type="dxa"/>
          </w:tcPr>
          <w:p w14:paraId="3389D6EE" w14:textId="77777777" w:rsidR="009D50C5" w:rsidRDefault="009D50C5" w:rsidP="00557599">
            <w:pPr>
              <w:spacing w:after="120"/>
            </w:pPr>
            <w:r>
              <w:t>Porcupines</w:t>
            </w:r>
          </w:p>
        </w:tc>
        <w:tc>
          <w:tcPr>
            <w:tcW w:w="3420" w:type="dxa"/>
          </w:tcPr>
          <w:p w14:paraId="4A072886" w14:textId="77777777" w:rsidR="009D50C5" w:rsidRDefault="009D50C5" w:rsidP="00557599">
            <w:pPr>
              <w:spacing w:after="120"/>
              <w:rPr>
                <w:rStyle w:val="SubtleEmphasis"/>
              </w:rPr>
            </w:pPr>
            <w:r>
              <w:rPr>
                <w:rStyle w:val="SubtleEmphasis"/>
              </w:rPr>
              <w:t>n/a</w:t>
            </w:r>
          </w:p>
        </w:tc>
      </w:tr>
      <w:tr w:rsidR="009D50C5" w:rsidRPr="00BA4EAB" w14:paraId="3685DCA2" w14:textId="77777777" w:rsidTr="009D50C5">
        <w:trPr>
          <w:cantSplit/>
        </w:trPr>
        <w:tc>
          <w:tcPr>
            <w:tcW w:w="1260" w:type="dxa"/>
          </w:tcPr>
          <w:p w14:paraId="1B4F29F2" w14:textId="77777777" w:rsidR="009D50C5" w:rsidRDefault="009D50C5" w:rsidP="00557599">
            <w:pPr>
              <w:spacing w:after="120"/>
            </w:pPr>
            <w:r>
              <w:t>41</w:t>
            </w:r>
          </w:p>
        </w:tc>
        <w:tc>
          <w:tcPr>
            <w:tcW w:w="990" w:type="dxa"/>
          </w:tcPr>
          <w:p w14:paraId="4708E95A" w14:textId="6F4C6273" w:rsidR="009D50C5" w:rsidRDefault="009D50C5" w:rsidP="00557599">
            <w:pPr>
              <w:spacing w:after="120"/>
            </w:pPr>
            <w:r>
              <w:t>007</w:t>
            </w:r>
          </w:p>
        </w:tc>
        <w:tc>
          <w:tcPr>
            <w:tcW w:w="3690" w:type="dxa"/>
          </w:tcPr>
          <w:p w14:paraId="3BED03A1" w14:textId="77777777" w:rsidR="009D50C5" w:rsidRDefault="009D50C5" w:rsidP="00557599">
            <w:pPr>
              <w:spacing w:after="120"/>
            </w:pPr>
            <w:r>
              <w:t>Rabbits or hares</w:t>
            </w:r>
          </w:p>
        </w:tc>
        <w:tc>
          <w:tcPr>
            <w:tcW w:w="3420" w:type="dxa"/>
          </w:tcPr>
          <w:p w14:paraId="0EB0FA7A" w14:textId="77777777" w:rsidR="009D50C5" w:rsidRDefault="009D50C5" w:rsidP="00557599">
            <w:pPr>
              <w:spacing w:after="120"/>
              <w:rPr>
                <w:rStyle w:val="SubtleEmphasis"/>
              </w:rPr>
            </w:pPr>
            <w:r>
              <w:rPr>
                <w:rStyle w:val="SubtleEmphasis"/>
              </w:rPr>
              <w:t>n/a</w:t>
            </w:r>
          </w:p>
        </w:tc>
      </w:tr>
      <w:tr w:rsidR="009D50C5" w:rsidRPr="00BA4EAB" w14:paraId="461D0A57" w14:textId="77777777" w:rsidTr="009D50C5">
        <w:trPr>
          <w:cantSplit/>
        </w:trPr>
        <w:tc>
          <w:tcPr>
            <w:tcW w:w="1260" w:type="dxa"/>
          </w:tcPr>
          <w:p w14:paraId="486E032D" w14:textId="77777777" w:rsidR="009D50C5" w:rsidRDefault="009D50C5" w:rsidP="00557599">
            <w:pPr>
              <w:spacing w:after="120"/>
            </w:pPr>
            <w:r>
              <w:t>41</w:t>
            </w:r>
          </w:p>
        </w:tc>
        <w:tc>
          <w:tcPr>
            <w:tcW w:w="990" w:type="dxa"/>
          </w:tcPr>
          <w:p w14:paraId="3F7CA466" w14:textId="5496AEB6" w:rsidR="009D50C5" w:rsidRDefault="009D50C5" w:rsidP="00557599">
            <w:pPr>
              <w:spacing w:after="120"/>
            </w:pPr>
            <w:r>
              <w:t>008</w:t>
            </w:r>
          </w:p>
        </w:tc>
        <w:tc>
          <w:tcPr>
            <w:tcW w:w="3690" w:type="dxa"/>
          </w:tcPr>
          <w:p w14:paraId="2BBBA8BC" w14:textId="77777777" w:rsidR="009D50C5" w:rsidRDefault="009D50C5" w:rsidP="00557599">
            <w:pPr>
              <w:spacing w:after="120"/>
            </w:pPr>
            <w:r>
              <w:t>Sapsucker</w:t>
            </w:r>
          </w:p>
        </w:tc>
        <w:tc>
          <w:tcPr>
            <w:tcW w:w="3420" w:type="dxa"/>
          </w:tcPr>
          <w:p w14:paraId="5944F94E" w14:textId="77777777" w:rsidR="009D50C5" w:rsidRDefault="009D50C5" w:rsidP="00557599">
            <w:pPr>
              <w:spacing w:after="120"/>
              <w:rPr>
                <w:rStyle w:val="SubtleEmphasis"/>
              </w:rPr>
            </w:pPr>
            <w:r>
              <w:rPr>
                <w:rStyle w:val="SubtleEmphasis"/>
              </w:rPr>
              <w:t>n/a</w:t>
            </w:r>
          </w:p>
        </w:tc>
      </w:tr>
      <w:tr w:rsidR="009D50C5" w:rsidRPr="00BA4EAB" w14:paraId="12B42EBA" w14:textId="77777777" w:rsidTr="009D50C5">
        <w:trPr>
          <w:cantSplit/>
        </w:trPr>
        <w:tc>
          <w:tcPr>
            <w:tcW w:w="1260" w:type="dxa"/>
          </w:tcPr>
          <w:p w14:paraId="63227FC0" w14:textId="77777777" w:rsidR="009D50C5" w:rsidRDefault="009D50C5" w:rsidP="00557599">
            <w:pPr>
              <w:spacing w:after="120"/>
            </w:pPr>
            <w:r>
              <w:lastRenderedPageBreak/>
              <w:t>41</w:t>
            </w:r>
          </w:p>
        </w:tc>
        <w:tc>
          <w:tcPr>
            <w:tcW w:w="990" w:type="dxa"/>
          </w:tcPr>
          <w:p w14:paraId="3D8BC1EA" w14:textId="669F5B22" w:rsidR="009D50C5" w:rsidRDefault="009D50C5" w:rsidP="00557599">
            <w:pPr>
              <w:spacing w:after="120"/>
            </w:pPr>
            <w:r>
              <w:t>009</w:t>
            </w:r>
          </w:p>
        </w:tc>
        <w:tc>
          <w:tcPr>
            <w:tcW w:w="3690" w:type="dxa"/>
          </w:tcPr>
          <w:p w14:paraId="359B0DB1" w14:textId="77777777" w:rsidR="009D50C5" w:rsidRDefault="009D50C5" w:rsidP="00557599">
            <w:pPr>
              <w:spacing w:after="120"/>
            </w:pPr>
            <w:r>
              <w:t>Squirrels</w:t>
            </w:r>
          </w:p>
        </w:tc>
        <w:tc>
          <w:tcPr>
            <w:tcW w:w="3420" w:type="dxa"/>
          </w:tcPr>
          <w:p w14:paraId="1869176B" w14:textId="77777777" w:rsidR="009D50C5" w:rsidRDefault="009D50C5" w:rsidP="00557599">
            <w:pPr>
              <w:spacing w:after="120"/>
              <w:rPr>
                <w:rStyle w:val="SubtleEmphasis"/>
              </w:rPr>
            </w:pPr>
            <w:r>
              <w:rPr>
                <w:rStyle w:val="SubtleEmphasis"/>
              </w:rPr>
              <w:t>n/a</w:t>
            </w:r>
          </w:p>
        </w:tc>
      </w:tr>
      <w:tr w:rsidR="009D50C5" w:rsidRPr="00BA4EAB" w14:paraId="235A7936" w14:textId="77777777" w:rsidTr="009D50C5">
        <w:trPr>
          <w:cantSplit/>
        </w:trPr>
        <w:tc>
          <w:tcPr>
            <w:tcW w:w="1260" w:type="dxa"/>
          </w:tcPr>
          <w:p w14:paraId="25715AA8" w14:textId="77777777" w:rsidR="009D50C5" w:rsidRDefault="009D50C5" w:rsidP="00557599">
            <w:pPr>
              <w:spacing w:after="120"/>
            </w:pPr>
            <w:r>
              <w:t>41</w:t>
            </w:r>
          </w:p>
        </w:tc>
        <w:tc>
          <w:tcPr>
            <w:tcW w:w="990" w:type="dxa"/>
          </w:tcPr>
          <w:p w14:paraId="08AFA4A5" w14:textId="3BA40603" w:rsidR="009D50C5" w:rsidRDefault="009D50C5" w:rsidP="00557599">
            <w:pPr>
              <w:spacing w:after="120"/>
            </w:pPr>
            <w:r>
              <w:t>010</w:t>
            </w:r>
          </w:p>
        </w:tc>
        <w:tc>
          <w:tcPr>
            <w:tcW w:w="3690" w:type="dxa"/>
          </w:tcPr>
          <w:p w14:paraId="554BF79A" w14:textId="77777777" w:rsidR="009D50C5" w:rsidRDefault="009D50C5" w:rsidP="00557599">
            <w:pPr>
              <w:spacing w:after="120"/>
            </w:pPr>
            <w:r>
              <w:t>Woodpeckers</w:t>
            </w:r>
          </w:p>
        </w:tc>
        <w:tc>
          <w:tcPr>
            <w:tcW w:w="3420" w:type="dxa"/>
          </w:tcPr>
          <w:p w14:paraId="5E66A87C" w14:textId="77777777" w:rsidR="009D50C5" w:rsidRDefault="009D50C5" w:rsidP="00557599">
            <w:pPr>
              <w:spacing w:after="120"/>
              <w:rPr>
                <w:rStyle w:val="SubtleEmphasis"/>
              </w:rPr>
            </w:pPr>
            <w:r>
              <w:rPr>
                <w:rStyle w:val="SubtleEmphasis"/>
              </w:rPr>
              <w:t>n/a</w:t>
            </w:r>
          </w:p>
        </w:tc>
      </w:tr>
      <w:tr w:rsidR="009D50C5" w:rsidRPr="00BA4EAB" w14:paraId="3D16D342" w14:textId="77777777" w:rsidTr="009D50C5">
        <w:trPr>
          <w:cantSplit/>
        </w:trPr>
        <w:tc>
          <w:tcPr>
            <w:tcW w:w="1260" w:type="dxa"/>
          </w:tcPr>
          <w:p w14:paraId="60E8D020" w14:textId="77777777" w:rsidR="009D50C5" w:rsidRDefault="009D50C5" w:rsidP="00557599">
            <w:pPr>
              <w:spacing w:after="120"/>
            </w:pPr>
            <w:r>
              <w:t>41</w:t>
            </w:r>
          </w:p>
        </w:tc>
        <w:tc>
          <w:tcPr>
            <w:tcW w:w="990" w:type="dxa"/>
          </w:tcPr>
          <w:p w14:paraId="5E854EB7" w14:textId="4EA92C73" w:rsidR="009D50C5" w:rsidRDefault="009D50C5" w:rsidP="00557599">
            <w:pPr>
              <w:spacing w:after="120"/>
            </w:pPr>
            <w:r>
              <w:t>011</w:t>
            </w:r>
          </w:p>
        </w:tc>
        <w:tc>
          <w:tcPr>
            <w:tcW w:w="3690" w:type="dxa"/>
          </w:tcPr>
          <w:p w14:paraId="3B299C52" w14:textId="77777777" w:rsidR="009D50C5" w:rsidRDefault="009D50C5" w:rsidP="00557599">
            <w:pPr>
              <w:spacing w:after="120"/>
            </w:pPr>
            <w:r>
              <w:t>Moose</w:t>
            </w:r>
          </w:p>
        </w:tc>
        <w:tc>
          <w:tcPr>
            <w:tcW w:w="3420" w:type="dxa"/>
          </w:tcPr>
          <w:p w14:paraId="465EC776" w14:textId="77777777" w:rsidR="009D50C5" w:rsidRDefault="009D50C5" w:rsidP="00557599">
            <w:pPr>
              <w:spacing w:after="120"/>
              <w:rPr>
                <w:rStyle w:val="SubtleEmphasis"/>
              </w:rPr>
            </w:pPr>
            <w:r>
              <w:rPr>
                <w:rStyle w:val="SubtleEmphasis"/>
              </w:rPr>
              <w:t>n/a</w:t>
            </w:r>
          </w:p>
        </w:tc>
      </w:tr>
      <w:tr w:rsidR="009D50C5" w:rsidRPr="00BA4EAB" w14:paraId="56974E22" w14:textId="77777777" w:rsidTr="009D50C5">
        <w:trPr>
          <w:cantSplit/>
        </w:trPr>
        <w:tc>
          <w:tcPr>
            <w:tcW w:w="1260" w:type="dxa"/>
          </w:tcPr>
          <w:p w14:paraId="2FB35934" w14:textId="77777777" w:rsidR="009D50C5" w:rsidRDefault="009D50C5" w:rsidP="00557599">
            <w:pPr>
              <w:spacing w:after="120"/>
            </w:pPr>
            <w:r>
              <w:t>41</w:t>
            </w:r>
          </w:p>
        </w:tc>
        <w:tc>
          <w:tcPr>
            <w:tcW w:w="990" w:type="dxa"/>
          </w:tcPr>
          <w:p w14:paraId="0E71EBA5" w14:textId="6BE6A4E2" w:rsidR="009D50C5" w:rsidRDefault="009D50C5" w:rsidP="00557599">
            <w:pPr>
              <w:spacing w:after="120"/>
            </w:pPr>
            <w:r>
              <w:t>012</w:t>
            </w:r>
          </w:p>
        </w:tc>
        <w:tc>
          <w:tcPr>
            <w:tcW w:w="3690" w:type="dxa"/>
          </w:tcPr>
          <w:p w14:paraId="4369E4EB" w14:textId="77777777" w:rsidR="009D50C5" w:rsidRDefault="009D50C5" w:rsidP="00557599">
            <w:pPr>
              <w:spacing w:after="120"/>
            </w:pPr>
            <w:r>
              <w:t>Elk</w:t>
            </w:r>
          </w:p>
        </w:tc>
        <w:tc>
          <w:tcPr>
            <w:tcW w:w="3420" w:type="dxa"/>
          </w:tcPr>
          <w:p w14:paraId="507FEC41" w14:textId="77777777" w:rsidR="009D50C5" w:rsidRDefault="009D50C5" w:rsidP="00557599">
            <w:pPr>
              <w:spacing w:after="120"/>
              <w:rPr>
                <w:rStyle w:val="SubtleEmphasis"/>
              </w:rPr>
            </w:pPr>
            <w:r>
              <w:rPr>
                <w:rStyle w:val="SubtleEmphasis"/>
              </w:rPr>
              <w:t>n/a</w:t>
            </w:r>
          </w:p>
        </w:tc>
      </w:tr>
      <w:tr w:rsidR="009D50C5" w:rsidRPr="00BA4EAB" w14:paraId="413BB8E9" w14:textId="77777777" w:rsidTr="009D50C5">
        <w:trPr>
          <w:cantSplit/>
        </w:trPr>
        <w:tc>
          <w:tcPr>
            <w:tcW w:w="1260" w:type="dxa"/>
          </w:tcPr>
          <w:p w14:paraId="059D4400" w14:textId="77777777" w:rsidR="009D50C5" w:rsidRDefault="009D50C5" w:rsidP="00557599">
            <w:pPr>
              <w:spacing w:after="120"/>
            </w:pPr>
            <w:r>
              <w:t>41</w:t>
            </w:r>
          </w:p>
        </w:tc>
        <w:tc>
          <w:tcPr>
            <w:tcW w:w="990" w:type="dxa"/>
          </w:tcPr>
          <w:p w14:paraId="7D4658B6" w14:textId="4804F120" w:rsidR="009D50C5" w:rsidRDefault="009D50C5" w:rsidP="00557599">
            <w:pPr>
              <w:spacing w:after="120"/>
            </w:pPr>
            <w:r>
              <w:t>013</w:t>
            </w:r>
          </w:p>
        </w:tc>
        <w:tc>
          <w:tcPr>
            <w:tcW w:w="3690" w:type="dxa"/>
          </w:tcPr>
          <w:p w14:paraId="0EC63E79" w14:textId="77777777" w:rsidR="009D50C5" w:rsidRDefault="009D50C5" w:rsidP="00557599">
            <w:pPr>
              <w:spacing w:after="120"/>
            </w:pPr>
            <w:r>
              <w:t>Deer</w:t>
            </w:r>
          </w:p>
        </w:tc>
        <w:tc>
          <w:tcPr>
            <w:tcW w:w="3420" w:type="dxa"/>
          </w:tcPr>
          <w:p w14:paraId="66576146" w14:textId="77777777" w:rsidR="009D50C5" w:rsidRDefault="009D50C5" w:rsidP="00557599">
            <w:pPr>
              <w:spacing w:after="120"/>
              <w:rPr>
                <w:rStyle w:val="SubtleEmphasis"/>
              </w:rPr>
            </w:pPr>
            <w:r>
              <w:rPr>
                <w:rStyle w:val="SubtleEmphasis"/>
              </w:rPr>
              <w:t>n/a</w:t>
            </w:r>
          </w:p>
        </w:tc>
      </w:tr>
      <w:tr w:rsidR="009D50C5" w:rsidRPr="00BA4EAB" w14:paraId="19A2B223" w14:textId="77777777" w:rsidTr="009D50C5">
        <w:trPr>
          <w:cantSplit/>
        </w:trPr>
        <w:tc>
          <w:tcPr>
            <w:tcW w:w="1260" w:type="dxa"/>
          </w:tcPr>
          <w:p w14:paraId="2B318D80" w14:textId="77777777" w:rsidR="009D50C5" w:rsidRDefault="009D50C5" w:rsidP="00557599">
            <w:pPr>
              <w:spacing w:after="120"/>
            </w:pPr>
            <w:r>
              <w:t>41</w:t>
            </w:r>
          </w:p>
        </w:tc>
        <w:tc>
          <w:tcPr>
            <w:tcW w:w="990" w:type="dxa"/>
          </w:tcPr>
          <w:p w14:paraId="270E2C96" w14:textId="0EC87CEF" w:rsidR="009D50C5" w:rsidRDefault="009D50C5" w:rsidP="00557599">
            <w:pPr>
              <w:spacing w:after="120"/>
            </w:pPr>
            <w:r>
              <w:t>014</w:t>
            </w:r>
          </w:p>
        </w:tc>
        <w:tc>
          <w:tcPr>
            <w:tcW w:w="3690" w:type="dxa"/>
          </w:tcPr>
          <w:p w14:paraId="65D13C19" w14:textId="77777777" w:rsidR="009D50C5" w:rsidRDefault="009D50C5" w:rsidP="00557599">
            <w:pPr>
              <w:spacing w:after="120"/>
            </w:pPr>
            <w:r>
              <w:t>Feral pigs</w:t>
            </w:r>
          </w:p>
        </w:tc>
        <w:tc>
          <w:tcPr>
            <w:tcW w:w="3420" w:type="dxa"/>
          </w:tcPr>
          <w:p w14:paraId="26FB8178" w14:textId="77777777" w:rsidR="009D50C5" w:rsidRDefault="009D50C5" w:rsidP="00557599">
            <w:pPr>
              <w:spacing w:after="120"/>
              <w:rPr>
                <w:rStyle w:val="SubtleEmphasis"/>
              </w:rPr>
            </w:pPr>
            <w:r>
              <w:rPr>
                <w:rStyle w:val="SubtleEmphasis"/>
              </w:rPr>
              <w:t>n/a</w:t>
            </w:r>
          </w:p>
        </w:tc>
      </w:tr>
      <w:tr w:rsidR="009D50C5" w:rsidRPr="00BA4EAB" w14:paraId="68DD9E23" w14:textId="77777777" w:rsidTr="009D50C5">
        <w:trPr>
          <w:cantSplit/>
        </w:trPr>
        <w:tc>
          <w:tcPr>
            <w:tcW w:w="1260" w:type="dxa"/>
          </w:tcPr>
          <w:p w14:paraId="11989E84" w14:textId="77777777" w:rsidR="009D50C5" w:rsidRDefault="009D50C5" w:rsidP="00557599">
            <w:pPr>
              <w:spacing w:after="120"/>
            </w:pPr>
            <w:r>
              <w:t>41</w:t>
            </w:r>
          </w:p>
        </w:tc>
        <w:tc>
          <w:tcPr>
            <w:tcW w:w="990" w:type="dxa"/>
          </w:tcPr>
          <w:p w14:paraId="2705F177" w14:textId="52261891" w:rsidR="009D50C5" w:rsidRDefault="009D50C5" w:rsidP="00557599">
            <w:pPr>
              <w:spacing w:after="120"/>
            </w:pPr>
            <w:r>
              <w:t>015</w:t>
            </w:r>
          </w:p>
        </w:tc>
        <w:tc>
          <w:tcPr>
            <w:tcW w:w="3690" w:type="dxa"/>
          </w:tcPr>
          <w:p w14:paraId="2A0D2EF5" w14:textId="77777777" w:rsidR="009D50C5" w:rsidRDefault="009D50C5" w:rsidP="00557599">
            <w:pPr>
              <w:spacing w:after="120"/>
            </w:pPr>
            <w:r>
              <w:t>Mountain beaver</w:t>
            </w:r>
          </w:p>
        </w:tc>
        <w:tc>
          <w:tcPr>
            <w:tcW w:w="3420" w:type="dxa"/>
          </w:tcPr>
          <w:p w14:paraId="56CF46D8" w14:textId="77777777" w:rsidR="009D50C5" w:rsidRDefault="009D50C5" w:rsidP="00557599">
            <w:pPr>
              <w:spacing w:after="120"/>
              <w:rPr>
                <w:rStyle w:val="SubtleEmphasis"/>
              </w:rPr>
            </w:pPr>
            <w:r>
              <w:rPr>
                <w:rStyle w:val="SubtleEmphasis"/>
              </w:rPr>
              <w:t>n/a</w:t>
            </w:r>
          </w:p>
        </w:tc>
      </w:tr>
      <w:tr w:rsidR="009D50C5" w:rsidRPr="00BA4EAB" w14:paraId="7DDB5348" w14:textId="77777777" w:rsidTr="009D50C5">
        <w:trPr>
          <w:cantSplit/>
        </w:trPr>
        <w:tc>
          <w:tcPr>
            <w:tcW w:w="1260" w:type="dxa"/>
          </w:tcPr>
          <w:p w14:paraId="1908A478" w14:textId="77777777" w:rsidR="009D50C5" w:rsidRDefault="009D50C5" w:rsidP="00557599">
            <w:pPr>
              <w:spacing w:after="120"/>
            </w:pPr>
            <w:r>
              <w:t>41</w:t>
            </w:r>
          </w:p>
        </w:tc>
        <w:tc>
          <w:tcPr>
            <w:tcW w:w="990" w:type="dxa"/>
          </w:tcPr>
          <w:p w14:paraId="7B9A5DD1" w14:textId="2376B107" w:rsidR="009D50C5" w:rsidRDefault="009D50C5" w:rsidP="00557599">
            <w:pPr>
              <w:spacing w:after="120"/>
            </w:pPr>
            <w:r>
              <w:t>016</w:t>
            </w:r>
          </w:p>
        </w:tc>
        <w:tc>
          <w:tcPr>
            <w:tcW w:w="3690" w:type="dxa"/>
          </w:tcPr>
          <w:p w14:paraId="6C0E0D0A" w14:textId="77777777" w:rsidR="009D50C5" w:rsidRDefault="009D50C5" w:rsidP="00557599">
            <w:pPr>
              <w:spacing w:after="120"/>
            </w:pPr>
            <w:r>
              <w:t>Deer or elk</w:t>
            </w:r>
          </w:p>
        </w:tc>
        <w:tc>
          <w:tcPr>
            <w:tcW w:w="3420" w:type="dxa"/>
          </w:tcPr>
          <w:p w14:paraId="72172B0C" w14:textId="77777777" w:rsidR="009D50C5" w:rsidRDefault="009D50C5" w:rsidP="00557599">
            <w:pPr>
              <w:spacing w:after="120"/>
              <w:rPr>
                <w:rStyle w:val="SubtleEmphasis"/>
              </w:rPr>
            </w:pPr>
            <w:r>
              <w:rPr>
                <w:rStyle w:val="SubtleEmphasis"/>
              </w:rPr>
              <w:t>n/a</w:t>
            </w:r>
          </w:p>
        </w:tc>
      </w:tr>
      <w:tr w:rsidR="009D50C5" w:rsidRPr="00BA4EAB" w14:paraId="18DCC334" w14:textId="77777777" w:rsidTr="009D50C5">
        <w:trPr>
          <w:cantSplit/>
        </w:trPr>
        <w:tc>
          <w:tcPr>
            <w:tcW w:w="1260" w:type="dxa"/>
          </w:tcPr>
          <w:p w14:paraId="6216EEF6" w14:textId="77777777" w:rsidR="009D50C5" w:rsidRDefault="009D50C5" w:rsidP="00557599">
            <w:pPr>
              <w:spacing w:after="120"/>
            </w:pPr>
            <w:r>
              <w:t>41</w:t>
            </w:r>
          </w:p>
        </w:tc>
        <w:tc>
          <w:tcPr>
            <w:tcW w:w="990" w:type="dxa"/>
          </w:tcPr>
          <w:p w14:paraId="24DA2C4F" w14:textId="04CB8391" w:rsidR="009D50C5" w:rsidRDefault="009D50C5" w:rsidP="00557599">
            <w:pPr>
              <w:spacing w:after="120"/>
            </w:pPr>
            <w:r>
              <w:t>017</w:t>
            </w:r>
          </w:p>
        </w:tc>
        <w:tc>
          <w:tcPr>
            <w:tcW w:w="3690" w:type="dxa"/>
          </w:tcPr>
          <w:p w14:paraId="60E29D7A" w14:textId="77777777" w:rsidR="009D50C5" w:rsidRDefault="009D50C5" w:rsidP="00557599">
            <w:pPr>
              <w:spacing w:after="120"/>
            </w:pPr>
            <w:r>
              <w:t>Earthworm</w:t>
            </w:r>
          </w:p>
        </w:tc>
        <w:tc>
          <w:tcPr>
            <w:tcW w:w="3420" w:type="dxa"/>
          </w:tcPr>
          <w:p w14:paraId="70C035CC" w14:textId="77777777" w:rsidR="009D50C5" w:rsidRDefault="009D50C5" w:rsidP="00557599">
            <w:pPr>
              <w:spacing w:after="120"/>
              <w:rPr>
                <w:rStyle w:val="SubtleEmphasis"/>
              </w:rPr>
            </w:pPr>
            <w:r>
              <w:rPr>
                <w:rStyle w:val="SubtleEmphasis"/>
              </w:rPr>
              <w:t>Lumbricidae</w:t>
            </w:r>
          </w:p>
        </w:tc>
      </w:tr>
      <w:tr w:rsidR="009D50C5" w:rsidRPr="00546FE7" w14:paraId="2F7B0521" w14:textId="77777777" w:rsidTr="009D50C5">
        <w:trPr>
          <w:cantSplit/>
        </w:trPr>
        <w:tc>
          <w:tcPr>
            <w:tcW w:w="1260" w:type="dxa"/>
          </w:tcPr>
          <w:p w14:paraId="6839718A" w14:textId="77777777" w:rsidR="009D50C5" w:rsidRPr="00546FE7" w:rsidRDefault="009D50C5" w:rsidP="00557599">
            <w:pPr>
              <w:spacing w:after="120"/>
              <w:rPr>
                <w:rStyle w:val="Strong"/>
              </w:rPr>
            </w:pPr>
            <w:r w:rsidRPr="00546FE7">
              <w:rPr>
                <w:rStyle w:val="Strong"/>
              </w:rPr>
              <w:t>42</w:t>
            </w:r>
          </w:p>
        </w:tc>
        <w:tc>
          <w:tcPr>
            <w:tcW w:w="990" w:type="dxa"/>
          </w:tcPr>
          <w:p w14:paraId="7EC59831" w14:textId="516CB1BB" w:rsidR="009D50C5" w:rsidRPr="00546FE7" w:rsidRDefault="009D50C5" w:rsidP="00557599">
            <w:pPr>
              <w:spacing w:after="120"/>
              <w:rPr>
                <w:rStyle w:val="Strong"/>
              </w:rPr>
            </w:pPr>
            <w:r w:rsidRPr="00546FE7">
              <w:rPr>
                <w:rStyle w:val="Strong"/>
              </w:rPr>
              <w:t>000</w:t>
            </w:r>
          </w:p>
        </w:tc>
        <w:tc>
          <w:tcPr>
            <w:tcW w:w="3690" w:type="dxa"/>
          </w:tcPr>
          <w:p w14:paraId="7D6C8090" w14:textId="77777777" w:rsidR="009D50C5" w:rsidRPr="00546FE7" w:rsidRDefault="009D50C5" w:rsidP="00557599">
            <w:pPr>
              <w:spacing w:after="120"/>
              <w:rPr>
                <w:rStyle w:val="Strong"/>
              </w:rPr>
            </w:pPr>
            <w:r w:rsidRPr="00546FE7">
              <w:rPr>
                <w:rStyle w:val="Strong"/>
              </w:rPr>
              <w:t>Domestic animals</w:t>
            </w:r>
          </w:p>
        </w:tc>
        <w:tc>
          <w:tcPr>
            <w:tcW w:w="3420" w:type="dxa"/>
          </w:tcPr>
          <w:p w14:paraId="468D22C0" w14:textId="77777777" w:rsidR="009D50C5" w:rsidRPr="00546FE7" w:rsidRDefault="009D50C5" w:rsidP="00557599">
            <w:pPr>
              <w:spacing w:after="120"/>
              <w:rPr>
                <w:rStyle w:val="Strong"/>
                <w:rFonts w:eastAsiaTheme="minorHAnsi"/>
              </w:rPr>
            </w:pPr>
            <w:r w:rsidRPr="00546FE7">
              <w:rPr>
                <w:rStyle w:val="Strong"/>
                <w:rFonts w:eastAsiaTheme="minorHAnsi"/>
              </w:rPr>
              <w:t>n/a</w:t>
            </w:r>
          </w:p>
        </w:tc>
      </w:tr>
      <w:tr w:rsidR="009D50C5" w:rsidRPr="00BA4EAB" w14:paraId="2AA62964" w14:textId="77777777" w:rsidTr="009D50C5">
        <w:trPr>
          <w:cantSplit/>
        </w:trPr>
        <w:tc>
          <w:tcPr>
            <w:tcW w:w="1260" w:type="dxa"/>
          </w:tcPr>
          <w:p w14:paraId="1D80939D" w14:textId="77777777" w:rsidR="009D50C5" w:rsidRDefault="009D50C5" w:rsidP="00557599">
            <w:pPr>
              <w:spacing w:after="120"/>
            </w:pPr>
            <w:r>
              <w:t>42</w:t>
            </w:r>
          </w:p>
        </w:tc>
        <w:tc>
          <w:tcPr>
            <w:tcW w:w="990" w:type="dxa"/>
          </w:tcPr>
          <w:p w14:paraId="68ABB298" w14:textId="46245979" w:rsidR="009D50C5" w:rsidRDefault="009D50C5" w:rsidP="00557599">
            <w:pPr>
              <w:spacing w:after="120"/>
            </w:pPr>
            <w:r>
              <w:t>001</w:t>
            </w:r>
          </w:p>
        </w:tc>
        <w:tc>
          <w:tcPr>
            <w:tcW w:w="3690" w:type="dxa"/>
          </w:tcPr>
          <w:p w14:paraId="1DEF52C7" w14:textId="77777777" w:rsidR="009D50C5" w:rsidRDefault="009D50C5" w:rsidP="00557599">
            <w:pPr>
              <w:spacing w:after="120"/>
            </w:pPr>
            <w:r>
              <w:t>Cattle</w:t>
            </w:r>
          </w:p>
        </w:tc>
        <w:tc>
          <w:tcPr>
            <w:tcW w:w="3420" w:type="dxa"/>
          </w:tcPr>
          <w:p w14:paraId="014762CE" w14:textId="77777777" w:rsidR="009D50C5" w:rsidRDefault="009D50C5" w:rsidP="00557599">
            <w:pPr>
              <w:spacing w:after="120"/>
              <w:rPr>
                <w:rStyle w:val="SubtleEmphasis"/>
              </w:rPr>
            </w:pPr>
            <w:r>
              <w:rPr>
                <w:rStyle w:val="SubtleEmphasis"/>
              </w:rPr>
              <w:t>n/a</w:t>
            </w:r>
          </w:p>
        </w:tc>
      </w:tr>
      <w:tr w:rsidR="009D50C5" w:rsidRPr="00BA4EAB" w14:paraId="39EED5C9" w14:textId="77777777" w:rsidTr="009D50C5">
        <w:trPr>
          <w:cantSplit/>
        </w:trPr>
        <w:tc>
          <w:tcPr>
            <w:tcW w:w="1260" w:type="dxa"/>
          </w:tcPr>
          <w:p w14:paraId="438EAFC8" w14:textId="77777777" w:rsidR="009D50C5" w:rsidRDefault="009D50C5" w:rsidP="00557599">
            <w:pPr>
              <w:spacing w:after="120"/>
            </w:pPr>
            <w:r>
              <w:t>42</w:t>
            </w:r>
          </w:p>
        </w:tc>
        <w:tc>
          <w:tcPr>
            <w:tcW w:w="990" w:type="dxa"/>
          </w:tcPr>
          <w:p w14:paraId="53FA5173" w14:textId="5D3E1BAB" w:rsidR="009D50C5" w:rsidRDefault="009D50C5" w:rsidP="00557599">
            <w:pPr>
              <w:spacing w:after="120"/>
            </w:pPr>
            <w:r>
              <w:t>002</w:t>
            </w:r>
          </w:p>
        </w:tc>
        <w:tc>
          <w:tcPr>
            <w:tcW w:w="3690" w:type="dxa"/>
          </w:tcPr>
          <w:p w14:paraId="45139D71" w14:textId="77777777" w:rsidR="009D50C5" w:rsidRDefault="009D50C5" w:rsidP="00557599">
            <w:pPr>
              <w:spacing w:after="120"/>
            </w:pPr>
            <w:r>
              <w:t>Goats</w:t>
            </w:r>
          </w:p>
        </w:tc>
        <w:tc>
          <w:tcPr>
            <w:tcW w:w="3420" w:type="dxa"/>
          </w:tcPr>
          <w:p w14:paraId="1C8BCAC6" w14:textId="77777777" w:rsidR="009D50C5" w:rsidRDefault="009D50C5" w:rsidP="00557599">
            <w:pPr>
              <w:spacing w:after="120"/>
              <w:rPr>
                <w:rStyle w:val="SubtleEmphasis"/>
              </w:rPr>
            </w:pPr>
            <w:r>
              <w:rPr>
                <w:rStyle w:val="SubtleEmphasis"/>
              </w:rPr>
              <w:t>n/a</w:t>
            </w:r>
          </w:p>
        </w:tc>
      </w:tr>
      <w:tr w:rsidR="009D50C5" w:rsidRPr="00BA4EAB" w14:paraId="1EC478D7" w14:textId="77777777" w:rsidTr="009D50C5">
        <w:trPr>
          <w:cantSplit/>
        </w:trPr>
        <w:tc>
          <w:tcPr>
            <w:tcW w:w="1260" w:type="dxa"/>
          </w:tcPr>
          <w:p w14:paraId="1A8C6147" w14:textId="77777777" w:rsidR="009D50C5" w:rsidRDefault="009D50C5" w:rsidP="00557599">
            <w:pPr>
              <w:spacing w:after="120"/>
            </w:pPr>
            <w:r>
              <w:t>42</w:t>
            </w:r>
          </w:p>
        </w:tc>
        <w:tc>
          <w:tcPr>
            <w:tcW w:w="990" w:type="dxa"/>
          </w:tcPr>
          <w:p w14:paraId="167CB1CB" w14:textId="65F2F316" w:rsidR="009D50C5" w:rsidRDefault="009D50C5" w:rsidP="00557599">
            <w:pPr>
              <w:spacing w:after="120"/>
            </w:pPr>
            <w:r>
              <w:t>003</w:t>
            </w:r>
          </w:p>
        </w:tc>
        <w:tc>
          <w:tcPr>
            <w:tcW w:w="3690" w:type="dxa"/>
          </w:tcPr>
          <w:p w14:paraId="48BD79C9" w14:textId="77777777" w:rsidR="009D50C5" w:rsidRDefault="009D50C5" w:rsidP="00557599">
            <w:pPr>
              <w:spacing w:after="120"/>
            </w:pPr>
            <w:r>
              <w:t>Horses</w:t>
            </w:r>
          </w:p>
        </w:tc>
        <w:tc>
          <w:tcPr>
            <w:tcW w:w="3420" w:type="dxa"/>
          </w:tcPr>
          <w:p w14:paraId="27F5E0F9" w14:textId="77777777" w:rsidR="009D50C5" w:rsidRDefault="009D50C5" w:rsidP="00557599">
            <w:pPr>
              <w:spacing w:after="120"/>
              <w:rPr>
                <w:rStyle w:val="SubtleEmphasis"/>
              </w:rPr>
            </w:pPr>
            <w:r>
              <w:rPr>
                <w:rStyle w:val="SubtleEmphasis"/>
              </w:rPr>
              <w:t>n/a</w:t>
            </w:r>
          </w:p>
        </w:tc>
      </w:tr>
      <w:tr w:rsidR="009D50C5" w:rsidRPr="00BA4EAB" w14:paraId="1574E82B" w14:textId="77777777" w:rsidTr="009D50C5">
        <w:trPr>
          <w:cantSplit/>
        </w:trPr>
        <w:tc>
          <w:tcPr>
            <w:tcW w:w="1260" w:type="dxa"/>
          </w:tcPr>
          <w:p w14:paraId="725C9569" w14:textId="77777777" w:rsidR="009D50C5" w:rsidRDefault="009D50C5" w:rsidP="00557599">
            <w:pPr>
              <w:spacing w:after="120"/>
            </w:pPr>
            <w:r>
              <w:t>42</w:t>
            </w:r>
          </w:p>
        </w:tc>
        <w:tc>
          <w:tcPr>
            <w:tcW w:w="990" w:type="dxa"/>
          </w:tcPr>
          <w:p w14:paraId="64DCDE05" w14:textId="0C67F0C7" w:rsidR="009D50C5" w:rsidRDefault="009D50C5" w:rsidP="00557599">
            <w:pPr>
              <w:spacing w:after="120"/>
            </w:pPr>
            <w:r>
              <w:t>004</w:t>
            </w:r>
          </w:p>
        </w:tc>
        <w:tc>
          <w:tcPr>
            <w:tcW w:w="3690" w:type="dxa"/>
          </w:tcPr>
          <w:p w14:paraId="083E4FD8" w14:textId="77777777" w:rsidR="009D50C5" w:rsidRDefault="009D50C5" w:rsidP="00557599">
            <w:pPr>
              <w:spacing w:after="120"/>
            </w:pPr>
            <w:r>
              <w:t>Sheep</w:t>
            </w:r>
          </w:p>
        </w:tc>
        <w:tc>
          <w:tcPr>
            <w:tcW w:w="3420" w:type="dxa"/>
          </w:tcPr>
          <w:p w14:paraId="5989C5C4" w14:textId="77777777" w:rsidR="009D50C5" w:rsidRDefault="009D50C5" w:rsidP="00557599">
            <w:pPr>
              <w:spacing w:after="120"/>
              <w:rPr>
                <w:rStyle w:val="SubtleEmphasis"/>
              </w:rPr>
            </w:pPr>
            <w:r>
              <w:rPr>
                <w:rStyle w:val="SubtleEmphasis"/>
              </w:rPr>
              <w:t>n/a</w:t>
            </w:r>
          </w:p>
        </w:tc>
      </w:tr>
      <w:tr w:rsidR="009D50C5" w:rsidRPr="00546FE7" w14:paraId="4DEA2594" w14:textId="77777777" w:rsidTr="009D50C5">
        <w:trPr>
          <w:cantSplit/>
        </w:trPr>
        <w:tc>
          <w:tcPr>
            <w:tcW w:w="1260" w:type="dxa"/>
          </w:tcPr>
          <w:p w14:paraId="40FB65AE" w14:textId="77777777" w:rsidR="009D50C5" w:rsidRPr="00546FE7" w:rsidRDefault="009D50C5" w:rsidP="00557599">
            <w:pPr>
              <w:spacing w:after="120"/>
              <w:rPr>
                <w:rStyle w:val="Strong"/>
              </w:rPr>
            </w:pPr>
            <w:r w:rsidRPr="00546FE7">
              <w:rPr>
                <w:rStyle w:val="Strong"/>
              </w:rPr>
              <w:t>50</w:t>
            </w:r>
          </w:p>
        </w:tc>
        <w:tc>
          <w:tcPr>
            <w:tcW w:w="990" w:type="dxa"/>
          </w:tcPr>
          <w:p w14:paraId="07789690" w14:textId="53CCD0BD" w:rsidR="009D50C5" w:rsidRPr="00546FE7" w:rsidRDefault="009D50C5" w:rsidP="00557599">
            <w:pPr>
              <w:spacing w:after="120"/>
              <w:rPr>
                <w:rStyle w:val="Strong"/>
              </w:rPr>
            </w:pPr>
            <w:r w:rsidRPr="00546FE7">
              <w:rPr>
                <w:rStyle w:val="Strong"/>
              </w:rPr>
              <w:t>000</w:t>
            </w:r>
          </w:p>
        </w:tc>
        <w:tc>
          <w:tcPr>
            <w:tcW w:w="3690" w:type="dxa"/>
          </w:tcPr>
          <w:p w14:paraId="3834B754" w14:textId="77777777" w:rsidR="009D50C5" w:rsidRPr="00546FE7" w:rsidRDefault="009D50C5" w:rsidP="00557599">
            <w:pPr>
              <w:spacing w:after="120"/>
              <w:rPr>
                <w:rStyle w:val="Strong"/>
              </w:rPr>
            </w:pPr>
            <w:r w:rsidRPr="00546FE7">
              <w:rPr>
                <w:rStyle w:val="Strong"/>
              </w:rPr>
              <w:t>Abiotic damage</w:t>
            </w:r>
          </w:p>
        </w:tc>
        <w:tc>
          <w:tcPr>
            <w:tcW w:w="3420" w:type="dxa"/>
          </w:tcPr>
          <w:p w14:paraId="5969E103" w14:textId="77777777" w:rsidR="009D50C5" w:rsidRPr="00546FE7" w:rsidRDefault="009D50C5" w:rsidP="00557599">
            <w:pPr>
              <w:spacing w:after="120"/>
              <w:rPr>
                <w:rStyle w:val="Strong"/>
                <w:rFonts w:eastAsiaTheme="minorHAnsi"/>
              </w:rPr>
            </w:pPr>
            <w:r w:rsidRPr="00546FE7">
              <w:rPr>
                <w:rStyle w:val="Strong"/>
                <w:rFonts w:eastAsiaTheme="minorHAnsi"/>
              </w:rPr>
              <w:t>n/a</w:t>
            </w:r>
          </w:p>
        </w:tc>
      </w:tr>
      <w:tr w:rsidR="009D50C5" w:rsidRPr="00BA4EAB" w14:paraId="677C5ED1" w14:textId="77777777" w:rsidTr="009D50C5">
        <w:trPr>
          <w:cantSplit/>
        </w:trPr>
        <w:tc>
          <w:tcPr>
            <w:tcW w:w="1260" w:type="dxa"/>
          </w:tcPr>
          <w:p w14:paraId="2AB0716A" w14:textId="77777777" w:rsidR="009D50C5" w:rsidRDefault="009D50C5" w:rsidP="00557599">
            <w:pPr>
              <w:spacing w:after="120"/>
            </w:pPr>
            <w:r>
              <w:t>50</w:t>
            </w:r>
          </w:p>
        </w:tc>
        <w:tc>
          <w:tcPr>
            <w:tcW w:w="990" w:type="dxa"/>
          </w:tcPr>
          <w:p w14:paraId="4DFBB065" w14:textId="4597DC35" w:rsidR="009D50C5" w:rsidRDefault="009D50C5" w:rsidP="00557599">
            <w:pPr>
              <w:spacing w:after="120"/>
            </w:pPr>
            <w:r>
              <w:t>001</w:t>
            </w:r>
          </w:p>
        </w:tc>
        <w:tc>
          <w:tcPr>
            <w:tcW w:w="3690" w:type="dxa"/>
          </w:tcPr>
          <w:p w14:paraId="4BAAF812" w14:textId="77777777" w:rsidR="009D50C5" w:rsidRDefault="009D50C5" w:rsidP="00557599">
            <w:pPr>
              <w:spacing w:after="120"/>
            </w:pPr>
            <w:r>
              <w:t>Air pollutants</w:t>
            </w:r>
          </w:p>
        </w:tc>
        <w:tc>
          <w:tcPr>
            <w:tcW w:w="3420" w:type="dxa"/>
          </w:tcPr>
          <w:p w14:paraId="78FB9B29" w14:textId="77777777" w:rsidR="009D50C5" w:rsidRDefault="009D50C5" w:rsidP="00557599">
            <w:pPr>
              <w:spacing w:after="120"/>
              <w:rPr>
                <w:rStyle w:val="SubtleEmphasis"/>
              </w:rPr>
            </w:pPr>
            <w:r>
              <w:rPr>
                <w:rStyle w:val="SubtleEmphasis"/>
              </w:rPr>
              <w:t>n/a</w:t>
            </w:r>
          </w:p>
        </w:tc>
      </w:tr>
      <w:tr w:rsidR="009D50C5" w:rsidRPr="00BA4EAB" w14:paraId="08026A18" w14:textId="77777777" w:rsidTr="009D50C5">
        <w:trPr>
          <w:cantSplit/>
        </w:trPr>
        <w:tc>
          <w:tcPr>
            <w:tcW w:w="1260" w:type="dxa"/>
          </w:tcPr>
          <w:p w14:paraId="294E598F" w14:textId="77777777" w:rsidR="009D50C5" w:rsidRDefault="009D50C5" w:rsidP="00557599">
            <w:pPr>
              <w:spacing w:after="120"/>
            </w:pPr>
            <w:r>
              <w:t>50</w:t>
            </w:r>
          </w:p>
        </w:tc>
        <w:tc>
          <w:tcPr>
            <w:tcW w:w="990" w:type="dxa"/>
          </w:tcPr>
          <w:p w14:paraId="3DCE906D" w14:textId="6F2E10F4" w:rsidR="009D50C5" w:rsidRDefault="009D50C5" w:rsidP="00557599">
            <w:pPr>
              <w:spacing w:after="120"/>
            </w:pPr>
            <w:r>
              <w:t>002</w:t>
            </w:r>
          </w:p>
        </w:tc>
        <w:tc>
          <w:tcPr>
            <w:tcW w:w="3690" w:type="dxa"/>
          </w:tcPr>
          <w:p w14:paraId="38877865" w14:textId="77777777" w:rsidR="009D50C5" w:rsidRDefault="009D50C5" w:rsidP="00557599">
            <w:pPr>
              <w:spacing w:after="120"/>
            </w:pPr>
            <w:r>
              <w:t>Chemical</w:t>
            </w:r>
          </w:p>
        </w:tc>
        <w:tc>
          <w:tcPr>
            <w:tcW w:w="3420" w:type="dxa"/>
          </w:tcPr>
          <w:p w14:paraId="40228984" w14:textId="77777777" w:rsidR="009D50C5" w:rsidRDefault="009D50C5" w:rsidP="00557599">
            <w:pPr>
              <w:spacing w:after="120"/>
              <w:rPr>
                <w:rStyle w:val="SubtleEmphasis"/>
              </w:rPr>
            </w:pPr>
            <w:r>
              <w:rPr>
                <w:rStyle w:val="SubtleEmphasis"/>
              </w:rPr>
              <w:t>n/a</w:t>
            </w:r>
          </w:p>
        </w:tc>
      </w:tr>
      <w:tr w:rsidR="009D50C5" w:rsidRPr="00BA4EAB" w14:paraId="659FC9D3" w14:textId="77777777" w:rsidTr="009D50C5">
        <w:trPr>
          <w:cantSplit/>
        </w:trPr>
        <w:tc>
          <w:tcPr>
            <w:tcW w:w="1260" w:type="dxa"/>
          </w:tcPr>
          <w:p w14:paraId="5FACC5BA" w14:textId="77777777" w:rsidR="009D50C5" w:rsidRDefault="009D50C5" w:rsidP="00557599">
            <w:pPr>
              <w:spacing w:after="120"/>
            </w:pPr>
            <w:r>
              <w:t>50</w:t>
            </w:r>
          </w:p>
        </w:tc>
        <w:tc>
          <w:tcPr>
            <w:tcW w:w="990" w:type="dxa"/>
          </w:tcPr>
          <w:p w14:paraId="022A5474" w14:textId="14A00F2F" w:rsidR="009D50C5" w:rsidRDefault="009D50C5" w:rsidP="00557599">
            <w:pPr>
              <w:spacing w:after="120"/>
            </w:pPr>
            <w:r>
              <w:t>003</w:t>
            </w:r>
          </w:p>
        </w:tc>
        <w:tc>
          <w:tcPr>
            <w:tcW w:w="3690" w:type="dxa"/>
          </w:tcPr>
          <w:p w14:paraId="2CF69E7D" w14:textId="77777777" w:rsidR="009D50C5" w:rsidRDefault="009D50C5" w:rsidP="00557599">
            <w:pPr>
              <w:spacing w:after="120"/>
            </w:pPr>
            <w:r>
              <w:t>Drought</w:t>
            </w:r>
          </w:p>
        </w:tc>
        <w:tc>
          <w:tcPr>
            <w:tcW w:w="3420" w:type="dxa"/>
          </w:tcPr>
          <w:p w14:paraId="0C2AEBAC" w14:textId="77777777" w:rsidR="009D50C5" w:rsidRDefault="009D50C5" w:rsidP="00557599">
            <w:pPr>
              <w:spacing w:after="120"/>
              <w:rPr>
                <w:rStyle w:val="SubtleEmphasis"/>
              </w:rPr>
            </w:pPr>
            <w:r>
              <w:rPr>
                <w:rStyle w:val="SubtleEmphasis"/>
              </w:rPr>
              <w:t>n/a</w:t>
            </w:r>
          </w:p>
        </w:tc>
      </w:tr>
      <w:tr w:rsidR="009D50C5" w:rsidRPr="00BA4EAB" w14:paraId="222FADB9" w14:textId="77777777" w:rsidTr="009D50C5">
        <w:trPr>
          <w:cantSplit/>
        </w:trPr>
        <w:tc>
          <w:tcPr>
            <w:tcW w:w="1260" w:type="dxa"/>
          </w:tcPr>
          <w:p w14:paraId="3E0E812A" w14:textId="77777777" w:rsidR="009D50C5" w:rsidRDefault="009D50C5" w:rsidP="00557599">
            <w:pPr>
              <w:spacing w:after="120"/>
            </w:pPr>
            <w:r>
              <w:t>50</w:t>
            </w:r>
          </w:p>
        </w:tc>
        <w:tc>
          <w:tcPr>
            <w:tcW w:w="990" w:type="dxa"/>
          </w:tcPr>
          <w:p w14:paraId="4D7DF61C" w14:textId="6F09CB54" w:rsidR="009D50C5" w:rsidRDefault="009D50C5" w:rsidP="00557599">
            <w:pPr>
              <w:spacing w:after="120"/>
            </w:pPr>
            <w:r>
              <w:t>004</w:t>
            </w:r>
          </w:p>
        </w:tc>
        <w:tc>
          <w:tcPr>
            <w:tcW w:w="3690" w:type="dxa"/>
          </w:tcPr>
          <w:p w14:paraId="74575F71" w14:textId="77777777" w:rsidR="009D50C5" w:rsidRDefault="009D50C5" w:rsidP="00557599">
            <w:pPr>
              <w:spacing w:after="120"/>
            </w:pPr>
            <w:r>
              <w:t>Flooding/high water</w:t>
            </w:r>
          </w:p>
        </w:tc>
        <w:tc>
          <w:tcPr>
            <w:tcW w:w="3420" w:type="dxa"/>
          </w:tcPr>
          <w:p w14:paraId="56F578FF" w14:textId="77777777" w:rsidR="009D50C5" w:rsidRDefault="009D50C5" w:rsidP="00557599">
            <w:pPr>
              <w:spacing w:after="120"/>
              <w:rPr>
                <w:rStyle w:val="SubtleEmphasis"/>
              </w:rPr>
            </w:pPr>
            <w:r>
              <w:rPr>
                <w:rStyle w:val="SubtleEmphasis"/>
              </w:rPr>
              <w:t>n/a</w:t>
            </w:r>
          </w:p>
        </w:tc>
      </w:tr>
      <w:tr w:rsidR="009D50C5" w:rsidRPr="00BA4EAB" w14:paraId="4C16D166" w14:textId="77777777" w:rsidTr="009D50C5">
        <w:trPr>
          <w:cantSplit/>
        </w:trPr>
        <w:tc>
          <w:tcPr>
            <w:tcW w:w="1260" w:type="dxa"/>
          </w:tcPr>
          <w:p w14:paraId="1A2858F1" w14:textId="77777777" w:rsidR="009D50C5" w:rsidRDefault="009D50C5" w:rsidP="00557599">
            <w:pPr>
              <w:spacing w:after="120"/>
            </w:pPr>
            <w:r>
              <w:t>50</w:t>
            </w:r>
          </w:p>
        </w:tc>
        <w:tc>
          <w:tcPr>
            <w:tcW w:w="990" w:type="dxa"/>
          </w:tcPr>
          <w:p w14:paraId="18E8DB03" w14:textId="1DC02B99" w:rsidR="009D50C5" w:rsidRDefault="009D50C5" w:rsidP="00557599">
            <w:pPr>
              <w:spacing w:after="120"/>
            </w:pPr>
            <w:r>
              <w:t>005</w:t>
            </w:r>
          </w:p>
        </w:tc>
        <w:tc>
          <w:tcPr>
            <w:tcW w:w="3690" w:type="dxa"/>
          </w:tcPr>
          <w:p w14:paraId="3826C42D" w14:textId="77777777" w:rsidR="009D50C5" w:rsidRDefault="009D50C5" w:rsidP="00557599">
            <w:pPr>
              <w:spacing w:after="120"/>
            </w:pPr>
            <w:r>
              <w:t>Frost</w:t>
            </w:r>
          </w:p>
        </w:tc>
        <w:tc>
          <w:tcPr>
            <w:tcW w:w="3420" w:type="dxa"/>
          </w:tcPr>
          <w:p w14:paraId="4240D421" w14:textId="77777777" w:rsidR="009D50C5" w:rsidRDefault="009D50C5" w:rsidP="00557599">
            <w:pPr>
              <w:spacing w:after="120"/>
              <w:rPr>
                <w:rStyle w:val="SubtleEmphasis"/>
              </w:rPr>
            </w:pPr>
            <w:r>
              <w:rPr>
                <w:rStyle w:val="SubtleEmphasis"/>
              </w:rPr>
              <w:t>n/a</w:t>
            </w:r>
          </w:p>
        </w:tc>
      </w:tr>
      <w:tr w:rsidR="009D50C5" w:rsidRPr="00BA4EAB" w14:paraId="1595894F" w14:textId="77777777" w:rsidTr="009D50C5">
        <w:trPr>
          <w:cantSplit/>
        </w:trPr>
        <w:tc>
          <w:tcPr>
            <w:tcW w:w="1260" w:type="dxa"/>
          </w:tcPr>
          <w:p w14:paraId="226C26F9" w14:textId="77777777" w:rsidR="009D50C5" w:rsidRDefault="009D50C5" w:rsidP="00557599">
            <w:pPr>
              <w:spacing w:after="120"/>
            </w:pPr>
            <w:r>
              <w:t>50</w:t>
            </w:r>
          </w:p>
        </w:tc>
        <w:tc>
          <w:tcPr>
            <w:tcW w:w="990" w:type="dxa"/>
          </w:tcPr>
          <w:p w14:paraId="2A1FEE08" w14:textId="11BDEEAB" w:rsidR="009D50C5" w:rsidRDefault="009D50C5" w:rsidP="00557599">
            <w:pPr>
              <w:spacing w:after="120"/>
            </w:pPr>
            <w:r>
              <w:t>006</w:t>
            </w:r>
          </w:p>
        </w:tc>
        <w:tc>
          <w:tcPr>
            <w:tcW w:w="3690" w:type="dxa"/>
          </w:tcPr>
          <w:p w14:paraId="25FB7F00" w14:textId="77777777" w:rsidR="009D50C5" w:rsidRDefault="009D50C5" w:rsidP="00557599">
            <w:pPr>
              <w:spacing w:after="120"/>
            </w:pPr>
            <w:r>
              <w:t>Hail</w:t>
            </w:r>
          </w:p>
        </w:tc>
        <w:tc>
          <w:tcPr>
            <w:tcW w:w="3420" w:type="dxa"/>
          </w:tcPr>
          <w:p w14:paraId="3C43F187" w14:textId="77777777" w:rsidR="009D50C5" w:rsidRDefault="009D50C5" w:rsidP="00557599">
            <w:pPr>
              <w:spacing w:after="120"/>
              <w:rPr>
                <w:rStyle w:val="SubtleEmphasis"/>
              </w:rPr>
            </w:pPr>
            <w:r>
              <w:rPr>
                <w:rStyle w:val="SubtleEmphasis"/>
              </w:rPr>
              <w:t>n/a</w:t>
            </w:r>
          </w:p>
        </w:tc>
      </w:tr>
      <w:tr w:rsidR="009D50C5" w:rsidRPr="00BA4EAB" w14:paraId="625B11FE" w14:textId="77777777" w:rsidTr="009D50C5">
        <w:trPr>
          <w:cantSplit/>
        </w:trPr>
        <w:tc>
          <w:tcPr>
            <w:tcW w:w="1260" w:type="dxa"/>
          </w:tcPr>
          <w:p w14:paraId="24C15732" w14:textId="77777777" w:rsidR="009D50C5" w:rsidRDefault="009D50C5" w:rsidP="00557599">
            <w:pPr>
              <w:spacing w:after="120"/>
            </w:pPr>
            <w:r>
              <w:t>50</w:t>
            </w:r>
          </w:p>
        </w:tc>
        <w:tc>
          <w:tcPr>
            <w:tcW w:w="990" w:type="dxa"/>
          </w:tcPr>
          <w:p w14:paraId="283AD52F" w14:textId="60ED079D" w:rsidR="009D50C5" w:rsidRDefault="009D50C5" w:rsidP="00557599">
            <w:pPr>
              <w:spacing w:after="120"/>
            </w:pPr>
            <w:r>
              <w:t>007</w:t>
            </w:r>
          </w:p>
        </w:tc>
        <w:tc>
          <w:tcPr>
            <w:tcW w:w="3690" w:type="dxa"/>
          </w:tcPr>
          <w:p w14:paraId="74113281" w14:textId="77777777" w:rsidR="009D50C5" w:rsidRDefault="009D50C5" w:rsidP="00557599">
            <w:pPr>
              <w:spacing w:after="120"/>
            </w:pPr>
            <w:r>
              <w:t>Heat</w:t>
            </w:r>
          </w:p>
        </w:tc>
        <w:tc>
          <w:tcPr>
            <w:tcW w:w="3420" w:type="dxa"/>
          </w:tcPr>
          <w:p w14:paraId="52CB752D" w14:textId="77777777" w:rsidR="009D50C5" w:rsidRDefault="009D50C5" w:rsidP="00557599">
            <w:pPr>
              <w:spacing w:after="120"/>
              <w:rPr>
                <w:rStyle w:val="SubtleEmphasis"/>
              </w:rPr>
            </w:pPr>
            <w:r>
              <w:rPr>
                <w:rStyle w:val="SubtleEmphasis"/>
              </w:rPr>
              <w:t>n/a</w:t>
            </w:r>
          </w:p>
        </w:tc>
      </w:tr>
      <w:tr w:rsidR="009D50C5" w:rsidRPr="00BA4EAB" w14:paraId="7A786F6C" w14:textId="77777777" w:rsidTr="009D50C5">
        <w:trPr>
          <w:cantSplit/>
        </w:trPr>
        <w:tc>
          <w:tcPr>
            <w:tcW w:w="1260" w:type="dxa"/>
          </w:tcPr>
          <w:p w14:paraId="5ACE2486" w14:textId="77777777" w:rsidR="009D50C5" w:rsidRDefault="009D50C5" w:rsidP="00557599">
            <w:pPr>
              <w:spacing w:after="120"/>
            </w:pPr>
            <w:r>
              <w:t>50</w:t>
            </w:r>
          </w:p>
        </w:tc>
        <w:tc>
          <w:tcPr>
            <w:tcW w:w="990" w:type="dxa"/>
          </w:tcPr>
          <w:p w14:paraId="315C0E0F" w14:textId="33688E51" w:rsidR="009D50C5" w:rsidRDefault="009D50C5" w:rsidP="00557599">
            <w:pPr>
              <w:spacing w:after="120"/>
            </w:pPr>
            <w:r>
              <w:t>008</w:t>
            </w:r>
          </w:p>
        </w:tc>
        <w:tc>
          <w:tcPr>
            <w:tcW w:w="3690" w:type="dxa"/>
          </w:tcPr>
          <w:p w14:paraId="33942613" w14:textId="77777777" w:rsidR="009D50C5" w:rsidRDefault="009D50C5" w:rsidP="00557599">
            <w:pPr>
              <w:spacing w:after="120"/>
            </w:pPr>
            <w:r>
              <w:t>Lightning</w:t>
            </w:r>
          </w:p>
        </w:tc>
        <w:tc>
          <w:tcPr>
            <w:tcW w:w="3420" w:type="dxa"/>
          </w:tcPr>
          <w:p w14:paraId="55856B76" w14:textId="77777777" w:rsidR="009D50C5" w:rsidRDefault="009D50C5" w:rsidP="00557599">
            <w:pPr>
              <w:spacing w:after="120"/>
              <w:rPr>
                <w:rStyle w:val="SubtleEmphasis"/>
              </w:rPr>
            </w:pPr>
            <w:r>
              <w:rPr>
                <w:rStyle w:val="SubtleEmphasis"/>
              </w:rPr>
              <w:t>n/a</w:t>
            </w:r>
          </w:p>
        </w:tc>
      </w:tr>
      <w:tr w:rsidR="009D50C5" w:rsidRPr="00BA4EAB" w14:paraId="2FBA8907" w14:textId="77777777" w:rsidTr="009D50C5">
        <w:trPr>
          <w:cantSplit/>
        </w:trPr>
        <w:tc>
          <w:tcPr>
            <w:tcW w:w="1260" w:type="dxa"/>
          </w:tcPr>
          <w:p w14:paraId="79576F1A" w14:textId="77777777" w:rsidR="009D50C5" w:rsidRDefault="009D50C5" w:rsidP="00557599">
            <w:pPr>
              <w:spacing w:after="120"/>
            </w:pPr>
            <w:r>
              <w:t>50</w:t>
            </w:r>
          </w:p>
        </w:tc>
        <w:tc>
          <w:tcPr>
            <w:tcW w:w="990" w:type="dxa"/>
          </w:tcPr>
          <w:p w14:paraId="2A4E35CD" w14:textId="28C33678" w:rsidR="009D50C5" w:rsidRDefault="009D50C5" w:rsidP="00557599">
            <w:pPr>
              <w:spacing w:after="120"/>
            </w:pPr>
            <w:r>
              <w:t>009</w:t>
            </w:r>
          </w:p>
        </w:tc>
        <w:tc>
          <w:tcPr>
            <w:tcW w:w="3690" w:type="dxa"/>
          </w:tcPr>
          <w:p w14:paraId="1572CEF8" w14:textId="77777777" w:rsidR="009D50C5" w:rsidRDefault="009D50C5" w:rsidP="00557599">
            <w:pPr>
              <w:spacing w:after="120"/>
            </w:pPr>
            <w:r>
              <w:t>Nutrient imbalances</w:t>
            </w:r>
          </w:p>
        </w:tc>
        <w:tc>
          <w:tcPr>
            <w:tcW w:w="3420" w:type="dxa"/>
          </w:tcPr>
          <w:p w14:paraId="707ABD3C" w14:textId="77777777" w:rsidR="009D50C5" w:rsidRDefault="009D50C5" w:rsidP="00557599">
            <w:pPr>
              <w:spacing w:after="120"/>
              <w:rPr>
                <w:rStyle w:val="SubtleEmphasis"/>
              </w:rPr>
            </w:pPr>
            <w:r>
              <w:rPr>
                <w:rStyle w:val="SubtleEmphasis"/>
              </w:rPr>
              <w:t>n/a</w:t>
            </w:r>
          </w:p>
        </w:tc>
      </w:tr>
      <w:tr w:rsidR="009D50C5" w:rsidRPr="00BA4EAB" w14:paraId="08A4DCCE" w14:textId="77777777" w:rsidTr="009D50C5">
        <w:trPr>
          <w:cantSplit/>
        </w:trPr>
        <w:tc>
          <w:tcPr>
            <w:tcW w:w="1260" w:type="dxa"/>
          </w:tcPr>
          <w:p w14:paraId="2227B07B" w14:textId="77777777" w:rsidR="009D50C5" w:rsidRDefault="009D50C5" w:rsidP="00557599">
            <w:pPr>
              <w:spacing w:after="120"/>
            </w:pPr>
            <w:r>
              <w:t>50</w:t>
            </w:r>
          </w:p>
        </w:tc>
        <w:tc>
          <w:tcPr>
            <w:tcW w:w="990" w:type="dxa"/>
          </w:tcPr>
          <w:p w14:paraId="67AA177A" w14:textId="71DBC8F6" w:rsidR="009D50C5" w:rsidRDefault="009D50C5" w:rsidP="00557599">
            <w:pPr>
              <w:spacing w:after="120"/>
            </w:pPr>
            <w:r>
              <w:t>010</w:t>
            </w:r>
          </w:p>
        </w:tc>
        <w:tc>
          <w:tcPr>
            <w:tcW w:w="3690" w:type="dxa"/>
          </w:tcPr>
          <w:p w14:paraId="03539763" w14:textId="77777777" w:rsidR="009D50C5" w:rsidRDefault="009D50C5" w:rsidP="00557599">
            <w:pPr>
              <w:spacing w:after="120"/>
            </w:pPr>
            <w:r>
              <w:t>Radiation</w:t>
            </w:r>
          </w:p>
        </w:tc>
        <w:tc>
          <w:tcPr>
            <w:tcW w:w="3420" w:type="dxa"/>
          </w:tcPr>
          <w:p w14:paraId="38E3724E" w14:textId="77777777" w:rsidR="009D50C5" w:rsidRDefault="009D50C5" w:rsidP="00557599">
            <w:pPr>
              <w:spacing w:after="120"/>
              <w:rPr>
                <w:rStyle w:val="SubtleEmphasis"/>
              </w:rPr>
            </w:pPr>
            <w:r>
              <w:rPr>
                <w:rStyle w:val="SubtleEmphasis"/>
              </w:rPr>
              <w:t>n/a</w:t>
            </w:r>
          </w:p>
        </w:tc>
      </w:tr>
      <w:tr w:rsidR="009D50C5" w:rsidRPr="00BA4EAB" w14:paraId="1B39CA24" w14:textId="77777777" w:rsidTr="009D50C5">
        <w:trPr>
          <w:cantSplit/>
        </w:trPr>
        <w:tc>
          <w:tcPr>
            <w:tcW w:w="1260" w:type="dxa"/>
          </w:tcPr>
          <w:p w14:paraId="37B7735F" w14:textId="77777777" w:rsidR="009D50C5" w:rsidRDefault="009D50C5" w:rsidP="00557599">
            <w:pPr>
              <w:spacing w:after="120"/>
            </w:pPr>
            <w:r>
              <w:lastRenderedPageBreak/>
              <w:t>50</w:t>
            </w:r>
          </w:p>
        </w:tc>
        <w:tc>
          <w:tcPr>
            <w:tcW w:w="990" w:type="dxa"/>
          </w:tcPr>
          <w:p w14:paraId="13D1E79E" w14:textId="40EA5EF2" w:rsidR="009D50C5" w:rsidRDefault="009D50C5" w:rsidP="00557599">
            <w:pPr>
              <w:spacing w:after="120"/>
            </w:pPr>
            <w:r>
              <w:t>011</w:t>
            </w:r>
          </w:p>
        </w:tc>
        <w:tc>
          <w:tcPr>
            <w:tcW w:w="3690" w:type="dxa"/>
          </w:tcPr>
          <w:p w14:paraId="76AF65A6" w14:textId="77777777" w:rsidR="009D50C5" w:rsidRDefault="009D50C5" w:rsidP="00557599">
            <w:pPr>
              <w:spacing w:after="120"/>
            </w:pPr>
            <w:r>
              <w:t>Snow/ice</w:t>
            </w:r>
          </w:p>
        </w:tc>
        <w:tc>
          <w:tcPr>
            <w:tcW w:w="3420" w:type="dxa"/>
          </w:tcPr>
          <w:p w14:paraId="41DB758F" w14:textId="77777777" w:rsidR="009D50C5" w:rsidRDefault="009D50C5" w:rsidP="00557599">
            <w:pPr>
              <w:spacing w:after="120"/>
              <w:rPr>
                <w:rStyle w:val="SubtleEmphasis"/>
              </w:rPr>
            </w:pPr>
            <w:r>
              <w:rPr>
                <w:rStyle w:val="SubtleEmphasis"/>
              </w:rPr>
              <w:t>n/a</w:t>
            </w:r>
          </w:p>
        </w:tc>
      </w:tr>
      <w:tr w:rsidR="009D50C5" w:rsidRPr="00BA4EAB" w14:paraId="5BCBE454" w14:textId="77777777" w:rsidTr="009D50C5">
        <w:trPr>
          <w:cantSplit/>
        </w:trPr>
        <w:tc>
          <w:tcPr>
            <w:tcW w:w="1260" w:type="dxa"/>
          </w:tcPr>
          <w:p w14:paraId="130C7CBB" w14:textId="77777777" w:rsidR="009D50C5" w:rsidRDefault="009D50C5" w:rsidP="00557599">
            <w:pPr>
              <w:spacing w:after="120"/>
            </w:pPr>
            <w:r>
              <w:t>50</w:t>
            </w:r>
          </w:p>
        </w:tc>
        <w:tc>
          <w:tcPr>
            <w:tcW w:w="990" w:type="dxa"/>
          </w:tcPr>
          <w:p w14:paraId="6119C781" w14:textId="662986C2" w:rsidR="009D50C5" w:rsidRDefault="009D50C5" w:rsidP="00557599">
            <w:pPr>
              <w:spacing w:after="120"/>
            </w:pPr>
            <w:r>
              <w:t>013</w:t>
            </w:r>
          </w:p>
        </w:tc>
        <w:tc>
          <w:tcPr>
            <w:tcW w:w="3690" w:type="dxa"/>
          </w:tcPr>
          <w:p w14:paraId="35079B32" w14:textId="77777777" w:rsidR="009D50C5" w:rsidRDefault="009D50C5" w:rsidP="00557599">
            <w:pPr>
              <w:spacing w:after="120"/>
            </w:pPr>
            <w:r>
              <w:t>Wind-tornado</w:t>
            </w:r>
          </w:p>
        </w:tc>
        <w:tc>
          <w:tcPr>
            <w:tcW w:w="3420" w:type="dxa"/>
          </w:tcPr>
          <w:p w14:paraId="7FD9A640" w14:textId="77777777" w:rsidR="009D50C5" w:rsidRDefault="009D50C5" w:rsidP="00557599">
            <w:pPr>
              <w:spacing w:after="120"/>
              <w:rPr>
                <w:rStyle w:val="SubtleEmphasis"/>
              </w:rPr>
            </w:pPr>
            <w:r>
              <w:rPr>
                <w:rStyle w:val="SubtleEmphasis"/>
              </w:rPr>
              <w:t>n/a</w:t>
            </w:r>
          </w:p>
        </w:tc>
      </w:tr>
      <w:tr w:rsidR="009D50C5" w:rsidRPr="00BA4EAB" w14:paraId="407D85AB" w14:textId="77777777" w:rsidTr="009D50C5">
        <w:trPr>
          <w:cantSplit/>
        </w:trPr>
        <w:tc>
          <w:tcPr>
            <w:tcW w:w="1260" w:type="dxa"/>
          </w:tcPr>
          <w:p w14:paraId="380346C1" w14:textId="77777777" w:rsidR="009D50C5" w:rsidRDefault="009D50C5" w:rsidP="00557599">
            <w:pPr>
              <w:spacing w:after="120"/>
            </w:pPr>
            <w:r>
              <w:t>50</w:t>
            </w:r>
          </w:p>
        </w:tc>
        <w:tc>
          <w:tcPr>
            <w:tcW w:w="990" w:type="dxa"/>
          </w:tcPr>
          <w:p w14:paraId="70BE2497" w14:textId="1030AA0F" w:rsidR="009D50C5" w:rsidRDefault="009D50C5" w:rsidP="00557599">
            <w:pPr>
              <w:spacing w:after="120"/>
            </w:pPr>
            <w:r>
              <w:t>014</w:t>
            </w:r>
          </w:p>
        </w:tc>
        <w:tc>
          <w:tcPr>
            <w:tcW w:w="3690" w:type="dxa"/>
          </w:tcPr>
          <w:p w14:paraId="498EA3D3" w14:textId="77777777" w:rsidR="009D50C5" w:rsidRDefault="009D50C5" w:rsidP="00557599">
            <w:pPr>
              <w:spacing w:after="120"/>
            </w:pPr>
            <w:r>
              <w:t>Winter injury</w:t>
            </w:r>
          </w:p>
        </w:tc>
        <w:tc>
          <w:tcPr>
            <w:tcW w:w="3420" w:type="dxa"/>
          </w:tcPr>
          <w:p w14:paraId="002FAFF2" w14:textId="77777777" w:rsidR="009D50C5" w:rsidRDefault="009D50C5" w:rsidP="00557599">
            <w:pPr>
              <w:spacing w:after="120"/>
              <w:rPr>
                <w:rStyle w:val="SubtleEmphasis"/>
              </w:rPr>
            </w:pPr>
            <w:r>
              <w:rPr>
                <w:rStyle w:val="SubtleEmphasis"/>
              </w:rPr>
              <w:t>n/a</w:t>
            </w:r>
          </w:p>
        </w:tc>
      </w:tr>
      <w:tr w:rsidR="009D50C5" w:rsidRPr="00BA4EAB" w14:paraId="5F403368" w14:textId="77777777" w:rsidTr="009D50C5">
        <w:trPr>
          <w:cantSplit/>
        </w:trPr>
        <w:tc>
          <w:tcPr>
            <w:tcW w:w="1260" w:type="dxa"/>
          </w:tcPr>
          <w:p w14:paraId="2A7DD827" w14:textId="77777777" w:rsidR="009D50C5" w:rsidRDefault="009D50C5" w:rsidP="00557599">
            <w:pPr>
              <w:spacing w:after="120"/>
            </w:pPr>
            <w:r>
              <w:t>50</w:t>
            </w:r>
          </w:p>
        </w:tc>
        <w:tc>
          <w:tcPr>
            <w:tcW w:w="990" w:type="dxa"/>
          </w:tcPr>
          <w:p w14:paraId="38DA08AA" w14:textId="22E566E4" w:rsidR="009D50C5" w:rsidRDefault="009D50C5" w:rsidP="00557599">
            <w:pPr>
              <w:spacing w:after="120"/>
            </w:pPr>
            <w:r>
              <w:t>015</w:t>
            </w:r>
          </w:p>
        </w:tc>
        <w:tc>
          <w:tcPr>
            <w:tcW w:w="3690" w:type="dxa"/>
          </w:tcPr>
          <w:p w14:paraId="1F8B39F3" w14:textId="77777777" w:rsidR="009D50C5" w:rsidRDefault="009D50C5" w:rsidP="00557599">
            <w:pPr>
              <w:spacing w:after="120"/>
            </w:pPr>
            <w:r>
              <w:t>Avalanche</w:t>
            </w:r>
          </w:p>
        </w:tc>
        <w:tc>
          <w:tcPr>
            <w:tcW w:w="3420" w:type="dxa"/>
          </w:tcPr>
          <w:p w14:paraId="3B3AF11A" w14:textId="77777777" w:rsidR="009D50C5" w:rsidRDefault="009D50C5" w:rsidP="00557599">
            <w:pPr>
              <w:spacing w:after="120"/>
              <w:rPr>
                <w:rStyle w:val="SubtleEmphasis"/>
              </w:rPr>
            </w:pPr>
            <w:r>
              <w:rPr>
                <w:rStyle w:val="SubtleEmphasis"/>
              </w:rPr>
              <w:t>n/a</w:t>
            </w:r>
          </w:p>
        </w:tc>
      </w:tr>
      <w:tr w:rsidR="009D50C5" w:rsidRPr="00BA4EAB" w14:paraId="41E76BB9" w14:textId="77777777" w:rsidTr="009D50C5">
        <w:trPr>
          <w:cantSplit/>
        </w:trPr>
        <w:tc>
          <w:tcPr>
            <w:tcW w:w="1260" w:type="dxa"/>
          </w:tcPr>
          <w:p w14:paraId="3D010921" w14:textId="77777777" w:rsidR="009D50C5" w:rsidRDefault="009D50C5" w:rsidP="00557599">
            <w:pPr>
              <w:spacing w:after="120"/>
            </w:pPr>
            <w:r>
              <w:t>50</w:t>
            </w:r>
          </w:p>
        </w:tc>
        <w:tc>
          <w:tcPr>
            <w:tcW w:w="990" w:type="dxa"/>
          </w:tcPr>
          <w:p w14:paraId="6BC8037D" w14:textId="4E3EA9D5" w:rsidR="009D50C5" w:rsidRDefault="009D50C5" w:rsidP="00557599">
            <w:pPr>
              <w:spacing w:after="120"/>
            </w:pPr>
            <w:r>
              <w:t>016</w:t>
            </w:r>
          </w:p>
        </w:tc>
        <w:tc>
          <w:tcPr>
            <w:tcW w:w="3690" w:type="dxa"/>
          </w:tcPr>
          <w:p w14:paraId="733ABDB4" w14:textId="77777777" w:rsidR="009D50C5" w:rsidRDefault="009D50C5" w:rsidP="00557599">
            <w:pPr>
              <w:spacing w:after="120"/>
            </w:pPr>
            <w:r>
              <w:t>Mud-land slide</w:t>
            </w:r>
          </w:p>
        </w:tc>
        <w:tc>
          <w:tcPr>
            <w:tcW w:w="3420" w:type="dxa"/>
          </w:tcPr>
          <w:p w14:paraId="2F8CA6CA" w14:textId="77777777" w:rsidR="009D50C5" w:rsidRDefault="009D50C5" w:rsidP="00557599">
            <w:pPr>
              <w:spacing w:after="120"/>
              <w:rPr>
                <w:rStyle w:val="SubtleEmphasis"/>
              </w:rPr>
            </w:pPr>
            <w:r>
              <w:rPr>
                <w:rStyle w:val="SubtleEmphasis"/>
              </w:rPr>
              <w:t>n/a</w:t>
            </w:r>
          </w:p>
        </w:tc>
      </w:tr>
      <w:tr w:rsidR="009D50C5" w:rsidRPr="00BA4EAB" w14:paraId="6292B4A5" w14:textId="77777777" w:rsidTr="009D50C5">
        <w:trPr>
          <w:cantSplit/>
        </w:trPr>
        <w:tc>
          <w:tcPr>
            <w:tcW w:w="1260" w:type="dxa"/>
          </w:tcPr>
          <w:p w14:paraId="661C77F7" w14:textId="77777777" w:rsidR="009D50C5" w:rsidRDefault="009D50C5" w:rsidP="00557599">
            <w:pPr>
              <w:spacing w:after="120"/>
            </w:pPr>
            <w:r>
              <w:t>50</w:t>
            </w:r>
          </w:p>
        </w:tc>
        <w:tc>
          <w:tcPr>
            <w:tcW w:w="990" w:type="dxa"/>
          </w:tcPr>
          <w:p w14:paraId="6D331DD0" w14:textId="69E1A8C1" w:rsidR="009D50C5" w:rsidRDefault="009D50C5" w:rsidP="00557599">
            <w:pPr>
              <w:spacing w:after="120"/>
            </w:pPr>
            <w:r>
              <w:t>017</w:t>
            </w:r>
          </w:p>
        </w:tc>
        <w:tc>
          <w:tcPr>
            <w:tcW w:w="3690" w:type="dxa"/>
          </w:tcPr>
          <w:p w14:paraId="5D0BA1A8" w14:textId="77777777" w:rsidR="009D50C5" w:rsidRDefault="009D50C5" w:rsidP="00557599">
            <w:pPr>
              <w:spacing w:after="120"/>
            </w:pPr>
            <w:r>
              <w:t>Volcano</w:t>
            </w:r>
          </w:p>
        </w:tc>
        <w:tc>
          <w:tcPr>
            <w:tcW w:w="3420" w:type="dxa"/>
          </w:tcPr>
          <w:p w14:paraId="224595DB" w14:textId="77777777" w:rsidR="009D50C5" w:rsidRDefault="009D50C5" w:rsidP="00557599">
            <w:pPr>
              <w:spacing w:after="120"/>
              <w:rPr>
                <w:rStyle w:val="SubtleEmphasis"/>
              </w:rPr>
            </w:pPr>
            <w:r>
              <w:rPr>
                <w:rStyle w:val="SubtleEmphasis"/>
              </w:rPr>
              <w:t>n/a</w:t>
            </w:r>
          </w:p>
        </w:tc>
      </w:tr>
      <w:tr w:rsidR="009D50C5" w:rsidRPr="00BA4EAB" w14:paraId="1A113E18" w14:textId="77777777" w:rsidTr="009D50C5">
        <w:trPr>
          <w:cantSplit/>
        </w:trPr>
        <w:tc>
          <w:tcPr>
            <w:tcW w:w="1260" w:type="dxa"/>
          </w:tcPr>
          <w:p w14:paraId="3128FFB9" w14:textId="77777777" w:rsidR="009D50C5" w:rsidRDefault="009D50C5" w:rsidP="00557599">
            <w:pPr>
              <w:spacing w:after="120"/>
            </w:pPr>
            <w:r>
              <w:t>50</w:t>
            </w:r>
          </w:p>
        </w:tc>
        <w:tc>
          <w:tcPr>
            <w:tcW w:w="990" w:type="dxa"/>
          </w:tcPr>
          <w:p w14:paraId="0CE7379F" w14:textId="419CC69F" w:rsidR="009D50C5" w:rsidRDefault="009D50C5" w:rsidP="00557599">
            <w:pPr>
              <w:spacing w:after="120"/>
            </w:pPr>
            <w:r>
              <w:t>018</w:t>
            </w:r>
          </w:p>
        </w:tc>
        <w:tc>
          <w:tcPr>
            <w:tcW w:w="3690" w:type="dxa"/>
          </w:tcPr>
          <w:p w14:paraId="1D4D9951" w14:textId="77777777" w:rsidR="009D50C5" w:rsidRDefault="009D50C5" w:rsidP="00557599">
            <w:pPr>
              <w:spacing w:after="120"/>
            </w:pPr>
            <w:r>
              <w:t>Other geologic events</w:t>
            </w:r>
          </w:p>
        </w:tc>
        <w:tc>
          <w:tcPr>
            <w:tcW w:w="3420" w:type="dxa"/>
          </w:tcPr>
          <w:p w14:paraId="44FF8800" w14:textId="77777777" w:rsidR="009D50C5" w:rsidRDefault="009D50C5" w:rsidP="00557599">
            <w:pPr>
              <w:spacing w:after="120"/>
              <w:rPr>
                <w:rStyle w:val="SubtleEmphasis"/>
              </w:rPr>
            </w:pPr>
            <w:r>
              <w:rPr>
                <w:rStyle w:val="SubtleEmphasis"/>
              </w:rPr>
              <w:t>n/a</w:t>
            </w:r>
          </w:p>
        </w:tc>
      </w:tr>
      <w:tr w:rsidR="009D50C5" w:rsidRPr="00BA4EAB" w14:paraId="5ED8BBB9" w14:textId="77777777" w:rsidTr="009D50C5">
        <w:trPr>
          <w:cantSplit/>
        </w:trPr>
        <w:tc>
          <w:tcPr>
            <w:tcW w:w="1260" w:type="dxa"/>
          </w:tcPr>
          <w:p w14:paraId="2287ED3F" w14:textId="77777777" w:rsidR="009D50C5" w:rsidRDefault="009D50C5" w:rsidP="00557599">
            <w:pPr>
              <w:spacing w:after="120"/>
            </w:pPr>
            <w:r>
              <w:t>50</w:t>
            </w:r>
          </w:p>
        </w:tc>
        <w:tc>
          <w:tcPr>
            <w:tcW w:w="990" w:type="dxa"/>
          </w:tcPr>
          <w:p w14:paraId="53A54B26" w14:textId="644501CE" w:rsidR="009D50C5" w:rsidRDefault="009D50C5" w:rsidP="00557599">
            <w:pPr>
              <w:spacing w:after="120"/>
            </w:pPr>
            <w:r>
              <w:t>019</w:t>
            </w:r>
          </w:p>
        </w:tc>
        <w:tc>
          <w:tcPr>
            <w:tcW w:w="3690" w:type="dxa"/>
          </w:tcPr>
          <w:p w14:paraId="0740D2AA" w14:textId="77777777" w:rsidR="009D50C5" w:rsidRDefault="009D50C5" w:rsidP="00557599">
            <w:pPr>
              <w:spacing w:after="120"/>
            </w:pPr>
            <w:r>
              <w:t>Mechanical (non-human caused)</w:t>
            </w:r>
          </w:p>
        </w:tc>
        <w:tc>
          <w:tcPr>
            <w:tcW w:w="3420" w:type="dxa"/>
          </w:tcPr>
          <w:p w14:paraId="5CDE7FC6" w14:textId="77777777" w:rsidR="009D50C5" w:rsidRDefault="009D50C5" w:rsidP="00557599">
            <w:pPr>
              <w:spacing w:after="120"/>
              <w:rPr>
                <w:rStyle w:val="SubtleEmphasis"/>
              </w:rPr>
            </w:pPr>
            <w:r>
              <w:rPr>
                <w:rStyle w:val="SubtleEmphasis"/>
              </w:rPr>
              <w:t>n/a</w:t>
            </w:r>
          </w:p>
        </w:tc>
      </w:tr>
      <w:tr w:rsidR="009D50C5" w:rsidRPr="00F81033" w14:paraId="0FD715B6" w14:textId="77777777" w:rsidTr="009D50C5">
        <w:trPr>
          <w:cantSplit/>
        </w:trPr>
        <w:tc>
          <w:tcPr>
            <w:tcW w:w="1260" w:type="dxa"/>
          </w:tcPr>
          <w:p w14:paraId="3BA69E85" w14:textId="77777777" w:rsidR="009D50C5" w:rsidRPr="00F81033" w:rsidRDefault="009D50C5" w:rsidP="00557599">
            <w:pPr>
              <w:spacing w:after="120"/>
              <w:rPr>
                <w:rStyle w:val="Strong"/>
              </w:rPr>
            </w:pPr>
            <w:r w:rsidRPr="00F81033">
              <w:rPr>
                <w:rStyle w:val="Strong"/>
              </w:rPr>
              <w:t>60</w:t>
            </w:r>
          </w:p>
        </w:tc>
        <w:tc>
          <w:tcPr>
            <w:tcW w:w="990" w:type="dxa"/>
          </w:tcPr>
          <w:p w14:paraId="021C26E4" w14:textId="67B2A0EC" w:rsidR="009D50C5" w:rsidRPr="00F81033" w:rsidRDefault="009D50C5" w:rsidP="00557599">
            <w:pPr>
              <w:spacing w:after="120"/>
              <w:rPr>
                <w:rStyle w:val="Strong"/>
              </w:rPr>
            </w:pPr>
            <w:r w:rsidRPr="00F81033">
              <w:rPr>
                <w:rStyle w:val="Strong"/>
              </w:rPr>
              <w:t>000</w:t>
            </w:r>
          </w:p>
        </w:tc>
        <w:tc>
          <w:tcPr>
            <w:tcW w:w="3690" w:type="dxa"/>
          </w:tcPr>
          <w:p w14:paraId="0D0CB2C0" w14:textId="77777777" w:rsidR="009D50C5" w:rsidRPr="00F81033" w:rsidRDefault="009D50C5" w:rsidP="00557599">
            <w:pPr>
              <w:spacing w:after="120"/>
              <w:rPr>
                <w:rStyle w:val="Strong"/>
              </w:rPr>
            </w:pPr>
            <w:r w:rsidRPr="00F81033">
              <w:rPr>
                <w:rStyle w:val="Strong"/>
              </w:rPr>
              <w:t>Competition</w:t>
            </w:r>
          </w:p>
        </w:tc>
        <w:tc>
          <w:tcPr>
            <w:tcW w:w="3420" w:type="dxa"/>
          </w:tcPr>
          <w:p w14:paraId="3B3232E4" w14:textId="77777777" w:rsidR="009D50C5" w:rsidRPr="00F81033" w:rsidRDefault="009D50C5" w:rsidP="00557599">
            <w:pPr>
              <w:spacing w:after="120"/>
              <w:rPr>
                <w:rStyle w:val="Strong"/>
                <w:rFonts w:eastAsiaTheme="minorHAnsi"/>
              </w:rPr>
            </w:pPr>
            <w:r w:rsidRPr="00F81033">
              <w:rPr>
                <w:rStyle w:val="Strong"/>
                <w:rFonts w:eastAsiaTheme="minorHAnsi"/>
              </w:rPr>
              <w:t>n/a</w:t>
            </w:r>
          </w:p>
        </w:tc>
      </w:tr>
      <w:tr w:rsidR="009D50C5" w:rsidRPr="00F81033" w14:paraId="38839C58" w14:textId="77777777" w:rsidTr="009D50C5">
        <w:trPr>
          <w:cantSplit/>
        </w:trPr>
        <w:tc>
          <w:tcPr>
            <w:tcW w:w="1260" w:type="dxa"/>
          </w:tcPr>
          <w:p w14:paraId="496896D9" w14:textId="77777777" w:rsidR="009D50C5" w:rsidRPr="00F81033" w:rsidRDefault="009D50C5" w:rsidP="00557599">
            <w:pPr>
              <w:spacing w:after="120"/>
              <w:rPr>
                <w:rStyle w:val="Strong"/>
              </w:rPr>
            </w:pPr>
            <w:r w:rsidRPr="00F81033">
              <w:rPr>
                <w:rStyle w:val="Strong"/>
              </w:rPr>
              <w:t>70</w:t>
            </w:r>
          </w:p>
        </w:tc>
        <w:tc>
          <w:tcPr>
            <w:tcW w:w="990" w:type="dxa"/>
          </w:tcPr>
          <w:p w14:paraId="4C6FD15B" w14:textId="54EA721E" w:rsidR="009D50C5" w:rsidRPr="00F81033" w:rsidRDefault="009D50C5" w:rsidP="00557599">
            <w:pPr>
              <w:spacing w:after="120"/>
              <w:rPr>
                <w:rStyle w:val="Strong"/>
              </w:rPr>
            </w:pPr>
            <w:r w:rsidRPr="00F81033">
              <w:rPr>
                <w:rStyle w:val="Strong"/>
              </w:rPr>
              <w:t>000</w:t>
            </w:r>
          </w:p>
        </w:tc>
        <w:tc>
          <w:tcPr>
            <w:tcW w:w="3690" w:type="dxa"/>
          </w:tcPr>
          <w:p w14:paraId="78BF77AE" w14:textId="77777777" w:rsidR="009D50C5" w:rsidRPr="00F81033" w:rsidRDefault="009D50C5" w:rsidP="00557599">
            <w:pPr>
              <w:spacing w:after="120"/>
              <w:rPr>
                <w:rStyle w:val="Strong"/>
              </w:rPr>
            </w:pPr>
            <w:r w:rsidRPr="00F81033">
              <w:rPr>
                <w:rStyle w:val="Strong"/>
              </w:rPr>
              <w:t>Human activities</w:t>
            </w:r>
          </w:p>
        </w:tc>
        <w:tc>
          <w:tcPr>
            <w:tcW w:w="3420" w:type="dxa"/>
          </w:tcPr>
          <w:p w14:paraId="645F566E" w14:textId="77777777" w:rsidR="009D50C5" w:rsidRPr="00F81033" w:rsidRDefault="009D50C5" w:rsidP="00557599">
            <w:pPr>
              <w:spacing w:after="120"/>
              <w:rPr>
                <w:rStyle w:val="Strong"/>
                <w:rFonts w:eastAsiaTheme="minorHAnsi"/>
              </w:rPr>
            </w:pPr>
            <w:r w:rsidRPr="00F81033">
              <w:rPr>
                <w:rStyle w:val="Strong"/>
                <w:rFonts w:eastAsiaTheme="minorHAnsi"/>
              </w:rPr>
              <w:t>n/a</w:t>
            </w:r>
          </w:p>
        </w:tc>
      </w:tr>
      <w:tr w:rsidR="009D50C5" w:rsidRPr="00BA4EAB" w14:paraId="0F962121" w14:textId="77777777" w:rsidTr="009D50C5">
        <w:trPr>
          <w:cantSplit/>
        </w:trPr>
        <w:tc>
          <w:tcPr>
            <w:tcW w:w="1260" w:type="dxa"/>
          </w:tcPr>
          <w:p w14:paraId="2C11A267" w14:textId="77777777" w:rsidR="009D50C5" w:rsidRDefault="009D50C5" w:rsidP="00557599">
            <w:pPr>
              <w:spacing w:after="120"/>
            </w:pPr>
            <w:r>
              <w:t>70</w:t>
            </w:r>
          </w:p>
        </w:tc>
        <w:tc>
          <w:tcPr>
            <w:tcW w:w="990" w:type="dxa"/>
          </w:tcPr>
          <w:p w14:paraId="3B90195E" w14:textId="54EE90E2" w:rsidR="009D50C5" w:rsidRDefault="009D50C5" w:rsidP="00557599">
            <w:pPr>
              <w:spacing w:after="120"/>
            </w:pPr>
            <w:r>
              <w:t>001</w:t>
            </w:r>
          </w:p>
        </w:tc>
        <w:tc>
          <w:tcPr>
            <w:tcW w:w="3690" w:type="dxa"/>
          </w:tcPr>
          <w:p w14:paraId="2229FDB9" w14:textId="77777777" w:rsidR="009D50C5" w:rsidRDefault="009D50C5" w:rsidP="00557599">
            <w:pPr>
              <w:spacing w:after="120"/>
            </w:pPr>
            <w:r>
              <w:t>Herbicides</w:t>
            </w:r>
          </w:p>
        </w:tc>
        <w:tc>
          <w:tcPr>
            <w:tcW w:w="3420" w:type="dxa"/>
          </w:tcPr>
          <w:p w14:paraId="3FF75C20" w14:textId="77777777" w:rsidR="009D50C5" w:rsidRDefault="009D50C5" w:rsidP="00557599">
            <w:pPr>
              <w:spacing w:after="120"/>
              <w:rPr>
                <w:rStyle w:val="SubtleEmphasis"/>
              </w:rPr>
            </w:pPr>
            <w:r>
              <w:rPr>
                <w:rStyle w:val="SubtleEmphasis"/>
              </w:rPr>
              <w:t>n/a</w:t>
            </w:r>
          </w:p>
        </w:tc>
      </w:tr>
      <w:tr w:rsidR="009D50C5" w:rsidRPr="00BA4EAB" w14:paraId="317C239F" w14:textId="77777777" w:rsidTr="009D50C5">
        <w:trPr>
          <w:cantSplit/>
        </w:trPr>
        <w:tc>
          <w:tcPr>
            <w:tcW w:w="1260" w:type="dxa"/>
          </w:tcPr>
          <w:p w14:paraId="0D8198E0" w14:textId="77777777" w:rsidR="009D50C5" w:rsidRDefault="009D50C5" w:rsidP="00557599">
            <w:pPr>
              <w:spacing w:after="120"/>
            </w:pPr>
            <w:r>
              <w:t>70</w:t>
            </w:r>
          </w:p>
        </w:tc>
        <w:tc>
          <w:tcPr>
            <w:tcW w:w="990" w:type="dxa"/>
          </w:tcPr>
          <w:p w14:paraId="3FD29175" w14:textId="28E44662" w:rsidR="009D50C5" w:rsidRDefault="009D50C5" w:rsidP="00557599">
            <w:pPr>
              <w:spacing w:after="120"/>
            </w:pPr>
            <w:r>
              <w:t>003</w:t>
            </w:r>
          </w:p>
        </w:tc>
        <w:tc>
          <w:tcPr>
            <w:tcW w:w="3690" w:type="dxa"/>
          </w:tcPr>
          <w:p w14:paraId="0C23054E" w14:textId="77777777" w:rsidR="009D50C5" w:rsidRDefault="009D50C5" w:rsidP="00557599">
            <w:pPr>
              <w:spacing w:after="120"/>
            </w:pPr>
            <w:r>
              <w:t>Imbedded objects</w:t>
            </w:r>
          </w:p>
        </w:tc>
        <w:tc>
          <w:tcPr>
            <w:tcW w:w="3420" w:type="dxa"/>
          </w:tcPr>
          <w:p w14:paraId="368F45F9" w14:textId="77777777" w:rsidR="009D50C5" w:rsidRDefault="009D50C5" w:rsidP="00557599">
            <w:pPr>
              <w:spacing w:after="120"/>
              <w:rPr>
                <w:rStyle w:val="SubtleEmphasis"/>
              </w:rPr>
            </w:pPr>
            <w:r>
              <w:rPr>
                <w:rStyle w:val="SubtleEmphasis"/>
              </w:rPr>
              <w:t>n/a</w:t>
            </w:r>
          </w:p>
        </w:tc>
      </w:tr>
      <w:tr w:rsidR="009D50C5" w:rsidRPr="00BA4EAB" w14:paraId="27CA5E39" w14:textId="77777777" w:rsidTr="009D50C5">
        <w:trPr>
          <w:cantSplit/>
        </w:trPr>
        <w:tc>
          <w:tcPr>
            <w:tcW w:w="1260" w:type="dxa"/>
          </w:tcPr>
          <w:p w14:paraId="026F4D27" w14:textId="77777777" w:rsidR="009D50C5" w:rsidRDefault="009D50C5" w:rsidP="00557599">
            <w:pPr>
              <w:spacing w:after="120"/>
            </w:pPr>
            <w:r>
              <w:t>70</w:t>
            </w:r>
          </w:p>
        </w:tc>
        <w:tc>
          <w:tcPr>
            <w:tcW w:w="990" w:type="dxa"/>
          </w:tcPr>
          <w:p w14:paraId="02EF821A" w14:textId="621C383F" w:rsidR="009D50C5" w:rsidRDefault="009D50C5" w:rsidP="00557599">
            <w:pPr>
              <w:spacing w:after="120"/>
            </w:pPr>
            <w:r>
              <w:t>004</w:t>
            </w:r>
          </w:p>
        </w:tc>
        <w:tc>
          <w:tcPr>
            <w:tcW w:w="3690" w:type="dxa"/>
          </w:tcPr>
          <w:p w14:paraId="395EC403" w14:textId="77777777" w:rsidR="009D50C5" w:rsidRDefault="009D50C5" w:rsidP="00557599">
            <w:pPr>
              <w:spacing w:after="120"/>
            </w:pPr>
            <w:r>
              <w:t>Improper planting technique</w:t>
            </w:r>
          </w:p>
        </w:tc>
        <w:tc>
          <w:tcPr>
            <w:tcW w:w="3420" w:type="dxa"/>
          </w:tcPr>
          <w:p w14:paraId="03928A25" w14:textId="77777777" w:rsidR="009D50C5" w:rsidRDefault="009D50C5" w:rsidP="00557599">
            <w:pPr>
              <w:spacing w:after="120"/>
              <w:rPr>
                <w:rStyle w:val="SubtleEmphasis"/>
              </w:rPr>
            </w:pPr>
            <w:r>
              <w:rPr>
                <w:rStyle w:val="SubtleEmphasis"/>
              </w:rPr>
              <w:t>n/a</w:t>
            </w:r>
          </w:p>
        </w:tc>
      </w:tr>
      <w:tr w:rsidR="009D50C5" w:rsidRPr="00BA4EAB" w14:paraId="2F3CD9EF" w14:textId="77777777" w:rsidTr="009D50C5">
        <w:trPr>
          <w:cantSplit/>
        </w:trPr>
        <w:tc>
          <w:tcPr>
            <w:tcW w:w="1260" w:type="dxa"/>
          </w:tcPr>
          <w:p w14:paraId="198D6DB4" w14:textId="77777777" w:rsidR="009D50C5" w:rsidRDefault="009D50C5" w:rsidP="00557599">
            <w:pPr>
              <w:spacing w:after="120"/>
            </w:pPr>
            <w:r>
              <w:t>70</w:t>
            </w:r>
          </w:p>
        </w:tc>
        <w:tc>
          <w:tcPr>
            <w:tcW w:w="990" w:type="dxa"/>
          </w:tcPr>
          <w:p w14:paraId="61B64052" w14:textId="683EB9E9" w:rsidR="009D50C5" w:rsidRDefault="009D50C5" w:rsidP="00557599">
            <w:pPr>
              <w:spacing w:after="120"/>
            </w:pPr>
            <w:r>
              <w:t>005</w:t>
            </w:r>
          </w:p>
        </w:tc>
        <w:tc>
          <w:tcPr>
            <w:tcW w:w="3690" w:type="dxa"/>
          </w:tcPr>
          <w:p w14:paraId="27CE70E4" w14:textId="77777777" w:rsidR="009D50C5" w:rsidRDefault="009D50C5" w:rsidP="00557599">
            <w:pPr>
              <w:spacing w:after="120"/>
            </w:pPr>
            <w:r>
              <w:t>Land clearing</w:t>
            </w:r>
          </w:p>
        </w:tc>
        <w:tc>
          <w:tcPr>
            <w:tcW w:w="3420" w:type="dxa"/>
          </w:tcPr>
          <w:p w14:paraId="35CDB245" w14:textId="77777777" w:rsidR="009D50C5" w:rsidRDefault="009D50C5" w:rsidP="00557599">
            <w:pPr>
              <w:spacing w:after="120"/>
              <w:rPr>
                <w:rStyle w:val="SubtleEmphasis"/>
              </w:rPr>
            </w:pPr>
            <w:r>
              <w:rPr>
                <w:rStyle w:val="SubtleEmphasis"/>
              </w:rPr>
              <w:t>n/a</w:t>
            </w:r>
          </w:p>
        </w:tc>
      </w:tr>
      <w:tr w:rsidR="009D50C5" w:rsidRPr="00BA4EAB" w14:paraId="4DF39800" w14:textId="77777777" w:rsidTr="009D50C5">
        <w:trPr>
          <w:cantSplit/>
        </w:trPr>
        <w:tc>
          <w:tcPr>
            <w:tcW w:w="1260" w:type="dxa"/>
          </w:tcPr>
          <w:p w14:paraId="4C8169A2" w14:textId="77777777" w:rsidR="009D50C5" w:rsidRDefault="009D50C5" w:rsidP="00557599">
            <w:pPr>
              <w:spacing w:after="120"/>
            </w:pPr>
            <w:r>
              <w:t>70</w:t>
            </w:r>
          </w:p>
        </w:tc>
        <w:tc>
          <w:tcPr>
            <w:tcW w:w="990" w:type="dxa"/>
          </w:tcPr>
          <w:p w14:paraId="1BBE5474" w14:textId="44CFB467" w:rsidR="009D50C5" w:rsidRDefault="009D50C5" w:rsidP="00557599">
            <w:pPr>
              <w:spacing w:after="120"/>
            </w:pPr>
            <w:r>
              <w:t>006</w:t>
            </w:r>
          </w:p>
        </w:tc>
        <w:tc>
          <w:tcPr>
            <w:tcW w:w="3690" w:type="dxa"/>
          </w:tcPr>
          <w:p w14:paraId="6FBAAF7E" w14:textId="77777777" w:rsidR="009D50C5" w:rsidRDefault="009D50C5" w:rsidP="00557599">
            <w:pPr>
              <w:spacing w:after="120"/>
            </w:pPr>
            <w:r>
              <w:t>Land use conversion</w:t>
            </w:r>
          </w:p>
        </w:tc>
        <w:tc>
          <w:tcPr>
            <w:tcW w:w="3420" w:type="dxa"/>
          </w:tcPr>
          <w:p w14:paraId="67EB6E4E" w14:textId="77777777" w:rsidR="009D50C5" w:rsidRDefault="009D50C5" w:rsidP="00557599">
            <w:pPr>
              <w:spacing w:after="120"/>
              <w:rPr>
                <w:rStyle w:val="SubtleEmphasis"/>
              </w:rPr>
            </w:pPr>
            <w:r>
              <w:rPr>
                <w:rStyle w:val="SubtleEmphasis"/>
              </w:rPr>
              <w:t>n/a</w:t>
            </w:r>
          </w:p>
        </w:tc>
      </w:tr>
      <w:tr w:rsidR="009D50C5" w:rsidRPr="00BA4EAB" w14:paraId="5487C6FD" w14:textId="77777777" w:rsidTr="009D50C5">
        <w:trPr>
          <w:cantSplit/>
        </w:trPr>
        <w:tc>
          <w:tcPr>
            <w:tcW w:w="1260" w:type="dxa"/>
          </w:tcPr>
          <w:p w14:paraId="151B26E6" w14:textId="77777777" w:rsidR="009D50C5" w:rsidRDefault="009D50C5" w:rsidP="00557599">
            <w:pPr>
              <w:spacing w:after="120"/>
            </w:pPr>
            <w:r>
              <w:t>70</w:t>
            </w:r>
          </w:p>
        </w:tc>
        <w:tc>
          <w:tcPr>
            <w:tcW w:w="990" w:type="dxa"/>
          </w:tcPr>
          <w:p w14:paraId="4DAFF270" w14:textId="541438A9" w:rsidR="009D50C5" w:rsidRDefault="009D50C5" w:rsidP="00557599">
            <w:pPr>
              <w:spacing w:after="120"/>
            </w:pPr>
            <w:r>
              <w:t>007</w:t>
            </w:r>
          </w:p>
        </w:tc>
        <w:tc>
          <w:tcPr>
            <w:tcW w:w="3690" w:type="dxa"/>
          </w:tcPr>
          <w:p w14:paraId="71F484F5" w14:textId="77777777" w:rsidR="009D50C5" w:rsidRDefault="009D50C5" w:rsidP="00557599">
            <w:pPr>
              <w:spacing w:after="120"/>
            </w:pPr>
            <w:r>
              <w:t>Logging damage</w:t>
            </w:r>
          </w:p>
        </w:tc>
        <w:tc>
          <w:tcPr>
            <w:tcW w:w="3420" w:type="dxa"/>
          </w:tcPr>
          <w:p w14:paraId="4C9D95C7" w14:textId="77777777" w:rsidR="009D50C5" w:rsidRDefault="009D50C5" w:rsidP="00557599">
            <w:pPr>
              <w:spacing w:after="120"/>
              <w:rPr>
                <w:rStyle w:val="SubtleEmphasis"/>
              </w:rPr>
            </w:pPr>
            <w:r>
              <w:rPr>
                <w:rStyle w:val="SubtleEmphasis"/>
              </w:rPr>
              <w:t>n/a</w:t>
            </w:r>
          </w:p>
        </w:tc>
      </w:tr>
      <w:tr w:rsidR="009D50C5" w:rsidRPr="00BA4EAB" w14:paraId="265AD10C" w14:textId="77777777" w:rsidTr="009D50C5">
        <w:trPr>
          <w:cantSplit/>
        </w:trPr>
        <w:tc>
          <w:tcPr>
            <w:tcW w:w="1260" w:type="dxa"/>
          </w:tcPr>
          <w:p w14:paraId="77E9ADA0" w14:textId="77777777" w:rsidR="009D50C5" w:rsidRDefault="009D50C5" w:rsidP="00557599">
            <w:pPr>
              <w:spacing w:after="120"/>
            </w:pPr>
            <w:r>
              <w:t>70</w:t>
            </w:r>
          </w:p>
        </w:tc>
        <w:tc>
          <w:tcPr>
            <w:tcW w:w="990" w:type="dxa"/>
          </w:tcPr>
          <w:p w14:paraId="5AB6CB89" w14:textId="6007705C" w:rsidR="009D50C5" w:rsidRDefault="009D50C5" w:rsidP="00557599">
            <w:pPr>
              <w:spacing w:after="120"/>
            </w:pPr>
            <w:r>
              <w:t>008</w:t>
            </w:r>
          </w:p>
        </w:tc>
        <w:tc>
          <w:tcPr>
            <w:tcW w:w="3690" w:type="dxa"/>
          </w:tcPr>
          <w:p w14:paraId="31AB1CB7" w14:textId="77777777" w:rsidR="009D50C5" w:rsidRDefault="009D50C5" w:rsidP="00557599">
            <w:pPr>
              <w:spacing w:after="120"/>
            </w:pPr>
            <w:r>
              <w:t>Mechanical</w:t>
            </w:r>
          </w:p>
        </w:tc>
        <w:tc>
          <w:tcPr>
            <w:tcW w:w="3420" w:type="dxa"/>
          </w:tcPr>
          <w:p w14:paraId="0C795912" w14:textId="77777777" w:rsidR="009D50C5" w:rsidRDefault="009D50C5" w:rsidP="00557599">
            <w:pPr>
              <w:spacing w:after="120"/>
              <w:rPr>
                <w:rStyle w:val="SubtleEmphasis"/>
              </w:rPr>
            </w:pPr>
            <w:r>
              <w:rPr>
                <w:rStyle w:val="SubtleEmphasis"/>
              </w:rPr>
              <w:t>n/a</w:t>
            </w:r>
          </w:p>
        </w:tc>
      </w:tr>
      <w:tr w:rsidR="009D50C5" w:rsidRPr="00BA4EAB" w14:paraId="46DADE34" w14:textId="77777777" w:rsidTr="009D50C5">
        <w:trPr>
          <w:cantSplit/>
        </w:trPr>
        <w:tc>
          <w:tcPr>
            <w:tcW w:w="1260" w:type="dxa"/>
          </w:tcPr>
          <w:p w14:paraId="0512741B" w14:textId="77777777" w:rsidR="009D50C5" w:rsidRDefault="009D50C5" w:rsidP="00557599">
            <w:pPr>
              <w:spacing w:after="120"/>
            </w:pPr>
            <w:r>
              <w:t>70</w:t>
            </w:r>
          </w:p>
        </w:tc>
        <w:tc>
          <w:tcPr>
            <w:tcW w:w="990" w:type="dxa"/>
          </w:tcPr>
          <w:p w14:paraId="2FFCF2DF" w14:textId="5BA54133" w:rsidR="009D50C5" w:rsidRDefault="009D50C5" w:rsidP="00557599">
            <w:pPr>
              <w:spacing w:after="120"/>
            </w:pPr>
            <w:r>
              <w:t>009</w:t>
            </w:r>
          </w:p>
        </w:tc>
        <w:tc>
          <w:tcPr>
            <w:tcW w:w="3690" w:type="dxa"/>
          </w:tcPr>
          <w:p w14:paraId="15FE1E4B" w14:textId="77777777" w:rsidR="009D50C5" w:rsidRDefault="009D50C5" w:rsidP="00557599">
            <w:pPr>
              <w:spacing w:after="120"/>
            </w:pPr>
            <w:r>
              <w:t>Pesticides</w:t>
            </w:r>
          </w:p>
        </w:tc>
        <w:tc>
          <w:tcPr>
            <w:tcW w:w="3420" w:type="dxa"/>
          </w:tcPr>
          <w:p w14:paraId="50DCEF73" w14:textId="77777777" w:rsidR="009D50C5" w:rsidRDefault="009D50C5" w:rsidP="00557599">
            <w:pPr>
              <w:spacing w:after="120"/>
              <w:rPr>
                <w:rStyle w:val="SubtleEmphasis"/>
              </w:rPr>
            </w:pPr>
            <w:r>
              <w:rPr>
                <w:rStyle w:val="SubtleEmphasis"/>
              </w:rPr>
              <w:t>n/a</w:t>
            </w:r>
          </w:p>
        </w:tc>
      </w:tr>
      <w:tr w:rsidR="009D50C5" w:rsidRPr="00BA4EAB" w14:paraId="22B70349" w14:textId="77777777" w:rsidTr="009D50C5">
        <w:trPr>
          <w:cantSplit/>
        </w:trPr>
        <w:tc>
          <w:tcPr>
            <w:tcW w:w="1260" w:type="dxa"/>
          </w:tcPr>
          <w:p w14:paraId="558B390C" w14:textId="77777777" w:rsidR="009D50C5" w:rsidRDefault="009D50C5" w:rsidP="00557599">
            <w:pPr>
              <w:spacing w:after="120"/>
            </w:pPr>
            <w:r>
              <w:t>70</w:t>
            </w:r>
          </w:p>
        </w:tc>
        <w:tc>
          <w:tcPr>
            <w:tcW w:w="990" w:type="dxa"/>
          </w:tcPr>
          <w:p w14:paraId="59185820" w14:textId="73C696BF" w:rsidR="009D50C5" w:rsidRDefault="009D50C5" w:rsidP="00557599">
            <w:pPr>
              <w:spacing w:after="120"/>
            </w:pPr>
            <w:r>
              <w:t>010</w:t>
            </w:r>
          </w:p>
        </w:tc>
        <w:tc>
          <w:tcPr>
            <w:tcW w:w="3690" w:type="dxa"/>
          </w:tcPr>
          <w:p w14:paraId="15F9AA81" w14:textId="77777777" w:rsidR="009D50C5" w:rsidRDefault="009D50C5" w:rsidP="00557599">
            <w:pPr>
              <w:spacing w:after="120"/>
            </w:pPr>
            <w:r>
              <w:t>Roads</w:t>
            </w:r>
          </w:p>
        </w:tc>
        <w:tc>
          <w:tcPr>
            <w:tcW w:w="3420" w:type="dxa"/>
          </w:tcPr>
          <w:p w14:paraId="260ED967" w14:textId="77777777" w:rsidR="009D50C5" w:rsidRDefault="009D50C5" w:rsidP="00557599">
            <w:pPr>
              <w:spacing w:after="120"/>
              <w:rPr>
                <w:rStyle w:val="SubtleEmphasis"/>
              </w:rPr>
            </w:pPr>
            <w:r>
              <w:rPr>
                <w:rStyle w:val="SubtleEmphasis"/>
              </w:rPr>
              <w:t>n/a</w:t>
            </w:r>
          </w:p>
        </w:tc>
      </w:tr>
      <w:tr w:rsidR="009D50C5" w:rsidRPr="00BA4EAB" w14:paraId="7E2959DC" w14:textId="77777777" w:rsidTr="009D50C5">
        <w:trPr>
          <w:cantSplit/>
        </w:trPr>
        <w:tc>
          <w:tcPr>
            <w:tcW w:w="1260" w:type="dxa"/>
          </w:tcPr>
          <w:p w14:paraId="6205CA34" w14:textId="77777777" w:rsidR="009D50C5" w:rsidRDefault="009D50C5" w:rsidP="00557599">
            <w:pPr>
              <w:spacing w:after="120"/>
            </w:pPr>
            <w:r>
              <w:t>70</w:t>
            </w:r>
          </w:p>
        </w:tc>
        <w:tc>
          <w:tcPr>
            <w:tcW w:w="990" w:type="dxa"/>
          </w:tcPr>
          <w:p w14:paraId="132B200F" w14:textId="10C5E6CD" w:rsidR="009D50C5" w:rsidRDefault="009D50C5" w:rsidP="00557599">
            <w:pPr>
              <w:spacing w:after="120"/>
            </w:pPr>
            <w:r>
              <w:t>011</w:t>
            </w:r>
          </w:p>
        </w:tc>
        <w:tc>
          <w:tcPr>
            <w:tcW w:w="3690" w:type="dxa"/>
          </w:tcPr>
          <w:p w14:paraId="787999E4" w14:textId="77777777" w:rsidR="009D50C5" w:rsidRDefault="009D50C5" w:rsidP="00557599">
            <w:pPr>
              <w:spacing w:after="120"/>
            </w:pPr>
            <w:r>
              <w:t>Soil compaction</w:t>
            </w:r>
          </w:p>
        </w:tc>
        <w:tc>
          <w:tcPr>
            <w:tcW w:w="3420" w:type="dxa"/>
          </w:tcPr>
          <w:p w14:paraId="6C11B3BD" w14:textId="77777777" w:rsidR="009D50C5" w:rsidRDefault="009D50C5" w:rsidP="00557599">
            <w:pPr>
              <w:spacing w:after="120"/>
              <w:rPr>
                <w:rStyle w:val="SubtleEmphasis"/>
              </w:rPr>
            </w:pPr>
            <w:r>
              <w:rPr>
                <w:rStyle w:val="SubtleEmphasis"/>
              </w:rPr>
              <w:t>n/a</w:t>
            </w:r>
          </w:p>
        </w:tc>
      </w:tr>
      <w:tr w:rsidR="009D50C5" w:rsidRPr="00BA4EAB" w14:paraId="42C59A40" w14:textId="77777777" w:rsidTr="009D50C5">
        <w:trPr>
          <w:cantSplit/>
        </w:trPr>
        <w:tc>
          <w:tcPr>
            <w:tcW w:w="1260" w:type="dxa"/>
          </w:tcPr>
          <w:p w14:paraId="13694509" w14:textId="77777777" w:rsidR="009D50C5" w:rsidRDefault="009D50C5" w:rsidP="00557599">
            <w:pPr>
              <w:spacing w:after="120"/>
            </w:pPr>
            <w:r>
              <w:t>70</w:t>
            </w:r>
          </w:p>
        </w:tc>
        <w:tc>
          <w:tcPr>
            <w:tcW w:w="990" w:type="dxa"/>
          </w:tcPr>
          <w:p w14:paraId="488A2457" w14:textId="4C508DB7" w:rsidR="009D50C5" w:rsidRDefault="009D50C5" w:rsidP="00557599">
            <w:pPr>
              <w:spacing w:after="120"/>
            </w:pPr>
            <w:r>
              <w:t>012</w:t>
            </w:r>
          </w:p>
        </w:tc>
        <w:tc>
          <w:tcPr>
            <w:tcW w:w="3690" w:type="dxa"/>
          </w:tcPr>
          <w:p w14:paraId="76A0EEAD" w14:textId="77777777" w:rsidR="009D50C5" w:rsidRDefault="009D50C5" w:rsidP="00557599">
            <w:pPr>
              <w:spacing w:after="120"/>
            </w:pPr>
            <w:r>
              <w:t>Suppression</w:t>
            </w:r>
          </w:p>
        </w:tc>
        <w:tc>
          <w:tcPr>
            <w:tcW w:w="3420" w:type="dxa"/>
          </w:tcPr>
          <w:p w14:paraId="16F15138" w14:textId="77777777" w:rsidR="009D50C5" w:rsidRDefault="009D50C5" w:rsidP="00557599">
            <w:pPr>
              <w:spacing w:after="120"/>
              <w:rPr>
                <w:rStyle w:val="SubtleEmphasis"/>
              </w:rPr>
            </w:pPr>
            <w:r>
              <w:rPr>
                <w:rStyle w:val="SubtleEmphasis"/>
              </w:rPr>
              <w:t>n/a</w:t>
            </w:r>
          </w:p>
        </w:tc>
      </w:tr>
      <w:tr w:rsidR="009D50C5" w:rsidRPr="00BA4EAB" w14:paraId="36BCE2BD" w14:textId="77777777" w:rsidTr="009D50C5">
        <w:trPr>
          <w:cantSplit/>
        </w:trPr>
        <w:tc>
          <w:tcPr>
            <w:tcW w:w="1260" w:type="dxa"/>
          </w:tcPr>
          <w:p w14:paraId="31BB58FA" w14:textId="77777777" w:rsidR="009D50C5" w:rsidRDefault="009D50C5" w:rsidP="00557599">
            <w:pPr>
              <w:spacing w:after="120"/>
            </w:pPr>
            <w:r>
              <w:t>70</w:t>
            </w:r>
          </w:p>
        </w:tc>
        <w:tc>
          <w:tcPr>
            <w:tcW w:w="990" w:type="dxa"/>
          </w:tcPr>
          <w:p w14:paraId="7B512C7C" w14:textId="0B33CA6B" w:rsidR="009D50C5" w:rsidRDefault="009D50C5" w:rsidP="00557599">
            <w:pPr>
              <w:spacing w:after="120"/>
            </w:pPr>
            <w:r>
              <w:t>013</w:t>
            </w:r>
          </w:p>
        </w:tc>
        <w:tc>
          <w:tcPr>
            <w:tcW w:w="3690" w:type="dxa"/>
          </w:tcPr>
          <w:p w14:paraId="74247DB1" w14:textId="77777777" w:rsidR="009D50C5" w:rsidRDefault="009D50C5" w:rsidP="00557599">
            <w:pPr>
              <w:spacing w:after="120"/>
            </w:pPr>
            <w:r>
              <w:t>Vehicle damage</w:t>
            </w:r>
          </w:p>
        </w:tc>
        <w:tc>
          <w:tcPr>
            <w:tcW w:w="3420" w:type="dxa"/>
          </w:tcPr>
          <w:p w14:paraId="36F6D7AD" w14:textId="77777777" w:rsidR="009D50C5" w:rsidRDefault="009D50C5" w:rsidP="00557599">
            <w:pPr>
              <w:spacing w:after="120"/>
              <w:rPr>
                <w:rStyle w:val="SubtleEmphasis"/>
              </w:rPr>
            </w:pPr>
            <w:r>
              <w:rPr>
                <w:rStyle w:val="SubtleEmphasis"/>
              </w:rPr>
              <w:t>n/a</w:t>
            </w:r>
          </w:p>
        </w:tc>
      </w:tr>
      <w:tr w:rsidR="009D50C5" w:rsidRPr="00BA4EAB" w14:paraId="4B2DCDA2" w14:textId="77777777" w:rsidTr="009D50C5">
        <w:trPr>
          <w:cantSplit/>
        </w:trPr>
        <w:tc>
          <w:tcPr>
            <w:tcW w:w="1260" w:type="dxa"/>
          </w:tcPr>
          <w:p w14:paraId="07532CCD" w14:textId="77777777" w:rsidR="009D50C5" w:rsidRDefault="009D50C5" w:rsidP="00557599">
            <w:pPr>
              <w:spacing w:after="120"/>
            </w:pPr>
            <w:r>
              <w:t>70</w:t>
            </w:r>
          </w:p>
        </w:tc>
        <w:tc>
          <w:tcPr>
            <w:tcW w:w="990" w:type="dxa"/>
          </w:tcPr>
          <w:p w14:paraId="1CEA7A88" w14:textId="782F57A1" w:rsidR="009D50C5" w:rsidRDefault="009D50C5" w:rsidP="00557599">
            <w:pPr>
              <w:spacing w:after="120"/>
            </w:pPr>
            <w:r>
              <w:t>014</w:t>
            </w:r>
          </w:p>
        </w:tc>
        <w:tc>
          <w:tcPr>
            <w:tcW w:w="3690" w:type="dxa"/>
          </w:tcPr>
          <w:p w14:paraId="6A6B86E0" w14:textId="77777777" w:rsidR="009D50C5" w:rsidRDefault="009D50C5" w:rsidP="00557599">
            <w:pPr>
              <w:spacing w:after="120"/>
            </w:pPr>
            <w:r>
              <w:t>Road salt</w:t>
            </w:r>
          </w:p>
        </w:tc>
        <w:tc>
          <w:tcPr>
            <w:tcW w:w="3420" w:type="dxa"/>
          </w:tcPr>
          <w:p w14:paraId="3A22268D" w14:textId="77777777" w:rsidR="009D50C5" w:rsidRDefault="009D50C5" w:rsidP="00557599">
            <w:pPr>
              <w:spacing w:after="120"/>
              <w:rPr>
                <w:rStyle w:val="SubtleEmphasis"/>
              </w:rPr>
            </w:pPr>
            <w:r>
              <w:rPr>
                <w:rStyle w:val="SubtleEmphasis"/>
              </w:rPr>
              <w:t>n/a</w:t>
            </w:r>
          </w:p>
        </w:tc>
      </w:tr>
      <w:tr w:rsidR="009D50C5" w:rsidRPr="00F81033" w14:paraId="0FA4CA1D" w14:textId="77777777" w:rsidTr="009D50C5">
        <w:trPr>
          <w:cantSplit/>
        </w:trPr>
        <w:tc>
          <w:tcPr>
            <w:tcW w:w="1260" w:type="dxa"/>
          </w:tcPr>
          <w:p w14:paraId="37369499" w14:textId="77777777" w:rsidR="009D50C5" w:rsidRPr="00F81033" w:rsidRDefault="009D50C5" w:rsidP="00557599">
            <w:pPr>
              <w:spacing w:after="120"/>
              <w:rPr>
                <w:rStyle w:val="Strong"/>
              </w:rPr>
            </w:pPr>
            <w:r w:rsidRPr="00F81033">
              <w:rPr>
                <w:rStyle w:val="Strong"/>
              </w:rPr>
              <w:t>71</w:t>
            </w:r>
          </w:p>
        </w:tc>
        <w:tc>
          <w:tcPr>
            <w:tcW w:w="990" w:type="dxa"/>
          </w:tcPr>
          <w:p w14:paraId="43EF75C4" w14:textId="305D8E6B" w:rsidR="009D50C5" w:rsidRPr="00F81033" w:rsidRDefault="009D50C5" w:rsidP="00557599">
            <w:pPr>
              <w:spacing w:after="120"/>
              <w:rPr>
                <w:rStyle w:val="Strong"/>
              </w:rPr>
            </w:pPr>
            <w:r w:rsidRPr="00F81033">
              <w:rPr>
                <w:rStyle w:val="Strong"/>
              </w:rPr>
              <w:t>000</w:t>
            </w:r>
          </w:p>
        </w:tc>
        <w:tc>
          <w:tcPr>
            <w:tcW w:w="3690" w:type="dxa"/>
          </w:tcPr>
          <w:p w14:paraId="5485C548" w14:textId="77777777" w:rsidR="009D50C5" w:rsidRPr="00F81033" w:rsidRDefault="009D50C5" w:rsidP="00557599">
            <w:pPr>
              <w:spacing w:after="120"/>
              <w:rPr>
                <w:rStyle w:val="Strong"/>
              </w:rPr>
            </w:pPr>
            <w:r w:rsidRPr="00F81033">
              <w:rPr>
                <w:rStyle w:val="Strong"/>
              </w:rPr>
              <w:t>Harvest</w:t>
            </w:r>
          </w:p>
        </w:tc>
        <w:tc>
          <w:tcPr>
            <w:tcW w:w="3420" w:type="dxa"/>
          </w:tcPr>
          <w:p w14:paraId="2AEE3645" w14:textId="77777777" w:rsidR="009D50C5" w:rsidRPr="00F81033" w:rsidRDefault="009D50C5" w:rsidP="00557599">
            <w:pPr>
              <w:spacing w:after="120"/>
              <w:rPr>
                <w:rStyle w:val="Strong"/>
                <w:rFonts w:eastAsiaTheme="minorHAnsi"/>
              </w:rPr>
            </w:pPr>
            <w:r w:rsidRPr="00F81033">
              <w:rPr>
                <w:rStyle w:val="Strong"/>
                <w:rFonts w:eastAsiaTheme="minorHAnsi"/>
              </w:rPr>
              <w:t>n/a</w:t>
            </w:r>
          </w:p>
        </w:tc>
      </w:tr>
      <w:tr w:rsidR="009D50C5" w:rsidRPr="00F81033" w14:paraId="510127D9" w14:textId="77777777" w:rsidTr="009D50C5">
        <w:trPr>
          <w:cantSplit/>
        </w:trPr>
        <w:tc>
          <w:tcPr>
            <w:tcW w:w="1260" w:type="dxa"/>
          </w:tcPr>
          <w:p w14:paraId="3FEA743B" w14:textId="77777777" w:rsidR="009D50C5" w:rsidRPr="00F81033" w:rsidRDefault="009D50C5" w:rsidP="00557599">
            <w:pPr>
              <w:spacing w:after="120"/>
              <w:rPr>
                <w:rStyle w:val="Strong"/>
              </w:rPr>
            </w:pPr>
            <w:r w:rsidRPr="00F81033">
              <w:rPr>
                <w:rStyle w:val="Strong"/>
              </w:rPr>
              <w:t>80</w:t>
            </w:r>
          </w:p>
        </w:tc>
        <w:tc>
          <w:tcPr>
            <w:tcW w:w="990" w:type="dxa"/>
          </w:tcPr>
          <w:p w14:paraId="2079D008" w14:textId="3A0FA037" w:rsidR="009D50C5" w:rsidRPr="00F81033" w:rsidRDefault="009D50C5" w:rsidP="00557599">
            <w:pPr>
              <w:spacing w:after="120"/>
              <w:rPr>
                <w:rStyle w:val="Strong"/>
              </w:rPr>
            </w:pPr>
            <w:r w:rsidRPr="00F81033">
              <w:rPr>
                <w:rStyle w:val="Strong"/>
              </w:rPr>
              <w:t>000</w:t>
            </w:r>
          </w:p>
        </w:tc>
        <w:tc>
          <w:tcPr>
            <w:tcW w:w="3690" w:type="dxa"/>
          </w:tcPr>
          <w:p w14:paraId="7C2E7927" w14:textId="77777777" w:rsidR="009D50C5" w:rsidRPr="00F81033" w:rsidRDefault="009D50C5" w:rsidP="00557599">
            <w:pPr>
              <w:spacing w:after="120"/>
              <w:rPr>
                <w:rStyle w:val="Strong"/>
              </w:rPr>
            </w:pPr>
            <w:r w:rsidRPr="00F81033">
              <w:rPr>
                <w:rStyle w:val="Strong"/>
              </w:rPr>
              <w:t>Multi-damage (insect/disease)</w:t>
            </w:r>
          </w:p>
        </w:tc>
        <w:tc>
          <w:tcPr>
            <w:tcW w:w="3420" w:type="dxa"/>
          </w:tcPr>
          <w:p w14:paraId="1DEABA7E" w14:textId="77777777" w:rsidR="009D50C5" w:rsidRPr="00F81033" w:rsidRDefault="009D50C5" w:rsidP="00557599">
            <w:pPr>
              <w:spacing w:after="120"/>
              <w:rPr>
                <w:rStyle w:val="Strong"/>
                <w:rFonts w:eastAsiaTheme="minorHAnsi"/>
              </w:rPr>
            </w:pPr>
            <w:r w:rsidRPr="00F81033">
              <w:rPr>
                <w:rStyle w:val="Strong"/>
                <w:rFonts w:eastAsiaTheme="minorHAnsi"/>
              </w:rPr>
              <w:t>n/a</w:t>
            </w:r>
          </w:p>
        </w:tc>
      </w:tr>
      <w:tr w:rsidR="009D50C5" w:rsidRPr="00BA4EAB" w14:paraId="64F26281" w14:textId="77777777" w:rsidTr="009D50C5">
        <w:trPr>
          <w:cantSplit/>
        </w:trPr>
        <w:tc>
          <w:tcPr>
            <w:tcW w:w="1260" w:type="dxa"/>
          </w:tcPr>
          <w:p w14:paraId="346292E3" w14:textId="77777777" w:rsidR="009D50C5" w:rsidRDefault="009D50C5" w:rsidP="00557599">
            <w:pPr>
              <w:spacing w:after="120"/>
            </w:pPr>
            <w:r>
              <w:lastRenderedPageBreak/>
              <w:t>80</w:t>
            </w:r>
          </w:p>
        </w:tc>
        <w:tc>
          <w:tcPr>
            <w:tcW w:w="990" w:type="dxa"/>
          </w:tcPr>
          <w:p w14:paraId="44A9ED40" w14:textId="1084FD68" w:rsidR="009D50C5" w:rsidRDefault="009D50C5" w:rsidP="00557599">
            <w:pPr>
              <w:spacing w:after="120"/>
            </w:pPr>
            <w:r>
              <w:t>001</w:t>
            </w:r>
          </w:p>
        </w:tc>
        <w:tc>
          <w:tcPr>
            <w:tcW w:w="3690" w:type="dxa"/>
          </w:tcPr>
          <w:p w14:paraId="45FF8179" w14:textId="77777777" w:rsidR="009D50C5" w:rsidRDefault="009D50C5" w:rsidP="00557599">
            <w:pPr>
              <w:spacing w:after="120"/>
            </w:pPr>
            <w:r>
              <w:t>Aspen defoliation</w:t>
            </w:r>
          </w:p>
        </w:tc>
        <w:tc>
          <w:tcPr>
            <w:tcW w:w="3420" w:type="dxa"/>
          </w:tcPr>
          <w:p w14:paraId="7616D4E6" w14:textId="77777777" w:rsidR="009D50C5" w:rsidRDefault="009D50C5" w:rsidP="00557599">
            <w:pPr>
              <w:spacing w:after="120"/>
              <w:rPr>
                <w:rStyle w:val="SubtleEmphasis"/>
              </w:rPr>
            </w:pPr>
            <w:r>
              <w:rPr>
                <w:rStyle w:val="SubtleEmphasis"/>
              </w:rPr>
              <w:t>n/a</w:t>
            </w:r>
          </w:p>
        </w:tc>
      </w:tr>
      <w:tr w:rsidR="009D50C5" w:rsidRPr="00BA4EAB" w14:paraId="75F8EC22" w14:textId="77777777" w:rsidTr="009D50C5">
        <w:trPr>
          <w:cantSplit/>
        </w:trPr>
        <w:tc>
          <w:tcPr>
            <w:tcW w:w="1260" w:type="dxa"/>
          </w:tcPr>
          <w:p w14:paraId="41B9DEBB" w14:textId="77777777" w:rsidR="009D50C5" w:rsidRDefault="009D50C5" w:rsidP="00557599">
            <w:pPr>
              <w:spacing w:after="120"/>
            </w:pPr>
            <w:r>
              <w:t>80</w:t>
            </w:r>
          </w:p>
        </w:tc>
        <w:tc>
          <w:tcPr>
            <w:tcW w:w="990" w:type="dxa"/>
          </w:tcPr>
          <w:p w14:paraId="12A28D0B" w14:textId="13132C62" w:rsidR="009D50C5" w:rsidRDefault="009D50C5" w:rsidP="00557599">
            <w:pPr>
              <w:spacing w:after="120"/>
            </w:pPr>
            <w:r>
              <w:t>002</w:t>
            </w:r>
          </w:p>
        </w:tc>
        <w:tc>
          <w:tcPr>
            <w:tcW w:w="3690" w:type="dxa"/>
          </w:tcPr>
          <w:p w14:paraId="0109A210" w14:textId="77777777" w:rsidR="009D50C5" w:rsidRDefault="009D50C5" w:rsidP="00557599">
            <w:pPr>
              <w:spacing w:after="120"/>
            </w:pPr>
            <w:r>
              <w:t>Subalpine fir mortality</w:t>
            </w:r>
          </w:p>
        </w:tc>
        <w:tc>
          <w:tcPr>
            <w:tcW w:w="3420" w:type="dxa"/>
          </w:tcPr>
          <w:p w14:paraId="699AE2BA" w14:textId="77777777" w:rsidR="009D50C5" w:rsidRDefault="009D50C5" w:rsidP="00557599">
            <w:pPr>
              <w:spacing w:after="120"/>
              <w:rPr>
                <w:rStyle w:val="SubtleEmphasis"/>
              </w:rPr>
            </w:pPr>
            <w:r>
              <w:rPr>
                <w:rStyle w:val="SubtleEmphasis"/>
              </w:rPr>
              <w:t>n/a</w:t>
            </w:r>
          </w:p>
        </w:tc>
      </w:tr>
      <w:tr w:rsidR="009D50C5" w:rsidRPr="00BA4EAB" w14:paraId="17EDD2AC" w14:textId="77777777" w:rsidTr="009D50C5">
        <w:trPr>
          <w:cantSplit/>
        </w:trPr>
        <w:tc>
          <w:tcPr>
            <w:tcW w:w="1260" w:type="dxa"/>
          </w:tcPr>
          <w:p w14:paraId="52F08486" w14:textId="77777777" w:rsidR="009D50C5" w:rsidRDefault="009D50C5" w:rsidP="00557599">
            <w:pPr>
              <w:spacing w:after="120"/>
            </w:pPr>
            <w:r>
              <w:t>80</w:t>
            </w:r>
          </w:p>
        </w:tc>
        <w:tc>
          <w:tcPr>
            <w:tcW w:w="990" w:type="dxa"/>
          </w:tcPr>
          <w:p w14:paraId="7018EF41" w14:textId="0845E52B" w:rsidR="009D50C5" w:rsidRDefault="009D50C5" w:rsidP="00557599">
            <w:pPr>
              <w:spacing w:after="120"/>
            </w:pPr>
            <w:r>
              <w:t>004</w:t>
            </w:r>
          </w:p>
        </w:tc>
        <w:tc>
          <w:tcPr>
            <w:tcW w:w="3690" w:type="dxa"/>
          </w:tcPr>
          <w:p w14:paraId="079F8402" w14:textId="77777777" w:rsidR="009D50C5" w:rsidRDefault="009D50C5" w:rsidP="00557599">
            <w:pPr>
              <w:spacing w:after="120"/>
            </w:pPr>
            <w:r>
              <w:t>Pinion pine decline</w:t>
            </w:r>
          </w:p>
        </w:tc>
        <w:tc>
          <w:tcPr>
            <w:tcW w:w="3420" w:type="dxa"/>
          </w:tcPr>
          <w:p w14:paraId="0D97E9B7" w14:textId="77777777" w:rsidR="009D50C5" w:rsidRDefault="009D50C5" w:rsidP="00557599">
            <w:pPr>
              <w:spacing w:after="120"/>
              <w:rPr>
                <w:rStyle w:val="SubtleEmphasis"/>
              </w:rPr>
            </w:pPr>
            <w:r>
              <w:rPr>
                <w:rStyle w:val="SubtleEmphasis"/>
              </w:rPr>
              <w:t>n/a</w:t>
            </w:r>
          </w:p>
        </w:tc>
      </w:tr>
      <w:tr w:rsidR="009D50C5" w:rsidRPr="00F81033" w14:paraId="75BF0BB2" w14:textId="77777777" w:rsidTr="009D50C5">
        <w:trPr>
          <w:cantSplit/>
        </w:trPr>
        <w:tc>
          <w:tcPr>
            <w:tcW w:w="1260" w:type="dxa"/>
          </w:tcPr>
          <w:p w14:paraId="19B7C503" w14:textId="77777777" w:rsidR="009D50C5" w:rsidRPr="00F81033" w:rsidRDefault="009D50C5" w:rsidP="00557599">
            <w:pPr>
              <w:spacing w:after="120"/>
              <w:rPr>
                <w:rStyle w:val="Strong"/>
              </w:rPr>
            </w:pPr>
            <w:r w:rsidRPr="00F81033">
              <w:rPr>
                <w:rStyle w:val="Strong"/>
              </w:rPr>
              <w:t>90</w:t>
            </w:r>
          </w:p>
        </w:tc>
        <w:tc>
          <w:tcPr>
            <w:tcW w:w="990" w:type="dxa"/>
          </w:tcPr>
          <w:p w14:paraId="3A0DC43B" w14:textId="3F18505D" w:rsidR="009D50C5" w:rsidRPr="00F81033" w:rsidRDefault="009D50C5" w:rsidP="00557599">
            <w:pPr>
              <w:spacing w:after="120"/>
              <w:rPr>
                <w:rStyle w:val="Strong"/>
              </w:rPr>
            </w:pPr>
            <w:r w:rsidRPr="00F81033">
              <w:rPr>
                <w:rStyle w:val="Strong"/>
              </w:rPr>
              <w:t>000</w:t>
            </w:r>
          </w:p>
        </w:tc>
        <w:tc>
          <w:tcPr>
            <w:tcW w:w="3690" w:type="dxa"/>
          </w:tcPr>
          <w:p w14:paraId="3D2DD17E" w14:textId="77777777" w:rsidR="009D50C5" w:rsidRPr="00F81033" w:rsidRDefault="009D50C5" w:rsidP="00557599">
            <w:pPr>
              <w:spacing w:after="120"/>
              <w:rPr>
                <w:rStyle w:val="Strong"/>
              </w:rPr>
            </w:pPr>
            <w:r w:rsidRPr="00F81033">
              <w:rPr>
                <w:rStyle w:val="Strong"/>
              </w:rPr>
              <w:t>Unknown</w:t>
            </w:r>
          </w:p>
        </w:tc>
        <w:tc>
          <w:tcPr>
            <w:tcW w:w="3420" w:type="dxa"/>
          </w:tcPr>
          <w:p w14:paraId="21CAA23F" w14:textId="77777777" w:rsidR="009D50C5" w:rsidRPr="00F81033" w:rsidRDefault="009D50C5" w:rsidP="00557599">
            <w:pPr>
              <w:spacing w:after="120"/>
              <w:rPr>
                <w:rStyle w:val="Strong"/>
                <w:rFonts w:eastAsiaTheme="minorHAnsi"/>
              </w:rPr>
            </w:pPr>
            <w:r w:rsidRPr="00F81033">
              <w:rPr>
                <w:rStyle w:val="Strong"/>
                <w:rFonts w:eastAsiaTheme="minorHAnsi"/>
              </w:rPr>
              <w:t>n/a</w:t>
            </w:r>
          </w:p>
        </w:tc>
      </w:tr>
      <w:tr w:rsidR="009D50C5" w:rsidRPr="00F81033" w14:paraId="794A4272" w14:textId="77777777" w:rsidTr="009D50C5">
        <w:trPr>
          <w:cantSplit/>
        </w:trPr>
        <w:tc>
          <w:tcPr>
            <w:tcW w:w="1260" w:type="dxa"/>
          </w:tcPr>
          <w:p w14:paraId="3D30B070" w14:textId="77777777" w:rsidR="009D50C5" w:rsidRPr="00F81033" w:rsidRDefault="009D50C5" w:rsidP="00557599">
            <w:pPr>
              <w:spacing w:after="120"/>
              <w:rPr>
                <w:rStyle w:val="Strong"/>
              </w:rPr>
            </w:pPr>
            <w:r w:rsidRPr="00F81033">
              <w:rPr>
                <w:rStyle w:val="Strong"/>
              </w:rPr>
              <w:t>99</w:t>
            </w:r>
          </w:p>
        </w:tc>
        <w:tc>
          <w:tcPr>
            <w:tcW w:w="990" w:type="dxa"/>
          </w:tcPr>
          <w:p w14:paraId="0FED8D6F" w14:textId="1966F19D" w:rsidR="009D50C5" w:rsidRPr="00F81033" w:rsidRDefault="009D50C5" w:rsidP="00557599">
            <w:pPr>
              <w:spacing w:after="120"/>
              <w:rPr>
                <w:rStyle w:val="Strong"/>
              </w:rPr>
            </w:pPr>
            <w:r w:rsidRPr="00F81033">
              <w:rPr>
                <w:rStyle w:val="Strong"/>
              </w:rPr>
              <w:t>000</w:t>
            </w:r>
          </w:p>
        </w:tc>
        <w:tc>
          <w:tcPr>
            <w:tcW w:w="3690" w:type="dxa"/>
          </w:tcPr>
          <w:p w14:paraId="27579F83" w14:textId="77777777" w:rsidR="009D50C5" w:rsidRPr="00F81033" w:rsidRDefault="009D50C5" w:rsidP="00557599">
            <w:pPr>
              <w:spacing w:after="120"/>
              <w:rPr>
                <w:rStyle w:val="Strong"/>
              </w:rPr>
            </w:pPr>
            <w:r w:rsidRPr="00F81033">
              <w:rPr>
                <w:rStyle w:val="Strong"/>
              </w:rPr>
              <w:t>Physical effects</w:t>
            </w:r>
          </w:p>
        </w:tc>
        <w:tc>
          <w:tcPr>
            <w:tcW w:w="3420" w:type="dxa"/>
          </w:tcPr>
          <w:p w14:paraId="678F234E" w14:textId="77777777" w:rsidR="009D50C5" w:rsidRPr="00F81033" w:rsidRDefault="009D50C5" w:rsidP="00557599">
            <w:pPr>
              <w:spacing w:after="120"/>
              <w:rPr>
                <w:rStyle w:val="Strong"/>
                <w:rFonts w:eastAsiaTheme="minorHAnsi"/>
              </w:rPr>
            </w:pPr>
            <w:r w:rsidRPr="00F81033">
              <w:rPr>
                <w:rStyle w:val="Strong"/>
                <w:rFonts w:eastAsiaTheme="minorHAnsi"/>
              </w:rPr>
              <w:t>n/a</w:t>
            </w:r>
          </w:p>
        </w:tc>
      </w:tr>
      <w:tr w:rsidR="009D50C5" w:rsidRPr="00BA4EAB" w14:paraId="3AA41947" w14:textId="77777777" w:rsidTr="009D50C5">
        <w:trPr>
          <w:cantSplit/>
        </w:trPr>
        <w:tc>
          <w:tcPr>
            <w:tcW w:w="1260" w:type="dxa"/>
          </w:tcPr>
          <w:p w14:paraId="30E40AD2" w14:textId="77777777" w:rsidR="009D50C5" w:rsidRDefault="009D50C5" w:rsidP="00557599">
            <w:pPr>
              <w:spacing w:after="120"/>
            </w:pPr>
            <w:r>
              <w:t>99</w:t>
            </w:r>
          </w:p>
        </w:tc>
        <w:tc>
          <w:tcPr>
            <w:tcW w:w="990" w:type="dxa"/>
          </w:tcPr>
          <w:p w14:paraId="377FFA6C" w14:textId="1860C15E" w:rsidR="009D50C5" w:rsidRDefault="009D50C5" w:rsidP="00557599">
            <w:pPr>
              <w:spacing w:after="120"/>
            </w:pPr>
            <w:r>
              <w:t>001</w:t>
            </w:r>
          </w:p>
        </w:tc>
        <w:tc>
          <w:tcPr>
            <w:tcW w:w="3690" w:type="dxa"/>
          </w:tcPr>
          <w:p w14:paraId="43B6DCCC" w14:textId="77777777" w:rsidR="009D50C5" w:rsidRDefault="009D50C5" w:rsidP="00557599">
            <w:pPr>
              <w:spacing w:after="120"/>
            </w:pPr>
            <w:r>
              <w:t>Broken or top missing</w:t>
            </w:r>
          </w:p>
        </w:tc>
        <w:tc>
          <w:tcPr>
            <w:tcW w:w="3420" w:type="dxa"/>
          </w:tcPr>
          <w:p w14:paraId="59415699" w14:textId="77777777" w:rsidR="009D50C5" w:rsidRDefault="009D50C5" w:rsidP="00557599">
            <w:pPr>
              <w:spacing w:after="120"/>
              <w:rPr>
                <w:rStyle w:val="SubtleEmphasis"/>
              </w:rPr>
            </w:pPr>
            <w:r>
              <w:rPr>
                <w:rStyle w:val="SubtleEmphasis"/>
              </w:rPr>
              <w:t>n/a</w:t>
            </w:r>
          </w:p>
        </w:tc>
      </w:tr>
      <w:tr w:rsidR="009D50C5" w:rsidRPr="00BA4EAB" w14:paraId="28738C33" w14:textId="77777777" w:rsidTr="009D50C5">
        <w:trPr>
          <w:cantSplit/>
        </w:trPr>
        <w:tc>
          <w:tcPr>
            <w:tcW w:w="1260" w:type="dxa"/>
          </w:tcPr>
          <w:p w14:paraId="446A8FA3" w14:textId="77777777" w:rsidR="009D50C5" w:rsidRDefault="009D50C5" w:rsidP="00557599">
            <w:pPr>
              <w:spacing w:after="120"/>
            </w:pPr>
            <w:r>
              <w:t>99</w:t>
            </w:r>
          </w:p>
        </w:tc>
        <w:tc>
          <w:tcPr>
            <w:tcW w:w="990" w:type="dxa"/>
          </w:tcPr>
          <w:p w14:paraId="471527B2" w14:textId="026BF44C" w:rsidR="009D50C5" w:rsidRDefault="009D50C5" w:rsidP="00557599">
            <w:pPr>
              <w:spacing w:after="120"/>
            </w:pPr>
            <w:r>
              <w:t>002</w:t>
            </w:r>
          </w:p>
        </w:tc>
        <w:tc>
          <w:tcPr>
            <w:tcW w:w="3690" w:type="dxa"/>
          </w:tcPr>
          <w:p w14:paraId="11A0BC72" w14:textId="77777777" w:rsidR="009D50C5" w:rsidRDefault="009D50C5" w:rsidP="00557599">
            <w:pPr>
              <w:spacing w:after="120"/>
            </w:pPr>
            <w:r>
              <w:t>Dead top</w:t>
            </w:r>
          </w:p>
        </w:tc>
        <w:tc>
          <w:tcPr>
            <w:tcW w:w="3420" w:type="dxa"/>
          </w:tcPr>
          <w:p w14:paraId="5E6A20A7" w14:textId="77777777" w:rsidR="009D50C5" w:rsidRDefault="009D50C5" w:rsidP="00557599">
            <w:pPr>
              <w:spacing w:after="120"/>
              <w:rPr>
                <w:rStyle w:val="SubtleEmphasis"/>
              </w:rPr>
            </w:pPr>
            <w:r>
              <w:rPr>
                <w:rStyle w:val="SubtleEmphasis"/>
              </w:rPr>
              <w:t>n/a</w:t>
            </w:r>
          </w:p>
        </w:tc>
      </w:tr>
      <w:tr w:rsidR="009D50C5" w:rsidRPr="00BA4EAB" w14:paraId="099F7487" w14:textId="77777777" w:rsidTr="009D50C5">
        <w:trPr>
          <w:cantSplit/>
        </w:trPr>
        <w:tc>
          <w:tcPr>
            <w:tcW w:w="1260" w:type="dxa"/>
          </w:tcPr>
          <w:p w14:paraId="73D638B9" w14:textId="77777777" w:rsidR="009D50C5" w:rsidRDefault="009D50C5" w:rsidP="00557599">
            <w:pPr>
              <w:spacing w:after="120"/>
            </w:pPr>
            <w:r>
              <w:t>99</w:t>
            </w:r>
          </w:p>
        </w:tc>
        <w:tc>
          <w:tcPr>
            <w:tcW w:w="990" w:type="dxa"/>
          </w:tcPr>
          <w:p w14:paraId="7C4AF3E2" w14:textId="2B2F9788" w:rsidR="009D50C5" w:rsidRDefault="009D50C5" w:rsidP="00557599">
            <w:pPr>
              <w:spacing w:after="120"/>
            </w:pPr>
            <w:r>
              <w:t>003</w:t>
            </w:r>
          </w:p>
        </w:tc>
        <w:tc>
          <w:tcPr>
            <w:tcW w:w="3690" w:type="dxa"/>
          </w:tcPr>
          <w:p w14:paraId="627B2DD8" w14:textId="77777777" w:rsidR="009D50C5" w:rsidRDefault="009D50C5" w:rsidP="00557599">
            <w:pPr>
              <w:spacing w:after="120"/>
            </w:pPr>
            <w:r>
              <w:t>Limby (large limbs top to ground)</w:t>
            </w:r>
          </w:p>
        </w:tc>
        <w:tc>
          <w:tcPr>
            <w:tcW w:w="3420" w:type="dxa"/>
          </w:tcPr>
          <w:p w14:paraId="2A9AA457" w14:textId="77777777" w:rsidR="009D50C5" w:rsidRDefault="009D50C5" w:rsidP="00557599">
            <w:pPr>
              <w:spacing w:after="120"/>
              <w:rPr>
                <w:rStyle w:val="SubtleEmphasis"/>
              </w:rPr>
            </w:pPr>
            <w:r>
              <w:rPr>
                <w:rStyle w:val="SubtleEmphasis"/>
              </w:rPr>
              <w:t>n/a</w:t>
            </w:r>
          </w:p>
        </w:tc>
      </w:tr>
      <w:tr w:rsidR="009D50C5" w:rsidRPr="00BA4EAB" w14:paraId="7B9D1030" w14:textId="77777777" w:rsidTr="009D50C5">
        <w:trPr>
          <w:cantSplit/>
        </w:trPr>
        <w:tc>
          <w:tcPr>
            <w:tcW w:w="1260" w:type="dxa"/>
          </w:tcPr>
          <w:p w14:paraId="45460721" w14:textId="77777777" w:rsidR="009D50C5" w:rsidRDefault="009D50C5" w:rsidP="00557599">
            <w:pPr>
              <w:spacing w:after="120"/>
            </w:pPr>
            <w:r>
              <w:t>99</w:t>
            </w:r>
          </w:p>
        </w:tc>
        <w:tc>
          <w:tcPr>
            <w:tcW w:w="990" w:type="dxa"/>
          </w:tcPr>
          <w:p w14:paraId="2A8C5DA6" w14:textId="16870C4B" w:rsidR="009D50C5" w:rsidRDefault="009D50C5" w:rsidP="00557599">
            <w:pPr>
              <w:spacing w:after="120"/>
            </w:pPr>
            <w:r>
              <w:t>004</w:t>
            </w:r>
          </w:p>
        </w:tc>
        <w:tc>
          <w:tcPr>
            <w:tcW w:w="3690" w:type="dxa"/>
          </w:tcPr>
          <w:p w14:paraId="65F168EB" w14:textId="77777777" w:rsidR="009D50C5" w:rsidRDefault="009D50C5" w:rsidP="00557599">
            <w:pPr>
              <w:spacing w:after="120"/>
            </w:pPr>
            <w:r>
              <w:t>Forked top</w:t>
            </w:r>
          </w:p>
        </w:tc>
        <w:tc>
          <w:tcPr>
            <w:tcW w:w="3420" w:type="dxa"/>
          </w:tcPr>
          <w:p w14:paraId="7952E160" w14:textId="77777777" w:rsidR="009D50C5" w:rsidRDefault="009D50C5" w:rsidP="00557599">
            <w:pPr>
              <w:spacing w:after="120"/>
              <w:rPr>
                <w:rStyle w:val="SubtleEmphasis"/>
              </w:rPr>
            </w:pPr>
            <w:r>
              <w:rPr>
                <w:rStyle w:val="SubtleEmphasis"/>
              </w:rPr>
              <w:t>n/a</w:t>
            </w:r>
          </w:p>
        </w:tc>
      </w:tr>
      <w:tr w:rsidR="009D50C5" w:rsidRPr="00BA4EAB" w14:paraId="283716EE" w14:textId="77777777" w:rsidTr="009D50C5">
        <w:trPr>
          <w:cantSplit/>
        </w:trPr>
        <w:tc>
          <w:tcPr>
            <w:tcW w:w="1260" w:type="dxa"/>
          </w:tcPr>
          <w:p w14:paraId="53830C6E" w14:textId="77777777" w:rsidR="009D50C5" w:rsidRDefault="009D50C5" w:rsidP="00557599">
            <w:pPr>
              <w:spacing w:after="120"/>
            </w:pPr>
            <w:r>
              <w:t>99</w:t>
            </w:r>
          </w:p>
        </w:tc>
        <w:tc>
          <w:tcPr>
            <w:tcW w:w="990" w:type="dxa"/>
          </w:tcPr>
          <w:p w14:paraId="6580AFB3" w14:textId="5770919D" w:rsidR="009D50C5" w:rsidRDefault="009D50C5" w:rsidP="00557599">
            <w:pPr>
              <w:spacing w:after="120"/>
            </w:pPr>
            <w:r>
              <w:t>005</w:t>
            </w:r>
          </w:p>
        </w:tc>
        <w:tc>
          <w:tcPr>
            <w:tcW w:w="3690" w:type="dxa"/>
          </w:tcPr>
          <w:p w14:paraId="14E15AC5" w14:textId="77777777" w:rsidR="009D50C5" w:rsidRDefault="009D50C5" w:rsidP="00557599">
            <w:pPr>
              <w:spacing w:after="120"/>
            </w:pPr>
            <w:r>
              <w:t>Forked below merch top</w:t>
            </w:r>
          </w:p>
        </w:tc>
        <w:tc>
          <w:tcPr>
            <w:tcW w:w="3420" w:type="dxa"/>
          </w:tcPr>
          <w:p w14:paraId="2463EAE5" w14:textId="77777777" w:rsidR="009D50C5" w:rsidRDefault="009D50C5" w:rsidP="00557599">
            <w:pPr>
              <w:spacing w:after="120"/>
              <w:rPr>
                <w:rStyle w:val="SubtleEmphasis"/>
              </w:rPr>
            </w:pPr>
            <w:r>
              <w:rPr>
                <w:rStyle w:val="SubtleEmphasis"/>
              </w:rPr>
              <w:t>n/a</w:t>
            </w:r>
          </w:p>
        </w:tc>
      </w:tr>
      <w:tr w:rsidR="009D50C5" w:rsidRPr="00BA4EAB" w14:paraId="531B6C03" w14:textId="77777777" w:rsidTr="009D50C5">
        <w:trPr>
          <w:cantSplit/>
        </w:trPr>
        <w:tc>
          <w:tcPr>
            <w:tcW w:w="1260" w:type="dxa"/>
          </w:tcPr>
          <w:p w14:paraId="647763BA" w14:textId="77777777" w:rsidR="009D50C5" w:rsidRDefault="009D50C5" w:rsidP="00557599">
            <w:pPr>
              <w:spacing w:after="120"/>
            </w:pPr>
            <w:r>
              <w:t>99</w:t>
            </w:r>
          </w:p>
        </w:tc>
        <w:tc>
          <w:tcPr>
            <w:tcW w:w="990" w:type="dxa"/>
          </w:tcPr>
          <w:p w14:paraId="5339CA69" w14:textId="4E874262" w:rsidR="009D50C5" w:rsidRDefault="009D50C5" w:rsidP="00557599">
            <w:pPr>
              <w:spacing w:after="120"/>
            </w:pPr>
            <w:r>
              <w:t>006</w:t>
            </w:r>
          </w:p>
        </w:tc>
        <w:tc>
          <w:tcPr>
            <w:tcW w:w="3690" w:type="dxa"/>
          </w:tcPr>
          <w:p w14:paraId="6B16F0F0" w14:textId="77777777" w:rsidR="009D50C5" w:rsidRDefault="009D50C5" w:rsidP="00557599">
            <w:pPr>
              <w:spacing w:after="120"/>
            </w:pPr>
            <w:r>
              <w:t>Crook or sweep</w:t>
            </w:r>
          </w:p>
        </w:tc>
        <w:tc>
          <w:tcPr>
            <w:tcW w:w="3420" w:type="dxa"/>
          </w:tcPr>
          <w:p w14:paraId="6A261C60" w14:textId="77777777" w:rsidR="009D50C5" w:rsidRDefault="009D50C5" w:rsidP="00557599">
            <w:pPr>
              <w:spacing w:after="120"/>
              <w:rPr>
                <w:rStyle w:val="SubtleEmphasis"/>
              </w:rPr>
            </w:pPr>
            <w:r>
              <w:rPr>
                <w:rStyle w:val="SubtleEmphasis"/>
              </w:rPr>
              <w:t>n/a</w:t>
            </w:r>
          </w:p>
        </w:tc>
      </w:tr>
      <w:tr w:rsidR="009D50C5" w:rsidRPr="00BA4EAB" w14:paraId="0397CA4F" w14:textId="77777777" w:rsidTr="009D50C5">
        <w:trPr>
          <w:cantSplit/>
        </w:trPr>
        <w:tc>
          <w:tcPr>
            <w:tcW w:w="1260" w:type="dxa"/>
          </w:tcPr>
          <w:p w14:paraId="5E0B8076" w14:textId="77777777" w:rsidR="009D50C5" w:rsidRDefault="009D50C5" w:rsidP="00557599">
            <w:pPr>
              <w:spacing w:after="120"/>
            </w:pPr>
            <w:r>
              <w:t>99</w:t>
            </w:r>
          </w:p>
        </w:tc>
        <w:tc>
          <w:tcPr>
            <w:tcW w:w="990" w:type="dxa"/>
          </w:tcPr>
          <w:p w14:paraId="7A4C12BE" w14:textId="4DD4270A" w:rsidR="009D50C5" w:rsidRDefault="009D50C5" w:rsidP="00557599">
            <w:pPr>
              <w:spacing w:after="120"/>
            </w:pPr>
            <w:r>
              <w:t>007</w:t>
            </w:r>
          </w:p>
        </w:tc>
        <w:tc>
          <w:tcPr>
            <w:tcW w:w="3690" w:type="dxa"/>
          </w:tcPr>
          <w:p w14:paraId="53780818" w14:textId="77777777" w:rsidR="009D50C5" w:rsidRDefault="009D50C5" w:rsidP="00557599">
            <w:pPr>
              <w:spacing w:after="120"/>
            </w:pPr>
            <w:r>
              <w:t>Checks, bole cracks</w:t>
            </w:r>
          </w:p>
        </w:tc>
        <w:tc>
          <w:tcPr>
            <w:tcW w:w="3420" w:type="dxa"/>
          </w:tcPr>
          <w:p w14:paraId="3EDB7156" w14:textId="77777777" w:rsidR="009D50C5" w:rsidRDefault="009D50C5" w:rsidP="00557599">
            <w:pPr>
              <w:spacing w:after="120"/>
              <w:rPr>
                <w:rStyle w:val="SubtleEmphasis"/>
              </w:rPr>
            </w:pPr>
            <w:r>
              <w:rPr>
                <w:rStyle w:val="SubtleEmphasis"/>
              </w:rPr>
              <w:t>n/a</w:t>
            </w:r>
          </w:p>
        </w:tc>
      </w:tr>
      <w:tr w:rsidR="009D50C5" w:rsidRPr="00BA4EAB" w14:paraId="31C23F2B" w14:textId="77777777" w:rsidTr="009D50C5">
        <w:trPr>
          <w:cantSplit/>
        </w:trPr>
        <w:tc>
          <w:tcPr>
            <w:tcW w:w="1260" w:type="dxa"/>
          </w:tcPr>
          <w:p w14:paraId="7138F8E9" w14:textId="77777777" w:rsidR="009D50C5" w:rsidRDefault="009D50C5" w:rsidP="00557599">
            <w:pPr>
              <w:spacing w:after="120"/>
            </w:pPr>
            <w:r>
              <w:t>99</w:t>
            </w:r>
          </w:p>
        </w:tc>
        <w:tc>
          <w:tcPr>
            <w:tcW w:w="990" w:type="dxa"/>
          </w:tcPr>
          <w:p w14:paraId="31B1F609" w14:textId="66A97EF6" w:rsidR="009D50C5" w:rsidRDefault="009D50C5" w:rsidP="00557599">
            <w:pPr>
              <w:spacing w:after="120"/>
            </w:pPr>
            <w:r>
              <w:t>008</w:t>
            </w:r>
          </w:p>
        </w:tc>
        <w:tc>
          <w:tcPr>
            <w:tcW w:w="3690" w:type="dxa"/>
          </w:tcPr>
          <w:p w14:paraId="1338869F" w14:textId="77777777" w:rsidR="009D50C5" w:rsidRDefault="009D50C5" w:rsidP="00557599">
            <w:pPr>
              <w:spacing w:after="120"/>
            </w:pPr>
            <w:r>
              <w:t>Foliage discoloration</w:t>
            </w:r>
          </w:p>
        </w:tc>
        <w:tc>
          <w:tcPr>
            <w:tcW w:w="3420" w:type="dxa"/>
          </w:tcPr>
          <w:p w14:paraId="7A9142F2" w14:textId="77777777" w:rsidR="009D50C5" w:rsidRDefault="009D50C5" w:rsidP="00557599">
            <w:pPr>
              <w:spacing w:after="120"/>
              <w:rPr>
                <w:rStyle w:val="SubtleEmphasis"/>
              </w:rPr>
            </w:pPr>
            <w:r>
              <w:rPr>
                <w:rStyle w:val="SubtleEmphasis"/>
              </w:rPr>
              <w:t>n/a</w:t>
            </w:r>
          </w:p>
        </w:tc>
      </w:tr>
      <w:tr w:rsidR="009D50C5" w:rsidRPr="00BA4EAB" w14:paraId="6669FED6" w14:textId="77777777" w:rsidTr="009D50C5">
        <w:trPr>
          <w:cantSplit/>
        </w:trPr>
        <w:tc>
          <w:tcPr>
            <w:tcW w:w="1260" w:type="dxa"/>
          </w:tcPr>
          <w:p w14:paraId="03FE14D7" w14:textId="77777777" w:rsidR="009D50C5" w:rsidRDefault="009D50C5" w:rsidP="00557599">
            <w:pPr>
              <w:spacing w:after="120"/>
            </w:pPr>
            <w:r>
              <w:t>99</w:t>
            </w:r>
          </w:p>
        </w:tc>
        <w:tc>
          <w:tcPr>
            <w:tcW w:w="990" w:type="dxa"/>
          </w:tcPr>
          <w:p w14:paraId="457222C5" w14:textId="20F4578D" w:rsidR="009D50C5" w:rsidRDefault="009D50C5" w:rsidP="00557599">
            <w:pPr>
              <w:spacing w:after="120"/>
            </w:pPr>
            <w:r>
              <w:t>009</w:t>
            </w:r>
          </w:p>
        </w:tc>
        <w:tc>
          <w:tcPr>
            <w:tcW w:w="3690" w:type="dxa"/>
          </w:tcPr>
          <w:p w14:paraId="46ACAEEA" w14:textId="77777777" w:rsidR="009D50C5" w:rsidRDefault="009D50C5" w:rsidP="00557599">
            <w:pPr>
              <w:spacing w:after="120"/>
            </w:pPr>
            <w:r>
              <w:t>Mortality (for plantation surveys only)</w:t>
            </w:r>
          </w:p>
        </w:tc>
        <w:tc>
          <w:tcPr>
            <w:tcW w:w="3420" w:type="dxa"/>
          </w:tcPr>
          <w:p w14:paraId="69BF2E8E" w14:textId="77777777" w:rsidR="009D50C5" w:rsidRDefault="009D50C5" w:rsidP="00557599">
            <w:pPr>
              <w:spacing w:after="120"/>
              <w:rPr>
                <w:rStyle w:val="SubtleEmphasis"/>
              </w:rPr>
            </w:pPr>
            <w:r>
              <w:rPr>
                <w:rStyle w:val="SubtleEmphasis"/>
              </w:rPr>
              <w:t>n/a</w:t>
            </w:r>
          </w:p>
        </w:tc>
      </w:tr>
      <w:tr w:rsidR="009D50C5" w:rsidRPr="00BA4EAB" w14:paraId="42BFE9C7" w14:textId="77777777" w:rsidTr="009D50C5">
        <w:trPr>
          <w:cantSplit/>
        </w:trPr>
        <w:tc>
          <w:tcPr>
            <w:tcW w:w="1260" w:type="dxa"/>
          </w:tcPr>
          <w:p w14:paraId="0B623E3F" w14:textId="77777777" w:rsidR="009D50C5" w:rsidRDefault="009D50C5" w:rsidP="00557599">
            <w:pPr>
              <w:spacing w:after="120"/>
            </w:pPr>
            <w:r>
              <w:t>99</w:t>
            </w:r>
          </w:p>
        </w:tc>
        <w:tc>
          <w:tcPr>
            <w:tcW w:w="990" w:type="dxa"/>
          </w:tcPr>
          <w:p w14:paraId="52FABCF2" w14:textId="2BC2F7C2" w:rsidR="009D50C5" w:rsidRDefault="009D50C5" w:rsidP="00557599">
            <w:pPr>
              <w:spacing w:after="120"/>
            </w:pPr>
            <w:r>
              <w:t>010</w:t>
            </w:r>
          </w:p>
        </w:tc>
        <w:tc>
          <w:tcPr>
            <w:tcW w:w="3690" w:type="dxa"/>
          </w:tcPr>
          <w:p w14:paraId="782F6362" w14:textId="77777777" w:rsidR="009D50C5" w:rsidRDefault="009D50C5" w:rsidP="00557599">
            <w:pPr>
              <w:spacing w:after="120"/>
            </w:pPr>
            <w:r>
              <w:t>Lack of seed source or dieback (for plantation surveys only)</w:t>
            </w:r>
          </w:p>
        </w:tc>
        <w:tc>
          <w:tcPr>
            <w:tcW w:w="3420" w:type="dxa"/>
          </w:tcPr>
          <w:p w14:paraId="4D048DC7" w14:textId="77777777" w:rsidR="009D50C5" w:rsidRDefault="009D50C5" w:rsidP="00557599">
            <w:pPr>
              <w:spacing w:after="120"/>
              <w:rPr>
                <w:rStyle w:val="SubtleEmphasis"/>
              </w:rPr>
            </w:pPr>
            <w:r>
              <w:rPr>
                <w:rStyle w:val="SubtleEmphasis"/>
              </w:rPr>
              <w:t>n/a</w:t>
            </w:r>
          </w:p>
        </w:tc>
      </w:tr>
      <w:tr w:rsidR="009D50C5" w:rsidRPr="00BA4EAB" w14:paraId="7D2841AD" w14:textId="77777777" w:rsidTr="009D50C5">
        <w:trPr>
          <w:cantSplit/>
        </w:trPr>
        <w:tc>
          <w:tcPr>
            <w:tcW w:w="1260" w:type="dxa"/>
          </w:tcPr>
          <w:p w14:paraId="57785301" w14:textId="77777777" w:rsidR="009D50C5" w:rsidRDefault="009D50C5" w:rsidP="00557599">
            <w:pPr>
              <w:spacing w:after="120"/>
            </w:pPr>
            <w:r>
              <w:t>99</w:t>
            </w:r>
          </w:p>
        </w:tc>
        <w:tc>
          <w:tcPr>
            <w:tcW w:w="990" w:type="dxa"/>
          </w:tcPr>
          <w:p w14:paraId="3E1533CA" w14:textId="44A8A42E" w:rsidR="009D50C5" w:rsidRDefault="009D50C5" w:rsidP="00557599">
            <w:pPr>
              <w:spacing w:after="120"/>
            </w:pPr>
            <w:r>
              <w:t>011</w:t>
            </w:r>
          </w:p>
        </w:tc>
        <w:tc>
          <w:tcPr>
            <w:tcW w:w="3690" w:type="dxa"/>
          </w:tcPr>
          <w:p w14:paraId="4E70B1D6" w14:textId="77777777" w:rsidR="009D50C5" w:rsidRDefault="009D50C5" w:rsidP="00557599">
            <w:pPr>
              <w:spacing w:after="120"/>
            </w:pPr>
            <w:r>
              <w:t>Pour planting stock (for plantation surveys only)</w:t>
            </w:r>
          </w:p>
        </w:tc>
        <w:tc>
          <w:tcPr>
            <w:tcW w:w="3420" w:type="dxa"/>
          </w:tcPr>
          <w:p w14:paraId="54633655" w14:textId="77777777" w:rsidR="009D50C5" w:rsidRDefault="009D50C5" w:rsidP="00557599">
            <w:pPr>
              <w:spacing w:after="120"/>
              <w:rPr>
                <w:rStyle w:val="SubtleEmphasis"/>
              </w:rPr>
            </w:pPr>
            <w:r>
              <w:rPr>
                <w:rStyle w:val="SubtleEmphasis"/>
              </w:rPr>
              <w:t>n/a</w:t>
            </w:r>
          </w:p>
        </w:tc>
      </w:tr>
      <w:tr w:rsidR="009D50C5" w:rsidRPr="00BA4EAB" w14:paraId="3FC36A71" w14:textId="77777777" w:rsidTr="009D50C5">
        <w:trPr>
          <w:cantSplit/>
        </w:trPr>
        <w:tc>
          <w:tcPr>
            <w:tcW w:w="1260" w:type="dxa"/>
          </w:tcPr>
          <w:p w14:paraId="0C6C9225" w14:textId="77777777" w:rsidR="009D50C5" w:rsidRDefault="009D50C5" w:rsidP="00557599">
            <w:pPr>
              <w:spacing w:after="120"/>
            </w:pPr>
            <w:r>
              <w:t>99</w:t>
            </w:r>
          </w:p>
        </w:tc>
        <w:tc>
          <w:tcPr>
            <w:tcW w:w="990" w:type="dxa"/>
          </w:tcPr>
          <w:p w14:paraId="3C2F5881" w14:textId="24C53F7C" w:rsidR="009D50C5" w:rsidRDefault="009D50C5" w:rsidP="00557599">
            <w:pPr>
              <w:spacing w:after="120"/>
            </w:pPr>
            <w:r>
              <w:t>012</w:t>
            </w:r>
          </w:p>
        </w:tc>
        <w:tc>
          <w:tcPr>
            <w:tcW w:w="3690" w:type="dxa"/>
          </w:tcPr>
          <w:p w14:paraId="7F631624" w14:textId="77777777" w:rsidR="009D50C5" w:rsidRDefault="009D50C5" w:rsidP="00557599">
            <w:pPr>
              <w:spacing w:after="120"/>
            </w:pPr>
            <w:r>
              <w:t>Poor growth/fading/foliage is yellowing and loss of needles is occurring</w:t>
            </w:r>
          </w:p>
        </w:tc>
        <w:tc>
          <w:tcPr>
            <w:tcW w:w="3420" w:type="dxa"/>
          </w:tcPr>
          <w:p w14:paraId="175555A5" w14:textId="77777777" w:rsidR="009D50C5" w:rsidRDefault="009D50C5" w:rsidP="00557599">
            <w:pPr>
              <w:spacing w:after="120"/>
              <w:rPr>
                <w:rStyle w:val="SubtleEmphasis"/>
              </w:rPr>
            </w:pPr>
            <w:r>
              <w:rPr>
                <w:rStyle w:val="SubtleEmphasis"/>
              </w:rPr>
              <w:t>n/a</w:t>
            </w:r>
          </w:p>
        </w:tc>
      </w:tr>
      <w:tr w:rsidR="009D50C5" w:rsidRPr="00BA4EAB" w14:paraId="0FE1E113" w14:textId="77777777" w:rsidTr="009D50C5">
        <w:trPr>
          <w:cantSplit/>
        </w:trPr>
        <w:tc>
          <w:tcPr>
            <w:tcW w:w="1260" w:type="dxa"/>
          </w:tcPr>
          <w:p w14:paraId="46D7402D" w14:textId="77777777" w:rsidR="009D50C5" w:rsidRDefault="009D50C5" w:rsidP="00557599">
            <w:pPr>
              <w:spacing w:after="120"/>
            </w:pPr>
            <w:r>
              <w:t>99</w:t>
            </w:r>
          </w:p>
        </w:tc>
        <w:tc>
          <w:tcPr>
            <w:tcW w:w="990" w:type="dxa"/>
          </w:tcPr>
          <w:p w14:paraId="4AC5D0FE" w14:textId="1A58BC4D" w:rsidR="009D50C5" w:rsidRDefault="009D50C5" w:rsidP="00557599">
            <w:pPr>
              <w:spacing w:after="120"/>
            </w:pPr>
            <w:r>
              <w:t>013</w:t>
            </w:r>
          </w:p>
        </w:tc>
        <w:tc>
          <w:tcPr>
            <w:tcW w:w="3690" w:type="dxa"/>
          </w:tcPr>
          <w:p w14:paraId="21EF8787" w14:textId="77777777" w:rsidR="009D50C5" w:rsidRDefault="009D50C5" w:rsidP="00557599">
            <w:pPr>
              <w:spacing w:after="120"/>
            </w:pPr>
            <w:r>
              <w:t>Total board foot volume loss</w:t>
            </w:r>
          </w:p>
        </w:tc>
        <w:tc>
          <w:tcPr>
            <w:tcW w:w="3420" w:type="dxa"/>
          </w:tcPr>
          <w:p w14:paraId="7D2F050E" w14:textId="77777777" w:rsidR="009D50C5" w:rsidRDefault="009D50C5" w:rsidP="00557599">
            <w:pPr>
              <w:spacing w:after="120"/>
              <w:rPr>
                <w:rStyle w:val="SubtleEmphasis"/>
              </w:rPr>
            </w:pPr>
            <w:r>
              <w:rPr>
                <w:rStyle w:val="SubtleEmphasis"/>
              </w:rPr>
              <w:t>n/a</w:t>
            </w:r>
          </w:p>
        </w:tc>
      </w:tr>
      <w:tr w:rsidR="009D50C5" w:rsidRPr="00BA4EAB" w14:paraId="38BA0E05" w14:textId="77777777" w:rsidTr="009D50C5">
        <w:trPr>
          <w:cantSplit/>
        </w:trPr>
        <w:tc>
          <w:tcPr>
            <w:tcW w:w="1260" w:type="dxa"/>
          </w:tcPr>
          <w:p w14:paraId="67845A76" w14:textId="77777777" w:rsidR="009D50C5" w:rsidRDefault="009D50C5" w:rsidP="00557599">
            <w:pPr>
              <w:spacing w:after="120"/>
            </w:pPr>
            <w:r>
              <w:t>99</w:t>
            </w:r>
          </w:p>
        </w:tc>
        <w:tc>
          <w:tcPr>
            <w:tcW w:w="990" w:type="dxa"/>
          </w:tcPr>
          <w:p w14:paraId="5B8F426C" w14:textId="0523B36A" w:rsidR="009D50C5" w:rsidRDefault="009D50C5" w:rsidP="00557599">
            <w:pPr>
              <w:spacing w:after="120"/>
            </w:pPr>
            <w:r>
              <w:t>014</w:t>
            </w:r>
          </w:p>
        </w:tc>
        <w:tc>
          <w:tcPr>
            <w:tcW w:w="3690" w:type="dxa"/>
          </w:tcPr>
          <w:p w14:paraId="21F4161B" w14:textId="77777777" w:rsidR="009D50C5" w:rsidRDefault="009D50C5" w:rsidP="00557599">
            <w:pPr>
              <w:spacing w:after="120"/>
            </w:pPr>
            <w:r>
              <w:t>Total cubic foot volume loss</w:t>
            </w:r>
          </w:p>
        </w:tc>
        <w:tc>
          <w:tcPr>
            <w:tcW w:w="3420" w:type="dxa"/>
          </w:tcPr>
          <w:p w14:paraId="2C00E0BA" w14:textId="77777777" w:rsidR="009D50C5" w:rsidRDefault="009D50C5" w:rsidP="00557599">
            <w:pPr>
              <w:spacing w:after="120"/>
              <w:rPr>
                <w:rStyle w:val="SubtleEmphasis"/>
              </w:rPr>
            </w:pPr>
            <w:r>
              <w:rPr>
                <w:rStyle w:val="SubtleEmphasis"/>
              </w:rPr>
              <w:t>n/a</w:t>
            </w:r>
          </w:p>
        </w:tc>
      </w:tr>
      <w:tr w:rsidR="009D50C5" w:rsidRPr="00BA4EAB" w14:paraId="7DF4DD6E" w14:textId="77777777" w:rsidTr="009D50C5">
        <w:trPr>
          <w:cantSplit/>
        </w:trPr>
        <w:tc>
          <w:tcPr>
            <w:tcW w:w="1260" w:type="dxa"/>
          </w:tcPr>
          <w:p w14:paraId="54B8B679" w14:textId="77777777" w:rsidR="009D50C5" w:rsidRDefault="009D50C5" w:rsidP="00557599">
            <w:pPr>
              <w:spacing w:after="120"/>
            </w:pPr>
            <w:r>
              <w:t>99</w:t>
            </w:r>
          </w:p>
        </w:tc>
        <w:tc>
          <w:tcPr>
            <w:tcW w:w="990" w:type="dxa"/>
          </w:tcPr>
          <w:p w14:paraId="4D3D25EF" w14:textId="2511F383" w:rsidR="009D50C5" w:rsidRDefault="009D50C5" w:rsidP="00557599">
            <w:pPr>
              <w:spacing w:after="120"/>
            </w:pPr>
            <w:r>
              <w:t>015</w:t>
            </w:r>
          </w:p>
        </w:tc>
        <w:tc>
          <w:tcPr>
            <w:tcW w:w="3690" w:type="dxa"/>
          </w:tcPr>
          <w:p w14:paraId="3DE523D5" w14:textId="77777777" w:rsidR="009D50C5" w:rsidRDefault="009D50C5" w:rsidP="00557599">
            <w:pPr>
              <w:spacing w:after="120"/>
            </w:pPr>
            <w:r>
              <w:t>Bark removal</w:t>
            </w:r>
          </w:p>
        </w:tc>
        <w:tc>
          <w:tcPr>
            <w:tcW w:w="3420" w:type="dxa"/>
          </w:tcPr>
          <w:p w14:paraId="1A9C6C56" w14:textId="77777777" w:rsidR="009D50C5" w:rsidRDefault="009D50C5" w:rsidP="00557599">
            <w:pPr>
              <w:spacing w:after="120"/>
              <w:rPr>
                <w:rStyle w:val="SubtleEmphasis"/>
              </w:rPr>
            </w:pPr>
            <w:r>
              <w:rPr>
                <w:rStyle w:val="SubtleEmphasis"/>
              </w:rPr>
              <w:t>n/a</w:t>
            </w:r>
          </w:p>
        </w:tc>
      </w:tr>
      <w:tr w:rsidR="009D50C5" w:rsidRPr="00BA4EAB" w14:paraId="293DD92D" w14:textId="77777777" w:rsidTr="009D50C5">
        <w:trPr>
          <w:cantSplit/>
        </w:trPr>
        <w:tc>
          <w:tcPr>
            <w:tcW w:w="1260" w:type="dxa"/>
          </w:tcPr>
          <w:p w14:paraId="35DFBC06" w14:textId="77777777" w:rsidR="009D50C5" w:rsidRDefault="009D50C5" w:rsidP="00557599">
            <w:pPr>
              <w:spacing w:after="120"/>
            </w:pPr>
            <w:r>
              <w:t>99</w:t>
            </w:r>
          </w:p>
        </w:tc>
        <w:tc>
          <w:tcPr>
            <w:tcW w:w="990" w:type="dxa"/>
          </w:tcPr>
          <w:p w14:paraId="633CFDC8" w14:textId="6E606203" w:rsidR="009D50C5" w:rsidRDefault="009D50C5" w:rsidP="00557599">
            <w:pPr>
              <w:spacing w:after="120"/>
            </w:pPr>
            <w:r>
              <w:t>016</w:t>
            </w:r>
          </w:p>
        </w:tc>
        <w:tc>
          <w:tcPr>
            <w:tcW w:w="3690" w:type="dxa"/>
          </w:tcPr>
          <w:p w14:paraId="35E0C610" w14:textId="77777777" w:rsidR="009D50C5" w:rsidRDefault="009D50C5" w:rsidP="00557599">
            <w:pPr>
              <w:spacing w:after="120"/>
            </w:pPr>
            <w:r>
              <w:t>Foliage loss</w:t>
            </w:r>
          </w:p>
        </w:tc>
        <w:tc>
          <w:tcPr>
            <w:tcW w:w="3420" w:type="dxa"/>
          </w:tcPr>
          <w:p w14:paraId="0B1B1694" w14:textId="77777777" w:rsidR="009D50C5" w:rsidRDefault="009D50C5" w:rsidP="00557599">
            <w:pPr>
              <w:spacing w:after="120"/>
              <w:rPr>
                <w:rStyle w:val="SubtleEmphasis"/>
              </w:rPr>
            </w:pPr>
            <w:r>
              <w:rPr>
                <w:rStyle w:val="SubtleEmphasis"/>
              </w:rPr>
              <w:t>n/a</w:t>
            </w:r>
          </w:p>
        </w:tc>
      </w:tr>
      <w:tr w:rsidR="009D50C5" w:rsidRPr="00BA4EAB" w14:paraId="0D5DFDFC" w14:textId="77777777" w:rsidTr="009D50C5">
        <w:trPr>
          <w:cantSplit/>
        </w:trPr>
        <w:tc>
          <w:tcPr>
            <w:tcW w:w="1260" w:type="dxa"/>
          </w:tcPr>
          <w:p w14:paraId="44C149AC" w14:textId="77777777" w:rsidR="009D50C5" w:rsidRDefault="009D50C5" w:rsidP="00557599">
            <w:pPr>
              <w:spacing w:after="120"/>
            </w:pPr>
            <w:r>
              <w:t>99</w:t>
            </w:r>
          </w:p>
        </w:tc>
        <w:tc>
          <w:tcPr>
            <w:tcW w:w="990" w:type="dxa"/>
          </w:tcPr>
          <w:p w14:paraId="46341969" w14:textId="5D840E75" w:rsidR="009D50C5" w:rsidRDefault="009D50C5" w:rsidP="00557599">
            <w:pPr>
              <w:spacing w:after="120"/>
            </w:pPr>
            <w:r>
              <w:t>017</w:t>
            </w:r>
          </w:p>
        </w:tc>
        <w:tc>
          <w:tcPr>
            <w:tcW w:w="3690" w:type="dxa"/>
          </w:tcPr>
          <w:p w14:paraId="57BFA763" w14:textId="77777777" w:rsidR="009D50C5" w:rsidRDefault="009D50C5" w:rsidP="00557599">
            <w:pPr>
              <w:spacing w:after="120"/>
            </w:pPr>
            <w:r>
              <w:t>Sunscald</w:t>
            </w:r>
          </w:p>
        </w:tc>
        <w:tc>
          <w:tcPr>
            <w:tcW w:w="3420" w:type="dxa"/>
          </w:tcPr>
          <w:p w14:paraId="6E855D6D" w14:textId="77777777" w:rsidR="009D50C5" w:rsidRDefault="009D50C5" w:rsidP="00557599">
            <w:pPr>
              <w:spacing w:after="120"/>
              <w:rPr>
                <w:rStyle w:val="SubtleEmphasis"/>
              </w:rPr>
            </w:pPr>
            <w:r>
              <w:rPr>
                <w:rStyle w:val="SubtleEmphasis"/>
              </w:rPr>
              <w:t>n/a</w:t>
            </w:r>
          </w:p>
        </w:tc>
      </w:tr>
      <w:tr w:rsidR="009D50C5" w:rsidRPr="00BA4EAB" w14:paraId="001D6324" w14:textId="77777777" w:rsidTr="009D50C5">
        <w:trPr>
          <w:cantSplit/>
        </w:trPr>
        <w:tc>
          <w:tcPr>
            <w:tcW w:w="1260" w:type="dxa"/>
          </w:tcPr>
          <w:p w14:paraId="69E568DD" w14:textId="77777777" w:rsidR="009D50C5" w:rsidRDefault="009D50C5" w:rsidP="00557599">
            <w:pPr>
              <w:spacing w:after="120"/>
            </w:pPr>
            <w:r>
              <w:t>99</w:t>
            </w:r>
          </w:p>
        </w:tc>
        <w:tc>
          <w:tcPr>
            <w:tcW w:w="990" w:type="dxa"/>
          </w:tcPr>
          <w:p w14:paraId="20F4C898" w14:textId="57D0ECD2" w:rsidR="009D50C5" w:rsidRDefault="009D50C5" w:rsidP="00557599">
            <w:pPr>
              <w:spacing w:after="120"/>
            </w:pPr>
            <w:r>
              <w:t>018</w:t>
            </w:r>
          </w:p>
        </w:tc>
        <w:tc>
          <w:tcPr>
            <w:tcW w:w="3690" w:type="dxa"/>
          </w:tcPr>
          <w:p w14:paraId="69C02EAE" w14:textId="77777777" w:rsidR="009D50C5" w:rsidRDefault="009D50C5" w:rsidP="00557599">
            <w:pPr>
              <w:spacing w:after="120"/>
            </w:pPr>
            <w:r>
              <w:t>Uproot</w:t>
            </w:r>
          </w:p>
        </w:tc>
        <w:tc>
          <w:tcPr>
            <w:tcW w:w="3420" w:type="dxa"/>
          </w:tcPr>
          <w:p w14:paraId="0CCBC3A6" w14:textId="77777777" w:rsidR="009D50C5" w:rsidRDefault="009D50C5" w:rsidP="00557599">
            <w:pPr>
              <w:spacing w:after="120"/>
              <w:rPr>
                <w:rStyle w:val="SubtleEmphasis"/>
              </w:rPr>
            </w:pPr>
            <w:r>
              <w:rPr>
                <w:rStyle w:val="SubtleEmphasis"/>
              </w:rPr>
              <w:t>n/a</w:t>
            </w:r>
          </w:p>
        </w:tc>
      </w:tr>
      <w:tr w:rsidR="009D50C5" w:rsidRPr="00BA4EAB" w14:paraId="39C7193A" w14:textId="77777777" w:rsidTr="009D50C5">
        <w:trPr>
          <w:cantSplit/>
        </w:trPr>
        <w:tc>
          <w:tcPr>
            <w:tcW w:w="1260" w:type="dxa"/>
          </w:tcPr>
          <w:p w14:paraId="02711986" w14:textId="77777777" w:rsidR="009D50C5" w:rsidRDefault="009D50C5" w:rsidP="00557599">
            <w:pPr>
              <w:spacing w:after="120"/>
            </w:pPr>
            <w:r>
              <w:lastRenderedPageBreak/>
              <w:t>99</w:t>
            </w:r>
          </w:p>
        </w:tc>
        <w:tc>
          <w:tcPr>
            <w:tcW w:w="990" w:type="dxa"/>
          </w:tcPr>
          <w:p w14:paraId="47ECDB0F" w14:textId="539719EB" w:rsidR="009D50C5" w:rsidRDefault="009D50C5" w:rsidP="00557599">
            <w:pPr>
              <w:spacing w:after="120"/>
            </w:pPr>
            <w:r>
              <w:t>019</w:t>
            </w:r>
          </w:p>
        </w:tc>
        <w:tc>
          <w:tcPr>
            <w:tcW w:w="3690" w:type="dxa"/>
          </w:tcPr>
          <w:p w14:paraId="649CAB32" w14:textId="77777777" w:rsidR="009D50C5" w:rsidRDefault="009D50C5" w:rsidP="00557599">
            <w:pPr>
              <w:spacing w:after="120"/>
            </w:pPr>
            <w:r>
              <w:t>Scorched foliage</w:t>
            </w:r>
          </w:p>
        </w:tc>
        <w:tc>
          <w:tcPr>
            <w:tcW w:w="3420" w:type="dxa"/>
          </w:tcPr>
          <w:p w14:paraId="6960987E" w14:textId="77777777" w:rsidR="009D50C5" w:rsidRDefault="009D50C5" w:rsidP="00557599">
            <w:pPr>
              <w:spacing w:after="120"/>
              <w:rPr>
                <w:rStyle w:val="SubtleEmphasis"/>
              </w:rPr>
            </w:pPr>
            <w:r>
              <w:rPr>
                <w:rStyle w:val="SubtleEmphasis"/>
              </w:rPr>
              <w:t>n/a</w:t>
            </w:r>
          </w:p>
        </w:tc>
      </w:tr>
      <w:tr w:rsidR="009D50C5" w:rsidRPr="00BA4EAB" w14:paraId="5FAFFC62" w14:textId="77777777" w:rsidTr="009D50C5">
        <w:trPr>
          <w:cantSplit/>
        </w:trPr>
        <w:tc>
          <w:tcPr>
            <w:tcW w:w="1260" w:type="dxa"/>
          </w:tcPr>
          <w:p w14:paraId="261F9ECA" w14:textId="77777777" w:rsidR="009D50C5" w:rsidRDefault="009D50C5" w:rsidP="00557599">
            <w:pPr>
              <w:spacing w:after="120"/>
            </w:pPr>
            <w:r>
              <w:t>99</w:t>
            </w:r>
          </w:p>
        </w:tc>
        <w:tc>
          <w:tcPr>
            <w:tcW w:w="990" w:type="dxa"/>
          </w:tcPr>
          <w:p w14:paraId="261B6142" w14:textId="7553A9D6" w:rsidR="009D50C5" w:rsidRDefault="009D50C5" w:rsidP="00557599">
            <w:pPr>
              <w:spacing w:after="120"/>
            </w:pPr>
            <w:r>
              <w:t>020</w:t>
            </w:r>
          </w:p>
        </w:tc>
        <w:tc>
          <w:tcPr>
            <w:tcW w:w="3690" w:type="dxa"/>
          </w:tcPr>
          <w:p w14:paraId="036EEB76" w14:textId="77777777" w:rsidR="009D50C5" w:rsidRDefault="009D50C5" w:rsidP="00557599">
            <w:pPr>
              <w:spacing w:after="120"/>
            </w:pPr>
            <w:r>
              <w:t>Scorched bark</w:t>
            </w:r>
          </w:p>
        </w:tc>
        <w:tc>
          <w:tcPr>
            <w:tcW w:w="3420" w:type="dxa"/>
          </w:tcPr>
          <w:p w14:paraId="514BB01C" w14:textId="77777777" w:rsidR="009D50C5" w:rsidRDefault="009D50C5" w:rsidP="00557599">
            <w:pPr>
              <w:spacing w:after="120"/>
              <w:rPr>
                <w:rStyle w:val="SubtleEmphasis"/>
              </w:rPr>
            </w:pPr>
            <w:r>
              <w:rPr>
                <w:rStyle w:val="SubtleEmphasis"/>
              </w:rPr>
              <w:t>n/a</w:t>
            </w:r>
          </w:p>
        </w:tc>
      </w:tr>
      <w:tr w:rsidR="009D50C5" w:rsidRPr="00BA4EAB" w14:paraId="2763C651" w14:textId="77777777" w:rsidTr="009D50C5">
        <w:trPr>
          <w:cantSplit/>
        </w:trPr>
        <w:tc>
          <w:tcPr>
            <w:tcW w:w="1260" w:type="dxa"/>
          </w:tcPr>
          <w:p w14:paraId="7D72301D" w14:textId="77777777" w:rsidR="009D50C5" w:rsidRDefault="009D50C5" w:rsidP="00557599">
            <w:pPr>
              <w:spacing w:after="120"/>
            </w:pPr>
            <w:r>
              <w:t>99</w:t>
            </w:r>
          </w:p>
        </w:tc>
        <w:tc>
          <w:tcPr>
            <w:tcW w:w="990" w:type="dxa"/>
          </w:tcPr>
          <w:p w14:paraId="20ACB3AF" w14:textId="237CBFD2" w:rsidR="009D50C5" w:rsidRDefault="009D50C5" w:rsidP="00557599">
            <w:pPr>
              <w:spacing w:after="120"/>
            </w:pPr>
            <w:r>
              <w:t>021</w:t>
            </w:r>
          </w:p>
        </w:tc>
        <w:tc>
          <w:tcPr>
            <w:tcW w:w="3690" w:type="dxa"/>
          </w:tcPr>
          <w:p w14:paraId="1C7610AD" w14:textId="77777777" w:rsidR="009D50C5" w:rsidRDefault="009D50C5" w:rsidP="00557599">
            <w:pPr>
              <w:spacing w:after="120"/>
            </w:pPr>
            <w:r>
              <w:t>Dieback (for plantation surveys only)</w:t>
            </w:r>
          </w:p>
        </w:tc>
        <w:tc>
          <w:tcPr>
            <w:tcW w:w="3420" w:type="dxa"/>
          </w:tcPr>
          <w:p w14:paraId="786A76FD" w14:textId="77777777" w:rsidR="009D50C5" w:rsidRDefault="009D50C5" w:rsidP="00557599">
            <w:pPr>
              <w:spacing w:after="120"/>
              <w:rPr>
                <w:rStyle w:val="SubtleEmphasis"/>
              </w:rPr>
            </w:pPr>
            <w:r>
              <w:rPr>
                <w:rStyle w:val="SubtleEmphasis"/>
              </w:rPr>
              <w:t>n/a</w:t>
            </w:r>
          </w:p>
        </w:tc>
      </w:tr>
      <w:tr w:rsidR="009D50C5" w:rsidRPr="00BA4EAB" w14:paraId="3974F56A" w14:textId="77777777" w:rsidTr="009D50C5">
        <w:trPr>
          <w:cantSplit/>
        </w:trPr>
        <w:tc>
          <w:tcPr>
            <w:tcW w:w="1260" w:type="dxa"/>
          </w:tcPr>
          <w:p w14:paraId="39BBD563" w14:textId="77777777" w:rsidR="009D50C5" w:rsidRDefault="009D50C5" w:rsidP="00557599">
            <w:pPr>
              <w:spacing w:after="120"/>
            </w:pPr>
            <w:r>
              <w:t>99</w:t>
            </w:r>
          </w:p>
        </w:tc>
        <w:tc>
          <w:tcPr>
            <w:tcW w:w="990" w:type="dxa"/>
          </w:tcPr>
          <w:p w14:paraId="75F60723" w14:textId="01169529" w:rsidR="009D50C5" w:rsidRDefault="009D50C5" w:rsidP="00557599">
            <w:pPr>
              <w:spacing w:after="120"/>
            </w:pPr>
            <w:r>
              <w:t>022</w:t>
            </w:r>
          </w:p>
        </w:tc>
        <w:tc>
          <w:tcPr>
            <w:tcW w:w="3690" w:type="dxa"/>
          </w:tcPr>
          <w:p w14:paraId="7A7CB130" w14:textId="77777777" w:rsidR="009D50C5" w:rsidRDefault="009D50C5" w:rsidP="00557599">
            <w:pPr>
              <w:spacing w:after="120"/>
            </w:pPr>
            <w:r>
              <w:t>Poor crown form</w:t>
            </w:r>
          </w:p>
        </w:tc>
        <w:tc>
          <w:tcPr>
            <w:tcW w:w="3420" w:type="dxa"/>
          </w:tcPr>
          <w:p w14:paraId="1CA678CC" w14:textId="77777777" w:rsidR="009D50C5" w:rsidRDefault="009D50C5" w:rsidP="00557599">
            <w:pPr>
              <w:spacing w:after="120"/>
              <w:rPr>
                <w:rStyle w:val="SubtleEmphasis"/>
              </w:rPr>
            </w:pPr>
            <w:r>
              <w:rPr>
                <w:rStyle w:val="SubtleEmphasis"/>
              </w:rPr>
              <w:t>n/a</w:t>
            </w:r>
          </w:p>
        </w:tc>
      </w:tr>
      <w:tr w:rsidR="009D50C5" w:rsidRPr="00BA4EAB" w14:paraId="02425D20" w14:textId="77777777" w:rsidTr="009D50C5">
        <w:trPr>
          <w:cantSplit/>
        </w:trPr>
        <w:tc>
          <w:tcPr>
            <w:tcW w:w="1260" w:type="dxa"/>
          </w:tcPr>
          <w:p w14:paraId="56F7AC0A" w14:textId="77777777" w:rsidR="009D50C5" w:rsidRDefault="009D50C5" w:rsidP="00557599">
            <w:pPr>
              <w:spacing w:after="120"/>
            </w:pPr>
            <w:r>
              <w:t>99</w:t>
            </w:r>
          </w:p>
        </w:tc>
        <w:tc>
          <w:tcPr>
            <w:tcW w:w="990" w:type="dxa"/>
          </w:tcPr>
          <w:p w14:paraId="768FCEE0" w14:textId="704F1135" w:rsidR="009D50C5" w:rsidRDefault="009D50C5" w:rsidP="00557599">
            <w:pPr>
              <w:spacing w:after="120"/>
            </w:pPr>
            <w:r>
              <w:t>023</w:t>
            </w:r>
          </w:p>
        </w:tc>
        <w:tc>
          <w:tcPr>
            <w:tcW w:w="3690" w:type="dxa"/>
          </w:tcPr>
          <w:p w14:paraId="06006003" w14:textId="77777777" w:rsidR="009D50C5" w:rsidRDefault="009D50C5" w:rsidP="00557599">
            <w:pPr>
              <w:spacing w:after="120"/>
            </w:pPr>
            <w:r>
              <w:t>Severe forking</w:t>
            </w:r>
          </w:p>
        </w:tc>
        <w:tc>
          <w:tcPr>
            <w:tcW w:w="3420" w:type="dxa"/>
          </w:tcPr>
          <w:p w14:paraId="57701780" w14:textId="77777777" w:rsidR="009D50C5" w:rsidRDefault="009D50C5" w:rsidP="00557599">
            <w:pPr>
              <w:spacing w:after="120"/>
              <w:rPr>
                <w:rStyle w:val="SubtleEmphasis"/>
              </w:rPr>
            </w:pPr>
            <w:r>
              <w:rPr>
                <w:rStyle w:val="SubtleEmphasis"/>
              </w:rPr>
              <w:t>n/a</w:t>
            </w:r>
          </w:p>
        </w:tc>
      </w:tr>
      <w:tr w:rsidR="009D50C5" w:rsidRPr="00BA4EAB" w14:paraId="17311BC0" w14:textId="77777777" w:rsidTr="009D50C5">
        <w:trPr>
          <w:cantSplit/>
        </w:trPr>
        <w:tc>
          <w:tcPr>
            <w:tcW w:w="1260" w:type="dxa"/>
          </w:tcPr>
          <w:p w14:paraId="46FB3D03" w14:textId="77777777" w:rsidR="009D50C5" w:rsidRDefault="009D50C5" w:rsidP="00557599">
            <w:pPr>
              <w:spacing w:after="120"/>
            </w:pPr>
            <w:r>
              <w:t>99</w:t>
            </w:r>
          </w:p>
        </w:tc>
        <w:tc>
          <w:tcPr>
            <w:tcW w:w="990" w:type="dxa"/>
          </w:tcPr>
          <w:p w14:paraId="2F607243" w14:textId="466CAAEE" w:rsidR="009D50C5" w:rsidRDefault="009D50C5" w:rsidP="00557599">
            <w:pPr>
              <w:spacing w:after="120"/>
            </w:pPr>
            <w:r>
              <w:t>026</w:t>
            </w:r>
          </w:p>
        </w:tc>
        <w:tc>
          <w:tcPr>
            <w:tcW w:w="3690" w:type="dxa"/>
          </w:tcPr>
          <w:p w14:paraId="220C3A7A" w14:textId="77777777" w:rsidR="009D50C5" w:rsidRDefault="009D50C5" w:rsidP="00557599">
            <w:pPr>
              <w:spacing w:after="120"/>
            </w:pPr>
            <w:r>
              <w:t>Open wound</w:t>
            </w:r>
          </w:p>
        </w:tc>
        <w:tc>
          <w:tcPr>
            <w:tcW w:w="3420" w:type="dxa"/>
          </w:tcPr>
          <w:p w14:paraId="4A2C0E65" w14:textId="77777777" w:rsidR="009D50C5" w:rsidRDefault="009D50C5" w:rsidP="00557599">
            <w:pPr>
              <w:spacing w:after="120"/>
              <w:rPr>
                <w:rStyle w:val="SubtleEmphasis"/>
              </w:rPr>
            </w:pPr>
            <w:r>
              <w:rPr>
                <w:rStyle w:val="SubtleEmphasis"/>
              </w:rPr>
              <w:t>n/a</w:t>
            </w:r>
          </w:p>
        </w:tc>
      </w:tr>
      <w:tr w:rsidR="009D50C5" w:rsidRPr="00BA4EAB" w14:paraId="48F82267" w14:textId="77777777" w:rsidTr="009D50C5">
        <w:trPr>
          <w:cantSplit/>
        </w:trPr>
        <w:tc>
          <w:tcPr>
            <w:tcW w:w="1260" w:type="dxa"/>
          </w:tcPr>
          <w:p w14:paraId="52024D2C" w14:textId="77777777" w:rsidR="009D50C5" w:rsidRDefault="009D50C5" w:rsidP="00557599">
            <w:pPr>
              <w:spacing w:after="120"/>
            </w:pPr>
            <w:r>
              <w:t>99</w:t>
            </w:r>
          </w:p>
        </w:tc>
        <w:tc>
          <w:tcPr>
            <w:tcW w:w="990" w:type="dxa"/>
          </w:tcPr>
          <w:p w14:paraId="3D576235" w14:textId="07F342DE" w:rsidR="009D50C5" w:rsidRDefault="009D50C5" w:rsidP="00557599">
            <w:pPr>
              <w:spacing w:after="120"/>
            </w:pPr>
            <w:r>
              <w:t>031</w:t>
            </w:r>
          </w:p>
        </w:tc>
        <w:tc>
          <w:tcPr>
            <w:tcW w:w="3690" w:type="dxa"/>
          </w:tcPr>
          <w:p w14:paraId="5C5F6132" w14:textId="77777777" w:rsidR="009D50C5" w:rsidRDefault="009D50C5" w:rsidP="00557599">
            <w:pPr>
              <w:spacing w:after="120"/>
            </w:pPr>
            <w:r>
              <w:t>Broken or dead branches</w:t>
            </w:r>
          </w:p>
        </w:tc>
        <w:tc>
          <w:tcPr>
            <w:tcW w:w="3420" w:type="dxa"/>
          </w:tcPr>
          <w:p w14:paraId="5220A21D" w14:textId="77777777" w:rsidR="009D50C5" w:rsidRDefault="009D50C5" w:rsidP="00557599">
            <w:pPr>
              <w:spacing w:after="120"/>
              <w:rPr>
                <w:rStyle w:val="SubtleEmphasis"/>
              </w:rPr>
            </w:pPr>
            <w:r>
              <w:rPr>
                <w:rStyle w:val="SubtleEmphasis"/>
              </w:rPr>
              <w:t>n/a</w:t>
            </w:r>
          </w:p>
        </w:tc>
      </w:tr>
      <w:tr w:rsidR="009D50C5" w:rsidRPr="00BA4EAB" w14:paraId="710D4141" w14:textId="77777777" w:rsidTr="009D50C5">
        <w:trPr>
          <w:cantSplit/>
        </w:trPr>
        <w:tc>
          <w:tcPr>
            <w:tcW w:w="1260" w:type="dxa"/>
          </w:tcPr>
          <w:p w14:paraId="724CAA86" w14:textId="77777777" w:rsidR="009D50C5" w:rsidRDefault="009D50C5" w:rsidP="00557599">
            <w:pPr>
              <w:spacing w:after="120"/>
            </w:pPr>
            <w:r>
              <w:t>99</w:t>
            </w:r>
          </w:p>
        </w:tc>
        <w:tc>
          <w:tcPr>
            <w:tcW w:w="990" w:type="dxa"/>
          </w:tcPr>
          <w:p w14:paraId="0236C01C" w14:textId="60EEAB90" w:rsidR="009D50C5" w:rsidRDefault="009D50C5" w:rsidP="00557599">
            <w:pPr>
              <w:spacing w:after="120"/>
            </w:pPr>
            <w:r>
              <w:t>033</w:t>
            </w:r>
          </w:p>
        </w:tc>
        <w:tc>
          <w:tcPr>
            <w:tcW w:w="3690" w:type="dxa"/>
          </w:tcPr>
          <w:p w14:paraId="0974952B" w14:textId="77777777" w:rsidR="009D50C5" w:rsidRDefault="009D50C5" w:rsidP="00557599">
            <w:pPr>
              <w:spacing w:after="120"/>
            </w:pPr>
            <w:r>
              <w:t>Damaged shoots, buds, or foliage (for plantation surveys only)</w:t>
            </w:r>
          </w:p>
        </w:tc>
        <w:tc>
          <w:tcPr>
            <w:tcW w:w="3420" w:type="dxa"/>
          </w:tcPr>
          <w:p w14:paraId="588B3F6E" w14:textId="77777777" w:rsidR="009D50C5" w:rsidRDefault="009D50C5" w:rsidP="00557599">
            <w:pPr>
              <w:spacing w:after="120"/>
              <w:rPr>
                <w:rStyle w:val="SubtleEmphasis"/>
              </w:rPr>
            </w:pPr>
            <w:r>
              <w:rPr>
                <w:rStyle w:val="SubtleEmphasis"/>
              </w:rPr>
              <w:t>n/a</w:t>
            </w:r>
          </w:p>
        </w:tc>
      </w:tr>
      <w:tr w:rsidR="009D50C5" w:rsidRPr="00BA4EAB" w14:paraId="118CD64C" w14:textId="77777777" w:rsidTr="009D50C5">
        <w:trPr>
          <w:cantSplit/>
        </w:trPr>
        <w:tc>
          <w:tcPr>
            <w:tcW w:w="1260" w:type="dxa"/>
          </w:tcPr>
          <w:p w14:paraId="248D5785" w14:textId="77777777" w:rsidR="009D50C5" w:rsidRDefault="009D50C5" w:rsidP="00557599">
            <w:pPr>
              <w:spacing w:after="120"/>
            </w:pPr>
            <w:r>
              <w:t>99</w:t>
            </w:r>
          </w:p>
        </w:tc>
        <w:tc>
          <w:tcPr>
            <w:tcW w:w="990" w:type="dxa"/>
          </w:tcPr>
          <w:p w14:paraId="5D635B5D" w14:textId="7A9C9F88" w:rsidR="009D50C5" w:rsidRDefault="009D50C5" w:rsidP="00557599">
            <w:pPr>
              <w:spacing w:after="120"/>
            </w:pPr>
            <w:r>
              <w:t>034</w:t>
            </w:r>
          </w:p>
        </w:tc>
        <w:tc>
          <w:tcPr>
            <w:tcW w:w="3690" w:type="dxa"/>
          </w:tcPr>
          <w:p w14:paraId="47B4D4A7" w14:textId="77777777" w:rsidR="009D50C5" w:rsidRDefault="009D50C5" w:rsidP="00557599">
            <w:pPr>
              <w:spacing w:after="120"/>
            </w:pPr>
            <w:r>
              <w:t>Excessively deformed sapling</w:t>
            </w:r>
          </w:p>
        </w:tc>
        <w:tc>
          <w:tcPr>
            <w:tcW w:w="3420" w:type="dxa"/>
          </w:tcPr>
          <w:p w14:paraId="7F4EEAA6" w14:textId="77777777" w:rsidR="009D50C5" w:rsidRDefault="009D50C5" w:rsidP="00557599">
            <w:pPr>
              <w:spacing w:after="120"/>
              <w:rPr>
                <w:rStyle w:val="SubtleEmphasis"/>
              </w:rPr>
            </w:pPr>
            <w:r>
              <w:rPr>
                <w:rStyle w:val="SubtleEmphasis"/>
              </w:rPr>
              <w:t>n/a</w:t>
            </w:r>
          </w:p>
        </w:tc>
      </w:tr>
      <w:tr w:rsidR="009D50C5" w:rsidRPr="00BA4EAB" w14:paraId="7063658D" w14:textId="77777777" w:rsidTr="009D50C5">
        <w:trPr>
          <w:cantSplit/>
        </w:trPr>
        <w:tc>
          <w:tcPr>
            <w:tcW w:w="1260" w:type="dxa"/>
          </w:tcPr>
          <w:p w14:paraId="6305DBFA" w14:textId="77777777" w:rsidR="009D50C5" w:rsidRDefault="009D50C5" w:rsidP="00557599">
            <w:pPr>
              <w:spacing w:after="120"/>
            </w:pPr>
            <w:r>
              <w:t>99</w:t>
            </w:r>
          </w:p>
        </w:tc>
        <w:tc>
          <w:tcPr>
            <w:tcW w:w="990" w:type="dxa"/>
          </w:tcPr>
          <w:p w14:paraId="72D4F2C3" w14:textId="505ED1B9" w:rsidR="009D50C5" w:rsidRDefault="009D50C5" w:rsidP="00557599">
            <w:pPr>
              <w:spacing w:after="120"/>
            </w:pPr>
            <w:r>
              <w:t>036</w:t>
            </w:r>
          </w:p>
        </w:tc>
        <w:tc>
          <w:tcPr>
            <w:tcW w:w="3690" w:type="dxa"/>
          </w:tcPr>
          <w:p w14:paraId="6E722716" w14:textId="77777777" w:rsidR="009D50C5" w:rsidRDefault="009D50C5" w:rsidP="00557599">
            <w:pPr>
              <w:spacing w:after="120"/>
            </w:pPr>
            <w:r>
              <w:t>Fire scar</w:t>
            </w:r>
          </w:p>
        </w:tc>
        <w:tc>
          <w:tcPr>
            <w:tcW w:w="3420" w:type="dxa"/>
          </w:tcPr>
          <w:p w14:paraId="2C5267C3" w14:textId="77777777" w:rsidR="009D50C5" w:rsidRDefault="009D50C5" w:rsidP="00557599">
            <w:pPr>
              <w:spacing w:after="120"/>
              <w:rPr>
                <w:rStyle w:val="SubtleEmphasis"/>
              </w:rPr>
            </w:pPr>
            <w:r>
              <w:rPr>
                <w:rStyle w:val="SubtleEmphasis"/>
              </w:rPr>
              <w:t>n/a</w:t>
            </w:r>
          </w:p>
        </w:tc>
      </w:tr>
      <w:tr w:rsidR="009D50C5" w:rsidRPr="00BA4EAB" w14:paraId="0366EF38" w14:textId="77777777" w:rsidTr="009D50C5">
        <w:trPr>
          <w:cantSplit/>
        </w:trPr>
        <w:tc>
          <w:tcPr>
            <w:tcW w:w="1260" w:type="dxa"/>
          </w:tcPr>
          <w:p w14:paraId="303BB787" w14:textId="77777777" w:rsidR="009D50C5" w:rsidRDefault="009D50C5" w:rsidP="00557599">
            <w:pPr>
              <w:spacing w:after="120"/>
            </w:pPr>
            <w:r>
              <w:t>99</w:t>
            </w:r>
          </w:p>
        </w:tc>
        <w:tc>
          <w:tcPr>
            <w:tcW w:w="990" w:type="dxa"/>
          </w:tcPr>
          <w:p w14:paraId="7DFC7FB2" w14:textId="78EE9F91" w:rsidR="009D50C5" w:rsidRDefault="009D50C5" w:rsidP="00557599">
            <w:pPr>
              <w:spacing w:after="120"/>
            </w:pPr>
            <w:r>
              <w:t>037</w:t>
            </w:r>
          </w:p>
        </w:tc>
        <w:tc>
          <w:tcPr>
            <w:tcW w:w="3690" w:type="dxa"/>
          </w:tcPr>
          <w:p w14:paraId="5ABBBEB5" w14:textId="77777777" w:rsidR="009D50C5" w:rsidRDefault="009D50C5" w:rsidP="00557599">
            <w:pPr>
              <w:spacing w:after="120"/>
            </w:pPr>
            <w:r>
              <w:t>Leaning tree</w:t>
            </w:r>
          </w:p>
        </w:tc>
        <w:tc>
          <w:tcPr>
            <w:tcW w:w="3420" w:type="dxa"/>
          </w:tcPr>
          <w:p w14:paraId="6F9006EF" w14:textId="77777777" w:rsidR="009D50C5" w:rsidRDefault="009D50C5" w:rsidP="00557599">
            <w:pPr>
              <w:spacing w:after="120"/>
              <w:rPr>
                <w:rStyle w:val="SubtleEmphasis"/>
              </w:rPr>
            </w:pPr>
            <w:r>
              <w:rPr>
                <w:rStyle w:val="SubtleEmphasis"/>
              </w:rPr>
              <w:t>&gt;15% and self-supporting</w:t>
            </w:r>
          </w:p>
        </w:tc>
      </w:tr>
      <w:tr w:rsidR="009D50C5" w:rsidRPr="00BA4EAB" w14:paraId="18780D3B" w14:textId="77777777" w:rsidTr="009D50C5">
        <w:trPr>
          <w:cantSplit/>
        </w:trPr>
        <w:tc>
          <w:tcPr>
            <w:tcW w:w="1260" w:type="dxa"/>
          </w:tcPr>
          <w:p w14:paraId="1EF3FC81" w14:textId="77777777" w:rsidR="009D50C5" w:rsidRDefault="009D50C5" w:rsidP="00557599">
            <w:pPr>
              <w:spacing w:after="120"/>
            </w:pPr>
            <w:r>
              <w:t>99</w:t>
            </w:r>
          </w:p>
        </w:tc>
        <w:tc>
          <w:tcPr>
            <w:tcW w:w="990" w:type="dxa"/>
          </w:tcPr>
          <w:p w14:paraId="112AAD71" w14:textId="5B5D128E" w:rsidR="009D50C5" w:rsidRDefault="009D50C5" w:rsidP="00557599">
            <w:pPr>
              <w:spacing w:after="120"/>
            </w:pPr>
            <w:r>
              <w:t>038</w:t>
            </w:r>
          </w:p>
        </w:tc>
        <w:tc>
          <w:tcPr>
            <w:tcW w:w="3690" w:type="dxa"/>
          </w:tcPr>
          <w:p w14:paraId="2D4C93F4" w14:textId="77777777" w:rsidR="009D50C5" w:rsidRDefault="009D50C5" w:rsidP="00557599">
            <w:pPr>
              <w:spacing w:after="120"/>
            </w:pPr>
            <w:r>
              <w:t>Charred bark</w:t>
            </w:r>
          </w:p>
        </w:tc>
        <w:tc>
          <w:tcPr>
            <w:tcW w:w="3420" w:type="dxa"/>
          </w:tcPr>
          <w:p w14:paraId="6DD4D18D" w14:textId="77777777" w:rsidR="009D50C5" w:rsidRDefault="009D50C5" w:rsidP="00557599">
            <w:pPr>
              <w:spacing w:after="120"/>
              <w:rPr>
                <w:rStyle w:val="SubtleEmphasis"/>
              </w:rPr>
            </w:pPr>
            <w:r>
              <w:rPr>
                <w:rStyle w:val="SubtleEmphasis"/>
              </w:rPr>
              <w:t>Not recorded unless cambium is killed from heating</w:t>
            </w:r>
          </w:p>
        </w:tc>
      </w:tr>
    </w:tbl>
    <w:p w14:paraId="2EAD9B14" w14:textId="77777777" w:rsidR="00557599" w:rsidRDefault="00557599" w:rsidP="00557599">
      <w:pPr>
        <w:pStyle w:val="Heading3"/>
        <w:spacing w:before="600"/>
      </w:pPr>
      <w:bookmarkStart w:id="38" w:name="_Toc433194114"/>
      <w:r>
        <w:t>Damage Severity Ratings</w:t>
      </w:r>
      <w:bookmarkEnd w:id="38"/>
    </w:p>
    <w:p w14:paraId="55231260" w14:textId="77777777" w:rsidR="00557599" w:rsidRPr="00746A9D" w:rsidRDefault="00557599" w:rsidP="00557599">
      <w:pPr>
        <w:pStyle w:val="Caption"/>
        <w:spacing w:before="360" w:after="360"/>
        <w:rPr>
          <w:color w:val="auto"/>
        </w:rPr>
      </w:pPr>
      <w:r w:rsidRPr="00844472">
        <w:rPr>
          <w:color w:val="auto"/>
        </w:rPr>
        <w:t xml:space="preserve">Table </w:t>
      </w:r>
      <w:r w:rsidRPr="00844472">
        <w:rPr>
          <w:color w:val="auto"/>
        </w:rPr>
        <w:fldChar w:fldCharType="begin"/>
      </w:r>
      <w:r w:rsidRPr="00844472">
        <w:rPr>
          <w:color w:val="auto"/>
        </w:rPr>
        <w:instrText xml:space="preserve"> SEQ Table \* ARABIC </w:instrText>
      </w:r>
      <w:r w:rsidRPr="00844472">
        <w:rPr>
          <w:color w:val="auto"/>
        </w:rPr>
        <w:fldChar w:fldCharType="separate"/>
      </w:r>
      <w:r w:rsidR="00695482">
        <w:rPr>
          <w:noProof/>
          <w:color w:val="auto"/>
        </w:rPr>
        <w:t>38</w:t>
      </w:r>
      <w:r w:rsidRPr="00844472">
        <w:rPr>
          <w:color w:val="auto"/>
        </w:rPr>
        <w:fldChar w:fldCharType="end"/>
      </w:r>
      <w:r w:rsidRPr="00844472">
        <w:rPr>
          <w:color w:val="auto"/>
        </w:rPr>
        <w:t xml:space="preserve">:  </w:t>
      </w:r>
      <w:r>
        <w:rPr>
          <w:color w:val="auto"/>
        </w:rPr>
        <w:t>Damage severity rating codes</w:t>
      </w:r>
    </w:p>
    <w:tbl>
      <w:tblPr>
        <w:tblW w:w="801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0"/>
        <w:gridCol w:w="1260"/>
        <w:gridCol w:w="5400"/>
      </w:tblGrid>
      <w:tr w:rsidR="00557599" w14:paraId="5DD6F0BB" w14:textId="77777777" w:rsidTr="00557599">
        <w:trPr>
          <w:tblHeader/>
        </w:trPr>
        <w:tc>
          <w:tcPr>
            <w:tcW w:w="1350" w:type="dxa"/>
            <w:shd w:val="clear" w:color="auto" w:fill="0B610D"/>
          </w:tcPr>
          <w:p w14:paraId="3D84CAFC" w14:textId="77777777" w:rsidR="00557599" w:rsidRDefault="00557599" w:rsidP="00557599">
            <w:pPr>
              <w:pStyle w:val="TableHeaderRow"/>
              <w:rPr>
                <w:rStyle w:val="Strong"/>
              </w:rPr>
            </w:pPr>
            <w:r>
              <w:rPr>
                <w:rStyle w:val="Strong"/>
              </w:rPr>
              <w:t>Category</w:t>
            </w:r>
          </w:p>
        </w:tc>
        <w:tc>
          <w:tcPr>
            <w:tcW w:w="1260" w:type="dxa"/>
            <w:shd w:val="clear" w:color="auto" w:fill="0B610D"/>
          </w:tcPr>
          <w:p w14:paraId="2A6C04C8" w14:textId="77777777" w:rsidR="00557599" w:rsidRPr="00854080" w:rsidRDefault="00557599" w:rsidP="00557599">
            <w:pPr>
              <w:pStyle w:val="TableHeaderRow"/>
              <w:rPr>
                <w:rStyle w:val="Strong"/>
              </w:rPr>
            </w:pPr>
            <w:r>
              <w:rPr>
                <w:rStyle w:val="Strong"/>
              </w:rPr>
              <w:t>Severity</w:t>
            </w:r>
          </w:p>
        </w:tc>
        <w:tc>
          <w:tcPr>
            <w:tcW w:w="5400" w:type="dxa"/>
            <w:shd w:val="clear" w:color="auto" w:fill="0B610D"/>
          </w:tcPr>
          <w:p w14:paraId="0D004154" w14:textId="77777777" w:rsidR="00557599" w:rsidRDefault="00557599" w:rsidP="00557599">
            <w:pPr>
              <w:pStyle w:val="TableHeaderRow"/>
              <w:rPr>
                <w:rStyle w:val="Strong"/>
              </w:rPr>
            </w:pPr>
            <w:r>
              <w:rPr>
                <w:rStyle w:val="Strong"/>
              </w:rPr>
              <w:t>Description</w:t>
            </w:r>
          </w:p>
        </w:tc>
      </w:tr>
      <w:tr w:rsidR="00557599" w:rsidRPr="004D2ED3" w14:paraId="40247409" w14:textId="77777777" w:rsidTr="00557599">
        <w:trPr>
          <w:cantSplit/>
        </w:trPr>
        <w:tc>
          <w:tcPr>
            <w:tcW w:w="1350" w:type="dxa"/>
          </w:tcPr>
          <w:p w14:paraId="19DE1F23" w14:textId="77777777" w:rsidR="00557599" w:rsidRPr="004D2ED3" w:rsidRDefault="00557599" w:rsidP="00557599">
            <w:pPr>
              <w:rPr>
                <w:rStyle w:val="Strong"/>
              </w:rPr>
            </w:pPr>
            <w:r w:rsidRPr="004D2ED3">
              <w:rPr>
                <w:rStyle w:val="Strong"/>
              </w:rPr>
              <w:t>10</w:t>
            </w:r>
          </w:p>
        </w:tc>
        <w:tc>
          <w:tcPr>
            <w:tcW w:w="1260" w:type="dxa"/>
          </w:tcPr>
          <w:p w14:paraId="795D3616" w14:textId="77777777" w:rsidR="00557599" w:rsidRPr="004D2ED3" w:rsidRDefault="00557599" w:rsidP="00557599">
            <w:pPr>
              <w:rPr>
                <w:rStyle w:val="Strong"/>
              </w:rPr>
            </w:pPr>
            <w:r w:rsidRPr="004D2ED3">
              <w:rPr>
                <w:rStyle w:val="Strong"/>
              </w:rPr>
              <w:t>n/a</w:t>
            </w:r>
          </w:p>
        </w:tc>
        <w:tc>
          <w:tcPr>
            <w:tcW w:w="5400" w:type="dxa"/>
          </w:tcPr>
          <w:p w14:paraId="07F0E8ED" w14:textId="77777777" w:rsidR="00557599" w:rsidRPr="004D2ED3" w:rsidRDefault="00557599" w:rsidP="00557599">
            <w:pPr>
              <w:rPr>
                <w:rStyle w:val="Strong"/>
              </w:rPr>
            </w:pPr>
            <w:r w:rsidRPr="004D2ED3">
              <w:rPr>
                <w:rStyle w:val="Strong"/>
              </w:rPr>
              <w:t>General insects</w:t>
            </w:r>
          </w:p>
        </w:tc>
      </w:tr>
      <w:tr w:rsidR="00557599" w:rsidRPr="00BA4EAB" w14:paraId="34930BE3" w14:textId="77777777" w:rsidTr="00557599">
        <w:trPr>
          <w:cantSplit/>
        </w:trPr>
        <w:tc>
          <w:tcPr>
            <w:tcW w:w="1350" w:type="dxa"/>
          </w:tcPr>
          <w:p w14:paraId="51844FFD" w14:textId="77777777" w:rsidR="00557599" w:rsidRDefault="00557599" w:rsidP="00557599">
            <w:pPr>
              <w:spacing w:after="120"/>
            </w:pPr>
            <w:r>
              <w:t>10</w:t>
            </w:r>
          </w:p>
        </w:tc>
        <w:tc>
          <w:tcPr>
            <w:tcW w:w="1260" w:type="dxa"/>
          </w:tcPr>
          <w:p w14:paraId="5BFD8B21" w14:textId="77777777" w:rsidR="00557599" w:rsidRDefault="00557599" w:rsidP="00557599">
            <w:pPr>
              <w:spacing w:after="120"/>
            </w:pPr>
            <w:r>
              <w:t>1</w:t>
            </w:r>
          </w:p>
        </w:tc>
        <w:tc>
          <w:tcPr>
            <w:tcW w:w="5400" w:type="dxa"/>
          </w:tcPr>
          <w:p w14:paraId="28CF523F" w14:textId="77777777" w:rsidR="00557599" w:rsidRDefault="00557599" w:rsidP="00557599">
            <w:pPr>
              <w:spacing w:after="120"/>
            </w:pPr>
            <w:r>
              <w:t>Minor: bottlebrush or shortened leaders, 0-2 forks on stem, OR &lt;20% of branches affected, OR &lt;50% of bole with visible larval galleries</w:t>
            </w:r>
          </w:p>
        </w:tc>
      </w:tr>
      <w:tr w:rsidR="00557599" w:rsidRPr="00BA4EAB" w14:paraId="0FDBCB03" w14:textId="77777777" w:rsidTr="00557599">
        <w:trPr>
          <w:cantSplit/>
        </w:trPr>
        <w:tc>
          <w:tcPr>
            <w:tcW w:w="1350" w:type="dxa"/>
          </w:tcPr>
          <w:p w14:paraId="083BC482" w14:textId="77777777" w:rsidR="00557599" w:rsidRDefault="00557599" w:rsidP="00557599">
            <w:pPr>
              <w:spacing w:after="120"/>
            </w:pPr>
            <w:r>
              <w:t>10</w:t>
            </w:r>
          </w:p>
        </w:tc>
        <w:tc>
          <w:tcPr>
            <w:tcW w:w="1260" w:type="dxa"/>
          </w:tcPr>
          <w:p w14:paraId="77EE55D0" w14:textId="77777777" w:rsidR="00557599" w:rsidRDefault="00557599" w:rsidP="00557599">
            <w:pPr>
              <w:spacing w:after="120"/>
            </w:pPr>
            <w:r>
              <w:t>2</w:t>
            </w:r>
          </w:p>
        </w:tc>
        <w:tc>
          <w:tcPr>
            <w:tcW w:w="5400" w:type="dxa"/>
          </w:tcPr>
          <w:p w14:paraId="0D5EFB4F" w14:textId="77777777" w:rsidR="00557599" w:rsidRDefault="00557599" w:rsidP="00557599">
            <w:pPr>
              <w:spacing w:after="120"/>
            </w:pPr>
            <w:r>
              <w:t>Severe: 3 or more forks on bole, OR 20% or more branches affected, OR terminal leader dead, OR 50% or more of bole with visible larval galleries</w:t>
            </w:r>
          </w:p>
        </w:tc>
      </w:tr>
      <w:tr w:rsidR="00557599" w:rsidRPr="004D2ED3" w14:paraId="17E2B121" w14:textId="77777777" w:rsidTr="00557599">
        <w:trPr>
          <w:cantSplit/>
        </w:trPr>
        <w:tc>
          <w:tcPr>
            <w:tcW w:w="1350" w:type="dxa"/>
            <w:shd w:val="clear" w:color="auto" w:fill="auto"/>
          </w:tcPr>
          <w:p w14:paraId="7E07E63D" w14:textId="77777777" w:rsidR="00557599" w:rsidRPr="004D2ED3" w:rsidRDefault="00557599" w:rsidP="00557599">
            <w:pPr>
              <w:rPr>
                <w:rStyle w:val="Strong"/>
              </w:rPr>
            </w:pPr>
            <w:r w:rsidRPr="004D2ED3">
              <w:rPr>
                <w:rStyle w:val="Strong"/>
              </w:rPr>
              <w:t>11</w:t>
            </w:r>
          </w:p>
        </w:tc>
        <w:tc>
          <w:tcPr>
            <w:tcW w:w="1260" w:type="dxa"/>
            <w:shd w:val="clear" w:color="auto" w:fill="auto"/>
          </w:tcPr>
          <w:p w14:paraId="10189C30" w14:textId="77777777" w:rsidR="00557599" w:rsidRPr="004D2ED3" w:rsidRDefault="00557599" w:rsidP="00557599">
            <w:pPr>
              <w:rPr>
                <w:rStyle w:val="Strong"/>
              </w:rPr>
            </w:pPr>
            <w:r w:rsidRPr="004D2ED3">
              <w:rPr>
                <w:rStyle w:val="Strong"/>
              </w:rPr>
              <w:t>n/a</w:t>
            </w:r>
          </w:p>
        </w:tc>
        <w:tc>
          <w:tcPr>
            <w:tcW w:w="5400" w:type="dxa"/>
            <w:shd w:val="clear" w:color="auto" w:fill="auto"/>
          </w:tcPr>
          <w:p w14:paraId="1B2C91D1" w14:textId="77777777" w:rsidR="00557599" w:rsidRPr="004D2ED3" w:rsidRDefault="00557599" w:rsidP="00557599">
            <w:pPr>
              <w:rPr>
                <w:rStyle w:val="Strong"/>
              </w:rPr>
            </w:pPr>
            <w:r w:rsidRPr="004D2ED3">
              <w:rPr>
                <w:rStyle w:val="Strong"/>
              </w:rPr>
              <w:t>Bark beetles</w:t>
            </w:r>
          </w:p>
        </w:tc>
      </w:tr>
      <w:tr w:rsidR="00557599" w:rsidRPr="00BA4EAB" w14:paraId="0DE11885" w14:textId="77777777" w:rsidTr="00557599">
        <w:trPr>
          <w:cantSplit/>
        </w:trPr>
        <w:tc>
          <w:tcPr>
            <w:tcW w:w="1350" w:type="dxa"/>
          </w:tcPr>
          <w:p w14:paraId="6EB20D49" w14:textId="77777777" w:rsidR="00557599" w:rsidRDefault="00557599" w:rsidP="00557599">
            <w:pPr>
              <w:spacing w:after="120"/>
            </w:pPr>
            <w:r>
              <w:lastRenderedPageBreak/>
              <w:t>11</w:t>
            </w:r>
          </w:p>
        </w:tc>
        <w:tc>
          <w:tcPr>
            <w:tcW w:w="1260" w:type="dxa"/>
          </w:tcPr>
          <w:p w14:paraId="3FB4A29B" w14:textId="77777777" w:rsidR="00557599" w:rsidRDefault="00557599" w:rsidP="00557599">
            <w:pPr>
              <w:spacing w:after="120"/>
            </w:pPr>
            <w:r>
              <w:t>1</w:t>
            </w:r>
          </w:p>
        </w:tc>
        <w:tc>
          <w:tcPr>
            <w:tcW w:w="5400" w:type="dxa"/>
          </w:tcPr>
          <w:p w14:paraId="0FCEDC2B" w14:textId="77777777" w:rsidR="00557599" w:rsidRDefault="00557599" w:rsidP="00557599">
            <w:pPr>
              <w:spacing w:after="120"/>
            </w:pPr>
            <w:r>
              <w:t>Unsuccessful bole attach: pitchout and beetle brood absent</w:t>
            </w:r>
          </w:p>
        </w:tc>
      </w:tr>
      <w:tr w:rsidR="00557599" w:rsidRPr="00BA4EAB" w14:paraId="1AC79CA4" w14:textId="77777777" w:rsidTr="00557599">
        <w:trPr>
          <w:cantSplit/>
        </w:trPr>
        <w:tc>
          <w:tcPr>
            <w:tcW w:w="1350" w:type="dxa"/>
          </w:tcPr>
          <w:p w14:paraId="0F7650F4" w14:textId="77777777" w:rsidR="00557599" w:rsidRDefault="00557599" w:rsidP="00557599">
            <w:pPr>
              <w:spacing w:after="120"/>
            </w:pPr>
            <w:r>
              <w:t>11</w:t>
            </w:r>
          </w:p>
        </w:tc>
        <w:tc>
          <w:tcPr>
            <w:tcW w:w="1260" w:type="dxa"/>
          </w:tcPr>
          <w:p w14:paraId="490C61AE" w14:textId="77777777" w:rsidR="00557599" w:rsidRDefault="00557599" w:rsidP="00557599">
            <w:pPr>
              <w:spacing w:after="120"/>
            </w:pPr>
            <w:r>
              <w:t>2</w:t>
            </w:r>
          </w:p>
        </w:tc>
        <w:tc>
          <w:tcPr>
            <w:tcW w:w="5400" w:type="dxa"/>
          </w:tcPr>
          <w:p w14:paraId="7B0C1D29" w14:textId="77777777" w:rsidR="00557599" w:rsidRDefault="00557599" w:rsidP="00557599">
            <w:pPr>
              <w:spacing w:after="120"/>
            </w:pPr>
            <w:r>
              <w:t>Strip attacks: galleries and brood present</w:t>
            </w:r>
          </w:p>
        </w:tc>
      </w:tr>
      <w:tr w:rsidR="00557599" w:rsidRPr="00BA4EAB" w14:paraId="73A17B21" w14:textId="77777777" w:rsidTr="00557599">
        <w:trPr>
          <w:cantSplit/>
        </w:trPr>
        <w:tc>
          <w:tcPr>
            <w:tcW w:w="1350" w:type="dxa"/>
          </w:tcPr>
          <w:p w14:paraId="76D104E2" w14:textId="77777777" w:rsidR="00557599" w:rsidRDefault="00557599" w:rsidP="00557599">
            <w:pPr>
              <w:spacing w:after="120"/>
            </w:pPr>
            <w:r>
              <w:t>11</w:t>
            </w:r>
          </w:p>
        </w:tc>
        <w:tc>
          <w:tcPr>
            <w:tcW w:w="1260" w:type="dxa"/>
          </w:tcPr>
          <w:p w14:paraId="4BB552FA" w14:textId="77777777" w:rsidR="00557599" w:rsidRDefault="00557599" w:rsidP="00557599">
            <w:pPr>
              <w:spacing w:after="120"/>
            </w:pPr>
            <w:r>
              <w:t>3</w:t>
            </w:r>
          </w:p>
        </w:tc>
        <w:tc>
          <w:tcPr>
            <w:tcW w:w="5400" w:type="dxa"/>
          </w:tcPr>
          <w:p w14:paraId="063D2AD9" w14:textId="77777777" w:rsidR="00557599" w:rsidRDefault="00557599" w:rsidP="00557599">
            <w:pPr>
              <w:spacing w:after="120"/>
            </w:pPr>
            <w:r>
              <w:t>Successful current bole attack</w:t>
            </w:r>
          </w:p>
        </w:tc>
      </w:tr>
      <w:tr w:rsidR="00557599" w:rsidRPr="00BA4EAB" w14:paraId="0FEE9D26" w14:textId="77777777" w:rsidTr="00557599">
        <w:trPr>
          <w:cantSplit/>
        </w:trPr>
        <w:tc>
          <w:tcPr>
            <w:tcW w:w="1350" w:type="dxa"/>
          </w:tcPr>
          <w:p w14:paraId="14FD98F4" w14:textId="77777777" w:rsidR="00557599" w:rsidRDefault="00557599" w:rsidP="00557599">
            <w:pPr>
              <w:spacing w:after="120"/>
            </w:pPr>
            <w:r>
              <w:t>11</w:t>
            </w:r>
          </w:p>
        </w:tc>
        <w:tc>
          <w:tcPr>
            <w:tcW w:w="1260" w:type="dxa"/>
          </w:tcPr>
          <w:p w14:paraId="5FE174C6" w14:textId="77777777" w:rsidR="00557599" w:rsidRDefault="00557599" w:rsidP="00557599">
            <w:pPr>
              <w:spacing w:after="120"/>
            </w:pPr>
            <w:r>
              <w:t>4</w:t>
            </w:r>
          </w:p>
        </w:tc>
        <w:tc>
          <w:tcPr>
            <w:tcW w:w="5400" w:type="dxa"/>
          </w:tcPr>
          <w:p w14:paraId="6749A93E" w14:textId="77777777" w:rsidR="00557599" w:rsidRDefault="00557599" w:rsidP="00557599">
            <w:pPr>
              <w:spacing w:after="120"/>
            </w:pPr>
            <w:r>
              <w:t>Topkill</w:t>
            </w:r>
          </w:p>
        </w:tc>
      </w:tr>
      <w:tr w:rsidR="00557599" w:rsidRPr="00BA4EAB" w14:paraId="0354F80B" w14:textId="77777777" w:rsidTr="00557599">
        <w:trPr>
          <w:cantSplit/>
        </w:trPr>
        <w:tc>
          <w:tcPr>
            <w:tcW w:w="1350" w:type="dxa"/>
          </w:tcPr>
          <w:p w14:paraId="500F6450" w14:textId="77777777" w:rsidR="00557599" w:rsidRDefault="00557599" w:rsidP="00557599">
            <w:pPr>
              <w:spacing w:after="120"/>
            </w:pPr>
            <w:r>
              <w:t>11</w:t>
            </w:r>
          </w:p>
        </w:tc>
        <w:tc>
          <w:tcPr>
            <w:tcW w:w="1260" w:type="dxa"/>
          </w:tcPr>
          <w:p w14:paraId="79884306" w14:textId="77777777" w:rsidR="00557599" w:rsidRDefault="00557599" w:rsidP="00557599">
            <w:pPr>
              <w:spacing w:after="120"/>
            </w:pPr>
            <w:r>
              <w:t>5</w:t>
            </w:r>
          </w:p>
        </w:tc>
        <w:tc>
          <w:tcPr>
            <w:tcW w:w="5400" w:type="dxa"/>
          </w:tcPr>
          <w:p w14:paraId="7B8047F2" w14:textId="77777777" w:rsidR="00557599" w:rsidRDefault="00557599" w:rsidP="00557599">
            <w:pPr>
              <w:spacing w:after="120"/>
            </w:pPr>
            <w:r>
              <w:t>Successful attack last year</w:t>
            </w:r>
          </w:p>
        </w:tc>
      </w:tr>
      <w:tr w:rsidR="00557599" w:rsidRPr="00BA4EAB" w14:paraId="61D3833E" w14:textId="77777777" w:rsidTr="00557599">
        <w:trPr>
          <w:cantSplit/>
        </w:trPr>
        <w:tc>
          <w:tcPr>
            <w:tcW w:w="1350" w:type="dxa"/>
          </w:tcPr>
          <w:p w14:paraId="6DBC6B7A" w14:textId="77777777" w:rsidR="00557599" w:rsidRDefault="00557599" w:rsidP="00557599">
            <w:pPr>
              <w:spacing w:after="120"/>
            </w:pPr>
            <w:r>
              <w:t>11</w:t>
            </w:r>
          </w:p>
        </w:tc>
        <w:tc>
          <w:tcPr>
            <w:tcW w:w="1260" w:type="dxa"/>
          </w:tcPr>
          <w:p w14:paraId="70740AFA" w14:textId="77777777" w:rsidR="00557599" w:rsidRDefault="00557599" w:rsidP="00557599">
            <w:pPr>
              <w:spacing w:after="120"/>
            </w:pPr>
            <w:r>
              <w:t>6</w:t>
            </w:r>
          </w:p>
        </w:tc>
        <w:tc>
          <w:tcPr>
            <w:tcW w:w="5400" w:type="dxa"/>
          </w:tcPr>
          <w:p w14:paraId="2ED5F98E" w14:textId="77777777" w:rsidR="00557599" w:rsidRDefault="00557599" w:rsidP="00557599">
            <w:pPr>
              <w:spacing w:after="120"/>
            </w:pPr>
            <w:r>
              <w:t>Older dead</w:t>
            </w:r>
          </w:p>
        </w:tc>
      </w:tr>
      <w:tr w:rsidR="00557599" w:rsidRPr="004D2ED3" w14:paraId="3AE09A39" w14:textId="77777777" w:rsidTr="00557599">
        <w:trPr>
          <w:cantSplit/>
        </w:trPr>
        <w:tc>
          <w:tcPr>
            <w:tcW w:w="1350" w:type="dxa"/>
          </w:tcPr>
          <w:p w14:paraId="0A5EC661" w14:textId="77777777" w:rsidR="00557599" w:rsidRPr="004D2ED3" w:rsidRDefault="00557599" w:rsidP="00557599">
            <w:pPr>
              <w:rPr>
                <w:rStyle w:val="Strong"/>
              </w:rPr>
            </w:pPr>
            <w:r w:rsidRPr="004D2ED3">
              <w:rPr>
                <w:rStyle w:val="Strong"/>
              </w:rPr>
              <w:t>12</w:t>
            </w:r>
          </w:p>
        </w:tc>
        <w:tc>
          <w:tcPr>
            <w:tcW w:w="1260" w:type="dxa"/>
          </w:tcPr>
          <w:p w14:paraId="70ED3D72" w14:textId="77777777" w:rsidR="00557599" w:rsidRPr="004D2ED3" w:rsidRDefault="00557599" w:rsidP="00557599">
            <w:pPr>
              <w:rPr>
                <w:rStyle w:val="Strong"/>
              </w:rPr>
            </w:pPr>
            <w:r w:rsidRPr="004D2ED3">
              <w:rPr>
                <w:rStyle w:val="Strong"/>
              </w:rPr>
              <w:t>n/a</w:t>
            </w:r>
          </w:p>
        </w:tc>
        <w:tc>
          <w:tcPr>
            <w:tcW w:w="5400" w:type="dxa"/>
          </w:tcPr>
          <w:p w14:paraId="585B1FD2" w14:textId="77777777" w:rsidR="00557599" w:rsidRPr="004D2ED3" w:rsidRDefault="00557599" w:rsidP="00557599">
            <w:pPr>
              <w:rPr>
                <w:rStyle w:val="Strong"/>
              </w:rPr>
            </w:pPr>
            <w:r w:rsidRPr="004D2ED3">
              <w:rPr>
                <w:rStyle w:val="Strong"/>
              </w:rPr>
              <w:t>Defoliators</w:t>
            </w:r>
          </w:p>
        </w:tc>
      </w:tr>
      <w:tr w:rsidR="00557599" w:rsidRPr="00BA4EAB" w14:paraId="1D078ABC" w14:textId="77777777" w:rsidTr="00557599">
        <w:trPr>
          <w:cantSplit/>
        </w:trPr>
        <w:tc>
          <w:tcPr>
            <w:tcW w:w="1350" w:type="dxa"/>
          </w:tcPr>
          <w:p w14:paraId="55895BDD" w14:textId="77777777" w:rsidR="00557599" w:rsidRDefault="00557599" w:rsidP="00557599">
            <w:pPr>
              <w:spacing w:after="120"/>
            </w:pPr>
            <w:r>
              <w:t>12</w:t>
            </w:r>
          </w:p>
        </w:tc>
        <w:tc>
          <w:tcPr>
            <w:tcW w:w="1260" w:type="dxa"/>
          </w:tcPr>
          <w:p w14:paraId="1196215A" w14:textId="77777777" w:rsidR="00557599" w:rsidRDefault="00557599" w:rsidP="00557599">
            <w:pPr>
              <w:spacing w:after="120"/>
            </w:pPr>
            <w:r>
              <w:t>1</w:t>
            </w:r>
          </w:p>
        </w:tc>
        <w:tc>
          <w:tcPr>
            <w:tcW w:w="5400" w:type="dxa"/>
          </w:tcPr>
          <w:p w14:paraId="478A3B08" w14:textId="77777777" w:rsidR="00557599" w:rsidRDefault="00557599" w:rsidP="00557599">
            <w:pPr>
              <w:spacing w:after="120"/>
            </w:pPr>
            <w:r>
              <w:t>Light defoliation (1-25%), no topkill</w:t>
            </w:r>
          </w:p>
        </w:tc>
      </w:tr>
      <w:tr w:rsidR="00557599" w:rsidRPr="00BA4EAB" w14:paraId="4342706E" w14:textId="77777777" w:rsidTr="00557599">
        <w:trPr>
          <w:cantSplit/>
        </w:trPr>
        <w:tc>
          <w:tcPr>
            <w:tcW w:w="1350" w:type="dxa"/>
          </w:tcPr>
          <w:p w14:paraId="45620632" w14:textId="77777777" w:rsidR="00557599" w:rsidRDefault="00557599" w:rsidP="00557599">
            <w:pPr>
              <w:spacing w:after="120"/>
            </w:pPr>
            <w:r>
              <w:t>12</w:t>
            </w:r>
          </w:p>
        </w:tc>
        <w:tc>
          <w:tcPr>
            <w:tcW w:w="1260" w:type="dxa"/>
          </w:tcPr>
          <w:p w14:paraId="5C9472F8" w14:textId="77777777" w:rsidR="00557599" w:rsidRDefault="00557599" w:rsidP="00557599">
            <w:pPr>
              <w:spacing w:after="120"/>
            </w:pPr>
            <w:r>
              <w:t>2</w:t>
            </w:r>
          </w:p>
        </w:tc>
        <w:tc>
          <w:tcPr>
            <w:tcW w:w="5400" w:type="dxa"/>
          </w:tcPr>
          <w:p w14:paraId="460B86E2" w14:textId="77777777" w:rsidR="00557599" w:rsidRDefault="00557599" w:rsidP="00557599">
            <w:pPr>
              <w:spacing w:after="120"/>
            </w:pPr>
            <w:r>
              <w:t>Light defoliation (1-25%), topkill ≤10%</w:t>
            </w:r>
          </w:p>
        </w:tc>
      </w:tr>
      <w:tr w:rsidR="00557599" w:rsidRPr="00BA4EAB" w14:paraId="2F23471D" w14:textId="77777777" w:rsidTr="00557599">
        <w:trPr>
          <w:cantSplit/>
        </w:trPr>
        <w:tc>
          <w:tcPr>
            <w:tcW w:w="1350" w:type="dxa"/>
          </w:tcPr>
          <w:p w14:paraId="66E00E1D" w14:textId="77777777" w:rsidR="00557599" w:rsidRDefault="00557599" w:rsidP="00557599">
            <w:pPr>
              <w:spacing w:after="120"/>
            </w:pPr>
            <w:r>
              <w:t>12</w:t>
            </w:r>
          </w:p>
        </w:tc>
        <w:tc>
          <w:tcPr>
            <w:tcW w:w="1260" w:type="dxa"/>
          </w:tcPr>
          <w:p w14:paraId="3C8A6CCA" w14:textId="77777777" w:rsidR="00557599" w:rsidRDefault="00557599" w:rsidP="00557599">
            <w:pPr>
              <w:spacing w:after="120"/>
            </w:pPr>
            <w:r>
              <w:t>3</w:t>
            </w:r>
          </w:p>
        </w:tc>
        <w:tc>
          <w:tcPr>
            <w:tcW w:w="5400" w:type="dxa"/>
          </w:tcPr>
          <w:p w14:paraId="257C5DB2" w14:textId="77777777" w:rsidR="00557599" w:rsidRDefault="00557599" w:rsidP="00557599">
            <w:pPr>
              <w:spacing w:after="120"/>
            </w:pPr>
            <w:r>
              <w:t>Light defoliation (1-25%), topkill &gt;10%</w:t>
            </w:r>
          </w:p>
        </w:tc>
      </w:tr>
      <w:tr w:rsidR="00557599" w:rsidRPr="00BA4EAB" w14:paraId="3369C490" w14:textId="77777777" w:rsidTr="00557599">
        <w:trPr>
          <w:cantSplit/>
        </w:trPr>
        <w:tc>
          <w:tcPr>
            <w:tcW w:w="1350" w:type="dxa"/>
          </w:tcPr>
          <w:p w14:paraId="776BE804" w14:textId="77777777" w:rsidR="00557599" w:rsidRDefault="00557599" w:rsidP="00557599">
            <w:pPr>
              <w:spacing w:after="120"/>
            </w:pPr>
            <w:r>
              <w:t>12</w:t>
            </w:r>
          </w:p>
        </w:tc>
        <w:tc>
          <w:tcPr>
            <w:tcW w:w="1260" w:type="dxa"/>
          </w:tcPr>
          <w:p w14:paraId="01B0E269" w14:textId="77777777" w:rsidR="00557599" w:rsidRDefault="00557599" w:rsidP="00557599">
            <w:pPr>
              <w:spacing w:after="120"/>
            </w:pPr>
            <w:r>
              <w:t>4</w:t>
            </w:r>
          </w:p>
        </w:tc>
        <w:tc>
          <w:tcPr>
            <w:tcW w:w="5400" w:type="dxa"/>
          </w:tcPr>
          <w:p w14:paraId="79EA7A7B" w14:textId="77777777" w:rsidR="00557599" w:rsidRDefault="00557599" w:rsidP="00557599">
            <w:pPr>
              <w:spacing w:after="120"/>
            </w:pPr>
            <w:r>
              <w:t>Moderate defoliation (26-75%), no topkill</w:t>
            </w:r>
          </w:p>
        </w:tc>
      </w:tr>
      <w:tr w:rsidR="00557599" w:rsidRPr="00BA4EAB" w14:paraId="32273427" w14:textId="77777777" w:rsidTr="00557599">
        <w:trPr>
          <w:cantSplit/>
        </w:trPr>
        <w:tc>
          <w:tcPr>
            <w:tcW w:w="1350" w:type="dxa"/>
          </w:tcPr>
          <w:p w14:paraId="7BA686B9" w14:textId="77777777" w:rsidR="00557599" w:rsidRDefault="00557599" w:rsidP="00557599">
            <w:pPr>
              <w:spacing w:after="120"/>
            </w:pPr>
            <w:r>
              <w:t>12</w:t>
            </w:r>
          </w:p>
        </w:tc>
        <w:tc>
          <w:tcPr>
            <w:tcW w:w="1260" w:type="dxa"/>
          </w:tcPr>
          <w:p w14:paraId="3E8B732C" w14:textId="77777777" w:rsidR="00557599" w:rsidRDefault="00557599" w:rsidP="00557599">
            <w:pPr>
              <w:spacing w:after="120"/>
            </w:pPr>
            <w:r>
              <w:t>5</w:t>
            </w:r>
          </w:p>
        </w:tc>
        <w:tc>
          <w:tcPr>
            <w:tcW w:w="5400" w:type="dxa"/>
          </w:tcPr>
          <w:p w14:paraId="06CE4484" w14:textId="77777777" w:rsidR="00557599" w:rsidRDefault="00557599" w:rsidP="00557599">
            <w:pPr>
              <w:spacing w:after="120"/>
            </w:pPr>
            <w:r>
              <w:t>Moderate defoliation (26-75%), topkill ≤10%</w:t>
            </w:r>
          </w:p>
        </w:tc>
      </w:tr>
      <w:tr w:rsidR="00557599" w:rsidRPr="00BA4EAB" w14:paraId="6CBC49BF" w14:textId="77777777" w:rsidTr="00557599">
        <w:trPr>
          <w:cantSplit/>
        </w:trPr>
        <w:tc>
          <w:tcPr>
            <w:tcW w:w="1350" w:type="dxa"/>
          </w:tcPr>
          <w:p w14:paraId="2508787D" w14:textId="77777777" w:rsidR="00557599" w:rsidRDefault="00557599" w:rsidP="00557599">
            <w:pPr>
              <w:spacing w:after="120"/>
            </w:pPr>
            <w:r>
              <w:t>12</w:t>
            </w:r>
          </w:p>
        </w:tc>
        <w:tc>
          <w:tcPr>
            <w:tcW w:w="1260" w:type="dxa"/>
          </w:tcPr>
          <w:p w14:paraId="51030F5A" w14:textId="77777777" w:rsidR="00557599" w:rsidRDefault="00557599" w:rsidP="00557599">
            <w:pPr>
              <w:spacing w:after="120"/>
            </w:pPr>
            <w:r>
              <w:t>6</w:t>
            </w:r>
          </w:p>
        </w:tc>
        <w:tc>
          <w:tcPr>
            <w:tcW w:w="5400" w:type="dxa"/>
          </w:tcPr>
          <w:p w14:paraId="7D70D585" w14:textId="77777777" w:rsidR="00557599" w:rsidRDefault="00557599" w:rsidP="00557599">
            <w:pPr>
              <w:spacing w:after="120"/>
            </w:pPr>
            <w:r>
              <w:t>Moderate defoliation (26-75%), topkill &gt;10%</w:t>
            </w:r>
          </w:p>
        </w:tc>
      </w:tr>
      <w:tr w:rsidR="00557599" w:rsidRPr="00BA4EAB" w14:paraId="45155FC2" w14:textId="77777777" w:rsidTr="00557599">
        <w:trPr>
          <w:cantSplit/>
        </w:trPr>
        <w:tc>
          <w:tcPr>
            <w:tcW w:w="1350" w:type="dxa"/>
          </w:tcPr>
          <w:p w14:paraId="0E661CF3" w14:textId="77777777" w:rsidR="00557599" w:rsidRDefault="00557599" w:rsidP="00557599">
            <w:pPr>
              <w:spacing w:after="120"/>
            </w:pPr>
            <w:r>
              <w:t>12</w:t>
            </w:r>
          </w:p>
        </w:tc>
        <w:tc>
          <w:tcPr>
            <w:tcW w:w="1260" w:type="dxa"/>
          </w:tcPr>
          <w:p w14:paraId="7E7153CA" w14:textId="77777777" w:rsidR="00557599" w:rsidRDefault="00557599" w:rsidP="00557599">
            <w:pPr>
              <w:spacing w:after="120"/>
            </w:pPr>
            <w:r>
              <w:t>7</w:t>
            </w:r>
          </w:p>
        </w:tc>
        <w:tc>
          <w:tcPr>
            <w:tcW w:w="5400" w:type="dxa"/>
          </w:tcPr>
          <w:p w14:paraId="5CA87174" w14:textId="77777777" w:rsidR="00557599" w:rsidRDefault="00557599" w:rsidP="00557599">
            <w:pPr>
              <w:spacing w:after="120"/>
            </w:pPr>
            <w:r>
              <w:t>Heavy defoliation (76-100%), no topkill</w:t>
            </w:r>
          </w:p>
        </w:tc>
      </w:tr>
      <w:tr w:rsidR="00557599" w:rsidRPr="00BA4EAB" w14:paraId="1AF1A0CB" w14:textId="77777777" w:rsidTr="00557599">
        <w:trPr>
          <w:cantSplit/>
        </w:trPr>
        <w:tc>
          <w:tcPr>
            <w:tcW w:w="1350" w:type="dxa"/>
          </w:tcPr>
          <w:p w14:paraId="60076F8A" w14:textId="77777777" w:rsidR="00557599" w:rsidRDefault="00557599" w:rsidP="00557599">
            <w:pPr>
              <w:spacing w:after="120"/>
            </w:pPr>
            <w:r>
              <w:t>12</w:t>
            </w:r>
          </w:p>
        </w:tc>
        <w:tc>
          <w:tcPr>
            <w:tcW w:w="1260" w:type="dxa"/>
          </w:tcPr>
          <w:p w14:paraId="184EE7B6" w14:textId="77777777" w:rsidR="00557599" w:rsidRDefault="00557599" w:rsidP="00557599">
            <w:pPr>
              <w:spacing w:after="120"/>
            </w:pPr>
            <w:r>
              <w:t>8</w:t>
            </w:r>
          </w:p>
        </w:tc>
        <w:tc>
          <w:tcPr>
            <w:tcW w:w="5400" w:type="dxa"/>
          </w:tcPr>
          <w:p w14:paraId="261BFE25" w14:textId="77777777" w:rsidR="00557599" w:rsidRDefault="00557599" w:rsidP="00557599">
            <w:pPr>
              <w:spacing w:after="120"/>
            </w:pPr>
            <w:r>
              <w:t>Heavy defoliation (76-100%), topkill ≤10%</w:t>
            </w:r>
          </w:p>
        </w:tc>
      </w:tr>
      <w:tr w:rsidR="00557599" w:rsidRPr="00BA4EAB" w14:paraId="089554D3" w14:textId="77777777" w:rsidTr="00557599">
        <w:trPr>
          <w:cantSplit/>
        </w:trPr>
        <w:tc>
          <w:tcPr>
            <w:tcW w:w="1350" w:type="dxa"/>
          </w:tcPr>
          <w:p w14:paraId="42B24CEF" w14:textId="77777777" w:rsidR="00557599" w:rsidRDefault="00557599" w:rsidP="00557599">
            <w:pPr>
              <w:spacing w:after="120"/>
            </w:pPr>
            <w:r>
              <w:t>12</w:t>
            </w:r>
          </w:p>
        </w:tc>
        <w:tc>
          <w:tcPr>
            <w:tcW w:w="1260" w:type="dxa"/>
          </w:tcPr>
          <w:p w14:paraId="4D3E47B6" w14:textId="77777777" w:rsidR="00557599" w:rsidRDefault="00557599" w:rsidP="00557599">
            <w:pPr>
              <w:spacing w:after="120"/>
            </w:pPr>
            <w:r>
              <w:t>9</w:t>
            </w:r>
          </w:p>
        </w:tc>
        <w:tc>
          <w:tcPr>
            <w:tcW w:w="5400" w:type="dxa"/>
          </w:tcPr>
          <w:p w14:paraId="6951F79E" w14:textId="77777777" w:rsidR="00557599" w:rsidRDefault="00557599" w:rsidP="00557599">
            <w:pPr>
              <w:spacing w:after="120"/>
            </w:pPr>
            <w:r>
              <w:t>Heavy defoliation (76-100%), topkill &gt;10%</w:t>
            </w:r>
          </w:p>
        </w:tc>
      </w:tr>
      <w:tr w:rsidR="00557599" w:rsidRPr="004D2ED3" w14:paraId="39C69103" w14:textId="77777777" w:rsidTr="00557599">
        <w:trPr>
          <w:cantSplit/>
        </w:trPr>
        <w:tc>
          <w:tcPr>
            <w:tcW w:w="1350" w:type="dxa"/>
          </w:tcPr>
          <w:p w14:paraId="63E3CFC2" w14:textId="77777777" w:rsidR="00557599" w:rsidRPr="004D2ED3" w:rsidRDefault="00557599" w:rsidP="00557599">
            <w:pPr>
              <w:rPr>
                <w:rStyle w:val="Strong"/>
              </w:rPr>
            </w:pPr>
            <w:r w:rsidRPr="004D2ED3">
              <w:rPr>
                <w:rStyle w:val="Strong"/>
              </w:rPr>
              <w:t>13</w:t>
            </w:r>
          </w:p>
        </w:tc>
        <w:tc>
          <w:tcPr>
            <w:tcW w:w="1260" w:type="dxa"/>
          </w:tcPr>
          <w:p w14:paraId="35A62CA7" w14:textId="77777777" w:rsidR="00557599" w:rsidRPr="004D2ED3" w:rsidRDefault="00557599" w:rsidP="00557599">
            <w:pPr>
              <w:rPr>
                <w:rStyle w:val="Strong"/>
              </w:rPr>
            </w:pPr>
            <w:r w:rsidRPr="004D2ED3">
              <w:rPr>
                <w:rStyle w:val="Strong"/>
              </w:rPr>
              <w:t>n/a</w:t>
            </w:r>
          </w:p>
        </w:tc>
        <w:tc>
          <w:tcPr>
            <w:tcW w:w="5400" w:type="dxa"/>
          </w:tcPr>
          <w:p w14:paraId="430BE114" w14:textId="77777777" w:rsidR="00557599" w:rsidRPr="004D2ED3" w:rsidRDefault="00557599" w:rsidP="00557599">
            <w:pPr>
              <w:rPr>
                <w:rStyle w:val="Strong"/>
              </w:rPr>
            </w:pPr>
            <w:r w:rsidRPr="004D2ED3">
              <w:rPr>
                <w:rStyle w:val="Strong"/>
              </w:rPr>
              <w:t>Chewing insects</w:t>
            </w:r>
          </w:p>
        </w:tc>
      </w:tr>
      <w:tr w:rsidR="00557599" w:rsidRPr="00BA4EAB" w14:paraId="480082A6" w14:textId="77777777" w:rsidTr="00557599">
        <w:trPr>
          <w:cantSplit/>
        </w:trPr>
        <w:tc>
          <w:tcPr>
            <w:tcW w:w="1350" w:type="dxa"/>
          </w:tcPr>
          <w:p w14:paraId="11B5E447" w14:textId="77777777" w:rsidR="00557599" w:rsidRDefault="00557599" w:rsidP="00557599">
            <w:pPr>
              <w:spacing w:after="120"/>
            </w:pPr>
            <w:r>
              <w:t>13</w:t>
            </w:r>
          </w:p>
        </w:tc>
        <w:tc>
          <w:tcPr>
            <w:tcW w:w="1260" w:type="dxa"/>
          </w:tcPr>
          <w:p w14:paraId="0A033683" w14:textId="77777777" w:rsidR="00557599" w:rsidRDefault="00557599" w:rsidP="00557599">
            <w:pPr>
              <w:spacing w:after="120"/>
            </w:pPr>
            <w:r>
              <w:t>1</w:t>
            </w:r>
          </w:p>
        </w:tc>
        <w:tc>
          <w:tcPr>
            <w:tcW w:w="5400" w:type="dxa"/>
          </w:tcPr>
          <w:p w14:paraId="384EF457" w14:textId="77777777" w:rsidR="00557599" w:rsidRDefault="00557599" w:rsidP="00557599">
            <w:pPr>
              <w:spacing w:after="120"/>
            </w:pPr>
            <w:r>
              <w:t>Minor: bottlebrush or shortened leaders, 0-2 forks on stem, OR &lt;20% of branches affected</w:t>
            </w:r>
          </w:p>
        </w:tc>
      </w:tr>
      <w:tr w:rsidR="00557599" w:rsidRPr="00BA4EAB" w14:paraId="4E4BE927" w14:textId="77777777" w:rsidTr="00557599">
        <w:trPr>
          <w:cantSplit/>
        </w:trPr>
        <w:tc>
          <w:tcPr>
            <w:tcW w:w="1350" w:type="dxa"/>
          </w:tcPr>
          <w:p w14:paraId="56A0FA5D" w14:textId="77777777" w:rsidR="00557599" w:rsidRDefault="00557599" w:rsidP="00557599">
            <w:pPr>
              <w:spacing w:after="120"/>
            </w:pPr>
            <w:r>
              <w:t>13</w:t>
            </w:r>
          </w:p>
        </w:tc>
        <w:tc>
          <w:tcPr>
            <w:tcW w:w="1260" w:type="dxa"/>
          </w:tcPr>
          <w:p w14:paraId="78B19660" w14:textId="77777777" w:rsidR="00557599" w:rsidRDefault="00557599" w:rsidP="00557599">
            <w:pPr>
              <w:spacing w:after="120"/>
            </w:pPr>
            <w:r>
              <w:t>2</w:t>
            </w:r>
          </w:p>
        </w:tc>
        <w:tc>
          <w:tcPr>
            <w:tcW w:w="5400" w:type="dxa"/>
          </w:tcPr>
          <w:p w14:paraId="4FE2E3D9" w14:textId="77777777" w:rsidR="00557599" w:rsidRDefault="00557599" w:rsidP="00557599">
            <w:pPr>
              <w:spacing w:after="120"/>
            </w:pPr>
            <w:r>
              <w:t>Severe: 3 or more forks on bole, OR 20% or more branches affected, OR terminal leader dead</w:t>
            </w:r>
          </w:p>
        </w:tc>
      </w:tr>
      <w:tr w:rsidR="00557599" w:rsidRPr="004D2ED3" w14:paraId="7610B00E" w14:textId="77777777" w:rsidTr="00557599">
        <w:trPr>
          <w:cantSplit/>
        </w:trPr>
        <w:tc>
          <w:tcPr>
            <w:tcW w:w="1350" w:type="dxa"/>
          </w:tcPr>
          <w:p w14:paraId="513C5788" w14:textId="77777777" w:rsidR="00557599" w:rsidRPr="004D2ED3" w:rsidRDefault="00557599" w:rsidP="00557599">
            <w:pPr>
              <w:rPr>
                <w:rStyle w:val="Strong"/>
              </w:rPr>
            </w:pPr>
            <w:r w:rsidRPr="004D2ED3">
              <w:rPr>
                <w:rStyle w:val="Strong"/>
              </w:rPr>
              <w:t>14</w:t>
            </w:r>
          </w:p>
        </w:tc>
        <w:tc>
          <w:tcPr>
            <w:tcW w:w="1260" w:type="dxa"/>
          </w:tcPr>
          <w:p w14:paraId="12F6D87F" w14:textId="77777777" w:rsidR="00557599" w:rsidRPr="004D2ED3" w:rsidRDefault="00557599" w:rsidP="00557599">
            <w:pPr>
              <w:rPr>
                <w:rStyle w:val="Strong"/>
              </w:rPr>
            </w:pPr>
            <w:r w:rsidRPr="004D2ED3">
              <w:rPr>
                <w:rStyle w:val="Strong"/>
              </w:rPr>
              <w:t>n/a</w:t>
            </w:r>
          </w:p>
        </w:tc>
        <w:tc>
          <w:tcPr>
            <w:tcW w:w="5400" w:type="dxa"/>
          </w:tcPr>
          <w:p w14:paraId="22DC3CAE" w14:textId="77777777" w:rsidR="00557599" w:rsidRPr="004D2ED3" w:rsidRDefault="00557599" w:rsidP="00557599">
            <w:pPr>
              <w:rPr>
                <w:rStyle w:val="Strong"/>
              </w:rPr>
            </w:pPr>
            <w:r w:rsidRPr="004D2ED3">
              <w:rPr>
                <w:rStyle w:val="Strong"/>
              </w:rPr>
              <w:t>Sucking insects</w:t>
            </w:r>
          </w:p>
        </w:tc>
      </w:tr>
      <w:tr w:rsidR="00557599" w:rsidRPr="00BA4EAB" w14:paraId="032D88E9" w14:textId="77777777" w:rsidTr="00557599">
        <w:trPr>
          <w:cantSplit/>
        </w:trPr>
        <w:tc>
          <w:tcPr>
            <w:tcW w:w="1350" w:type="dxa"/>
          </w:tcPr>
          <w:p w14:paraId="793F08E9" w14:textId="77777777" w:rsidR="00557599" w:rsidRDefault="00557599" w:rsidP="00557599">
            <w:pPr>
              <w:spacing w:after="120"/>
            </w:pPr>
            <w:r>
              <w:t>14</w:t>
            </w:r>
          </w:p>
        </w:tc>
        <w:tc>
          <w:tcPr>
            <w:tcW w:w="1260" w:type="dxa"/>
          </w:tcPr>
          <w:p w14:paraId="0245CE35" w14:textId="77777777" w:rsidR="00557599" w:rsidRDefault="00557599" w:rsidP="00557599">
            <w:pPr>
              <w:spacing w:after="120"/>
            </w:pPr>
            <w:r>
              <w:t>1</w:t>
            </w:r>
          </w:p>
        </w:tc>
        <w:tc>
          <w:tcPr>
            <w:tcW w:w="5400" w:type="dxa"/>
          </w:tcPr>
          <w:p w14:paraId="4B046899" w14:textId="77777777" w:rsidR="00557599" w:rsidRDefault="00557599" w:rsidP="00557599">
            <w:pPr>
              <w:spacing w:after="120"/>
            </w:pPr>
            <w:r>
              <w:t>Minor: bottlebrush or shortened leaders, 0-2 forks on stem, OR &lt;20% of branches affected</w:t>
            </w:r>
          </w:p>
        </w:tc>
      </w:tr>
      <w:tr w:rsidR="00557599" w:rsidRPr="00BA4EAB" w14:paraId="08082150" w14:textId="77777777" w:rsidTr="00557599">
        <w:trPr>
          <w:cantSplit/>
        </w:trPr>
        <w:tc>
          <w:tcPr>
            <w:tcW w:w="1350" w:type="dxa"/>
          </w:tcPr>
          <w:p w14:paraId="04E9F62A" w14:textId="77777777" w:rsidR="00557599" w:rsidRDefault="00557599" w:rsidP="00557599">
            <w:pPr>
              <w:spacing w:after="120"/>
            </w:pPr>
            <w:r>
              <w:t>14</w:t>
            </w:r>
          </w:p>
        </w:tc>
        <w:tc>
          <w:tcPr>
            <w:tcW w:w="1260" w:type="dxa"/>
          </w:tcPr>
          <w:p w14:paraId="1E95607C" w14:textId="77777777" w:rsidR="00557599" w:rsidRDefault="00557599" w:rsidP="00557599">
            <w:pPr>
              <w:spacing w:after="120"/>
            </w:pPr>
            <w:r>
              <w:t>2</w:t>
            </w:r>
          </w:p>
        </w:tc>
        <w:tc>
          <w:tcPr>
            <w:tcW w:w="5400" w:type="dxa"/>
          </w:tcPr>
          <w:p w14:paraId="63A33A80" w14:textId="77777777" w:rsidR="00557599" w:rsidRDefault="00557599" w:rsidP="00557599">
            <w:pPr>
              <w:spacing w:after="120"/>
            </w:pPr>
            <w:r>
              <w:t>Severe: 3 or more forks on bole, OR 20% or more branches affected, OR terminal leader dead</w:t>
            </w:r>
          </w:p>
        </w:tc>
      </w:tr>
      <w:tr w:rsidR="00557599" w:rsidRPr="004D2ED3" w14:paraId="78590E0A" w14:textId="77777777" w:rsidTr="00557599">
        <w:trPr>
          <w:cantSplit/>
        </w:trPr>
        <w:tc>
          <w:tcPr>
            <w:tcW w:w="1350" w:type="dxa"/>
          </w:tcPr>
          <w:p w14:paraId="3AF2A140" w14:textId="77777777" w:rsidR="00557599" w:rsidRPr="004D2ED3" w:rsidRDefault="00557599" w:rsidP="00557599">
            <w:pPr>
              <w:rPr>
                <w:rStyle w:val="Strong"/>
              </w:rPr>
            </w:pPr>
            <w:r w:rsidRPr="004D2ED3">
              <w:rPr>
                <w:rStyle w:val="Strong"/>
              </w:rPr>
              <w:lastRenderedPageBreak/>
              <w:t>15</w:t>
            </w:r>
          </w:p>
        </w:tc>
        <w:tc>
          <w:tcPr>
            <w:tcW w:w="1260" w:type="dxa"/>
          </w:tcPr>
          <w:p w14:paraId="0920EE05" w14:textId="77777777" w:rsidR="00557599" w:rsidRPr="004D2ED3" w:rsidRDefault="00557599" w:rsidP="00557599">
            <w:pPr>
              <w:rPr>
                <w:rStyle w:val="Strong"/>
              </w:rPr>
            </w:pPr>
            <w:r w:rsidRPr="004D2ED3">
              <w:rPr>
                <w:rStyle w:val="Strong"/>
              </w:rPr>
              <w:t>n/a</w:t>
            </w:r>
          </w:p>
        </w:tc>
        <w:tc>
          <w:tcPr>
            <w:tcW w:w="5400" w:type="dxa"/>
          </w:tcPr>
          <w:p w14:paraId="4F57DA28" w14:textId="77777777" w:rsidR="00557599" w:rsidRPr="004D2ED3" w:rsidRDefault="00557599" w:rsidP="00557599">
            <w:pPr>
              <w:rPr>
                <w:rStyle w:val="Strong"/>
              </w:rPr>
            </w:pPr>
            <w:r w:rsidRPr="004D2ED3">
              <w:rPr>
                <w:rStyle w:val="Strong"/>
              </w:rPr>
              <w:t>Boring insects</w:t>
            </w:r>
          </w:p>
        </w:tc>
      </w:tr>
      <w:tr w:rsidR="00557599" w:rsidRPr="00BA4EAB" w14:paraId="4AA1A23A" w14:textId="77777777" w:rsidTr="00557599">
        <w:trPr>
          <w:cantSplit/>
        </w:trPr>
        <w:tc>
          <w:tcPr>
            <w:tcW w:w="1350" w:type="dxa"/>
          </w:tcPr>
          <w:p w14:paraId="0B7C89DA" w14:textId="77777777" w:rsidR="00557599" w:rsidRDefault="00557599" w:rsidP="00557599">
            <w:pPr>
              <w:spacing w:after="120"/>
            </w:pPr>
            <w:r>
              <w:t>15</w:t>
            </w:r>
          </w:p>
        </w:tc>
        <w:tc>
          <w:tcPr>
            <w:tcW w:w="1260" w:type="dxa"/>
          </w:tcPr>
          <w:p w14:paraId="43C1192E" w14:textId="77777777" w:rsidR="00557599" w:rsidRDefault="00557599" w:rsidP="00557599">
            <w:pPr>
              <w:spacing w:after="120"/>
            </w:pPr>
            <w:r>
              <w:t>1</w:t>
            </w:r>
          </w:p>
        </w:tc>
        <w:tc>
          <w:tcPr>
            <w:tcW w:w="5400" w:type="dxa"/>
          </w:tcPr>
          <w:p w14:paraId="61EFE143" w14:textId="77777777" w:rsidR="00557599" w:rsidRDefault="00557599" w:rsidP="00557599">
            <w:pPr>
              <w:spacing w:after="120"/>
            </w:pPr>
            <w:r>
              <w:t>Minor: bottlebrush or shortened leaders, 0-2 forks on stem, OR &lt;20% of branches affected</w:t>
            </w:r>
          </w:p>
        </w:tc>
      </w:tr>
      <w:tr w:rsidR="00557599" w:rsidRPr="00BA4EAB" w14:paraId="7FAE2E6A" w14:textId="77777777" w:rsidTr="00557599">
        <w:trPr>
          <w:cantSplit/>
        </w:trPr>
        <w:tc>
          <w:tcPr>
            <w:tcW w:w="1350" w:type="dxa"/>
          </w:tcPr>
          <w:p w14:paraId="35D97193" w14:textId="77777777" w:rsidR="00557599" w:rsidRDefault="00557599" w:rsidP="00557599">
            <w:pPr>
              <w:spacing w:after="120"/>
            </w:pPr>
            <w:r>
              <w:t>15</w:t>
            </w:r>
          </w:p>
        </w:tc>
        <w:tc>
          <w:tcPr>
            <w:tcW w:w="1260" w:type="dxa"/>
          </w:tcPr>
          <w:p w14:paraId="71E6DA75" w14:textId="77777777" w:rsidR="00557599" w:rsidRDefault="00557599" w:rsidP="00557599">
            <w:pPr>
              <w:spacing w:after="120"/>
            </w:pPr>
            <w:r>
              <w:t>2</w:t>
            </w:r>
          </w:p>
        </w:tc>
        <w:tc>
          <w:tcPr>
            <w:tcW w:w="5400" w:type="dxa"/>
          </w:tcPr>
          <w:p w14:paraId="4057B456" w14:textId="77777777" w:rsidR="00557599" w:rsidRDefault="00557599" w:rsidP="00557599">
            <w:pPr>
              <w:spacing w:after="120"/>
            </w:pPr>
            <w:r>
              <w:t>Severe: 3 or more forks on bole, OR 20% or more branches affected, OR terminal leader dead</w:t>
            </w:r>
          </w:p>
        </w:tc>
      </w:tr>
      <w:tr w:rsidR="00557599" w:rsidRPr="004D2ED3" w14:paraId="2DC28386" w14:textId="77777777" w:rsidTr="00557599">
        <w:trPr>
          <w:cantSplit/>
        </w:trPr>
        <w:tc>
          <w:tcPr>
            <w:tcW w:w="1350" w:type="dxa"/>
          </w:tcPr>
          <w:p w14:paraId="58379D48" w14:textId="77777777" w:rsidR="00557599" w:rsidRPr="004D2ED3" w:rsidRDefault="00557599" w:rsidP="00557599">
            <w:pPr>
              <w:rPr>
                <w:rStyle w:val="Strong"/>
              </w:rPr>
            </w:pPr>
            <w:r w:rsidRPr="004D2ED3">
              <w:rPr>
                <w:rStyle w:val="Strong"/>
              </w:rPr>
              <w:t>16</w:t>
            </w:r>
          </w:p>
        </w:tc>
        <w:tc>
          <w:tcPr>
            <w:tcW w:w="1260" w:type="dxa"/>
          </w:tcPr>
          <w:p w14:paraId="6899A7E6" w14:textId="77777777" w:rsidR="00557599" w:rsidRPr="004D2ED3" w:rsidRDefault="00557599" w:rsidP="00557599">
            <w:pPr>
              <w:rPr>
                <w:rStyle w:val="Strong"/>
              </w:rPr>
            </w:pPr>
            <w:r w:rsidRPr="004D2ED3">
              <w:rPr>
                <w:rStyle w:val="Strong"/>
              </w:rPr>
              <w:t>n/a</w:t>
            </w:r>
          </w:p>
        </w:tc>
        <w:tc>
          <w:tcPr>
            <w:tcW w:w="5400" w:type="dxa"/>
          </w:tcPr>
          <w:p w14:paraId="69CB0D1A" w14:textId="77777777" w:rsidR="00557599" w:rsidRPr="004D2ED3" w:rsidRDefault="00557599" w:rsidP="00557599">
            <w:pPr>
              <w:rPr>
                <w:rStyle w:val="Strong"/>
              </w:rPr>
            </w:pPr>
            <w:r w:rsidRPr="004D2ED3">
              <w:rPr>
                <w:rStyle w:val="Strong"/>
              </w:rPr>
              <w:t>Seed/cone/flower/fruit insects</w:t>
            </w:r>
          </w:p>
        </w:tc>
      </w:tr>
      <w:tr w:rsidR="00557599" w:rsidRPr="00BA4EAB" w14:paraId="225C12A6" w14:textId="77777777" w:rsidTr="00557599">
        <w:trPr>
          <w:cantSplit/>
        </w:trPr>
        <w:tc>
          <w:tcPr>
            <w:tcW w:w="1350" w:type="dxa"/>
          </w:tcPr>
          <w:p w14:paraId="1A3C86CC" w14:textId="77777777" w:rsidR="00557599" w:rsidRDefault="00557599" w:rsidP="00557599">
            <w:pPr>
              <w:spacing w:after="120"/>
            </w:pPr>
            <w:r>
              <w:t>16</w:t>
            </w:r>
          </w:p>
        </w:tc>
        <w:tc>
          <w:tcPr>
            <w:tcW w:w="1260" w:type="dxa"/>
          </w:tcPr>
          <w:p w14:paraId="1F0BEECB" w14:textId="77777777" w:rsidR="00557599" w:rsidRDefault="00557599" w:rsidP="00557599">
            <w:pPr>
              <w:spacing w:after="120"/>
            </w:pPr>
            <w:r>
              <w:t>1</w:t>
            </w:r>
          </w:p>
        </w:tc>
        <w:tc>
          <w:tcPr>
            <w:tcW w:w="5400" w:type="dxa"/>
          </w:tcPr>
          <w:p w14:paraId="27D49B71" w14:textId="77777777" w:rsidR="00557599" w:rsidRDefault="00557599" w:rsidP="00557599">
            <w:pPr>
              <w:spacing w:after="120"/>
            </w:pPr>
            <w:r>
              <w:t>Minor</w:t>
            </w:r>
          </w:p>
        </w:tc>
      </w:tr>
      <w:tr w:rsidR="00557599" w:rsidRPr="00BA4EAB" w14:paraId="39A5A802" w14:textId="77777777" w:rsidTr="00557599">
        <w:trPr>
          <w:cantSplit/>
        </w:trPr>
        <w:tc>
          <w:tcPr>
            <w:tcW w:w="1350" w:type="dxa"/>
          </w:tcPr>
          <w:p w14:paraId="4144208E" w14:textId="77777777" w:rsidR="00557599" w:rsidRDefault="00557599" w:rsidP="00557599">
            <w:pPr>
              <w:spacing w:after="120"/>
            </w:pPr>
            <w:r>
              <w:t>16</w:t>
            </w:r>
          </w:p>
        </w:tc>
        <w:tc>
          <w:tcPr>
            <w:tcW w:w="1260" w:type="dxa"/>
          </w:tcPr>
          <w:p w14:paraId="6DA1AE8A" w14:textId="77777777" w:rsidR="00557599" w:rsidRDefault="00557599" w:rsidP="00557599">
            <w:pPr>
              <w:spacing w:after="120"/>
            </w:pPr>
            <w:r>
              <w:t>2</w:t>
            </w:r>
          </w:p>
        </w:tc>
        <w:tc>
          <w:tcPr>
            <w:tcW w:w="5400" w:type="dxa"/>
          </w:tcPr>
          <w:p w14:paraId="6EB1E4DB" w14:textId="77777777" w:rsidR="00557599" w:rsidRDefault="00557599" w:rsidP="00557599">
            <w:pPr>
              <w:spacing w:after="120"/>
            </w:pPr>
            <w:r>
              <w:t>Severe</w:t>
            </w:r>
          </w:p>
        </w:tc>
      </w:tr>
      <w:tr w:rsidR="00557599" w:rsidRPr="00B43068" w14:paraId="0247A52C" w14:textId="77777777" w:rsidTr="00557599">
        <w:trPr>
          <w:cantSplit/>
        </w:trPr>
        <w:tc>
          <w:tcPr>
            <w:tcW w:w="1350" w:type="dxa"/>
          </w:tcPr>
          <w:p w14:paraId="232B37B5" w14:textId="77777777" w:rsidR="00557599" w:rsidRPr="00B43068" w:rsidRDefault="00557599" w:rsidP="00557599">
            <w:pPr>
              <w:rPr>
                <w:rStyle w:val="Strong"/>
              </w:rPr>
            </w:pPr>
            <w:r w:rsidRPr="00B43068">
              <w:rPr>
                <w:rStyle w:val="Strong"/>
              </w:rPr>
              <w:t>17</w:t>
            </w:r>
          </w:p>
        </w:tc>
        <w:tc>
          <w:tcPr>
            <w:tcW w:w="1260" w:type="dxa"/>
          </w:tcPr>
          <w:p w14:paraId="4C04F292" w14:textId="77777777" w:rsidR="00557599" w:rsidRPr="00B43068" w:rsidRDefault="00557599" w:rsidP="00557599">
            <w:pPr>
              <w:rPr>
                <w:rStyle w:val="Strong"/>
              </w:rPr>
            </w:pPr>
            <w:r w:rsidRPr="00B43068">
              <w:rPr>
                <w:rStyle w:val="Strong"/>
              </w:rPr>
              <w:t>n/a</w:t>
            </w:r>
          </w:p>
        </w:tc>
        <w:tc>
          <w:tcPr>
            <w:tcW w:w="5400" w:type="dxa"/>
          </w:tcPr>
          <w:p w14:paraId="74DAA061" w14:textId="77777777" w:rsidR="00557599" w:rsidRPr="00B43068" w:rsidRDefault="00557599" w:rsidP="00557599">
            <w:pPr>
              <w:rPr>
                <w:rStyle w:val="Strong"/>
              </w:rPr>
            </w:pPr>
            <w:r w:rsidRPr="00B43068">
              <w:rPr>
                <w:rStyle w:val="Strong"/>
              </w:rPr>
              <w:t>Gallmaker insects</w:t>
            </w:r>
          </w:p>
        </w:tc>
      </w:tr>
      <w:tr w:rsidR="00557599" w:rsidRPr="00BA4EAB" w14:paraId="5A449F37" w14:textId="77777777" w:rsidTr="00557599">
        <w:trPr>
          <w:cantSplit/>
        </w:trPr>
        <w:tc>
          <w:tcPr>
            <w:tcW w:w="1350" w:type="dxa"/>
          </w:tcPr>
          <w:p w14:paraId="11984D19" w14:textId="77777777" w:rsidR="00557599" w:rsidRDefault="00557599" w:rsidP="00557599">
            <w:pPr>
              <w:spacing w:after="120"/>
            </w:pPr>
            <w:r>
              <w:t>17</w:t>
            </w:r>
          </w:p>
        </w:tc>
        <w:tc>
          <w:tcPr>
            <w:tcW w:w="1260" w:type="dxa"/>
          </w:tcPr>
          <w:p w14:paraId="1AD26FD5" w14:textId="77777777" w:rsidR="00557599" w:rsidRDefault="00557599" w:rsidP="00557599">
            <w:pPr>
              <w:spacing w:after="120"/>
            </w:pPr>
            <w:r>
              <w:t>1</w:t>
            </w:r>
          </w:p>
        </w:tc>
        <w:tc>
          <w:tcPr>
            <w:tcW w:w="5400" w:type="dxa"/>
          </w:tcPr>
          <w:p w14:paraId="16190E41" w14:textId="77777777" w:rsidR="00557599" w:rsidRDefault="00557599" w:rsidP="00557599">
            <w:pPr>
              <w:spacing w:after="120"/>
            </w:pPr>
            <w:r>
              <w:t>Minor</w:t>
            </w:r>
          </w:p>
        </w:tc>
      </w:tr>
      <w:tr w:rsidR="00557599" w:rsidRPr="00BA4EAB" w14:paraId="514FBE4B" w14:textId="77777777" w:rsidTr="00557599">
        <w:trPr>
          <w:cantSplit/>
        </w:trPr>
        <w:tc>
          <w:tcPr>
            <w:tcW w:w="1350" w:type="dxa"/>
          </w:tcPr>
          <w:p w14:paraId="159CE563" w14:textId="77777777" w:rsidR="00557599" w:rsidRDefault="00557599" w:rsidP="00557599">
            <w:pPr>
              <w:spacing w:after="120"/>
            </w:pPr>
            <w:r>
              <w:t>17</w:t>
            </w:r>
          </w:p>
        </w:tc>
        <w:tc>
          <w:tcPr>
            <w:tcW w:w="1260" w:type="dxa"/>
          </w:tcPr>
          <w:p w14:paraId="3F18C9BA" w14:textId="77777777" w:rsidR="00557599" w:rsidRDefault="00557599" w:rsidP="00557599">
            <w:pPr>
              <w:spacing w:after="120"/>
            </w:pPr>
            <w:r>
              <w:t>2</w:t>
            </w:r>
          </w:p>
        </w:tc>
        <w:tc>
          <w:tcPr>
            <w:tcW w:w="5400" w:type="dxa"/>
          </w:tcPr>
          <w:p w14:paraId="34FFB857" w14:textId="77777777" w:rsidR="00557599" w:rsidRDefault="00557599" w:rsidP="00557599">
            <w:pPr>
              <w:spacing w:after="120"/>
            </w:pPr>
            <w:r>
              <w:t>Severe</w:t>
            </w:r>
          </w:p>
        </w:tc>
      </w:tr>
      <w:tr w:rsidR="00557599" w:rsidRPr="00B43068" w14:paraId="69FA0CBC" w14:textId="77777777" w:rsidTr="00557599">
        <w:trPr>
          <w:cantSplit/>
        </w:trPr>
        <w:tc>
          <w:tcPr>
            <w:tcW w:w="1350" w:type="dxa"/>
          </w:tcPr>
          <w:p w14:paraId="7B44112B" w14:textId="77777777" w:rsidR="00557599" w:rsidRPr="00B43068" w:rsidRDefault="00557599" w:rsidP="00557599">
            <w:pPr>
              <w:rPr>
                <w:rStyle w:val="Strong"/>
              </w:rPr>
            </w:pPr>
            <w:r w:rsidRPr="00B43068">
              <w:rPr>
                <w:rStyle w:val="Strong"/>
              </w:rPr>
              <w:t>18</w:t>
            </w:r>
          </w:p>
        </w:tc>
        <w:tc>
          <w:tcPr>
            <w:tcW w:w="1260" w:type="dxa"/>
          </w:tcPr>
          <w:p w14:paraId="7D539B39" w14:textId="77777777" w:rsidR="00557599" w:rsidRPr="00B43068" w:rsidRDefault="00557599" w:rsidP="00557599">
            <w:pPr>
              <w:rPr>
                <w:rStyle w:val="Strong"/>
              </w:rPr>
            </w:pPr>
            <w:r w:rsidRPr="00B43068">
              <w:rPr>
                <w:rStyle w:val="Strong"/>
              </w:rPr>
              <w:t>n/a</w:t>
            </w:r>
          </w:p>
        </w:tc>
        <w:tc>
          <w:tcPr>
            <w:tcW w:w="5400" w:type="dxa"/>
          </w:tcPr>
          <w:p w14:paraId="0B76DC9C" w14:textId="77777777" w:rsidR="00557599" w:rsidRPr="00B43068" w:rsidRDefault="00557599" w:rsidP="00557599">
            <w:pPr>
              <w:rPr>
                <w:rStyle w:val="Strong"/>
              </w:rPr>
            </w:pPr>
            <w:r w:rsidRPr="00B43068">
              <w:rPr>
                <w:rStyle w:val="Strong"/>
              </w:rPr>
              <w:t>Insect predators</w:t>
            </w:r>
          </w:p>
        </w:tc>
      </w:tr>
      <w:tr w:rsidR="00557599" w:rsidRPr="00BA4EAB" w14:paraId="3CCB0DB7" w14:textId="77777777" w:rsidTr="00557599">
        <w:trPr>
          <w:cantSplit/>
        </w:trPr>
        <w:tc>
          <w:tcPr>
            <w:tcW w:w="1350" w:type="dxa"/>
          </w:tcPr>
          <w:p w14:paraId="38C76DC0" w14:textId="77777777" w:rsidR="00557599" w:rsidRDefault="00557599" w:rsidP="00557599">
            <w:pPr>
              <w:spacing w:after="120"/>
            </w:pPr>
            <w:r>
              <w:t>18</w:t>
            </w:r>
          </w:p>
        </w:tc>
        <w:tc>
          <w:tcPr>
            <w:tcW w:w="1260" w:type="dxa"/>
          </w:tcPr>
          <w:p w14:paraId="55CA3657" w14:textId="77777777" w:rsidR="00557599" w:rsidRDefault="00557599" w:rsidP="00557599">
            <w:pPr>
              <w:spacing w:after="120"/>
            </w:pPr>
            <w:r>
              <w:t>1</w:t>
            </w:r>
          </w:p>
        </w:tc>
        <w:tc>
          <w:tcPr>
            <w:tcW w:w="5400" w:type="dxa"/>
          </w:tcPr>
          <w:p w14:paraId="49938E68" w14:textId="77777777" w:rsidR="00557599" w:rsidRDefault="00557599" w:rsidP="00557599">
            <w:pPr>
              <w:spacing w:after="120"/>
            </w:pPr>
            <w:r>
              <w:t>Minor</w:t>
            </w:r>
          </w:p>
        </w:tc>
      </w:tr>
      <w:tr w:rsidR="00557599" w:rsidRPr="00BA4EAB" w14:paraId="2891BA5C" w14:textId="77777777" w:rsidTr="00557599">
        <w:trPr>
          <w:cantSplit/>
        </w:trPr>
        <w:tc>
          <w:tcPr>
            <w:tcW w:w="1350" w:type="dxa"/>
          </w:tcPr>
          <w:p w14:paraId="54D9E877" w14:textId="77777777" w:rsidR="00557599" w:rsidRDefault="00557599" w:rsidP="00557599">
            <w:pPr>
              <w:spacing w:after="120"/>
            </w:pPr>
            <w:r>
              <w:t>18</w:t>
            </w:r>
          </w:p>
        </w:tc>
        <w:tc>
          <w:tcPr>
            <w:tcW w:w="1260" w:type="dxa"/>
          </w:tcPr>
          <w:p w14:paraId="46B805E8" w14:textId="77777777" w:rsidR="00557599" w:rsidRDefault="00557599" w:rsidP="00557599">
            <w:pPr>
              <w:spacing w:after="120"/>
            </w:pPr>
            <w:r>
              <w:t>2</w:t>
            </w:r>
          </w:p>
        </w:tc>
        <w:tc>
          <w:tcPr>
            <w:tcW w:w="5400" w:type="dxa"/>
          </w:tcPr>
          <w:p w14:paraId="1CC7659B" w14:textId="77777777" w:rsidR="00557599" w:rsidRDefault="00557599" w:rsidP="00557599">
            <w:pPr>
              <w:spacing w:after="120"/>
            </w:pPr>
            <w:r>
              <w:t>Severe</w:t>
            </w:r>
          </w:p>
        </w:tc>
      </w:tr>
      <w:tr w:rsidR="00557599" w:rsidRPr="00B43068" w14:paraId="72F24774" w14:textId="77777777" w:rsidTr="00557599">
        <w:trPr>
          <w:cantSplit/>
        </w:trPr>
        <w:tc>
          <w:tcPr>
            <w:tcW w:w="1350" w:type="dxa"/>
          </w:tcPr>
          <w:p w14:paraId="79A72719" w14:textId="77777777" w:rsidR="00557599" w:rsidRPr="00B43068" w:rsidRDefault="00557599" w:rsidP="00557599">
            <w:pPr>
              <w:rPr>
                <w:rStyle w:val="Strong"/>
              </w:rPr>
            </w:pPr>
            <w:r w:rsidRPr="00B43068">
              <w:rPr>
                <w:rStyle w:val="Strong"/>
              </w:rPr>
              <w:t>19</w:t>
            </w:r>
          </w:p>
        </w:tc>
        <w:tc>
          <w:tcPr>
            <w:tcW w:w="1260" w:type="dxa"/>
          </w:tcPr>
          <w:p w14:paraId="1C93D575" w14:textId="77777777" w:rsidR="00557599" w:rsidRPr="00B43068" w:rsidRDefault="00557599" w:rsidP="00557599">
            <w:pPr>
              <w:rPr>
                <w:rStyle w:val="Strong"/>
              </w:rPr>
            </w:pPr>
            <w:r w:rsidRPr="00B43068">
              <w:rPr>
                <w:rStyle w:val="Strong"/>
              </w:rPr>
              <w:t>n/a</w:t>
            </w:r>
          </w:p>
        </w:tc>
        <w:tc>
          <w:tcPr>
            <w:tcW w:w="5400" w:type="dxa"/>
          </w:tcPr>
          <w:p w14:paraId="6E70A837" w14:textId="77777777" w:rsidR="00557599" w:rsidRPr="00B43068" w:rsidRDefault="00557599" w:rsidP="00557599">
            <w:pPr>
              <w:rPr>
                <w:rStyle w:val="Strong"/>
              </w:rPr>
            </w:pPr>
            <w:r w:rsidRPr="00B43068">
              <w:rPr>
                <w:rStyle w:val="Strong"/>
              </w:rPr>
              <w:t>General diseases</w:t>
            </w:r>
          </w:p>
        </w:tc>
      </w:tr>
      <w:tr w:rsidR="00557599" w:rsidRPr="00BA4EAB" w14:paraId="16B13B3C" w14:textId="77777777" w:rsidTr="00557599">
        <w:trPr>
          <w:cantSplit/>
        </w:trPr>
        <w:tc>
          <w:tcPr>
            <w:tcW w:w="1350" w:type="dxa"/>
          </w:tcPr>
          <w:p w14:paraId="53AC288C" w14:textId="77777777" w:rsidR="00557599" w:rsidRDefault="00557599" w:rsidP="00557599">
            <w:pPr>
              <w:spacing w:after="120"/>
            </w:pPr>
            <w:r>
              <w:t>19</w:t>
            </w:r>
          </w:p>
        </w:tc>
        <w:tc>
          <w:tcPr>
            <w:tcW w:w="1260" w:type="dxa"/>
          </w:tcPr>
          <w:p w14:paraId="0E9C62FF" w14:textId="77777777" w:rsidR="00557599" w:rsidRDefault="00557599" w:rsidP="00557599">
            <w:pPr>
              <w:spacing w:after="120"/>
            </w:pPr>
            <w:r>
              <w:t>1</w:t>
            </w:r>
          </w:p>
        </w:tc>
        <w:tc>
          <w:tcPr>
            <w:tcW w:w="5400" w:type="dxa"/>
          </w:tcPr>
          <w:p w14:paraId="208E85D7" w14:textId="77777777" w:rsidR="00557599" w:rsidRDefault="00557599" w:rsidP="00557599">
            <w:pPr>
              <w:spacing w:after="120"/>
            </w:pPr>
            <w:r>
              <w:t>Minor</w:t>
            </w:r>
          </w:p>
        </w:tc>
      </w:tr>
      <w:tr w:rsidR="00557599" w:rsidRPr="00BA4EAB" w14:paraId="543792B3" w14:textId="77777777" w:rsidTr="00557599">
        <w:trPr>
          <w:cantSplit/>
        </w:trPr>
        <w:tc>
          <w:tcPr>
            <w:tcW w:w="1350" w:type="dxa"/>
          </w:tcPr>
          <w:p w14:paraId="283A3421" w14:textId="77777777" w:rsidR="00557599" w:rsidRDefault="00557599" w:rsidP="00557599">
            <w:pPr>
              <w:spacing w:after="120"/>
            </w:pPr>
            <w:r>
              <w:t>19</w:t>
            </w:r>
          </w:p>
        </w:tc>
        <w:tc>
          <w:tcPr>
            <w:tcW w:w="1260" w:type="dxa"/>
          </w:tcPr>
          <w:p w14:paraId="5BEEACD4" w14:textId="77777777" w:rsidR="00557599" w:rsidRDefault="00557599" w:rsidP="00557599">
            <w:pPr>
              <w:spacing w:after="120"/>
            </w:pPr>
            <w:r>
              <w:t>2</w:t>
            </w:r>
          </w:p>
        </w:tc>
        <w:tc>
          <w:tcPr>
            <w:tcW w:w="5400" w:type="dxa"/>
          </w:tcPr>
          <w:p w14:paraId="6E692EDC" w14:textId="77777777" w:rsidR="00557599" w:rsidRDefault="00557599" w:rsidP="00557599">
            <w:pPr>
              <w:spacing w:after="120"/>
            </w:pPr>
            <w:r>
              <w:t>Severe</w:t>
            </w:r>
          </w:p>
        </w:tc>
      </w:tr>
      <w:tr w:rsidR="00557599" w:rsidRPr="00B43068" w14:paraId="2630BE0D" w14:textId="77777777" w:rsidTr="00557599">
        <w:trPr>
          <w:cantSplit/>
        </w:trPr>
        <w:tc>
          <w:tcPr>
            <w:tcW w:w="1350" w:type="dxa"/>
          </w:tcPr>
          <w:p w14:paraId="7303C2B4" w14:textId="77777777" w:rsidR="00557599" w:rsidRPr="00B43068" w:rsidRDefault="00557599" w:rsidP="00557599">
            <w:pPr>
              <w:rPr>
                <w:rStyle w:val="Strong"/>
              </w:rPr>
            </w:pPr>
            <w:r w:rsidRPr="00B43068">
              <w:rPr>
                <w:rStyle w:val="Strong"/>
              </w:rPr>
              <w:t>20</w:t>
            </w:r>
          </w:p>
        </w:tc>
        <w:tc>
          <w:tcPr>
            <w:tcW w:w="1260" w:type="dxa"/>
          </w:tcPr>
          <w:p w14:paraId="72515FE2" w14:textId="77777777" w:rsidR="00557599" w:rsidRPr="00B43068" w:rsidRDefault="00557599" w:rsidP="00557599">
            <w:pPr>
              <w:rPr>
                <w:rStyle w:val="Strong"/>
              </w:rPr>
            </w:pPr>
            <w:r w:rsidRPr="00B43068">
              <w:rPr>
                <w:rStyle w:val="Strong"/>
              </w:rPr>
              <w:t>n/a</w:t>
            </w:r>
          </w:p>
        </w:tc>
        <w:tc>
          <w:tcPr>
            <w:tcW w:w="5400" w:type="dxa"/>
          </w:tcPr>
          <w:p w14:paraId="36D861E7" w14:textId="77777777" w:rsidR="00557599" w:rsidRPr="00B43068" w:rsidRDefault="00557599" w:rsidP="00557599">
            <w:pPr>
              <w:rPr>
                <w:rStyle w:val="Strong"/>
              </w:rPr>
            </w:pPr>
            <w:r w:rsidRPr="00B43068">
              <w:rPr>
                <w:rStyle w:val="Strong"/>
              </w:rPr>
              <w:t>Biotic damage</w:t>
            </w:r>
          </w:p>
        </w:tc>
      </w:tr>
      <w:tr w:rsidR="00557599" w:rsidRPr="00BA4EAB" w14:paraId="45FA40D6" w14:textId="77777777" w:rsidTr="00557599">
        <w:trPr>
          <w:cantSplit/>
        </w:trPr>
        <w:tc>
          <w:tcPr>
            <w:tcW w:w="1350" w:type="dxa"/>
          </w:tcPr>
          <w:p w14:paraId="36F7B81D" w14:textId="77777777" w:rsidR="00557599" w:rsidRDefault="00557599" w:rsidP="00557599">
            <w:pPr>
              <w:spacing w:after="120"/>
            </w:pPr>
            <w:r>
              <w:t>20</w:t>
            </w:r>
          </w:p>
        </w:tc>
        <w:tc>
          <w:tcPr>
            <w:tcW w:w="1260" w:type="dxa"/>
          </w:tcPr>
          <w:p w14:paraId="585EFDA3" w14:textId="77777777" w:rsidR="00557599" w:rsidRDefault="00557599" w:rsidP="00557599">
            <w:pPr>
              <w:spacing w:after="120"/>
            </w:pPr>
            <w:r>
              <w:t>1</w:t>
            </w:r>
          </w:p>
        </w:tc>
        <w:tc>
          <w:tcPr>
            <w:tcW w:w="5400" w:type="dxa"/>
          </w:tcPr>
          <w:p w14:paraId="4F352C88" w14:textId="77777777" w:rsidR="00557599" w:rsidRDefault="00557599" w:rsidP="00557599">
            <w:pPr>
              <w:spacing w:after="120"/>
            </w:pPr>
            <w:r>
              <w:t>Minor</w:t>
            </w:r>
          </w:p>
        </w:tc>
      </w:tr>
      <w:tr w:rsidR="00557599" w:rsidRPr="00BA4EAB" w14:paraId="2DA1715D" w14:textId="77777777" w:rsidTr="00557599">
        <w:trPr>
          <w:cantSplit/>
        </w:trPr>
        <w:tc>
          <w:tcPr>
            <w:tcW w:w="1350" w:type="dxa"/>
          </w:tcPr>
          <w:p w14:paraId="2C962D02" w14:textId="77777777" w:rsidR="00557599" w:rsidRDefault="00557599" w:rsidP="00557599">
            <w:pPr>
              <w:spacing w:after="120"/>
            </w:pPr>
            <w:r>
              <w:t>20</w:t>
            </w:r>
          </w:p>
        </w:tc>
        <w:tc>
          <w:tcPr>
            <w:tcW w:w="1260" w:type="dxa"/>
          </w:tcPr>
          <w:p w14:paraId="18496259" w14:textId="77777777" w:rsidR="00557599" w:rsidRDefault="00557599" w:rsidP="00557599">
            <w:pPr>
              <w:spacing w:after="120"/>
            </w:pPr>
            <w:r>
              <w:t>2</w:t>
            </w:r>
          </w:p>
        </w:tc>
        <w:tc>
          <w:tcPr>
            <w:tcW w:w="5400" w:type="dxa"/>
          </w:tcPr>
          <w:p w14:paraId="524EA1C9" w14:textId="77777777" w:rsidR="00557599" w:rsidRDefault="00557599" w:rsidP="00557599">
            <w:pPr>
              <w:spacing w:after="120"/>
            </w:pPr>
            <w:r>
              <w:t>Severe</w:t>
            </w:r>
          </w:p>
        </w:tc>
      </w:tr>
      <w:tr w:rsidR="00557599" w:rsidRPr="00B43068" w14:paraId="135E912C" w14:textId="77777777" w:rsidTr="00557599">
        <w:trPr>
          <w:cantSplit/>
        </w:trPr>
        <w:tc>
          <w:tcPr>
            <w:tcW w:w="1350" w:type="dxa"/>
          </w:tcPr>
          <w:p w14:paraId="2586D25B" w14:textId="77777777" w:rsidR="00557599" w:rsidRPr="00B43068" w:rsidRDefault="00557599" w:rsidP="00557599">
            <w:pPr>
              <w:rPr>
                <w:rStyle w:val="Strong"/>
              </w:rPr>
            </w:pPr>
            <w:r w:rsidRPr="00B43068">
              <w:rPr>
                <w:rStyle w:val="Strong"/>
              </w:rPr>
              <w:t>21</w:t>
            </w:r>
          </w:p>
        </w:tc>
        <w:tc>
          <w:tcPr>
            <w:tcW w:w="1260" w:type="dxa"/>
          </w:tcPr>
          <w:p w14:paraId="4040B12B" w14:textId="77777777" w:rsidR="00557599" w:rsidRPr="00B43068" w:rsidRDefault="00557599" w:rsidP="00557599">
            <w:pPr>
              <w:rPr>
                <w:rStyle w:val="Strong"/>
              </w:rPr>
            </w:pPr>
            <w:r w:rsidRPr="00B43068">
              <w:rPr>
                <w:rStyle w:val="Strong"/>
              </w:rPr>
              <w:t>n/a</w:t>
            </w:r>
          </w:p>
        </w:tc>
        <w:tc>
          <w:tcPr>
            <w:tcW w:w="5400" w:type="dxa"/>
          </w:tcPr>
          <w:p w14:paraId="0CD99CBC" w14:textId="77777777" w:rsidR="00557599" w:rsidRPr="00B43068" w:rsidRDefault="00557599" w:rsidP="00557599">
            <w:pPr>
              <w:rPr>
                <w:rStyle w:val="Strong"/>
              </w:rPr>
            </w:pPr>
            <w:r w:rsidRPr="00B43068">
              <w:rPr>
                <w:rStyle w:val="Strong"/>
              </w:rPr>
              <w:t>Root/butt diseases</w:t>
            </w:r>
          </w:p>
        </w:tc>
      </w:tr>
      <w:tr w:rsidR="00557599" w:rsidRPr="00BA4EAB" w14:paraId="43BDA7EB" w14:textId="77777777" w:rsidTr="00557599">
        <w:trPr>
          <w:cantSplit/>
        </w:trPr>
        <w:tc>
          <w:tcPr>
            <w:tcW w:w="1350" w:type="dxa"/>
          </w:tcPr>
          <w:p w14:paraId="2DF3F34B" w14:textId="77777777" w:rsidR="00557599" w:rsidRDefault="00557599" w:rsidP="00557599">
            <w:pPr>
              <w:spacing w:after="120"/>
            </w:pPr>
            <w:r>
              <w:t>21</w:t>
            </w:r>
          </w:p>
        </w:tc>
        <w:tc>
          <w:tcPr>
            <w:tcW w:w="1260" w:type="dxa"/>
          </w:tcPr>
          <w:p w14:paraId="02C94177" w14:textId="77777777" w:rsidR="00557599" w:rsidRDefault="00557599" w:rsidP="00557599">
            <w:pPr>
              <w:spacing w:after="120"/>
            </w:pPr>
            <w:r>
              <w:t>1</w:t>
            </w:r>
          </w:p>
        </w:tc>
        <w:tc>
          <w:tcPr>
            <w:tcW w:w="5400" w:type="dxa"/>
          </w:tcPr>
          <w:p w14:paraId="7DE13510" w14:textId="77777777" w:rsidR="00557599" w:rsidRDefault="00557599" w:rsidP="00557599">
            <w:pPr>
              <w:spacing w:after="120"/>
            </w:pPr>
            <w:r>
              <w:t>(for individual trees) Tree within 30 feet of tree with deteriorating crown, tree with diagnostic symptoms or signs, or tree killed by root disease</w:t>
            </w:r>
          </w:p>
        </w:tc>
      </w:tr>
      <w:tr w:rsidR="00557599" w:rsidRPr="00BA4EAB" w14:paraId="42EA8BA4" w14:textId="77777777" w:rsidTr="00557599">
        <w:trPr>
          <w:cantSplit/>
        </w:trPr>
        <w:tc>
          <w:tcPr>
            <w:tcW w:w="1350" w:type="dxa"/>
          </w:tcPr>
          <w:p w14:paraId="5DDFAB93" w14:textId="77777777" w:rsidR="00557599" w:rsidRDefault="00557599" w:rsidP="00557599">
            <w:pPr>
              <w:spacing w:after="120"/>
            </w:pPr>
            <w:r>
              <w:t>21</w:t>
            </w:r>
          </w:p>
        </w:tc>
        <w:tc>
          <w:tcPr>
            <w:tcW w:w="1260" w:type="dxa"/>
          </w:tcPr>
          <w:p w14:paraId="68C611FF" w14:textId="77777777" w:rsidR="00557599" w:rsidRDefault="00557599" w:rsidP="00557599">
            <w:pPr>
              <w:spacing w:after="120"/>
            </w:pPr>
            <w:r>
              <w:t>2</w:t>
            </w:r>
          </w:p>
        </w:tc>
        <w:tc>
          <w:tcPr>
            <w:tcW w:w="5400" w:type="dxa"/>
          </w:tcPr>
          <w:p w14:paraId="11AD5D8C" w14:textId="77777777" w:rsidR="00557599" w:rsidRDefault="00557599" w:rsidP="00557599">
            <w:pPr>
              <w:spacing w:after="120"/>
            </w:pPr>
            <w:r>
              <w:t>(for individual trees) Pathogen (sign) or diagnostic symptom detected – no crown deterioration</w:t>
            </w:r>
          </w:p>
        </w:tc>
      </w:tr>
      <w:tr w:rsidR="00557599" w:rsidRPr="00BA4EAB" w14:paraId="41C752FB" w14:textId="77777777" w:rsidTr="00557599">
        <w:trPr>
          <w:cantSplit/>
        </w:trPr>
        <w:tc>
          <w:tcPr>
            <w:tcW w:w="1350" w:type="dxa"/>
          </w:tcPr>
          <w:p w14:paraId="3AFBECDE" w14:textId="77777777" w:rsidR="00557599" w:rsidRDefault="00557599" w:rsidP="00557599">
            <w:pPr>
              <w:spacing w:after="120"/>
            </w:pPr>
            <w:r>
              <w:lastRenderedPageBreak/>
              <w:t>21</w:t>
            </w:r>
          </w:p>
        </w:tc>
        <w:tc>
          <w:tcPr>
            <w:tcW w:w="1260" w:type="dxa"/>
          </w:tcPr>
          <w:p w14:paraId="6DBAD5C4" w14:textId="77777777" w:rsidR="00557599" w:rsidRDefault="00557599" w:rsidP="00557599">
            <w:pPr>
              <w:spacing w:after="120"/>
            </w:pPr>
            <w:r>
              <w:t>3</w:t>
            </w:r>
          </w:p>
        </w:tc>
        <w:tc>
          <w:tcPr>
            <w:tcW w:w="5400" w:type="dxa"/>
          </w:tcPr>
          <w:p w14:paraId="33A7A73B" w14:textId="77777777" w:rsidR="00557599" w:rsidRDefault="00557599" w:rsidP="00557599">
            <w:pPr>
              <w:spacing w:after="120"/>
            </w:pPr>
            <w:r>
              <w:t>(for individual trees) Crown deterioration detected – no diagnostic symptom or signs</w:t>
            </w:r>
          </w:p>
        </w:tc>
      </w:tr>
      <w:tr w:rsidR="00557599" w:rsidRPr="00BA4EAB" w14:paraId="100E7C18" w14:textId="77777777" w:rsidTr="00557599">
        <w:trPr>
          <w:cantSplit/>
        </w:trPr>
        <w:tc>
          <w:tcPr>
            <w:tcW w:w="1350" w:type="dxa"/>
          </w:tcPr>
          <w:p w14:paraId="16C74B24" w14:textId="77777777" w:rsidR="00557599" w:rsidRDefault="00557599" w:rsidP="00557599">
            <w:pPr>
              <w:spacing w:after="120"/>
            </w:pPr>
            <w:r>
              <w:t>21</w:t>
            </w:r>
          </w:p>
        </w:tc>
        <w:tc>
          <w:tcPr>
            <w:tcW w:w="1260" w:type="dxa"/>
          </w:tcPr>
          <w:p w14:paraId="769A6364" w14:textId="77777777" w:rsidR="00557599" w:rsidRDefault="00557599" w:rsidP="00557599">
            <w:pPr>
              <w:spacing w:after="120"/>
            </w:pPr>
            <w:r>
              <w:t>4</w:t>
            </w:r>
          </w:p>
        </w:tc>
        <w:tc>
          <w:tcPr>
            <w:tcW w:w="5400" w:type="dxa"/>
          </w:tcPr>
          <w:p w14:paraId="1BE3DFD4" w14:textId="77777777" w:rsidR="00557599" w:rsidRDefault="00557599" w:rsidP="00557599">
            <w:pPr>
              <w:spacing w:after="120"/>
            </w:pPr>
            <w:r>
              <w:t>(for individual trees) Both crown deterioration and diagnostic signs symptoms detected</w:t>
            </w:r>
          </w:p>
        </w:tc>
      </w:tr>
      <w:tr w:rsidR="00557599" w:rsidRPr="00BA4EAB" w14:paraId="439D8D84" w14:textId="77777777" w:rsidTr="00557599">
        <w:trPr>
          <w:cantSplit/>
        </w:trPr>
        <w:tc>
          <w:tcPr>
            <w:tcW w:w="1350" w:type="dxa"/>
          </w:tcPr>
          <w:p w14:paraId="16BB616A" w14:textId="77777777" w:rsidR="00557599" w:rsidRDefault="00557599" w:rsidP="00557599">
            <w:pPr>
              <w:spacing w:after="120"/>
            </w:pPr>
            <w:r>
              <w:t>21</w:t>
            </w:r>
          </w:p>
        </w:tc>
        <w:tc>
          <w:tcPr>
            <w:tcW w:w="1260" w:type="dxa"/>
          </w:tcPr>
          <w:p w14:paraId="2D94D7EE" w14:textId="77777777" w:rsidR="00557599" w:rsidRDefault="00557599" w:rsidP="00557599">
            <w:pPr>
              <w:spacing w:after="120"/>
            </w:pPr>
            <w:r>
              <w:t>5</w:t>
            </w:r>
          </w:p>
        </w:tc>
        <w:tc>
          <w:tcPr>
            <w:tcW w:w="5400" w:type="dxa"/>
          </w:tcPr>
          <w:p w14:paraId="422C96AF" w14:textId="77777777" w:rsidR="00557599" w:rsidRDefault="00557599" w:rsidP="00557599">
            <w:pPr>
              <w:spacing w:after="120"/>
            </w:pPr>
            <w:r>
              <w:t>(for individual trees) Bleeding present on bole</w:t>
            </w:r>
          </w:p>
        </w:tc>
      </w:tr>
      <w:tr w:rsidR="00557599" w:rsidRPr="00BA4EAB" w14:paraId="330DED0D" w14:textId="77777777" w:rsidTr="00557599">
        <w:trPr>
          <w:cantSplit/>
        </w:trPr>
        <w:tc>
          <w:tcPr>
            <w:tcW w:w="1350" w:type="dxa"/>
          </w:tcPr>
          <w:p w14:paraId="0E4AE7E8" w14:textId="77777777" w:rsidR="00557599" w:rsidRDefault="00557599" w:rsidP="00557599">
            <w:pPr>
              <w:spacing w:after="120"/>
            </w:pPr>
            <w:r>
              <w:t>21</w:t>
            </w:r>
          </w:p>
        </w:tc>
        <w:tc>
          <w:tcPr>
            <w:tcW w:w="1260" w:type="dxa"/>
          </w:tcPr>
          <w:p w14:paraId="6AAF78C9" w14:textId="77777777" w:rsidR="00557599" w:rsidRDefault="00557599" w:rsidP="00557599">
            <w:pPr>
              <w:spacing w:after="120"/>
            </w:pPr>
            <w:r>
              <w:t>6</w:t>
            </w:r>
          </w:p>
        </w:tc>
        <w:tc>
          <w:tcPr>
            <w:tcW w:w="5400" w:type="dxa"/>
          </w:tcPr>
          <w:p w14:paraId="68B99820" w14:textId="77777777" w:rsidR="00557599" w:rsidRDefault="00557599" w:rsidP="00557599">
            <w:pPr>
              <w:spacing w:after="120"/>
            </w:pPr>
            <w:r>
              <w:t>(for individual trees) Bleeding present on bole and adjacent mortality present</w:t>
            </w:r>
          </w:p>
        </w:tc>
      </w:tr>
      <w:tr w:rsidR="00557599" w:rsidRPr="00BA4EAB" w14:paraId="57CFFA9A" w14:textId="77777777" w:rsidTr="00557599">
        <w:trPr>
          <w:cantSplit/>
        </w:trPr>
        <w:tc>
          <w:tcPr>
            <w:tcW w:w="1350" w:type="dxa"/>
          </w:tcPr>
          <w:p w14:paraId="384BD501" w14:textId="77777777" w:rsidR="00557599" w:rsidRDefault="00557599" w:rsidP="00557599">
            <w:pPr>
              <w:spacing w:after="120"/>
            </w:pPr>
            <w:r>
              <w:t>21</w:t>
            </w:r>
          </w:p>
        </w:tc>
        <w:tc>
          <w:tcPr>
            <w:tcW w:w="1260" w:type="dxa"/>
          </w:tcPr>
          <w:p w14:paraId="50375391" w14:textId="77777777" w:rsidR="00557599" w:rsidRDefault="00557599" w:rsidP="00557599">
            <w:pPr>
              <w:spacing w:after="120"/>
            </w:pPr>
            <w:r>
              <w:t>7</w:t>
            </w:r>
          </w:p>
        </w:tc>
        <w:tc>
          <w:tcPr>
            <w:tcW w:w="5400" w:type="dxa"/>
          </w:tcPr>
          <w:p w14:paraId="758DB119" w14:textId="77777777" w:rsidR="00557599" w:rsidRDefault="00557599" w:rsidP="00557599">
            <w:pPr>
              <w:spacing w:after="120"/>
            </w:pPr>
            <w:r>
              <w:t>(for individual trees) Laboratory confirmed Sudden Oak Death</w:t>
            </w:r>
          </w:p>
        </w:tc>
      </w:tr>
      <w:tr w:rsidR="00557599" w:rsidRPr="00BA4EAB" w14:paraId="72C57A6A" w14:textId="77777777" w:rsidTr="00557599">
        <w:trPr>
          <w:cantSplit/>
        </w:trPr>
        <w:tc>
          <w:tcPr>
            <w:tcW w:w="1350" w:type="dxa"/>
          </w:tcPr>
          <w:p w14:paraId="60CDBCC9" w14:textId="77777777" w:rsidR="00557599" w:rsidRDefault="00557599" w:rsidP="00557599">
            <w:pPr>
              <w:spacing w:after="120"/>
            </w:pPr>
            <w:r>
              <w:t>21</w:t>
            </w:r>
          </w:p>
        </w:tc>
        <w:tc>
          <w:tcPr>
            <w:tcW w:w="1260" w:type="dxa"/>
          </w:tcPr>
          <w:p w14:paraId="4FD058DD" w14:textId="77777777" w:rsidR="00557599" w:rsidRDefault="00557599" w:rsidP="00557599">
            <w:pPr>
              <w:spacing w:after="120"/>
            </w:pPr>
            <w:r>
              <w:t>G2</w:t>
            </w:r>
          </w:p>
        </w:tc>
        <w:tc>
          <w:tcPr>
            <w:tcW w:w="5400" w:type="dxa"/>
          </w:tcPr>
          <w:p w14:paraId="06EDFB11" w14:textId="77777777" w:rsidR="00557599" w:rsidRDefault="00557599" w:rsidP="00557599">
            <w:pPr>
              <w:spacing w:after="120"/>
            </w:pPr>
            <w:r>
              <w:t>(for setting level) Minor evidence of RDS on plot</w:t>
            </w:r>
          </w:p>
        </w:tc>
      </w:tr>
      <w:tr w:rsidR="00557599" w:rsidRPr="00BA4EAB" w14:paraId="125354DD" w14:textId="77777777" w:rsidTr="00557599">
        <w:trPr>
          <w:cantSplit/>
        </w:trPr>
        <w:tc>
          <w:tcPr>
            <w:tcW w:w="1350" w:type="dxa"/>
          </w:tcPr>
          <w:p w14:paraId="1CF61A0A" w14:textId="77777777" w:rsidR="00557599" w:rsidRDefault="00557599" w:rsidP="00557599">
            <w:pPr>
              <w:spacing w:after="120"/>
            </w:pPr>
            <w:r>
              <w:t>21</w:t>
            </w:r>
          </w:p>
        </w:tc>
        <w:tc>
          <w:tcPr>
            <w:tcW w:w="1260" w:type="dxa"/>
          </w:tcPr>
          <w:p w14:paraId="2851A9E8" w14:textId="77777777" w:rsidR="00557599" w:rsidRDefault="00557599" w:rsidP="00557599">
            <w:pPr>
              <w:spacing w:after="120"/>
            </w:pPr>
            <w:r>
              <w:t>G3</w:t>
            </w:r>
          </w:p>
        </w:tc>
        <w:tc>
          <w:tcPr>
            <w:tcW w:w="5400" w:type="dxa"/>
          </w:tcPr>
          <w:p w14:paraId="5FEFEC91" w14:textId="77777777" w:rsidR="00557599" w:rsidRDefault="00557599" w:rsidP="00557599">
            <w:pPr>
              <w:spacing w:after="120"/>
            </w:pPr>
            <w:r>
              <w:t>(for setting level) RDS present, canopy reduction less than 20%</w:t>
            </w:r>
          </w:p>
        </w:tc>
      </w:tr>
      <w:tr w:rsidR="00557599" w:rsidRPr="00BA4EAB" w14:paraId="4EAEF1DD" w14:textId="77777777" w:rsidTr="00557599">
        <w:trPr>
          <w:cantSplit/>
        </w:trPr>
        <w:tc>
          <w:tcPr>
            <w:tcW w:w="1350" w:type="dxa"/>
          </w:tcPr>
          <w:p w14:paraId="21EB6220" w14:textId="77777777" w:rsidR="00557599" w:rsidRDefault="00557599" w:rsidP="00557599">
            <w:pPr>
              <w:spacing w:after="120"/>
            </w:pPr>
            <w:r>
              <w:t>21</w:t>
            </w:r>
          </w:p>
        </w:tc>
        <w:tc>
          <w:tcPr>
            <w:tcW w:w="1260" w:type="dxa"/>
          </w:tcPr>
          <w:p w14:paraId="5E20362C" w14:textId="77777777" w:rsidR="00557599" w:rsidRDefault="00557599" w:rsidP="00557599">
            <w:pPr>
              <w:spacing w:after="120"/>
            </w:pPr>
            <w:r>
              <w:t>G4</w:t>
            </w:r>
          </w:p>
        </w:tc>
        <w:tc>
          <w:tcPr>
            <w:tcW w:w="5400" w:type="dxa"/>
          </w:tcPr>
          <w:p w14:paraId="14CB19F1" w14:textId="77777777" w:rsidR="00557599" w:rsidRDefault="00557599" w:rsidP="00557599">
            <w:pPr>
              <w:spacing w:after="120"/>
            </w:pPr>
            <w:r>
              <w:t>(for setting level) RDS present, canopy reduction 20-30%</w:t>
            </w:r>
          </w:p>
        </w:tc>
      </w:tr>
      <w:tr w:rsidR="00557599" w:rsidRPr="00BA4EAB" w14:paraId="3F4FD7B7" w14:textId="77777777" w:rsidTr="00557599">
        <w:trPr>
          <w:cantSplit/>
        </w:trPr>
        <w:tc>
          <w:tcPr>
            <w:tcW w:w="1350" w:type="dxa"/>
          </w:tcPr>
          <w:p w14:paraId="288197C8" w14:textId="77777777" w:rsidR="00557599" w:rsidRDefault="00557599" w:rsidP="00557599">
            <w:pPr>
              <w:spacing w:after="120"/>
            </w:pPr>
            <w:r>
              <w:t>21</w:t>
            </w:r>
          </w:p>
        </w:tc>
        <w:tc>
          <w:tcPr>
            <w:tcW w:w="1260" w:type="dxa"/>
          </w:tcPr>
          <w:p w14:paraId="0EA8AE19" w14:textId="77777777" w:rsidR="00557599" w:rsidRDefault="00557599" w:rsidP="00557599">
            <w:pPr>
              <w:spacing w:after="120"/>
            </w:pPr>
            <w:r>
              <w:t>G5</w:t>
            </w:r>
          </w:p>
        </w:tc>
        <w:tc>
          <w:tcPr>
            <w:tcW w:w="5400" w:type="dxa"/>
          </w:tcPr>
          <w:p w14:paraId="782BB1C5" w14:textId="77777777" w:rsidR="00557599" w:rsidRDefault="00557599" w:rsidP="00557599">
            <w:pPr>
              <w:spacing w:after="120"/>
            </w:pPr>
            <w:r>
              <w:t>(for setting level) RDS present, canopy reduction 30-50%</w:t>
            </w:r>
          </w:p>
        </w:tc>
      </w:tr>
      <w:tr w:rsidR="00557599" w:rsidRPr="00BA4EAB" w14:paraId="5A307B16" w14:textId="77777777" w:rsidTr="00557599">
        <w:trPr>
          <w:cantSplit/>
        </w:trPr>
        <w:tc>
          <w:tcPr>
            <w:tcW w:w="1350" w:type="dxa"/>
          </w:tcPr>
          <w:p w14:paraId="751358C6" w14:textId="77777777" w:rsidR="00557599" w:rsidRDefault="00557599" w:rsidP="00557599">
            <w:pPr>
              <w:spacing w:after="120"/>
            </w:pPr>
            <w:r>
              <w:t>21</w:t>
            </w:r>
          </w:p>
        </w:tc>
        <w:tc>
          <w:tcPr>
            <w:tcW w:w="1260" w:type="dxa"/>
          </w:tcPr>
          <w:p w14:paraId="0241A735" w14:textId="77777777" w:rsidR="00557599" w:rsidRDefault="00557599" w:rsidP="00557599">
            <w:pPr>
              <w:spacing w:after="120"/>
            </w:pPr>
            <w:r>
              <w:t>G6</w:t>
            </w:r>
          </w:p>
        </w:tc>
        <w:tc>
          <w:tcPr>
            <w:tcW w:w="5400" w:type="dxa"/>
          </w:tcPr>
          <w:p w14:paraId="2BB858B9" w14:textId="77777777" w:rsidR="00557599" w:rsidRDefault="00557599" w:rsidP="00557599">
            <w:pPr>
              <w:spacing w:after="120"/>
            </w:pPr>
            <w:r>
              <w:t>(for setting level) RDS present, canopy reduction 50-75%, most ground area infested</w:t>
            </w:r>
          </w:p>
        </w:tc>
      </w:tr>
      <w:tr w:rsidR="00557599" w:rsidRPr="00BA4EAB" w14:paraId="4218A426" w14:textId="77777777" w:rsidTr="00557599">
        <w:trPr>
          <w:cantSplit/>
        </w:trPr>
        <w:tc>
          <w:tcPr>
            <w:tcW w:w="1350" w:type="dxa"/>
          </w:tcPr>
          <w:p w14:paraId="10EEEF95" w14:textId="77777777" w:rsidR="00557599" w:rsidRDefault="00557599" w:rsidP="00557599">
            <w:pPr>
              <w:spacing w:after="120"/>
            </w:pPr>
            <w:r>
              <w:t>21</w:t>
            </w:r>
          </w:p>
        </w:tc>
        <w:tc>
          <w:tcPr>
            <w:tcW w:w="1260" w:type="dxa"/>
          </w:tcPr>
          <w:p w14:paraId="3969F2E2" w14:textId="77777777" w:rsidR="00557599" w:rsidRDefault="00557599" w:rsidP="00557599">
            <w:pPr>
              <w:spacing w:after="120"/>
            </w:pPr>
            <w:r>
              <w:t>G7</w:t>
            </w:r>
          </w:p>
        </w:tc>
        <w:tc>
          <w:tcPr>
            <w:tcW w:w="5400" w:type="dxa"/>
          </w:tcPr>
          <w:p w14:paraId="30979415" w14:textId="77777777" w:rsidR="00557599" w:rsidRDefault="00557599" w:rsidP="00557599">
            <w:pPr>
              <w:spacing w:after="120"/>
            </w:pPr>
            <w:r>
              <w:t>(for setting level) RDS present, 76+% canopy reduction</w:t>
            </w:r>
          </w:p>
        </w:tc>
      </w:tr>
      <w:tr w:rsidR="00557599" w:rsidRPr="00BA4EAB" w14:paraId="2591836E" w14:textId="77777777" w:rsidTr="00557599">
        <w:trPr>
          <w:cantSplit/>
        </w:trPr>
        <w:tc>
          <w:tcPr>
            <w:tcW w:w="1350" w:type="dxa"/>
          </w:tcPr>
          <w:p w14:paraId="465E1A53" w14:textId="77777777" w:rsidR="00557599" w:rsidRDefault="00557599" w:rsidP="00557599">
            <w:pPr>
              <w:spacing w:after="120"/>
            </w:pPr>
            <w:r>
              <w:t>21</w:t>
            </w:r>
          </w:p>
        </w:tc>
        <w:tc>
          <w:tcPr>
            <w:tcW w:w="1260" w:type="dxa"/>
          </w:tcPr>
          <w:p w14:paraId="2324B7CC" w14:textId="77777777" w:rsidR="00557599" w:rsidRDefault="00557599" w:rsidP="00557599">
            <w:pPr>
              <w:spacing w:after="120"/>
            </w:pPr>
            <w:r>
              <w:t>G8</w:t>
            </w:r>
          </w:p>
        </w:tc>
        <w:tc>
          <w:tcPr>
            <w:tcW w:w="5400" w:type="dxa"/>
          </w:tcPr>
          <w:p w14:paraId="52ABD830" w14:textId="77777777" w:rsidR="00557599" w:rsidRDefault="00557599" w:rsidP="00557599">
            <w:pPr>
              <w:spacing w:after="120"/>
            </w:pPr>
            <w:r>
              <w:t>(for setting level) Entire area infested with RDS, one or very few susceptible overstory trees</w:t>
            </w:r>
          </w:p>
        </w:tc>
      </w:tr>
      <w:tr w:rsidR="00557599" w:rsidRPr="00BA4EAB" w14:paraId="1993BB67" w14:textId="77777777" w:rsidTr="00557599">
        <w:trPr>
          <w:cantSplit/>
        </w:trPr>
        <w:tc>
          <w:tcPr>
            <w:tcW w:w="1350" w:type="dxa"/>
          </w:tcPr>
          <w:p w14:paraId="5A6BCC34" w14:textId="77777777" w:rsidR="00557599" w:rsidRDefault="00557599" w:rsidP="00557599">
            <w:pPr>
              <w:spacing w:after="120"/>
            </w:pPr>
            <w:r>
              <w:t>21</w:t>
            </w:r>
          </w:p>
        </w:tc>
        <w:tc>
          <w:tcPr>
            <w:tcW w:w="1260" w:type="dxa"/>
          </w:tcPr>
          <w:p w14:paraId="7485DE66" w14:textId="77777777" w:rsidR="00557599" w:rsidRDefault="00557599" w:rsidP="00557599">
            <w:pPr>
              <w:spacing w:after="120"/>
            </w:pPr>
            <w:r>
              <w:t>G9</w:t>
            </w:r>
          </w:p>
        </w:tc>
        <w:tc>
          <w:tcPr>
            <w:tcW w:w="5400" w:type="dxa"/>
          </w:tcPr>
          <w:p w14:paraId="4EB1E464" w14:textId="77777777" w:rsidR="00557599" w:rsidRDefault="00557599" w:rsidP="00557599">
            <w:pPr>
              <w:spacing w:after="120"/>
            </w:pPr>
            <w:r>
              <w:t>(for setting level) Entire area infested with RDA, no susceptible overstory trees present</w:t>
            </w:r>
          </w:p>
        </w:tc>
      </w:tr>
      <w:tr w:rsidR="00557599" w:rsidRPr="00B43068" w14:paraId="42BB07AC" w14:textId="77777777" w:rsidTr="00557599">
        <w:trPr>
          <w:cantSplit/>
        </w:trPr>
        <w:tc>
          <w:tcPr>
            <w:tcW w:w="1350" w:type="dxa"/>
          </w:tcPr>
          <w:p w14:paraId="5389278C" w14:textId="77777777" w:rsidR="00557599" w:rsidRPr="00B43068" w:rsidRDefault="00557599" w:rsidP="00557599">
            <w:pPr>
              <w:rPr>
                <w:rStyle w:val="Strong"/>
              </w:rPr>
            </w:pPr>
            <w:r w:rsidRPr="00B43068">
              <w:rPr>
                <w:rStyle w:val="Strong"/>
              </w:rPr>
              <w:t>22</w:t>
            </w:r>
          </w:p>
        </w:tc>
        <w:tc>
          <w:tcPr>
            <w:tcW w:w="1260" w:type="dxa"/>
          </w:tcPr>
          <w:p w14:paraId="4FBF0A7D" w14:textId="77777777" w:rsidR="00557599" w:rsidRPr="00B43068" w:rsidRDefault="00557599" w:rsidP="00557599">
            <w:pPr>
              <w:rPr>
                <w:rStyle w:val="Strong"/>
              </w:rPr>
            </w:pPr>
            <w:r w:rsidRPr="00B43068">
              <w:rPr>
                <w:rStyle w:val="Strong"/>
              </w:rPr>
              <w:t>n/a</w:t>
            </w:r>
          </w:p>
        </w:tc>
        <w:tc>
          <w:tcPr>
            <w:tcW w:w="5400" w:type="dxa"/>
          </w:tcPr>
          <w:p w14:paraId="6F023513" w14:textId="77777777" w:rsidR="00557599" w:rsidRPr="00B43068" w:rsidRDefault="00557599" w:rsidP="00557599">
            <w:pPr>
              <w:rPr>
                <w:rStyle w:val="Strong"/>
              </w:rPr>
            </w:pPr>
            <w:r w:rsidRPr="00B43068">
              <w:rPr>
                <w:rStyle w:val="Strong"/>
              </w:rPr>
              <w:t>Stem decay/canker</w:t>
            </w:r>
          </w:p>
        </w:tc>
      </w:tr>
      <w:tr w:rsidR="00557599" w:rsidRPr="00BA4EAB" w14:paraId="6032D72B" w14:textId="77777777" w:rsidTr="00557599">
        <w:trPr>
          <w:cantSplit/>
        </w:trPr>
        <w:tc>
          <w:tcPr>
            <w:tcW w:w="1350" w:type="dxa"/>
          </w:tcPr>
          <w:p w14:paraId="1C222F5F" w14:textId="77777777" w:rsidR="00557599" w:rsidRDefault="00557599" w:rsidP="00557599">
            <w:pPr>
              <w:spacing w:after="120"/>
            </w:pPr>
            <w:r>
              <w:t>22</w:t>
            </w:r>
          </w:p>
        </w:tc>
        <w:tc>
          <w:tcPr>
            <w:tcW w:w="1260" w:type="dxa"/>
          </w:tcPr>
          <w:p w14:paraId="668019D7" w14:textId="77777777" w:rsidR="00557599" w:rsidRDefault="00557599" w:rsidP="00557599">
            <w:pPr>
              <w:spacing w:after="120"/>
            </w:pPr>
            <w:r>
              <w:t>0</w:t>
            </w:r>
          </w:p>
        </w:tc>
        <w:tc>
          <w:tcPr>
            <w:tcW w:w="5400" w:type="dxa"/>
          </w:tcPr>
          <w:p w14:paraId="5B6C2E23" w14:textId="77777777" w:rsidR="00557599" w:rsidRDefault="00557599" w:rsidP="00557599">
            <w:pPr>
              <w:spacing w:after="120"/>
            </w:pPr>
            <w:r>
              <w:t>0-4% rotten</w:t>
            </w:r>
          </w:p>
        </w:tc>
      </w:tr>
      <w:tr w:rsidR="00557599" w:rsidRPr="00275ABD" w14:paraId="7DEAD20F" w14:textId="77777777" w:rsidTr="00557599">
        <w:trPr>
          <w:cantSplit/>
        </w:trPr>
        <w:tc>
          <w:tcPr>
            <w:tcW w:w="1350" w:type="dxa"/>
          </w:tcPr>
          <w:p w14:paraId="19758063" w14:textId="77777777" w:rsidR="00557599" w:rsidRPr="00275ABD" w:rsidRDefault="00557599" w:rsidP="00557599">
            <w:pPr>
              <w:spacing w:after="120"/>
            </w:pPr>
            <w:r w:rsidRPr="00275ABD">
              <w:t>22</w:t>
            </w:r>
          </w:p>
        </w:tc>
        <w:tc>
          <w:tcPr>
            <w:tcW w:w="1260" w:type="dxa"/>
          </w:tcPr>
          <w:p w14:paraId="4BCB21CB" w14:textId="77777777" w:rsidR="00557599" w:rsidRPr="00275ABD" w:rsidRDefault="00557599" w:rsidP="00557599">
            <w:pPr>
              <w:spacing w:after="120"/>
            </w:pPr>
            <w:r w:rsidRPr="00275ABD">
              <w:t>1</w:t>
            </w:r>
          </w:p>
        </w:tc>
        <w:tc>
          <w:tcPr>
            <w:tcW w:w="5400" w:type="dxa"/>
          </w:tcPr>
          <w:p w14:paraId="4ADC3BB1" w14:textId="77777777" w:rsidR="00557599" w:rsidRPr="00275ABD" w:rsidRDefault="00557599" w:rsidP="00557599">
            <w:pPr>
              <w:spacing w:after="120"/>
            </w:pPr>
            <w:r w:rsidRPr="00275ABD">
              <w:t>5-15% rotten</w:t>
            </w:r>
          </w:p>
        </w:tc>
      </w:tr>
      <w:tr w:rsidR="00557599" w:rsidRPr="00BA4EAB" w14:paraId="2DA6205F" w14:textId="77777777" w:rsidTr="00557599">
        <w:trPr>
          <w:cantSplit/>
        </w:trPr>
        <w:tc>
          <w:tcPr>
            <w:tcW w:w="1350" w:type="dxa"/>
          </w:tcPr>
          <w:p w14:paraId="348984B5" w14:textId="77777777" w:rsidR="00557599" w:rsidRPr="00275ABD" w:rsidRDefault="00557599" w:rsidP="00557599">
            <w:pPr>
              <w:spacing w:after="120"/>
            </w:pPr>
            <w:r w:rsidRPr="00275ABD">
              <w:t>22</w:t>
            </w:r>
          </w:p>
        </w:tc>
        <w:tc>
          <w:tcPr>
            <w:tcW w:w="1260" w:type="dxa"/>
          </w:tcPr>
          <w:p w14:paraId="1AB4E5F4" w14:textId="77777777" w:rsidR="00557599" w:rsidRDefault="00557599" w:rsidP="00557599">
            <w:pPr>
              <w:spacing w:after="120"/>
            </w:pPr>
            <w:r w:rsidRPr="00275ABD">
              <w:t>2</w:t>
            </w:r>
          </w:p>
        </w:tc>
        <w:tc>
          <w:tcPr>
            <w:tcW w:w="5400" w:type="dxa"/>
          </w:tcPr>
          <w:p w14:paraId="28E67F15" w14:textId="77777777" w:rsidR="00557599" w:rsidRDefault="00557599" w:rsidP="00557599">
            <w:pPr>
              <w:spacing w:after="120"/>
            </w:pPr>
            <w:r>
              <w:t>16-25% rotten</w:t>
            </w:r>
          </w:p>
        </w:tc>
      </w:tr>
      <w:tr w:rsidR="00557599" w:rsidRPr="00BA4EAB" w14:paraId="4E3D2C56" w14:textId="77777777" w:rsidTr="00557599">
        <w:trPr>
          <w:cantSplit/>
        </w:trPr>
        <w:tc>
          <w:tcPr>
            <w:tcW w:w="1350" w:type="dxa"/>
          </w:tcPr>
          <w:p w14:paraId="5934AAE3" w14:textId="77777777" w:rsidR="00557599" w:rsidRPr="00275ABD" w:rsidRDefault="00557599" w:rsidP="00557599">
            <w:pPr>
              <w:spacing w:after="120"/>
            </w:pPr>
            <w:r>
              <w:t>22</w:t>
            </w:r>
          </w:p>
        </w:tc>
        <w:tc>
          <w:tcPr>
            <w:tcW w:w="1260" w:type="dxa"/>
          </w:tcPr>
          <w:p w14:paraId="548CA027" w14:textId="77777777" w:rsidR="00557599" w:rsidRPr="00275ABD" w:rsidRDefault="00557599" w:rsidP="00557599">
            <w:pPr>
              <w:spacing w:after="120"/>
            </w:pPr>
            <w:r>
              <w:t>3</w:t>
            </w:r>
          </w:p>
        </w:tc>
        <w:tc>
          <w:tcPr>
            <w:tcW w:w="5400" w:type="dxa"/>
          </w:tcPr>
          <w:p w14:paraId="31E8E245" w14:textId="77777777" w:rsidR="00557599" w:rsidRDefault="00557599" w:rsidP="00557599">
            <w:pPr>
              <w:spacing w:after="120"/>
            </w:pPr>
            <w:r>
              <w:t>26-35% rotten</w:t>
            </w:r>
          </w:p>
        </w:tc>
      </w:tr>
      <w:tr w:rsidR="00557599" w:rsidRPr="00BA4EAB" w14:paraId="2A2A8F8E" w14:textId="77777777" w:rsidTr="00557599">
        <w:trPr>
          <w:cantSplit/>
        </w:trPr>
        <w:tc>
          <w:tcPr>
            <w:tcW w:w="1350" w:type="dxa"/>
          </w:tcPr>
          <w:p w14:paraId="1BDAACB8" w14:textId="77777777" w:rsidR="00557599" w:rsidRDefault="00557599" w:rsidP="00557599">
            <w:pPr>
              <w:spacing w:after="120"/>
            </w:pPr>
            <w:r>
              <w:t>22</w:t>
            </w:r>
          </w:p>
        </w:tc>
        <w:tc>
          <w:tcPr>
            <w:tcW w:w="1260" w:type="dxa"/>
          </w:tcPr>
          <w:p w14:paraId="2F20E1A4" w14:textId="77777777" w:rsidR="00557599" w:rsidRDefault="00557599" w:rsidP="00557599">
            <w:pPr>
              <w:spacing w:after="120"/>
            </w:pPr>
            <w:r>
              <w:t>4</w:t>
            </w:r>
          </w:p>
        </w:tc>
        <w:tc>
          <w:tcPr>
            <w:tcW w:w="5400" w:type="dxa"/>
          </w:tcPr>
          <w:p w14:paraId="1B7D1F68" w14:textId="77777777" w:rsidR="00557599" w:rsidRDefault="00557599" w:rsidP="00557599">
            <w:pPr>
              <w:spacing w:after="120"/>
            </w:pPr>
            <w:r>
              <w:t>36-45% rotten</w:t>
            </w:r>
          </w:p>
        </w:tc>
      </w:tr>
      <w:tr w:rsidR="00557599" w:rsidRPr="00BA4EAB" w14:paraId="286462D1" w14:textId="77777777" w:rsidTr="00557599">
        <w:trPr>
          <w:cantSplit/>
        </w:trPr>
        <w:tc>
          <w:tcPr>
            <w:tcW w:w="1350" w:type="dxa"/>
          </w:tcPr>
          <w:p w14:paraId="3DD20BF5" w14:textId="77777777" w:rsidR="00557599" w:rsidRDefault="00557599" w:rsidP="00557599">
            <w:pPr>
              <w:spacing w:after="120"/>
            </w:pPr>
            <w:r>
              <w:t>22</w:t>
            </w:r>
          </w:p>
        </w:tc>
        <w:tc>
          <w:tcPr>
            <w:tcW w:w="1260" w:type="dxa"/>
          </w:tcPr>
          <w:p w14:paraId="3E2199E2" w14:textId="77777777" w:rsidR="00557599" w:rsidRDefault="00557599" w:rsidP="00557599">
            <w:pPr>
              <w:spacing w:after="120"/>
            </w:pPr>
            <w:r>
              <w:t>5</w:t>
            </w:r>
          </w:p>
        </w:tc>
        <w:tc>
          <w:tcPr>
            <w:tcW w:w="5400" w:type="dxa"/>
          </w:tcPr>
          <w:p w14:paraId="2A1951D0" w14:textId="77777777" w:rsidR="00557599" w:rsidRDefault="00557599" w:rsidP="00557599">
            <w:pPr>
              <w:spacing w:after="120"/>
            </w:pPr>
            <w:r>
              <w:t>46-55% rotten</w:t>
            </w:r>
          </w:p>
        </w:tc>
      </w:tr>
      <w:tr w:rsidR="00557599" w:rsidRPr="00BA4EAB" w14:paraId="4A0E2909" w14:textId="77777777" w:rsidTr="00557599">
        <w:trPr>
          <w:cantSplit/>
        </w:trPr>
        <w:tc>
          <w:tcPr>
            <w:tcW w:w="1350" w:type="dxa"/>
          </w:tcPr>
          <w:p w14:paraId="2E2FC5FE" w14:textId="77777777" w:rsidR="00557599" w:rsidRDefault="00557599" w:rsidP="00557599">
            <w:pPr>
              <w:spacing w:after="120"/>
            </w:pPr>
            <w:r>
              <w:lastRenderedPageBreak/>
              <w:t>22</w:t>
            </w:r>
          </w:p>
        </w:tc>
        <w:tc>
          <w:tcPr>
            <w:tcW w:w="1260" w:type="dxa"/>
          </w:tcPr>
          <w:p w14:paraId="79CB617C" w14:textId="77777777" w:rsidR="00557599" w:rsidRDefault="00557599" w:rsidP="00557599">
            <w:pPr>
              <w:spacing w:after="120"/>
            </w:pPr>
            <w:r>
              <w:t>6</w:t>
            </w:r>
          </w:p>
        </w:tc>
        <w:tc>
          <w:tcPr>
            <w:tcW w:w="5400" w:type="dxa"/>
          </w:tcPr>
          <w:p w14:paraId="0A67C571" w14:textId="77777777" w:rsidR="00557599" w:rsidRDefault="00557599" w:rsidP="00557599">
            <w:pPr>
              <w:spacing w:after="120"/>
            </w:pPr>
            <w:r>
              <w:t>56-65% rotten</w:t>
            </w:r>
          </w:p>
        </w:tc>
      </w:tr>
      <w:tr w:rsidR="00557599" w:rsidRPr="00BA4EAB" w14:paraId="0911E942" w14:textId="77777777" w:rsidTr="00557599">
        <w:trPr>
          <w:cantSplit/>
        </w:trPr>
        <w:tc>
          <w:tcPr>
            <w:tcW w:w="1350" w:type="dxa"/>
          </w:tcPr>
          <w:p w14:paraId="1C4925D3" w14:textId="77777777" w:rsidR="00557599" w:rsidRDefault="00557599" w:rsidP="00557599">
            <w:pPr>
              <w:spacing w:after="120"/>
            </w:pPr>
            <w:r>
              <w:t>22</w:t>
            </w:r>
          </w:p>
        </w:tc>
        <w:tc>
          <w:tcPr>
            <w:tcW w:w="1260" w:type="dxa"/>
          </w:tcPr>
          <w:p w14:paraId="3D3CC42D" w14:textId="77777777" w:rsidR="00557599" w:rsidRDefault="00557599" w:rsidP="00557599">
            <w:pPr>
              <w:spacing w:after="120"/>
            </w:pPr>
            <w:r>
              <w:t>7</w:t>
            </w:r>
          </w:p>
        </w:tc>
        <w:tc>
          <w:tcPr>
            <w:tcW w:w="5400" w:type="dxa"/>
          </w:tcPr>
          <w:p w14:paraId="5F3ED8D9" w14:textId="77777777" w:rsidR="00557599" w:rsidRDefault="00557599" w:rsidP="00557599">
            <w:pPr>
              <w:spacing w:after="120"/>
            </w:pPr>
            <w:r>
              <w:t>66-75% rotten</w:t>
            </w:r>
          </w:p>
        </w:tc>
      </w:tr>
      <w:tr w:rsidR="00557599" w:rsidRPr="00BA4EAB" w14:paraId="6C9468A1" w14:textId="77777777" w:rsidTr="00557599">
        <w:trPr>
          <w:cantSplit/>
        </w:trPr>
        <w:tc>
          <w:tcPr>
            <w:tcW w:w="1350" w:type="dxa"/>
          </w:tcPr>
          <w:p w14:paraId="0F2E3616" w14:textId="77777777" w:rsidR="00557599" w:rsidRDefault="00557599" w:rsidP="00557599">
            <w:pPr>
              <w:spacing w:after="120"/>
            </w:pPr>
            <w:r>
              <w:t>22</w:t>
            </w:r>
          </w:p>
        </w:tc>
        <w:tc>
          <w:tcPr>
            <w:tcW w:w="1260" w:type="dxa"/>
          </w:tcPr>
          <w:p w14:paraId="7ADDAACD" w14:textId="77777777" w:rsidR="00557599" w:rsidRDefault="00557599" w:rsidP="00557599">
            <w:pPr>
              <w:spacing w:after="120"/>
            </w:pPr>
            <w:r>
              <w:t>8</w:t>
            </w:r>
          </w:p>
        </w:tc>
        <w:tc>
          <w:tcPr>
            <w:tcW w:w="5400" w:type="dxa"/>
          </w:tcPr>
          <w:p w14:paraId="24EE7F3F" w14:textId="77777777" w:rsidR="00557599" w:rsidRDefault="00557599" w:rsidP="00557599">
            <w:pPr>
              <w:spacing w:after="120"/>
            </w:pPr>
            <w:r>
              <w:t>76-85% rotten</w:t>
            </w:r>
          </w:p>
        </w:tc>
      </w:tr>
      <w:tr w:rsidR="00557599" w:rsidRPr="00BA4EAB" w14:paraId="3F2E8475" w14:textId="77777777" w:rsidTr="00557599">
        <w:trPr>
          <w:cantSplit/>
        </w:trPr>
        <w:tc>
          <w:tcPr>
            <w:tcW w:w="1350" w:type="dxa"/>
          </w:tcPr>
          <w:p w14:paraId="147ED30A" w14:textId="77777777" w:rsidR="00557599" w:rsidRDefault="00557599" w:rsidP="00557599">
            <w:pPr>
              <w:spacing w:after="120"/>
            </w:pPr>
            <w:r>
              <w:t>22</w:t>
            </w:r>
          </w:p>
        </w:tc>
        <w:tc>
          <w:tcPr>
            <w:tcW w:w="1260" w:type="dxa"/>
          </w:tcPr>
          <w:p w14:paraId="6072E559" w14:textId="77777777" w:rsidR="00557599" w:rsidRDefault="00557599" w:rsidP="00557599">
            <w:pPr>
              <w:spacing w:after="120"/>
            </w:pPr>
            <w:r>
              <w:t>9</w:t>
            </w:r>
          </w:p>
        </w:tc>
        <w:tc>
          <w:tcPr>
            <w:tcW w:w="5400" w:type="dxa"/>
          </w:tcPr>
          <w:p w14:paraId="32D56272" w14:textId="77777777" w:rsidR="00557599" w:rsidRDefault="00557599" w:rsidP="00557599">
            <w:pPr>
              <w:spacing w:after="120"/>
            </w:pPr>
            <w:r>
              <w:t>86-100% rotten</w:t>
            </w:r>
          </w:p>
        </w:tc>
      </w:tr>
      <w:tr w:rsidR="00557599" w:rsidRPr="00275ABD" w14:paraId="26F88C05" w14:textId="77777777" w:rsidTr="00557599">
        <w:trPr>
          <w:cantSplit/>
        </w:trPr>
        <w:tc>
          <w:tcPr>
            <w:tcW w:w="1350" w:type="dxa"/>
          </w:tcPr>
          <w:p w14:paraId="769C5C8F" w14:textId="77777777" w:rsidR="00557599" w:rsidRPr="00275ABD" w:rsidRDefault="00557599" w:rsidP="00557599">
            <w:pPr>
              <w:rPr>
                <w:rStyle w:val="Strong"/>
              </w:rPr>
            </w:pPr>
            <w:r w:rsidRPr="00275ABD">
              <w:rPr>
                <w:rStyle w:val="Strong"/>
              </w:rPr>
              <w:t>23</w:t>
            </w:r>
          </w:p>
        </w:tc>
        <w:tc>
          <w:tcPr>
            <w:tcW w:w="1260" w:type="dxa"/>
          </w:tcPr>
          <w:p w14:paraId="6797D4E8" w14:textId="77777777" w:rsidR="00557599" w:rsidRPr="00275ABD" w:rsidRDefault="00557599" w:rsidP="00557599">
            <w:pPr>
              <w:rPr>
                <w:rStyle w:val="Strong"/>
              </w:rPr>
            </w:pPr>
            <w:r w:rsidRPr="00275ABD">
              <w:rPr>
                <w:rStyle w:val="Strong"/>
              </w:rPr>
              <w:t>n/a</w:t>
            </w:r>
          </w:p>
        </w:tc>
        <w:tc>
          <w:tcPr>
            <w:tcW w:w="5400" w:type="dxa"/>
          </w:tcPr>
          <w:p w14:paraId="46CFA4F8" w14:textId="77777777" w:rsidR="00557599" w:rsidRPr="00275ABD" w:rsidRDefault="00557599" w:rsidP="00557599">
            <w:pPr>
              <w:rPr>
                <w:rStyle w:val="Strong"/>
              </w:rPr>
            </w:pPr>
            <w:r w:rsidRPr="00275ABD">
              <w:rPr>
                <w:rStyle w:val="Strong"/>
              </w:rPr>
              <w:t>Parasitic/epiphytic plants</w:t>
            </w:r>
          </w:p>
        </w:tc>
      </w:tr>
      <w:tr w:rsidR="00557599" w:rsidRPr="00BA4EAB" w14:paraId="35E3BE39" w14:textId="77777777" w:rsidTr="00557599">
        <w:trPr>
          <w:cantSplit/>
        </w:trPr>
        <w:tc>
          <w:tcPr>
            <w:tcW w:w="1350" w:type="dxa"/>
          </w:tcPr>
          <w:p w14:paraId="28207210" w14:textId="77777777" w:rsidR="00557599" w:rsidRDefault="00557599" w:rsidP="00557599">
            <w:pPr>
              <w:spacing w:after="120"/>
            </w:pPr>
            <w:r>
              <w:t>23</w:t>
            </w:r>
          </w:p>
        </w:tc>
        <w:tc>
          <w:tcPr>
            <w:tcW w:w="1260" w:type="dxa"/>
          </w:tcPr>
          <w:p w14:paraId="7FC485E8" w14:textId="77777777" w:rsidR="00557599" w:rsidRDefault="00557599" w:rsidP="00557599">
            <w:pPr>
              <w:spacing w:after="120"/>
            </w:pPr>
            <w:r>
              <w:t>1</w:t>
            </w:r>
          </w:p>
        </w:tc>
        <w:tc>
          <w:tcPr>
            <w:tcW w:w="5400" w:type="dxa"/>
          </w:tcPr>
          <w:p w14:paraId="31521B08" w14:textId="77777777" w:rsidR="00557599" w:rsidRDefault="00557599" w:rsidP="00557599">
            <w:pPr>
              <w:spacing w:after="120"/>
            </w:pPr>
            <w:r>
              <w:t>Hawksworth tree DMR rating = 1; light infection</w:t>
            </w:r>
          </w:p>
        </w:tc>
      </w:tr>
      <w:tr w:rsidR="00557599" w:rsidRPr="00BA4EAB" w14:paraId="589BF71E" w14:textId="77777777" w:rsidTr="00557599">
        <w:trPr>
          <w:cantSplit/>
        </w:trPr>
        <w:tc>
          <w:tcPr>
            <w:tcW w:w="1350" w:type="dxa"/>
          </w:tcPr>
          <w:p w14:paraId="7D057302" w14:textId="77777777" w:rsidR="00557599" w:rsidRDefault="00557599" w:rsidP="00557599">
            <w:pPr>
              <w:spacing w:after="120"/>
            </w:pPr>
            <w:r>
              <w:t>23</w:t>
            </w:r>
          </w:p>
        </w:tc>
        <w:tc>
          <w:tcPr>
            <w:tcW w:w="1260" w:type="dxa"/>
          </w:tcPr>
          <w:p w14:paraId="551A1FEB" w14:textId="77777777" w:rsidR="00557599" w:rsidRDefault="00557599" w:rsidP="00557599">
            <w:pPr>
              <w:spacing w:after="120"/>
            </w:pPr>
            <w:r>
              <w:t>2</w:t>
            </w:r>
          </w:p>
        </w:tc>
        <w:tc>
          <w:tcPr>
            <w:tcW w:w="5400" w:type="dxa"/>
          </w:tcPr>
          <w:p w14:paraId="66474E83" w14:textId="77777777" w:rsidR="00557599" w:rsidRDefault="00557599" w:rsidP="00557599">
            <w:pPr>
              <w:spacing w:after="120"/>
            </w:pPr>
            <w:r>
              <w:t>Hawksworth tree DMR rating = 2; light infection</w:t>
            </w:r>
          </w:p>
        </w:tc>
      </w:tr>
      <w:tr w:rsidR="00557599" w:rsidRPr="00BA4EAB" w14:paraId="6394B61B" w14:textId="77777777" w:rsidTr="00557599">
        <w:trPr>
          <w:cantSplit/>
        </w:trPr>
        <w:tc>
          <w:tcPr>
            <w:tcW w:w="1350" w:type="dxa"/>
          </w:tcPr>
          <w:p w14:paraId="72641994" w14:textId="77777777" w:rsidR="00557599" w:rsidRDefault="00557599" w:rsidP="00557599">
            <w:pPr>
              <w:spacing w:after="120"/>
            </w:pPr>
            <w:r>
              <w:t>23</w:t>
            </w:r>
          </w:p>
        </w:tc>
        <w:tc>
          <w:tcPr>
            <w:tcW w:w="1260" w:type="dxa"/>
          </w:tcPr>
          <w:p w14:paraId="05364140" w14:textId="77777777" w:rsidR="00557599" w:rsidRDefault="00557599" w:rsidP="00557599">
            <w:pPr>
              <w:spacing w:after="120"/>
            </w:pPr>
            <w:r>
              <w:t>3</w:t>
            </w:r>
          </w:p>
        </w:tc>
        <w:tc>
          <w:tcPr>
            <w:tcW w:w="5400" w:type="dxa"/>
          </w:tcPr>
          <w:p w14:paraId="0D71D8BE" w14:textId="77777777" w:rsidR="00557599" w:rsidRDefault="00557599" w:rsidP="00557599">
            <w:pPr>
              <w:spacing w:after="120"/>
            </w:pPr>
            <w:r>
              <w:t>Hawksworth tree DMR rating = 3; medium infection</w:t>
            </w:r>
          </w:p>
        </w:tc>
      </w:tr>
      <w:tr w:rsidR="00557599" w:rsidRPr="00BA4EAB" w14:paraId="2083CEEA" w14:textId="77777777" w:rsidTr="00557599">
        <w:trPr>
          <w:cantSplit/>
        </w:trPr>
        <w:tc>
          <w:tcPr>
            <w:tcW w:w="1350" w:type="dxa"/>
          </w:tcPr>
          <w:p w14:paraId="5B1B15C7" w14:textId="77777777" w:rsidR="00557599" w:rsidRDefault="00557599" w:rsidP="00557599">
            <w:pPr>
              <w:spacing w:after="120"/>
            </w:pPr>
            <w:r>
              <w:t>23</w:t>
            </w:r>
          </w:p>
        </w:tc>
        <w:tc>
          <w:tcPr>
            <w:tcW w:w="1260" w:type="dxa"/>
          </w:tcPr>
          <w:p w14:paraId="391F69AE" w14:textId="77777777" w:rsidR="00557599" w:rsidRDefault="00557599" w:rsidP="00557599">
            <w:pPr>
              <w:spacing w:after="120"/>
            </w:pPr>
            <w:r>
              <w:t>4</w:t>
            </w:r>
          </w:p>
        </w:tc>
        <w:tc>
          <w:tcPr>
            <w:tcW w:w="5400" w:type="dxa"/>
          </w:tcPr>
          <w:p w14:paraId="052611C1" w14:textId="77777777" w:rsidR="00557599" w:rsidRDefault="00557599" w:rsidP="00557599">
            <w:pPr>
              <w:spacing w:after="120"/>
            </w:pPr>
            <w:r>
              <w:t>Hawksworth tree DMR rating = 4; medium infection</w:t>
            </w:r>
          </w:p>
        </w:tc>
      </w:tr>
      <w:tr w:rsidR="00557599" w:rsidRPr="00BA4EAB" w14:paraId="07192B6B" w14:textId="77777777" w:rsidTr="00557599">
        <w:trPr>
          <w:cantSplit/>
        </w:trPr>
        <w:tc>
          <w:tcPr>
            <w:tcW w:w="1350" w:type="dxa"/>
          </w:tcPr>
          <w:p w14:paraId="7BA5AA84" w14:textId="77777777" w:rsidR="00557599" w:rsidRDefault="00557599" w:rsidP="00557599">
            <w:pPr>
              <w:spacing w:after="120"/>
            </w:pPr>
            <w:r>
              <w:t>23</w:t>
            </w:r>
          </w:p>
        </w:tc>
        <w:tc>
          <w:tcPr>
            <w:tcW w:w="1260" w:type="dxa"/>
          </w:tcPr>
          <w:p w14:paraId="1D8B7D0C" w14:textId="77777777" w:rsidR="00557599" w:rsidRDefault="00557599" w:rsidP="00557599">
            <w:pPr>
              <w:spacing w:after="120"/>
            </w:pPr>
            <w:r>
              <w:t>5</w:t>
            </w:r>
          </w:p>
        </w:tc>
        <w:tc>
          <w:tcPr>
            <w:tcW w:w="5400" w:type="dxa"/>
          </w:tcPr>
          <w:p w14:paraId="0B48E8D7" w14:textId="77777777" w:rsidR="00557599" w:rsidRDefault="00557599" w:rsidP="00557599">
            <w:pPr>
              <w:spacing w:after="120"/>
            </w:pPr>
            <w:r>
              <w:t>Hawksworth tree DMR rating = 5; heavy infection</w:t>
            </w:r>
          </w:p>
        </w:tc>
      </w:tr>
      <w:tr w:rsidR="00557599" w:rsidRPr="00BA4EAB" w14:paraId="724CAB32" w14:textId="77777777" w:rsidTr="00557599">
        <w:trPr>
          <w:cantSplit/>
        </w:trPr>
        <w:tc>
          <w:tcPr>
            <w:tcW w:w="1350" w:type="dxa"/>
          </w:tcPr>
          <w:p w14:paraId="6BA35AE5" w14:textId="77777777" w:rsidR="00557599" w:rsidRDefault="00557599" w:rsidP="00557599">
            <w:pPr>
              <w:spacing w:after="120"/>
            </w:pPr>
            <w:r>
              <w:t>23</w:t>
            </w:r>
          </w:p>
        </w:tc>
        <w:tc>
          <w:tcPr>
            <w:tcW w:w="1260" w:type="dxa"/>
          </w:tcPr>
          <w:p w14:paraId="74E2F7C7" w14:textId="77777777" w:rsidR="00557599" w:rsidRDefault="00557599" w:rsidP="00557599">
            <w:pPr>
              <w:spacing w:after="120"/>
            </w:pPr>
            <w:r>
              <w:t>6</w:t>
            </w:r>
          </w:p>
        </w:tc>
        <w:tc>
          <w:tcPr>
            <w:tcW w:w="5400" w:type="dxa"/>
          </w:tcPr>
          <w:p w14:paraId="42487F69" w14:textId="77777777" w:rsidR="00557599" w:rsidRDefault="00557599" w:rsidP="00557599">
            <w:pPr>
              <w:spacing w:after="120"/>
            </w:pPr>
            <w:r>
              <w:t>Hawksworth tree DMR rating = 6; heavy infection</w:t>
            </w:r>
          </w:p>
        </w:tc>
      </w:tr>
      <w:tr w:rsidR="00557599" w:rsidRPr="00BA4EAB" w14:paraId="494A038A" w14:textId="77777777" w:rsidTr="00557599">
        <w:trPr>
          <w:cantSplit/>
        </w:trPr>
        <w:tc>
          <w:tcPr>
            <w:tcW w:w="1350" w:type="dxa"/>
          </w:tcPr>
          <w:p w14:paraId="02508505" w14:textId="77777777" w:rsidR="00557599" w:rsidRDefault="00557599" w:rsidP="00557599">
            <w:pPr>
              <w:spacing w:after="120"/>
            </w:pPr>
            <w:r>
              <w:t>23</w:t>
            </w:r>
          </w:p>
        </w:tc>
        <w:tc>
          <w:tcPr>
            <w:tcW w:w="1260" w:type="dxa"/>
          </w:tcPr>
          <w:p w14:paraId="660BBAD9" w14:textId="77777777" w:rsidR="00557599" w:rsidRDefault="00557599" w:rsidP="00557599">
            <w:pPr>
              <w:spacing w:after="120"/>
            </w:pPr>
            <w:r>
              <w:t>7</w:t>
            </w:r>
          </w:p>
        </w:tc>
        <w:tc>
          <w:tcPr>
            <w:tcW w:w="5400" w:type="dxa"/>
          </w:tcPr>
          <w:p w14:paraId="6B0C1337" w14:textId="77777777" w:rsidR="00557599" w:rsidRDefault="00557599" w:rsidP="00557599">
            <w:pPr>
              <w:spacing w:after="120"/>
            </w:pPr>
            <w:r>
              <w:t>Vine damage: less than 50% of crown involved</w:t>
            </w:r>
          </w:p>
        </w:tc>
      </w:tr>
      <w:tr w:rsidR="00557599" w:rsidRPr="00BA4EAB" w14:paraId="5018D664" w14:textId="77777777" w:rsidTr="00557599">
        <w:trPr>
          <w:cantSplit/>
        </w:trPr>
        <w:tc>
          <w:tcPr>
            <w:tcW w:w="1350" w:type="dxa"/>
          </w:tcPr>
          <w:p w14:paraId="3776A7D0" w14:textId="77777777" w:rsidR="00557599" w:rsidRDefault="00557599" w:rsidP="00557599">
            <w:pPr>
              <w:spacing w:after="120"/>
            </w:pPr>
            <w:r>
              <w:t>23</w:t>
            </w:r>
          </w:p>
        </w:tc>
        <w:tc>
          <w:tcPr>
            <w:tcW w:w="1260" w:type="dxa"/>
          </w:tcPr>
          <w:p w14:paraId="5E10B8DE" w14:textId="77777777" w:rsidR="00557599" w:rsidRDefault="00557599" w:rsidP="00557599">
            <w:pPr>
              <w:spacing w:after="120"/>
            </w:pPr>
            <w:r>
              <w:t>8</w:t>
            </w:r>
          </w:p>
        </w:tc>
        <w:tc>
          <w:tcPr>
            <w:tcW w:w="5400" w:type="dxa"/>
          </w:tcPr>
          <w:p w14:paraId="4291027A" w14:textId="77777777" w:rsidR="00557599" w:rsidRDefault="00557599" w:rsidP="00557599">
            <w:pPr>
              <w:spacing w:after="120"/>
            </w:pPr>
            <w:r>
              <w:t>Vine damage: 50% or more of crown involved</w:t>
            </w:r>
          </w:p>
        </w:tc>
      </w:tr>
      <w:tr w:rsidR="00557599" w:rsidRPr="00275ABD" w14:paraId="7873C3D4" w14:textId="77777777" w:rsidTr="00557599">
        <w:trPr>
          <w:cantSplit/>
        </w:trPr>
        <w:tc>
          <w:tcPr>
            <w:tcW w:w="1350" w:type="dxa"/>
          </w:tcPr>
          <w:p w14:paraId="63E58C86" w14:textId="77777777" w:rsidR="00557599" w:rsidRPr="00275ABD" w:rsidRDefault="00557599" w:rsidP="00557599">
            <w:pPr>
              <w:rPr>
                <w:rStyle w:val="Strong"/>
              </w:rPr>
            </w:pPr>
            <w:r w:rsidRPr="00275ABD">
              <w:rPr>
                <w:rStyle w:val="Strong"/>
              </w:rPr>
              <w:t>24</w:t>
            </w:r>
          </w:p>
        </w:tc>
        <w:tc>
          <w:tcPr>
            <w:tcW w:w="1260" w:type="dxa"/>
          </w:tcPr>
          <w:p w14:paraId="784CD47B" w14:textId="77777777" w:rsidR="00557599" w:rsidRPr="00275ABD" w:rsidRDefault="00557599" w:rsidP="00557599">
            <w:pPr>
              <w:rPr>
                <w:rStyle w:val="Strong"/>
              </w:rPr>
            </w:pPr>
            <w:r w:rsidRPr="00275ABD">
              <w:rPr>
                <w:rStyle w:val="Strong"/>
              </w:rPr>
              <w:t>n/a</w:t>
            </w:r>
          </w:p>
        </w:tc>
        <w:tc>
          <w:tcPr>
            <w:tcW w:w="5400" w:type="dxa"/>
          </w:tcPr>
          <w:p w14:paraId="368070CA" w14:textId="77777777" w:rsidR="00557599" w:rsidRPr="00275ABD" w:rsidRDefault="00557599" w:rsidP="00557599">
            <w:pPr>
              <w:rPr>
                <w:rStyle w:val="Strong"/>
              </w:rPr>
            </w:pPr>
            <w:r w:rsidRPr="00275ABD">
              <w:rPr>
                <w:rStyle w:val="Strong"/>
              </w:rPr>
              <w:t>Decline complexes/diebacks/wilts</w:t>
            </w:r>
          </w:p>
        </w:tc>
      </w:tr>
      <w:tr w:rsidR="00557599" w:rsidRPr="00BA4EAB" w14:paraId="7B608B24" w14:textId="77777777" w:rsidTr="00557599">
        <w:trPr>
          <w:cantSplit/>
        </w:trPr>
        <w:tc>
          <w:tcPr>
            <w:tcW w:w="1350" w:type="dxa"/>
          </w:tcPr>
          <w:p w14:paraId="0C2CA30A" w14:textId="77777777" w:rsidR="00557599" w:rsidRDefault="00557599" w:rsidP="00557599">
            <w:pPr>
              <w:spacing w:after="120"/>
            </w:pPr>
            <w:r>
              <w:t>24</w:t>
            </w:r>
          </w:p>
        </w:tc>
        <w:tc>
          <w:tcPr>
            <w:tcW w:w="1260" w:type="dxa"/>
          </w:tcPr>
          <w:p w14:paraId="27777640" w14:textId="77777777" w:rsidR="00557599" w:rsidRDefault="00557599" w:rsidP="00557599">
            <w:pPr>
              <w:spacing w:after="120"/>
            </w:pPr>
            <w:r>
              <w:t>1</w:t>
            </w:r>
          </w:p>
        </w:tc>
        <w:tc>
          <w:tcPr>
            <w:tcW w:w="5400" w:type="dxa"/>
          </w:tcPr>
          <w:p w14:paraId="2D0030E5" w14:textId="77777777" w:rsidR="00557599" w:rsidRDefault="00557599" w:rsidP="00557599">
            <w:pPr>
              <w:spacing w:after="120"/>
            </w:pPr>
            <w:r>
              <w:t>Minor: minor crown symptoms</w:t>
            </w:r>
          </w:p>
        </w:tc>
      </w:tr>
      <w:tr w:rsidR="00557599" w:rsidRPr="00BA4EAB" w14:paraId="6060BE00" w14:textId="77777777" w:rsidTr="00557599">
        <w:trPr>
          <w:cantSplit/>
        </w:trPr>
        <w:tc>
          <w:tcPr>
            <w:tcW w:w="1350" w:type="dxa"/>
          </w:tcPr>
          <w:p w14:paraId="41C6EEFF" w14:textId="77777777" w:rsidR="00557599" w:rsidRDefault="00557599" w:rsidP="00557599">
            <w:pPr>
              <w:spacing w:after="120"/>
            </w:pPr>
            <w:r>
              <w:t>24</w:t>
            </w:r>
          </w:p>
        </w:tc>
        <w:tc>
          <w:tcPr>
            <w:tcW w:w="1260" w:type="dxa"/>
          </w:tcPr>
          <w:p w14:paraId="07CB7D57" w14:textId="77777777" w:rsidR="00557599" w:rsidRDefault="00557599" w:rsidP="00557599">
            <w:pPr>
              <w:spacing w:after="120"/>
            </w:pPr>
            <w:r>
              <w:t>2</w:t>
            </w:r>
          </w:p>
        </w:tc>
        <w:tc>
          <w:tcPr>
            <w:tcW w:w="5400" w:type="dxa"/>
          </w:tcPr>
          <w:p w14:paraId="249417C6" w14:textId="77777777" w:rsidR="00557599" w:rsidRDefault="00557599" w:rsidP="00557599">
            <w:pPr>
              <w:spacing w:after="120"/>
            </w:pPr>
            <w:r>
              <w:t>Severe: severe crown symptoms</w:t>
            </w:r>
          </w:p>
        </w:tc>
      </w:tr>
      <w:tr w:rsidR="00557599" w:rsidRPr="00275ABD" w14:paraId="39779730" w14:textId="77777777" w:rsidTr="00557599">
        <w:trPr>
          <w:cantSplit/>
        </w:trPr>
        <w:tc>
          <w:tcPr>
            <w:tcW w:w="1350" w:type="dxa"/>
          </w:tcPr>
          <w:p w14:paraId="7A65F33E" w14:textId="77777777" w:rsidR="00557599" w:rsidRPr="00275ABD" w:rsidRDefault="00557599" w:rsidP="00557599">
            <w:pPr>
              <w:rPr>
                <w:rStyle w:val="Strong"/>
              </w:rPr>
            </w:pPr>
            <w:r w:rsidRPr="00275ABD">
              <w:rPr>
                <w:rStyle w:val="Strong"/>
              </w:rPr>
              <w:t>25</w:t>
            </w:r>
          </w:p>
        </w:tc>
        <w:tc>
          <w:tcPr>
            <w:tcW w:w="1260" w:type="dxa"/>
          </w:tcPr>
          <w:p w14:paraId="34318B48" w14:textId="77777777" w:rsidR="00557599" w:rsidRPr="00275ABD" w:rsidRDefault="00557599" w:rsidP="00557599">
            <w:pPr>
              <w:rPr>
                <w:rStyle w:val="Strong"/>
              </w:rPr>
            </w:pPr>
            <w:r w:rsidRPr="00275ABD">
              <w:rPr>
                <w:rStyle w:val="Strong"/>
              </w:rPr>
              <w:t>n/a</w:t>
            </w:r>
          </w:p>
        </w:tc>
        <w:tc>
          <w:tcPr>
            <w:tcW w:w="5400" w:type="dxa"/>
          </w:tcPr>
          <w:p w14:paraId="6BB92970" w14:textId="77777777" w:rsidR="00557599" w:rsidRPr="00275ABD" w:rsidRDefault="00557599" w:rsidP="00557599">
            <w:pPr>
              <w:rPr>
                <w:rStyle w:val="Strong"/>
              </w:rPr>
            </w:pPr>
            <w:r w:rsidRPr="00275ABD">
              <w:rPr>
                <w:rStyle w:val="Strong"/>
              </w:rPr>
              <w:t>Foliage diseases</w:t>
            </w:r>
          </w:p>
        </w:tc>
      </w:tr>
      <w:tr w:rsidR="00557599" w:rsidRPr="00BA4EAB" w14:paraId="6821191B" w14:textId="77777777" w:rsidTr="00557599">
        <w:trPr>
          <w:cantSplit/>
        </w:trPr>
        <w:tc>
          <w:tcPr>
            <w:tcW w:w="1350" w:type="dxa"/>
          </w:tcPr>
          <w:p w14:paraId="3BEFDCB0" w14:textId="77777777" w:rsidR="00557599" w:rsidRDefault="00557599" w:rsidP="00557599">
            <w:pPr>
              <w:spacing w:after="120"/>
            </w:pPr>
            <w:r>
              <w:t>25</w:t>
            </w:r>
          </w:p>
        </w:tc>
        <w:tc>
          <w:tcPr>
            <w:tcW w:w="1260" w:type="dxa"/>
          </w:tcPr>
          <w:p w14:paraId="7BF21404" w14:textId="77777777" w:rsidR="00557599" w:rsidRDefault="00557599" w:rsidP="00557599">
            <w:pPr>
              <w:spacing w:after="120"/>
            </w:pPr>
            <w:r>
              <w:t>1</w:t>
            </w:r>
          </w:p>
        </w:tc>
        <w:tc>
          <w:tcPr>
            <w:tcW w:w="5400" w:type="dxa"/>
          </w:tcPr>
          <w:p w14:paraId="10F6D39E" w14:textId="77777777" w:rsidR="00557599" w:rsidRDefault="00557599" w:rsidP="00557599">
            <w:pPr>
              <w:spacing w:after="120"/>
            </w:pPr>
            <w:r>
              <w:t>Minor: &lt;20% of foliage affected or &lt;20% of crown in brooms</w:t>
            </w:r>
          </w:p>
        </w:tc>
      </w:tr>
      <w:tr w:rsidR="00557599" w:rsidRPr="00BA4EAB" w14:paraId="4DF85B71" w14:textId="77777777" w:rsidTr="00557599">
        <w:trPr>
          <w:cantSplit/>
        </w:trPr>
        <w:tc>
          <w:tcPr>
            <w:tcW w:w="1350" w:type="dxa"/>
          </w:tcPr>
          <w:p w14:paraId="58CD104D" w14:textId="77777777" w:rsidR="00557599" w:rsidRDefault="00557599" w:rsidP="00557599">
            <w:pPr>
              <w:spacing w:after="120"/>
            </w:pPr>
            <w:r>
              <w:t>25</w:t>
            </w:r>
          </w:p>
        </w:tc>
        <w:tc>
          <w:tcPr>
            <w:tcW w:w="1260" w:type="dxa"/>
          </w:tcPr>
          <w:p w14:paraId="4DF73E9A" w14:textId="77777777" w:rsidR="00557599" w:rsidRDefault="00557599" w:rsidP="00557599">
            <w:pPr>
              <w:spacing w:after="120"/>
            </w:pPr>
            <w:r>
              <w:t>2</w:t>
            </w:r>
          </w:p>
        </w:tc>
        <w:tc>
          <w:tcPr>
            <w:tcW w:w="5400" w:type="dxa"/>
          </w:tcPr>
          <w:p w14:paraId="2129719D" w14:textId="77777777" w:rsidR="00557599" w:rsidRDefault="00557599" w:rsidP="00557599">
            <w:pPr>
              <w:spacing w:after="120"/>
            </w:pPr>
            <w:r>
              <w:t>Severe: &gt;20% of foliage affected or &gt;20% of crown in brooms</w:t>
            </w:r>
          </w:p>
        </w:tc>
      </w:tr>
      <w:tr w:rsidR="00557599" w:rsidRPr="00275ABD" w14:paraId="09CC2DCE" w14:textId="77777777" w:rsidTr="00557599">
        <w:trPr>
          <w:cantSplit/>
        </w:trPr>
        <w:tc>
          <w:tcPr>
            <w:tcW w:w="1350" w:type="dxa"/>
          </w:tcPr>
          <w:p w14:paraId="4BD8DBDC" w14:textId="77777777" w:rsidR="00557599" w:rsidRPr="00275ABD" w:rsidRDefault="00557599" w:rsidP="00557599">
            <w:pPr>
              <w:rPr>
                <w:rStyle w:val="Strong"/>
              </w:rPr>
            </w:pPr>
            <w:r w:rsidRPr="00275ABD">
              <w:rPr>
                <w:rStyle w:val="Strong"/>
              </w:rPr>
              <w:t>26</w:t>
            </w:r>
          </w:p>
        </w:tc>
        <w:tc>
          <w:tcPr>
            <w:tcW w:w="1260" w:type="dxa"/>
          </w:tcPr>
          <w:p w14:paraId="597770A5" w14:textId="77777777" w:rsidR="00557599" w:rsidRPr="00275ABD" w:rsidRDefault="00557599" w:rsidP="00557599">
            <w:pPr>
              <w:rPr>
                <w:rStyle w:val="Strong"/>
              </w:rPr>
            </w:pPr>
            <w:r w:rsidRPr="00275ABD">
              <w:rPr>
                <w:rStyle w:val="Strong"/>
              </w:rPr>
              <w:t>n/a</w:t>
            </w:r>
          </w:p>
        </w:tc>
        <w:tc>
          <w:tcPr>
            <w:tcW w:w="5400" w:type="dxa"/>
          </w:tcPr>
          <w:p w14:paraId="56294F18" w14:textId="77777777" w:rsidR="00557599" w:rsidRPr="00275ABD" w:rsidRDefault="00557599" w:rsidP="00557599">
            <w:pPr>
              <w:rPr>
                <w:rStyle w:val="Strong"/>
              </w:rPr>
            </w:pPr>
            <w:r w:rsidRPr="00275ABD">
              <w:rPr>
                <w:rStyle w:val="Strong"/>
              </w:rPr>
              <w:t>Rust Stems</w:t>
            </w:r>
          </w:p>
        </w:tc>
      </w:tr>
      <w:tr w:rsidR="00557599" w:rsidRPr="00BA4EAB" w14:paraId="7D9AEBFA" w14:textId="77777777" w:rsidTr="00557599">
        <w:trPr>
          <w:cantSplit/>
        </w:trPr>
        <w:tc>
          <w:tcPr>
            <w:tcW w:w="1350" w:type="dxa"/>
          </w:tcPr>
          <w:p w14:paraId="7905E264" w14:textId="77777777" w:rsidR="00557599" w:rsidRDefault="00557599" w:rsidP="00557599">
            <w:pPr>
              <w:spacing w:after="120"/>
            </w:pPr>
            <w:r>
              <w:t>26</w:t>
            </w:r>
          </w:p>
        </w:tc>
        <w:tc>
          <w:tcPr>
            <w:tcW w:w="1260" w:type="dxa"/>
          </w:tcPr>
          <w:p w14:paraId="71CB1D1F" w14:textId="77777777" w:rsidR="00557599" w:rsidRDefault="00557599" w:rsidP="00557599">
            <w:pPr>
              <w:spacing w:after="120"/>
            </w:pPr>
            <w:r>
              <w:t>1</w:t>
            </w:r>
          </w:p>
        </w:tc>
        <w:tc>
          <w:tcPr>
            <w:tcW w:w="5400" w:type="dxa"/>
          </w:tcPr>
          <w:p w14:paraId="182925C6" w14:textId="77777777" w:rsidR="00557599" w:rsidRDefault="00557599" w:rsidP="00557599">
            <w:pPr>
              <w:spacing w:after="120"/>
            </w:pPr>
            <w:r>
              <w:t>Branch infections located greater than 2 feet from tree bole</w:t>
            </w:r>
          </w:p>
        </w:tc>
      </w:tr>
      <w:tr w:rsidR="00557599" w:rsidRPr="00BA4EAB" w14:paraId="7DC7E364" w14:textId="77777777" w:rsidTr="00557599">
        <w:trPr>
          <w:cantSplit/>
        </w:trPr>
        <w:tc>
          <w:tcPr>
            <w:tcW w:w="1350" w:type="dxa"/>
          </w:tcPr>
          <w:p w14:paraId="3B5BC7DD" w14:textId="77777777" w:rsidR="00557599" w:rsidRDefault="00557599" w:rsidP="00557599">
            <w:pPr>
              <w:spacing w:after="120"/>
            </w:pPr>
            <w:r>
              <w:lastRenderedPageBreak/>
              <w:t>26</w:t>
            </w:r>
          </w:p>
        </w:tc>
        <w:tc>
          <w:tcPr>
            <w:tcW w:w="1260" w:type="dxa"/>
          </w:tcPr>
          <w:p w14:paraId="4B0F2E4B" w14:textId="77777777" w:rsidR="00557599" w:rsidRDefault="00557599" w:rsidP="00557599">
            <w:pPr>
              <w:spacing w:after="120"/>
            </w:pPr>
            <w:r>
              <w:t>2</w:t>
            </w:r>
          </w:p>
        </w:tc>
        <w:tc>
          <w:tcPr>
            <w:tcW w:w="5400" w:type="dxa"/>
          </w:tcPr>
          <w:p w14:paraId="206FD840" w14:textId="77777777" w:rsidR="00557599" w:rsidRDefault="00557599" w:rsidP="00557599">
            <w:pPr>
              <w:spacing w:after="120"/>
            </w:pPr>
            <w:r>
              <w:t>Branch infections located between 6 inches and 2 feet from tree bole</w:t>
            </w:r>
          </w:p>
        </w:tc>
      </w:tr>
      <w:tr w:rsidR="00557599" w:rsidRPr="00BA4EAB" w14:paraId="1DF4CB4E" w14:textId="77777777" w:rsidTr="00557599">
        <w:trPr>
          <w:cantSplit/>
        </w:trPr>
        <w:tc>
          <w:tcPr>
            <w:tcW w:w="1350" w:type="dxa"/>
          </w:tcPr>
          <w:p w14:paraId="786B72DA" w14:textId="77777777" w:rsidR="00557599" w:rsidRDefault="00557599" w:rsidP="00557599">
            <w:pPr>
              <w:spacing w:after="120"/>
            </w:pPr>
            <w:r>
              <w:t>26</w:t>
            </w:r>
          </w:p>
        </w:tc>
        <w:tc>
          <w:tcPr>
            <w:tcW w:w="1260" w:type="dxa"/>
          </w:tcPr>
          <w:p w14:paraId="4D221B3E" w14:textId="77777777" w:rsidR="00557599" w:rsidRDefault="00557599" w:rsidP="00557599">
            <w:pPr>
              <w:spacing w:after="120"/>
            </w:pPr>
            <w:r>
              <w:t>3</w:t>
            </w:r>
          </w:p>
        </w:tc>
        <w:tc>
          <w:tcPr>
            <w:tcW w:w="5400" w:type="dxa"/>
          </w:tcPr>
          <w:p w14:paraId="307BF1B7" w14:textId="77777777" w:rsidR="00557599" w:rsidRDefault="00557599" w:rsidP="00557599">
            <w:pPr>
              <w:spacing w:after="120"/>
            </w:pPr>
            <w:r>
              <w:t>Bole infections or branch infections located within 6 inches of bole</w:t>
            </w:r>
          </w:p>
        </w:tc>
      </w:tr>
      <w:tr w:rsidR="00557599" w:rsidRPr="00BA4EAB" w14:paraId="1440CE2A" w14:textId="77777777" w:rsidTr="00557599">
        <w:trPr>
          <w:cantSplit/>
        </w:trPr>
        <w:tc>
          <w:tcPr>
            <w:tcW w:w="1350" w:type="dxa"/>
          </w:tcPr>
          <w:p w14:paraId="5328304C" w14:textId="77777777" w:rsidR="00557599" w:rsidRDefault="00557599" w:rsidP="00557599">
            <w:pPr>
              <w:spacing w:after="120"/>
            </w:pPr>
            <w:r>
              <w:t>26</w:t>
            </w:r>
          </w:p>
        </w:tc>
        <w:tc>
          <w:tcPr>
            <w:tcW w:w="1260" w:type="dxa"/>
          </w:tcPr>
          <w:p w14:paraId="47D1BFF5" w14:textId="77777777" w:rsidR="00557599" w:rsidRDefault="00557599" w:rsidP="00557599">
            <w:pPr>
              <w:spacing w:after="120"/>
            </w:pPr>
            <w:r>
              <w:t>4</w:t>
            </w:r>
          </w:p>
        </w:tc>
        <w:tc>
          <w:tcPr>
            <w:tcW w:w="5400" w:type="dxa"/>
          </w:tcPr>
          <w:p w14:paraId="54BDE681" w14:textId="77777777" w:rsidR="00557599" w:rsidRDefault="00557599" w:rsidP="00557599">
            <w:pPr>
              <w:spacing w:after="120"/>
            </w:pPr>
            <w:r>
              <w:t>Topkill</w:t>
            </w:r>
          </w:p>
        </w:tc>
      </w:tr>
      <w:tr w:rsidR="00557599" w:rsidRPr="0058084E" w14:paraId="0DFECEA1" w14:textId="77777777" w:rsidTr="00557599">
        <w:trPr>
          <w:cantSplit/>
        </w:trPr>
        <w:tc>
          <w:tcPr>
            <w:tcW w:w="1350" w:type="dxa"/>
          </w:tcPr>
          <w:p w14:paraId="1531D8EF" w14:textId="77777777" w:rsidR="00557599" w:rsidRPr="0058084E" w:rsidRDefault="00557599" w:rsidP="00557599">
            <w:pPr>
              <w:rPr>
                <w:rStyle w:val="Strong"/>
              </w:rPr>
            </w:pPr>
            <w:r w:rsidRPr="0058084E">
              <w:rPr>
                <w:rStyle w:val="Strong"/>
              </w:rPr>
              <w:t>27</w:t>
            </w:r>
          </w:p>
        </w:tc>
        <w:tc>
          <w:tcPr>
            <w:tcW w:w="1260" w:type="dxa"/>
          </w:tcPr>
          <w:p w14:paraId="345BFABA" w14:textId="77777777" w:rsidR="00557599" w:rsidRPr="0058084E" w:rsidRDefault="00557599" w:rsidP="00557599">
            <w:pPr>
              <w:rPr>
                <w:rStyle w:val="Strong"/>
              </w:rPr>
            </w:pPr>
            <w:r w:rsidRPr="0058084E">
              <w:rPr>
                <w:rStyle w:val="Strong"/>
              </w:rPr>
              <w:t>n/a</w:t>
            </w:r>
          </w:p>
        </w:tc>
        <w:tc>
          <w:tcPr>
            <w:tcW w:w="5400" w:type="dxa"/>
          </w:tcPr>
          <w:p w14:paraId="47AE8A5C" w14:textId="77777777" w:rsidR="00557599" w:rsidRPr="0058084E" w:rsidRDefault="00557599" w:rsidP="00557599">
            <w:pPr>
              <w:rPr>
                <w:rStyle w:val="Strong"/>
              </w:rPr>
            </w:pPr>
            <w:r w:rsidRPr="0058084E">
              <w:rPr>
                <w:rStyle w:val="Strong"/>
              </w:rPr>
              <w:t>Broom rusts</w:t>
            </w:r>
          </w:p>
        </w:tc>
      </w:tr>
      <w:tr w:rsidR="00557599" w:rsidRPr="00BA4EAB" w14:paraId="5D1A8F86" w14:textId="77777777" w:rsidTr="00557599">
        <w:trPr>
          <w:cantSplit/>
        </w:trPr>
        <w:tc>
          <w:tcPr>
            <w:tcW w:w="1350" w:type="dxa"/>
          </w:tcPr>
          <w:p w14:paraId="0349BCDA" w14:textId="77777777" w:rsidR="00557599" w:rsidRDefault="00557599" w:rsidP="00557599">
            <w:pPr>
              <w:spacing w:after="120"/>
            </w:pPr>
            <w:r>
              <w:t>27</w:t>
            </w:r>
          </w:p>
        </w:tc>
        <w:tc>
          <w:tcPr>
            <w:tcW w:w="1260" w:type="dxa"/>
          </w:tcPr>
          <w:p w14:paraId="3EDE99D0" w14:textId="77777777" w:rsidR="00557599" w:rsidRDefault="00557599" w:rsidP="00557599">
            <w:pPr>
              <w:spacing w:after="120"/>
            </w:pPr>
            <w:r>
              <w:t>1</w:t>
            </w:r>
          </w:p>
        </w:tc>
        <w:tc>
          <w:tcPr>
            <w:tcW w:w="5400" w:type="dxa"/>
          </w:tcPr>
          <w:p w14:paraId="7CBF9741" w14:textId="77777777" w:rsidR="00557599" w:rsidRDefault="00557599" w:rsidP="00557599">
            <w:pPr>
              <w:spacing w:after="120"/>
            </w:pPr>
            <w:r>
              <w:t>Minor: &lt;20% of crown in brooms</w:t>
            </w:r>
          </w:p>
        </w:tc>
      </w:tr>
      <w:tr w:rsidR="00557599" w:rsidRPr="00BA4EAB" w14:paraId="3E8B26C6" w14:textId="77777777" w:rsidTr="00557599">
        <w:trPr>
          <w:cantSplit/>
        </w:trPr>
        <w:tc>
          <w:tcPr>
            <w:tcW w:w="1350" w:type="dxa"/>
          </w:tcPr>
          <w:p w14:paraId="5F00EBB5" w14:textId="77777777" w:rsidR="00557599" w:rsidRDefault="00557599" w:rsidP="00557599">
            <w:pPr>
              <w:spacing w:after="120"/>
            </w:pPr>
            <w:r>
              <w:t>27</w:t>
            </w:r>
          </w:p>
        </w:tc>
        <w:tc>
          <w:tcPr>
            <w:tcW w:w="1260" w:type="dxa"/>
          </w:tcPr>
          <w:p w14:paraId="415F6B66" w14:textId="77777777" w:rsidR="00557599" w:rsidRDefault="00557599" w:rsidP="00557599">
            <w:pPr>
              <w:spacing w:after="120"/>
            </w:pPr>
            <w:r>
              <w:t>2</w:t>
            </w:r>
          </w:p>
        </w:tc>
        <w:tc>
          <w:tcPr>
            <w:tcW w:w="5400" w:type="dxa"/>
          </w:tcPr>
          <w:p w14:paraId="04A8106F" w14:textId="77777777" w:rsidR="00557599" w:rsidRDefault="00557599" w:rsidP="00557599">
            <w:pPr>
              <w:spacing w:after="120"/>
            </w:pPr>
            <w:r>
              <w:t>Severe: &gt;20% of crown in brooms</w:t>
            </w:r>
          </w:p>
        </w:tc>
      </w:tr>
      <w:tr w:rsidR="00557599" w:rsidRPr="0058084E" w14:paraId="5A6E95EF" w14:textId="77777777" w:rsidTr="00557599">
        <w:trPr>
          <w:cantSplit/>
        </w:trPr>
        <w:tc>
          <w:tcPr>
            <w:tcW w:w="1350" w:type="dxa"/>
          </w:tcPr>
          <w:p w14:paraId="7B5B5976" w14:textId="77777777" w:rsidR="00557599" w:rsidRPr="0058084E" w:rsidRDefault="00557599" w:rsidP="00557599">
            <w:pPr>
              <w:rPr>
                <w:rStyle w:val="Strong"/>
              </w:rPr>
            </w:pPr>
            <w:r w:rsidRPr="0058084E">
              <w:rPr>
                <w:rStyle w:val="Strong"/>
              </w:rPr>
              <w:t>30</w:t>
            </w:r>
          </w:p>
        </w:tc>
        <w:tc>
          <w:tcPr>
            <w:tcW w:w="1260" w:type="dxa"/>
          </w:tcPr>
          <w:p w14:paraId="7A83F468" w14:textId="77777777" w:rsidR="00557599" w:rsidRPr="0058084E" w:rsidRDefault="00557599" w:rsidP="00557599">
            <w:pPr>
              <w:rPr>
                <w:rStyle w:val="Strong"/>
              </w:rPr>
            </w:pPr>
            <w:r w:rsidRPr="0058084E">
              <w:rPr>
                <w:rStyle w:val="Strong"/>
              </w:rPr>
              <w:t>n/a</w:t>
            </w:r>
          </w:p>
        </w:tc>
        <w:tc>
          <w:tcPr>
            <w:tcW w:w="5400" w:type="dxa"/>
          </w:tcPr>
          <w:p w14:paraId="3344333E" w14:textId="77777777" w:rsidR="00557599" w:rsidRPr="0058084E" w:rsidRDefault="00557599" w:rsidP="00557599">
            <w:pPr>
              <w:rPr>
                <w:rStyle w:val="Strong"/>
              </w:rPr>
            </w:pPr>
            <w:r w:rsidRPr="0058084E">
              <w:rPr>
                <w:rStyle w:val="Strong"/>
              </w:rPr>
              <w:t>Fire</w:t>
            </w:r>
          </w:p>
        </w:tc>
      </w:tr>
      <w:tr w:rsidR="00557599" w:rsidRPr="00BA4EAB" w14:paraId="66100517" w14:textId="77777777" w:rsidTr="00557599">
        <w:trPr>
          <w:cantSplit/>
        </w:trPr>
        <w:tc>
          <w:tcPr>
            <w:tcW w:w="1350" w:type="dxa"/>
          </w:tcPr>
          <w:p w14:paraId="5F7AC571" w14:textId="77777777" w:rsidR="00557599" w:rsidRDefault="00557599" w:rsidP="00557599">
            <w:pPr>
              <w:spacing w:after="120"/>
            </w:pPr>
            <w:r>
              <w:t>30</w:t>
            </w:r>
          </w:p>
        </w:tc>
        <w:tc>
          <w:tcPr>
            <w:tcW w:w="1260" w:type="dxa"/>
          </w:tcPr>
          <w:p w14:paraId="03F5752B" w14:textId="77777777" w:rsidR="00557599" w:rsidRDefault="00557599" w:rsidP="00557599">
            <w:pPr>
              <w:spacing w:after="120"/>
            </w:pPr>
            <w:r>
              <w:t>1</w:t>
            </w:r>
          </w:p>
        </w:tc>
        <w:tc>
          <w:tcPr>
            <w:tcW w:w="5400" w:type="dxa"/>
          </w:tcPr>
          <w:p w14:paraId="7A9CA26C" w14:textId="77777777" w:rsidR="00557599" w:rsidRDefault="00557599" w:rsidP="00557599">
            <w:pPr>
              <w:spacing w:after="120"/>
            </w:pPr>
            <w:r>
              <w:t>Minor: &lt;20% of crown affected</w:t>
            </w:r>
          </w:p>
        </w:tc>
      </w:tr>
      <w:tr w:rsidR="00557599" w:rsidRPr="00BA4EAB" w14:paraId="501397F0" w14:textId="77777777" w:rsidTr="00557599">
        <w:trPr>
          <w:cantSplit/>
        </w:trPr>
        <w:tc>
          <w:tcPr>
            <w:tcW w:w="1350" w:type="dxa"/>
          </w:tcPr>
          <w:p w14:paraId="0FA026F0" w14:textId="77777777" w:rsidR="00557599" w:rsidRDefault="00557599" w:rsidP="00557599">
            <w:pPr>
              <w:spacing w:after="120"/>
            </w:pPr>
            <w:r>
              <w:t>30</w:t>
            </w:r>
          </w:p>
        </w:tc>
        <w:tc>
          <w:tcPr>
            <w:tcW w:w="1260" w:type="dxa"/>
          </w:tcPr>
          <w:p w14:paraId="0E028807" w14:textId="77777777" w:rsidR="00557599" w:rsidRDefault="00557599" w:rsidP="00557599">
            <w:pPr>
              <w:spacing w:after="120"/>
            </w:pPr>
            <w:r>
              <w:t>2</w:t>
            </w:r>
          </w:p>
        </w:tc>
        <w:tc>
          <w:tcPr>
            <w:tcW w:w="5400" w:type="dxa"/>
          </w:tcPr>
          <w:p w14:paraId="122928EC" w14:textId="77777777" w:rsidR="00557599" w:rsidRDefault="00557599" w:rsidP="00557599">
            <w:pPr>
              <w:spacing w:after="120"/>
            </w:pPr>
            <w:r>
              <w:t>Severe: &gt;20% of crown affected or any damage to the bole</w:t>
            </w:r>
          </w:p>
        </w:tc>
      </w:tr>
      <w:tr w:rsidR="00557599" w:rsidRPr="00C003CE" w14:paraId="440AD083" w14:textId="77777777" w:rsidTr="00557599">
        <w:trPr>
          <w:cantSplit/>
        </w:trPr>
        <w:tc>
          <w:tcPr>
            <w:tcW w:w="1350" w:type="dxa"/>
          </w:tcPr>
          <w:p w14:paraId="1AB8A07D" w14:textId="77777777" w:rsidR="00557599" w:rsidRPr="00C003CE" w:rsidRDefault="00557599" w:rsidP="00557599">
            <w:pPr>
              <w:rPr>
                <w:rStyle w:val="Strong"/>
              </w:rPr>
            </w:pPr>
            <w:r w:rsidRPr="00C003CE">
              <w:rPr>
                <w:rStyle w:val="Strong"/>
              </w:rPr>
              <w:t>40</w:t>
            </w:r>
          </w:p>
        </w:tc>
        <w:tc>
          <w:tcPr>
            <w:tcW w:w="1260" w:type="dxa"/>
          </w:tcPr>
          <w:p w14:paraId="37F1AE22" w14:textId="77777777" w:rsidR="00557599" w:rsidRPr="00C003CE" w:rsidRDefault="00557599" w:rsidP="00557599">
            <w:pPr>
              <w:rPr>
                <w:rStyle w:val="Strong"/>
              </w:rPr>
            </w:pPr>
            <w:r w:rsidRPr="00C003CE">
              <w:rPr>
                <w:rStyle w:val="Strong"/>
              </w:rPr>
              <w:t>n/a</w:t>
            </w:r>
          </w:p>
        </w:tc>
        <w:tc>
          <w:tcPr>
            <w:tcW w:w="5400" w:type="dxa"/>
          </w:tcPr>
          <w:p w14:paraId="4DB21635" w14:textId="77777777" w:rsidR="00557599" w:rsidRPr="00C003CE" w:rsidRDefault="00557599" w:rsidP="00557599">
            <w:pPr>
              <w:rPr>
                <w:rStyle w:val="Strong"/>
              </w:rPr>
            </w:pPr>
            <w:r w:rsidRPr="00C003CE">
              <w:rPr>
                <w:rStyle w:val="Strong"/>
              </w:rPr>
              <w:t>Animal damage, source unknown</w:t>
            </w:r>
          </w:p>
        </w:tc>
      </w:tr>
      <w:tr w:rsidR="00557599" w:rsidRPr="00BA4EAB" w14:paraId="033E6CD4" w14:textId="77777777" w:rsidTr="00557599">
        <w:trPr>
          <w:cantSplit/>
        </w:trPr>
        <w:tc>
          <w:tcPr>
            <w:tcW w:w="1350" w:type="dxa"/>
          </w:tcPr>
          <w:p w14:paraId="6DEE0296" w14:textId="77777777" w:rsidR="00557599" w:rsidRDefault="00557599" w:rsidP="00557599">
            <w:pPr>
              <w:spacing w:after="120"/>
            </w:pPr>
            <w:r>
              <w:t>40</w:t>
            </w:r>
          </w:p>
        </w:tc>
        <w:tc>
          <w:tcPr>
            <w:tcW w:w="1260" w:type="dxa"/>
          </w:tcPr>
          <w:p w14:paraId="5EE61BE4" w14:textId="77777777" w:rsidR="00557599" w:rsidRDefault="00557599" w:rsidP="00557599">
            <w:pPr>
              <w:spacing w:after="120"/>
            </w:pPr>
            <w:r>
              <w:t>1</w:t>
            </w:r>
          </w:p>
        </w:tc>
        <w:tc>
          <w:tcPr>
            <w:tcW w:w="5400" w:type="dxa"/>
          </w:tcPr>
          <w:p w14:paraId="3CC8ED25" w14:textId="77777777" w:rsidR="00557599" w:rsidRDefault="00557599" w:rsidP="00557599">
            <w:pPr>
              <w:spacing w:after="120"/>
            </w:pPr>
            <w:r>
              <w:t>Minor</w:t>
            </w:r>
          </w:p>
        </w:tc>
      </w:tr>
      <w:tr w:rsidR="00557599" w:rsidRPr="00BA4EAB" w14:paraId="133676CB" w14:textId="77777777" w:rsidTr="00557599">
        <w:trPr>
          <w:cantSplit/>
        </w:trPr>
        <w:tc>
          <w:tcPr>
            <w:tcW w:w="1350" w:type="dxa"/>
          </w:tcPr>
          <w:p w14:paraId="0CE19FF7" w14:textId="77777777" w:rsidR="00557599" w:rsidRDefault="00557599" w:rsidP="00557599">
            <w:pPr>
              <w:spacing w:after="120"/>
            </w:pPr>
            <w:r>
              <w:t>40</w:t>
            </w:r>
          </w:p>
        </w:tc>
        <w:tc>
          <w:tcPr>
            <w:tcW w:w="1260" w:type="dxa"/>
          </w:tcPr>
          <w:p w14:paraId="46C27AE2" w14:textId="77777777" w:rsidR="00557599" w:rsidRDefault="00557599" w:rsidP="00557599">
            <w:pPr>
              <w:spacing w:after="120"/>
            </w:pPr>
            <w:r>
              <w:t>2</w:t>
            </w:r>
          </w:p>
        </w:tc>
        <w:tc>
          <w:tcPr>
            <w:tcW w:w="5400" w:type="dxa"/>
          </w:tcPr>
          <w:p w14:paraId="2DF10AC2" w14:textId="77777777" w:rsidR="00557599" w:rsidRDefault="00557599" w:rsidP="00557599">
            <w:pPr>
              <w:spacing w:after="120"/>
            </w:pPr>
            <w:r>
              <w:t>Severe</w:t>
            </w:r>
          </w:p>
        </w:tc>
      </w:tr>
      <w:tr w:rsidR="00557599" w:rsidRPr="00C003CE" w14:paraId="2C78EBF7" w14:textId="77777777" w:rsidTr="00557599">
        <w:trPr>
          <w:cantSplit/>
        </w:trPr>
        <w:tc>
          <w:tcPr>
            <w:tcW w:w="1350" w:type="dxa"/>
          </w:tcPr>
          <w:p w14:paraId="2B77F3B5" w14:textId="77777777" w:rsidR="00557599" w:rsidRPr="00C003CE" w:rsidRDefault="00557599" w:rsidP="00557599">
            <w:pPr>
              <w:rPr>
                <w:rStyle w:val="Strong"/>
              </w:rPr>
            </w:pPr>
            <w:r w:rsidRPr="00C003CE">
              <w:rPr>
                <w:rStyle w:val="Strong"/>
              </w:rPr>
              <w:t>41</w:t>
            </w:r>
          </w:p>
        </w:tc>
        <w:tc>
          <w:tcPr>
            <w:tcW w:w="1260" w:type="dxa"/>
          </w:tcPr>
          <w:p w14:paraId="33CD35CE" w14:textId="77777777" w:rsidR="00557599" w:rsidRPr="00C003CE" w:rsidRDefault="00557599" w:rsidP="00557599">
            <w:pPr>
              <w:rPr>
                <w:rStyle w:val="Strong"/>
              </w:rPr>
            </w:pPr>
            <w:r w:rsidRPr="00C003CE">
              <w:rPr>
                <w:rStyle w:val="Strong"/>
              </w:rPr>
              <w:t>n/a</w:t>
            </w:r>
          </w:p>
        </w:tc>
        <w:tc>
          <w:tcPr>
            <w:tcW w:w="5400" w:type="dxa"/>
          </w:tcPr>
          <w:p w14:paraId="6295EB83" w14:textId="77777777" w:rsidR="00557599" w:rsidRPr="00C003CE" w:rsidRDefault="00557599" w:rsidP="00557599">
            <w:pPr>
              <w:rPr>
                <w:rStyle w:val="Strong"/>
              </w:rPr>
            </w:pPr>
            <w:r w:rsidRPr="00C003CE">
              <w:rPr>
                <w:rStyle w:val="Strong"/>
              </w:rPr>
              <w:t>Wild animals</w:t>
            </w:r>
          </w:p>
        </w:tc>
      </w:tr>
      <w:tr w:rsidR="00557599" w:rsidRPr="00BA4EAB" w14:paraId="72A5C0D8" w14:textId="77777777" w:rsidTr="00557599">
        <w:trPr>
          <w:cantSplit/>
        </w:trPr>
        <w:tc>
          <w:tcPr>
            <w:tcW w:w="1350" w:type="dxa"/>
          </w:tcPr>
          <w:p w14:paraId="3601215F" w14:textId="77777777" w:rsidR="00557599" w:rsidRDefault="00557599" w:rsidP="00557599">
            <w:pPr>
              <w:spacing w:after="120"/>
            </w:pPr>
            <w:r>
              <w:t>41</w:t>
            </w:r>
          </w:p>
        </w:tc>
        <w:tc>
          <w:tcPr>
            <w:tcW w:w="1260" w:type="dxa"/>
          </w:tcPr>
          <w:p w14:paraId="646A0DA7" w14:textId="77777777" w:rsidR="00557599" w:rsidRDefault="00557599" w:rsidP="00557599">
            <w:pPr>
              <w:spacing w:after="120"/>
            </w:pPr>
            <w:r>
              <w:t>1</w:t>
            </w:r>
          </w:p>
        </w:tc>
        <w:tc>
          <w:tcPr>
            <w:tcW w:w="5400" w:type="dxa"/>
          </w:tcPr>
          <w:p w14:paraId="539ABF32" w14:textId="77777777" w:rsidR="00557599" w:rsidRDefault="00557599" w:rsidP="00557599">
            <w:pPr>
              <w:spacing w:after="120"/>
            </w:pPr>
            <w:r>
              <w:t>Minor: &lt;20% of crown affected, bole damage is &lt;50% circumference</w:t>
            </w:r>
          </w:p>
        </w:tc>
      </w:tr>
      <w:tr w:rsidR="00557599" w:rsidRPr="00BA4EAB" w14:paraId="6581004B" w14:textId="77777777" w:rsidTr="00557599">
        <w:trPr>
          <w:cantSplit/>
        </w:trPr>
        <w:tc>
          <w:tcPr>
            <w:tcW w:w="1350" w:type="dxa"/>
          </w:tcPr>
          <w:p w14:paraId="5BE41CF2" w14:textId="77777777" w:rsidR="00557599" w:rsidRDefault="00557599" w:rsidP="00557599">
            <w:pPr>
              <w:spacing w:after="120"/>
            </w:pPr>
            <w:r>
              <w:t>41</w:t>
            </w:r>
          </w:p>
        </w:tc>
        <w:tc>
          <w:tcPr>
            <w:tcW w:w="1260" w:type="dxa"/>
          </w:tcPr>
          <w:p w14:paraId="59376121" w14:textId="77777777" w:rsidR="00557599" w:rsidRDefault="00557599" w:rsidP="00557599">
            <w:pPr>
              <w:spacing w:after="120"/>
            </w:pPr>
            <w:r>
              <w:t>2</w:t>
            </w:r>
          </w:p>
        </w:tc>
        <w:tc>
          <w:tcPr>
            <w:tcW w:w="5400" w:type="dxa"/>
          </w:tcPr>
          <w:p w14:paraId="3C961A70" w14:textId="77777777" w:rsidR="00557599" w:rsidRDefault="00557599" w:rsidP="00557599">
            <w:pPr>
              <w:spacing w:after="120"/>
            </w:pPr>
            <w:r>
              <w:t>Severe: &gt;20% of crown affected, bole damage is &gt;50% circumference, upper 1/3 of crown is killed</w:t>
            </w:r>
          </w:p>
        </w:tc>
      </w:tr>
      <w:tr w:rsidR="00557599" w:rsidRPr="00BA4EAB" w14:paraId="6CB53C48" w14:textId="77777777" w:rsidTr="00557599">
        <w:trPr>
          <w:cantSplit/>
        </w:trPr>
        <w:tc>
          <w:tcPr>
            <w:tcW w:w="1350" w:type="dxa"/>
          </w:tcPr>
          <w:p w14:paraId="20F533A3" w14:textId="77777777" w:rsidR="00557599" w:rsidRDefault="00557599" w:rsidP="00557599">
            <w:pPr>
              <w:spacing w:after="120"/>
            </w:pPr>
            <w:r>
              <w:t>41</w:t>
            </w:r>
          </w:p>
        </w:tc>
        <w:tc>
          <w:tcPr>
            <w:tcW w:w="1260" w:type="dxa"/>
          </w:tcPr>
          <w:p w14:paraId="79CAA763" w14:textId="77777777" w:rsidR="00557599" w:rsidRDefault="00557599" w:rsidP="00557599">
            <w:pPr>
              <w:spacing w:after="120"/>
            </w:pPr>
            <w:r>
              <w:t>5</w:t>
            </w:r>
          </w:p>
        </w:tc>
        <w:tc>
          <w:tcPr>
            <w:tcW w:w="5400" w:type="dxa"/>
          </w:tcPr>
          <w:p w14:paraId="6E84837D" w14:textId="77777777" w:rsidR="00557599" w:rsidRDefault="00557599" w:rsidP="00557599">
            <w:pPr>
              <w:spacing w:after="120"/>
            </w:pPr>
            <w:r>
              <w:t>Earthworms are present</w:t>
            </w:r>
          </w:p>
        </w:tc>
      </w:tr>
      <w:tr w:rsidR="00557599" w:rsidRPr="00BA4EAB" w14:paraId="6914D1E0" w14:textId="77777777" w:rsidTr="00557599">
        <w:trPr>
          <w:cantSplit/>
        </w:trPr>
        <w:tc>
          <w:tcPr>
            <w:tcW w:w="1350" w:type="dxa"/>
          </w:tcPr>
          <w:p w14:paraId="7FD68951" w14:textId="77777777" w:rsidR="00557599" w:rsidRDefault="00557599" w:rsidP="00557599">
            <w:pPr>
              <w:spacing w:after="120"/>
            </w:pPr>
            <w:r>
              <w:t>41</w:t>
            </w:r>
          </w:p>
        </w:tc>
        <w:tc>
          <w:tcPr>
            <w:tcW w:w="1260" w:type="dxa"/>
          </w:tcPr>
          <w:p w14:paraId="645EEFAB" w14:textId="77777777" w:rsidR="00557599" w:rsidRDefault="00557599" w:rsidP="00557599">
            <w:pPr>
              <w:spacing w:after="120"/>
            </w:pPr>
            <w:r>
              <w:t>6</w:t>
            </w:r>
          </w:p>
        </w:tc>
        <w:tc>
          <w:tcPr>
            <w:tcW w:w="5400" w:type="dxa"/>
          </w:tcPr>
          <w:p w14:paraId="291D6E15" w14:textId="77777777" w:rsidR="00557599" w:rsidRDefault="00557599" w:rsidP="00557599">
            <w:pPr>
              <w:spacing w:after="120"/>
            </w:pPr>
            <w:r>
              <w:t>Earthworms are absent</w:t>
            </w:r>
          </w:p>
        </w:tc>
      </w:tr>
      <w:tr w:rsidR="00557599" w:rsidRPr="00C003CE" w14:paraId="37C46165" w14:textId="77777777" w:rsidTr="00557599">
        <w:trPr>
          <w:cantSplit/>
        </w:trPr>
        <w:tc>
          <w:tcPr>
            <w:tcW w:w="1350" w:type="dxa"/>
          </w:tcPr>
          <w:p w14:paraId="5EC46BB2" w14:textId="77777777" w:rsidR="00557599" w:rsidRPr="00C003CE" w:rsidRDefault="00557599" w:rsidP="00557599">
            <w:pPr>
              <w:rPr>
                <w:rStyle w:val="Strong"/>
              </w:rPr>
            </w:pPr>
            <w:r w:rsidRPr="00C003CE">
              <w:rPr>
                <w:rStyle w:val="Strong"/>
              </w:rPr>
              <w:t>50</w:t>
            </w:r>
          </w:p>
        </w:tc>
        <w:tc>
          <w:tcPr>
            <w:tcW w:w="1260" w:type="dxa"/>
          </w:tcPr>
          <w:p w14:paraId="30646607" w14:textId="77777777" w:rsidR="00557599" w:rsidRPr="00C003CE" w:rsidRDefault="00557599" w:rsidP="00557599">
            <w:pPr>
              <w:rPr>
                <w:rStyle w:val="Strong"/>
              </w:rPr>
            </w:pPr>
            <w:r w:rsidRPr="00C003CE">
              <w:rPr>
                <w:rStyle w:val="Strong"/>
              </w:rPr>
              <w:t>n/a</w:t>
            </w:r>
          </w:p>
        </w:tc>
        <w:tc>
          <w:tcPr>
            <w:tcW w:w="5400" w:type="dxa"/>
          </w:tcPr>
          <w:p w14:paraId="16AAF6A2" w14:textId="77777777" w:rsidR="00557599" w:rsidRPr="00C003CE" w:rsidRDefault="00557599" w:rsidP="00557599">
            <w:pPr>
              <w:rPr>
                <w:rStyle w:val="Strong"/>
              </w:rPr>
            </w:pPr>
            <w:r w:rsidRPr="00C003CE">
              <w:rPr>
                <w:rStyle w:val="Strong"/>
              </w:rPr>
              <w:t>Abiotic damage</w:t>
            </w:r>
          </w:p>
        </w:tc>
      </w:tr>
      <w:tr w:rsidR="00557599" w:rsidRPr="00BA4EAB" w14:paraId="5DB002EC" w14:textId="77777777" w:rsidTr="00557599">
        <w:trPr>
          <w:cantSplit/>
        </w:trPr>
        <w:tc>
          <w:tcPr>
            <w:tcW w:w="1350" w:type="dxa"/>
          </w:tcPr>
          <w:p w14:paraId="03D9308B" w14:textId="77777777" w:rsidR="00557599" w:rsidRDefault="00557599" w:rsidP="00557599">
            <w:pPr>
              <w:spacing w:after="120"/>
            </w:pPr>
            <w:r>
              <w:t>50</w:t>
            </w:r>
          </w:p>
        </w:tc>
        <w:tc>
          <w:tcPr>
            <w:tcW w:w="1260" w:type="dxa"/>
          </w:tcPr>
          <w:p w14:paraId="3E27F799" w14:textId="77777777" w:rsidR="00557599" w:rsidRDefault="00557599" w:rsidP="00557599">
            <w:pPr>
              <w:spacing w:after="120"/>
            </w:pPr>
            <w:r>
              <w:t>1</w:t>
            </w:r>
          </w:p>
        </w:tc>
        <w:tc>
          <w:tcPr>
            <w:tcW w:w="5400" w:type="dxa"/>
          </w:tcPr>
          <w:p w14:paraId="1E527DC7" w14:textId="77777777" w:rsidR="00557599" w:rsidRDefault="00557599" w:rsidP="00557599">
            <w:pPr>
              <w:spacing w:after="120"/>
            </w:pPr>
            <w:r>
              <w:t>Minor: &lt;20% of crown affected, bole damage is &lt;50% circumference</w:t>
            </w:r>
          </w:p>
        </w:tc>
      </w:tr>
      <w:tr w:rsidR="00557599" w:rsidRPr="00BA4EAB" w14:paraId="1029CECB" w14:textId="77777777" w:rsidTr="00557599">
        <w:trPr>
          <w:cantSplit/>
        </w:trPr>
        <w:tc>
          <w:tcPr>
            <w:tcW w:w="1350" w:type="dxa"/>
          </w:tcPr>
          <w:p w14:paraId="446D0A73" w14:textId="77777777" w:rsidR="00557599" w:rsidRDefault="00557599" w:rsidP="00557599">
            <w:pPr>
              <w:spacing w:after="120"/>
            </w:pPr>
            <w:r>
              <w:t>50</w:t>
            </w:r>
          </w:p>
        </w:tc>
        <w:tc>
          <w:tcPr>
            <w:tcW w:w="1260" w:type="dxa"/>
          </w:tcPr>
          <w:p w14:paraId="2636BB24" w14:textId="77777777" w:rsidR="00557599" w:rsidRDefault="00557599" w:rsidP="00557599">
            <w:pPr>
              <w:spacing w:after="120"/>
            </w:pPr>
            <w:r>
              <w:t>2</w:t>
            </w:r>
          </w:p>
        </w:tc>
        <w:tc>
          <w:tcPr>
            <w:tcW w:w="5400" w:type="dxa"/>
          </w:tcPr>
          <w:p w14:paraId="1CB613FF" w14:textId="77777777" w:rsidR="00557599" w:rsidRDefault="00557599" w:rsidP="00557599">
            <w:pPr>
              <w:spacing w:after="120"/>
            </w:pPr>
            <w:r>
              <w:t>Severe: &gt;20% of crown affected, bole damage is &gt;50% circumference, upper 1/3 of crown is killed</w:t>
            </w:r>
          </w:p>
        </w:tc>
      </w:tr>
      <w:tr w:rsidR="00557599" w:rsidRPr="00C003CE" w14:paraId="42409DEF" w14:textId="77777777" w:rsidTr="00557599">
        <w:trPr>
          <w:cantSplit/>
        </w:trPr>
        <w:tc>
          <w:tcPr>
            <w:tcW w:w="1350" w:type="dxa"/>
          </w:tcPr>
          <w:p w14:paraId="2EEEFB38" w14:textId="77777777" w:rsidR="00557599" w:rsidRPr="00C003CE" w:rsidRDefault="00557599" w:rsidP="00557599">
            <w:pPr>
              <w:rPr>
                <w:rStyle w:val="Strong"/>
              </w:rPr>
            </w:pPr>
            <w:r w:rsidRPr="00C003CE">
              <w:rPr>
                <w:rStyle w:val="Strong"/>
              </w:rPr>
              <w:lastRenderedPageBreak/>
              <w:t>60</w:t>
            </w:r>
          </w:p>
        </w:tc>
        <w:tc>
          <w:tcPr>
            <w:tcW w:w="1260" w:type="dxa"/>
          </w:tcPr>
          <w:p w14:paraId="21285309" w14:textId="77777777" w:rsidR="00557599" w:rsidRPr="00C003CE" w:rsidRDefault="00557599" w:rsidP="00557599">
            <w:pPr>
              <w:rPr>
                <w:rStyle w:val="Strong"/>
              </w:rPr>
            </w:pPr>
            <w:r w:rsidRPr="00C003CE">
              <w:rPr>
                <w:rStyle w:val="Strong"/>
              </w:rPr>
              <w:t>n/a</w:t>
            </w:r>
          </w:p>
        </w:tc>
        <w:tc>
          <w:tcPr>
            <w:tcW w:w="5400" w:type="dxa"/>
          </w:tcPr>
          <w:p w14:paraId="230642E2" w14:textId="77777777" w:rsidR="00557599" w:rsidRPr="00C003CE" w:rsidRDefault="00557599" w:rsidP="00557599">
            <w:pPr>
              <w:rPr>
                <w:rStyle w:val="Strong"/>
              </w:rPr>
            </w:pPr>
            <w:r w:rsidRPr="00C003CE">
              <w:rPr>
                <w:rStyle w:val="Strong"/>
              </w:rPr>
              <w:t>Competition</w:t>
            </w:r>
          </w:p>
        </w:tc>
      </w:tr>
      <w:tr w:rsidR="00557599" w:rsidRPr="00BA4EAB" w14:paraId="239CEBEF" w14:textId="77777777" w:rsidTr="00557599">
        <w:trPr>
          <w:cantSplit/>
        </w:trPr>
        <w:tc>
          <w:tcPr>
            <w:tcW w:w="1350" w:type="dxa"/>
          </w:tcPr>
          <w:p w14:paraId="43F7BEC1" w14:textId="77777777" w:rsidR="00557599" w:rsidRDefault="00557599" w:rsidP="00557599">
            <w:pPr>
              <w:spacing w:after="120"/>
            </w:pPr>
            <w:r>
              <w:t>60</w:t>
            </w:r>
          </w:p>
        </w:tc>
        <w:tc>
          <w:tcPr>
            <w:tcW w:w="1260" w:type="dxa"/>
          </w:tcPr>
          <w:p w14:paraId="125DBF4B" w14:textId="77777777" w:rsidR="00557599" w:rsidRDefault="00557599" w:rsidP="00557599">
            <w:pPr>
              <w:spacing w:after="120"/>
            </w:pPr>
            <w:r>
              <w:t>1</w:t>
            </w:r>
          </w:p>
        </w:tc>
        <w:tc>
          <w:tcPr>
            <w:tcW w:w="5400" w:type="dxa"/>
          </w:tcPr>
          <w:p w14:paraId="3180572B" w14:textId="77777777" w:rsidR="00557599" w:rsidRDefault="00557599" w:rsidP="00557599">
            <w:pPr>
              <w:spacing w:after="120"/>
            </w:pPr>
            <w:r>
              <w:t>Minor: tree slightly deformed and has some lie, terminal growth</w:t>
            </w:r>
          </w:p>
        </w:tc>
      </w:tr>
      <w:tr w:rsidR="00557599" w:rsidRPr="00BA4EAB" w14:paraId="51C358F8" w14:textId="77777777" w:rsidTr="00557599">
        <w:trPr>
          <w:cantSplit/>
        </w:trPr>
        <w:tc>
          <w:tcPr>
            <w:tcW w:w="1350" w:type="dxa"/>
          </w:tcPr>
          <w:p w14:paraId="5613E519" w14:textId="77777777" w:rsidR="00557599" w:rsidRDefault="00557599" w:rsidP="00557599">
            <w:pPr>
              <w:spacing w:after="120"/>
            </w:pPr>
            <w:r>
              <w:t>60</w:t>
            </w:r>
          </w:p>
        </w:tc>
        <w:tc>
          <w:tcPr>
            <w:tcW w:w="1260" w:type="dxa"/>
          </w:tcPr>
          <w:p w14:paraId="5448CF8A" w14:textId="77777777" w:rsidR="00557599" w:rsidRDefault="00557599" w:rsidP="00557599">
            <w:pPr>
              <w:spacing w:after="120"/>
            </w:pPr>
            <w:r>
              <w:t>2</w:t>
            </w:r>
          </w:p>
        </w:tc>
        <w:tc>
          <w:tcPr>
            <w:tcW w:w="5400" w:type="dxa"/>
          </w:tcPr>
          <w:p w14:paraId="084ECAB6" w14:textId="77777777" w:rsidR="00557599" w:rsidRDefault="00557599" w:rsidP="00557599">
            <w:pPr>
              <w:spacing w:after="120"/>
            </w:pPr>
            <w:r>
              <w:t>Severe: tree extremely deformed or has no live terminal, growth severely reduced relative to neighbors</w:t>
            </w:r>
          </w:p>
        </w:tc>
      </w:tr>
      <w:tr w:rsidR="00557599" w:rsidRPr="00C003CE" w14:paraId="11AECBF4" w14:textId="77777777" w:rsidTr="00557599">
        <w:trPr>
          <w:cantSplit/>
        </w:trPr>
        <w:tc>
          <w:tcPr>
            <w:tcW w:w="1350" w:type="dxa"/>
          </w:tcPr>
          <w:p w14:paraId="4E390C6B" w14:textId="77777777" w:rsidR="00557599" w:rsidRPr="00C003CE" w:rsidRDefault="00557599" w:rsidP="00557599">
            <w:pPr>
              <w:rPr>
                <w:rStyle w:val="Strong"/>
              </w:rPr>
            </w:pPr>
            <w:r w:rsidRPr="00C003CE">
              <w:rPr>
                <w:rStyle w:val="Strong"/>
              </w:rPr>
              <w:t>70</w:t>
            </w:r>
          </w:p>
        </w:tc>
        <w:tc>
          <w:tcPr>
            <w:tcW w:w="1260" w:type="dxa"/>
          </w:tcPr>
          <w:p w14:paraId="7D9E350A" w14:textId="77777777" w:rsidR="00557599" w:rsidRPr="00C003CE" w:rsidRDefault="00557599" w:rsidP="00557599">
            <w:pPr>
              <w:rPr>
                <w:rStyle w:val="Strong"/>
              </w:rPr>
            </w:pPr>
            <w:r w:rsidRPr="00C003CE">
              <w:rPr>
                <w:rStyle w:val="Strong"/>
              </w:rPr>
              <w:t>n/a</w:t>
            </w:r>
          </w:p>
        </w:tc>
        <w:tc>
          <w:tcPr>
            <w:tcW w:w="5400" w:type="dxa"/>
          </w:tcPr>
          <w:p w14:paraId="3965CE79" w14:textId="77777777" w:rsidR="00557599" w:rsidRPr="00C003CE" w:rsidRDefault="00557599" w:rsidP="00557599">
            <w:pPr>
              <w:rPr>
                <w:rStyle w:val="Strong"/>
              </w:rPr>
            </w:pPr>
            <w:r>
              <w:rPr>
                <w:rStyle w:val="Strong"/>
              </w:rPr>
              <w:t>Human activities</w:t>
            </w:r>
          </w:p>
        </w:tc>
      </w:tr>
      <w:tr w:rsidR="00557599" w:rsidRPr="00BA4EAB" w14:paraId="20F7EB56" w14:textId="77777777" w:rsidTr="00557599">
        <w:trPr>
          <w:cantSplit/>
        </w:trPr>
        <w:tc>
          <w:tcPr>
            <w:tcW w:w="1350" w:type="dxa"/>
          </w:tcPr>
          <w:p w14:paraId="79D31ADE" w14:textId="77777777" w:rsidR="00557599" w:rsidRDefault="00557599" w:rsidP="00557599">
            <w:pPr>
              <w:spacing w:after="120"/>
            </w:pPr>
            <w:r>
              <w:t>70</w:t>
            </w:r>
          </w:p>
        </w:tc>
        <w:tc>
          <w:tcPr>
            <w:tcW w:w="1260" w:type="dxa"/>
          </w:tcPr>
          <w:p w14:paraId="32BA9E93" w14:textId="77777777" w:rsidR="00557599" w:rsidRDefault="00557599" w:rsidP="00557599">
            <w:pPr>
              <w:spacing w:after="120"/>
            </w:pPr>
            <w:r>
              <w:t>1</w:t>
            </w:r>
          </w:p>
        </w:tc>
        <w:tc>
          <w:tcPr>
            <w:tcW w:w="5400" w:type="dxa"/>
          </w:tcPr>
          <w:p w14:paraId="3C6244D8" w14:textId="77777777" w:rsidR="00557599" w:rsidRDefault="00557599" w:rsidP="00557599">
            <w:pPr>
              <w:spacing w:after="120"/>
            </w:pPr>
            <w:r>
              <w:t>Minor</w:t>
            </w:r>
          </w:p>
        </w:tc>
      </w:tr>
      <w:tr w:rsidR="00557599" w:rsidRPr="00BA4EAB" w14:paraId="0E051467" w14:textId="77777777" w:rsidTr="00557599">
        <w:trPr>
          <w:cantSplit/>
        </w:trPr>
        <w:tc>
          <w:tcPr>
            <w:tcW w:w="1350" w:type="dxa"/>
          </w:tcPr>
          <w:p w14:paraId="620C060D" w14:textId="77777777" w:rsidR="00557599" w:rsidRDefault="00557599" w:rsidP="00557599">
            <w:pPr>
              <w:spacing w:after="120"/>
            </w:pPr>
            <w:r>
              <w:t>70</w:t>
            </w:r>
          </w:p>
        </w:tc>
        <w:tc>
          <w:tcPr>
            <w:tcW w:w="1260" w:type="dxa"/>
          </w:tcPr>
          <w:p w14:paraId="02510954" w14:textId="77777777" w:rsidR="00557599" w:rsidRDefault="00557599" w:rsidP="00557599">
            <w:pPr>
              <w:spacing w:after="120"/>
            </w:pPr>
            <w:r>
              <w:t>2</w:t>
            </w:r>
          </w:p>
        </w:tc>
        <w:tc>
          <w:tcPr>
            <w:tcW w:w="5400" w:type="dxa"/>
          </w:tcPr>
          <w:p w14:paraId="79DF7E81" w14:textId="77777777" w:rsidR="00557599" w:rsidRDefault="00557599" w:rsidP="00557599">
            <w:pPr>
              <w:spacing w:after="120"/>
            </w:pPr>
            <w:r>
              <w:t>Severe</w:t>
            </w:r>
          </w:p>
        </w:tc>
      </w:tr>
      <w:tr w:rsidR="00557599" w:rsidRPr="000772B5" w14:paraId="46503CC8" w14:textId="77777777" w:rsidTr="00557599">
        <w:trPr>
          <w:cantSplit/>
        </w:trPr>
        <w:tc>
          <w:tcPr>
            <w:tcW w:w="1350" w:type="dxa"/>
          </w:tcPr>
          <w:p w14:paraId="73EC6F48" w14:textId="77777777" w:rsidR="00557599" w:rsidRPr="000772B5" w:rsidRDefault="00557599" w:rsidP="00557599">
            <w:pPr>
              <w:rPr>
                <w:rStyle w:val="Strong"/>
              </w:rPr>
            </w:pPr>
            <w:r w:rsidRPr="000772B5">
              <w:rPr>
                <w:rStyle w:val="Strong"/>
              </w:rPr>
              <w:t>71</w:t>
            </w:r>
          </w:p>
        </w:tc>
        <w:tc>
          <w:tcPr>
            <w:tcW w:w="1260" w:type="dxa"/>
          </w:tcPr>
          <w:p w14:paraId="50762261" w14:textId="77777777" w:rsidR="00557599" w:rsidRPr="000772B5" w:rsidRDefault="00557599" w:rsidP="00557599">
            <w:pPr>
              <w:rPr>
                <w:rStyle w:val="Strong"/>
              </w:rPr>
            </w:pPr>
            <w:r w:rsidRPr="000772B5">
              <w:rPr>
                <w:rStyle w:val="Strong"/>
              </w:rPr>
              <w:t>n/a</w:t>
            </w:r>
          </w:p>
        </w:tc>
        <w:tc>
          <w:tcPr>
            <w:tcW w:w="5400" w:type="dxa"/>
          </w:tcPr>
          <w:p w14:paraId="5F11BB6D" w14:textId="77777777" w:rsidR="00557599" w:rsidRPr="000772B5" w:rsidRDefault="00557599" w:rsidP="00557599">
            <w:pPr>
              <w:rPr>
                <w:rStyle w:val="Strong"/>
              </w:rPr>
            </w:pPr>
            <w:r w:rsidRPr="000772B5">
              <w:rPr>
                <w:rStyle w:val="Strong"/>
              </w:rPr>
              <w:t>Harvest</w:t>
            </w:r>
          </w:p>
        </w:tc>
      </w:tr>
      <w:tr w:rsidR="00557599" w:rsidRPr="00BA4EAB" w14:paraId="4670F094" w14:textId="77777777" w:rsidTr="00557599">
        <w:trPr>
          <w:cantSplit/>
        </w:trPr>
        <w:tc>
          <w:tcPr>
            <w:tcW w:w="1350" w:type="dxa"/>
          </w:tcPr>
          <w:p w14:paraId="0F38ABFC" w14:textId="77777777" w:rsidR="00557599" w:rsidRDefault="00557599" w:rsidP="00557599">
            <w:pPr>
              <w:spacing w:after="120"/>
            </w:pPr>
            <w:r>
              <w:t>71</w:t>
            </w:r>
          </w:p>
        </w:tc>
        <w:tc>
          <w:tcPr>
            <w:tcW w:w="1260" w:type="dxa"/>
          </w:tcPr>
          <w:p w14:paraId="0C2AA889" w14:textId="77777777" w:rsidR="00557599" w:rsidRDefault="00557599" w:rsidP="00557599">
            <w:pPr>
              <w:spacing w:after="120"/>
            </w:pPr>
            <w:r>
              <w:t>1</w:t>
            </w:r>
          </w:p>
        </w:tc>
        <w:tc>
          <w:tcPr>
            <w:tcW w:w="5400" w:type="dxa"/>
          </w:tcPr>
          <w:p w14:paraId="5B9035E8" w14:textId="77777777" w:rsidR="00557599" w:rsidRDefault="00557599" w:rsidP="00557599">
            <w:pPr>
              <w:spacing w:after="120"/>
            </w:pPr>
            <w:r>
              <w:t>Minor</w:t>
            </w:r>
          </w:p>
        </w:tc>
      </w:tr>
      <w:tr w:rsidR="00557599" w:rsidRPr="00BA4EAB" w14:paraId="7003F4FB" w14:textId="77777777" w:rsidTr="00557599">
        <w:trPr>
          <w:cantSplit/>
        </w:trPr>
        <w:tc>
          <w:tcPr>
            <w:tcW w:w="1350" w:type="dxa"/>
          </w:tcPr>
          <w:p w14:paraId="75CA3BCC" w14:textId="77777777" w:rsidR="00557599" w:rsidRDefault="00557599" w:rsidP="00557599">
            <w:pPr>
              <w:spacing w:after="120"/>
            </w:pPr>
            <w:r>
              <w:t>71</w:t>
            </w:r>
          </w:p>
        </w:tc>
        <w:tc>
          <w:tcPr>
            <w:tcW w:w="1260" w:type="dxa"/>
          </w:tcPr>
          <w:p w14:paraId="6A64FFBC" w14:textId="77777777" w:rsidR="00557599" w:rsidRDefault="00557599" w:rsidP="00557599">
            <w:pPr>
              <w:spacing w:after="120"/>
            </w:pPr>
            <w:r>
              <w:t>2</w:t>
            </w:r>
          </w:p>
        </w:tc>
        <w:tc>
          <w:tcPr>
            <w:tcW w:w="5400" w:type="dxa"/>
          </w:tcPr>
          <w:p w14:paraId="3FB3CE73" w14:textId="77777777" w:rsidR="00557599" w:rsidRDefault="00557599" w:rsidP="00557599">
            <w:pPr>
              <w:spacing w:after="120"/>
            </w:pPr>
            <w:r>
              <w:t>Severe</w:t>
            </w:r>
          </w:p>
        </w:tc>
      </w:tr>
      <w:tr w:rsidR="00557599" w:rsidRPr="000772B5" w14:paraId="64E3CFB4" w14:textId="77777777" w:rsidTr="00557599">
        <w:trPr>
          <w:cantSplit/>
        </w:trPr>
        <w:tc>
          <w:tcPr>
            <w:tcW w:w="1350" w:type="dxa"/>
          </w:tcPr>
          <w:p w14:paraId="62DA2DE7" w14:textId="77777777" w:rsidR="00557599" w:rsidRPr="000772B5" w:rsidRDefault="00557599" w:rsidP="00557599">
            <w:pPr>
              <w:rPr>
                <w:rStyle w:val="Strong"/>
              </w:rPr>
            </w:pPr>
            <w:r w:rsidRPr="000772B5">
              <w:rPr>
                <w:rStyle w:val="Strong"/>
              </w:rPr>
              <w:t>80</w:t>
            </w:r>
          </w:p>
        </w:tc>
        <w:tc>
          <w:tcPr>
            <w:tcW w:w="1260" w:type="dxa"/>
          </w:tcPr>
          <w:p w14:paraId="671FE656" w14:textId="77777777" w:rsidR="00557599" w:rsidRPr="000772B5" w:rsidRDefault="00557599" w:rsidP="00557599">
            <w:pPr>
              <w:rPr>
                <w:rStyle w:val="Strong"/>
              </w:rPr>
            </w:pPr>
            <w:r w:rsidRPr="000772B5">
              <w:rPr>
                <w:rStyle w:val="Strong"/>
              </w:rPr>
              <w:t>n/a</w:t>
            </w:r>
          </w:p>
        </w:tc>
        <w:tc>
          <w:tcPr>
            <w:tcW w:w="5400" w:type="dxa"/>
          </w:tcPr>
          <w:p w14:paraId="4DD44EE7" w14:textId="77777777" w:rsidR="00557599" w:rsidRPr="000772B5" w:rsidRDefault="00557599" w:rsidP="00557599">
            <w:pPr>
              <w:rPr>
                <w:rStyle w:val="Strong"/>
              </w:rPr>
            </w:pPr>
            <w:r w:rsidRPr="000772B5">
              <w:rPr>
                <w:rStyle w:val="Strong"/>
              </w:rPr>
              <w:t>Multi-damage (insect/disease)</w:t>
            </w:r>
          </w:p>
        </w:tc>
      </w:tr>
      <w:tr w:rsidR="00557599" w:rsidRPr="00BA4EAB" w14:paraId="1BAE37AD" w14:textId="77777777" w:rsidTr="00557599">
        <w:trPr>
          <w:cantSplit/>
        </w:trPr>
        <w:tc>
          <w:tcPr>
            <w:tcW w:w="1350" w:type="dxa"/>
          </w:tcPr>
          <w:p w14:paraId="12A419CA" w14:textId="77777777" w:rsidR="00557599" w:rsidRDefault="00557599" w:rsidP="00557599">
            <w:pPr>
              <w:spacing w:after="120"/>
            </w:pPr>
            <w:r>
              <w:t>80</w:t>
            </w:r>
          </w:p>
        </w:tc>
        <w:tc>
          <w:tcPr>
            <w:tcW w:w="1260" w:type="dxa"/>
          </w:tcPr>
          <w:p w14:paraId="3C7E155A" w14:textId="77777777" w:rsidR="00557599" w:rsidRDefault="00557599" w:rsidP="00557599">
            <w:pPr>
              <w:spacing w:after="120"/>
            </w:pPr>
            <w:r>
              <w:t>1</w:t>
            </w:r>
          </w:p>
        </w:tc>
        <w:tc>
          <w:tcPr>
            <w:tcW w:w="5400" w:type="dxa"/>
          </w:tcPr>
          <w:p w14:paraId="4C05F5A9" w14:textId="77777777" w:rsidR="00557599" w:rsidRDefault="00557599" w:rsidP="00557599">
            <w:pPr>
              <w:spacing w:after="120"/>
            </w:pPr>
            <w:r>
              <w:t>Minor</w:t>
            </w:r>
          </w:p>
        </w:tc>
      </w:tr>
      <w:tr w:rsidR="00557599" w:rsidRPr="00BA4EAB" w14:paraId="16CC322E" w14:textId="77777777" w:rsidTr="00557599">
        <w:trPr>
          <w:cantSplit/>
        </w:trPr>
        <w:tc>
          <w:tcPr>
            <w:tcW w:w="1350" w:type="dxa"/>
          </w:tcPr>
          <w:p w14:paraId="059AB52D" w14:textId="77777777" w:rsidR="00557599" w:rsidRDefault="00557599" w:rsidP="00557599">
            <w:pPr>
              <w:spacing w:after="120"/>
            </w:pPr>
            <w:r>
              <w:t>80</w:t>
            </w:r>
          </w:p>
        </w:tc>
        <w:tc>
          <w:tcPr>
            <w:tcW w:w="1260" w:type="dxa"/>
          </w:tcPr>
          <w:p w14:paraId="1B254436" w14:textId="77777777" w:rsidR="00557599" w:rsidRDefault="00557599" w:rsidP="00557599">
            <w:pPr>
              <w:spacing w:after="120"/>
            </w:pPr>
            <w:r>
              <w:t>2</w:t>
            </w:r>
          </w:p>
        </w:tc>
        <w:tc>
          <w:tcPr>
            <w:tcW w:w="5400" w:type="dxa"/>
          </w:tcPr>
          <w:p w14:paraId="7FB67C51" w14:textId="77777777" w:rsidR="00557599" w:rsidRDefault="00557599" w:rsidP="00557599">
            <w:pPr>
              <w:spacing w:after="120"/>
            </w:pPr>
            <w:r>
              <w:t>Severe</w:t>
            </w:r>
          </w:p>
        </w:tc>
      </w:tr>
      <w:tr w:rsidR="00557599" w:rsidRPr="000772B5" w14:paraId="2579E2E4" w14:textId="77777777" w:rsidTr="00557599">
        <w:trPr>
          <w:cantSplit/>
        </w:trPr>
        <w:tc>
          <w:tcPr>
            <w:tcW w:w="1350" w:type="dxa"/>
          </w:tcPr>
          <w:p w14:paraId="32ADC0D7" w14:textId="77777777" w:rsidR="00557599" w:rsidRPr="000772B5" w:rsidRDefault="00557599" w:rsidP="00557599">
            <w:pPr>
              <w:rPr>
                <w:rStyle w:val="Strong"/>
              </w:rPr>
            </w:pPr>
            <w:r w:rsidRPr="000772B5">
              <w:rPr>
                <w:rStyle w:val="Strong"/>
              </w:rPr>
              <w:t>90</w:t>
            </w:r>
          </w:p>
        </w:tc>
        <w:tc>
          <w:tcPr>
            <w:tcW w:w="1260" w:type="dxa"/>
          </w:tcPr>
          <w:p w14:paraId="4ECBBF70" w14:textId="77777777" w:rsidR="00557599" w:rsidRPr="000772B5" w:rsidRDefault="00557599" w:rsidP="00557599">
            <w:pPr>
              <w:rPr>
                <w:rStyle w:val="Strong"/>
              </w:rPr>
            </w:pPr>
            <w:r w:rsidRPr="000772B5">
              <w:rPr>
                <w:rStyle w:val="Strong"/>
              </w:rPr>
              <w:t>n/a</w:t>
            </w:r>
          </w:p>
        </w:tc>
        <w:tc>
          <w:tcPr>
            <w:tcW w:w="5400" w:type="dxa"/>
          </w:tcPr>
          <w:p w14:paraId="797C0287" w14:textId="77777777" w:rsidR="00557599" w:rsidRPr="000772B5" w:rsidRDefault="00557599" w:rsidP="00557599">
            <w:pPr>
              <w:rPr>
                <w:rStyle w:val="Strong"/>
              </w:rPr>
            </w:pPr>
            <w:r w:rsidRPr="000772B5">
              <w:rPr>
                <w:rStyle w:val="Strong"/>
              </w:rPr>
              <w:t>Unknown</w:t>
            </w:r>
          </w:p>
        </w:tc>
      </w:tr>
      <w:tr w:rsidR="00557599" w:rsidRPr="00BA4EAB" w14:paraId="2203C2CE" w14:textId="77777777" w:rsidTr="00557599">
        <w:trPr>
          <w:cantSplit/>
        </w:trPr>
        <w:tc>
          <w:tcPr>
            <w:tcW w:w="1350" w:type="dxa"/>
          </w:tcPr>
          <w:p w14:paraId="5002033E" w14:textId="77777777" w:rsidR="00557599" w:rsidRDefault="00557599" w:rsidP="00557599">
            <w:pPr>
              <w:spacing w:after="120"/>
            </w:pPr>
            <w:r>
              <w:t>90</w:t>
            </w:r>
          </w:p>
        </w:tc>
        <w:tc>
          <w:tcPr>
            <w:tcW w:w="1260" w:type="dxa"/>
          </w:tcPr>
          <w:p w14:paraId="78434720" w14:textId="77777777" w:rsidR="00557599" w:rsidRDefault="00557599" w:rsidP="00557599">
            <w:pPr>
              <w:spacing w:after="120"/>
            </w:pPr>
            <w:r>
              <w:t>0</w:t>
            </w:r>
          </w:p>
        </w:tc>
        <w:tc>
          <w:tcPr>
            <w:tcW w:w="5400" w:type="dxa"/>
          </w:tcPr>
          <w:p w14:paraId="480C7C27" w14:textId="77777777" w:rsidR="00557599" w:rsidRDefault="00557599" w:rsidP="00557599">
            <w:pPr>
              <w:spacing w:after="120"/>
            </w:pPr>
            <w:r>
              <w:t>0 – 9% affected</w:t>
            </w:r>
          </w:p>
        </w:tc>
      </w:tr>
      <w:tr w:rsidR="00557599" w:rsidRPr="00BA4EAB" w14:paraId="004B13F3" w14:textId="77777777" w:rsidTr="00557599">
        <w:trPr>
          <w:cantSplit/>
        </w:trPr>
        <w:tc>
          <w:tcPr>
            <w:tcW w:w="1350" w:type="dxa"/>
          </w:tcPr>
          <w:p w14:paraId="05551C20" w14:textId="77777777" w:rsidR="00557599" w:rsidRDefault="00557599" w:rsidP="00557599">
            <w:pPr>
              <w:spacing w:after="120"/>
            </w:pPr>
            <w:r>
              <w:t>90</w:t>
            </w:r>
          </w:p>
        </w:tc>
        <w:tc>
          <w:tcPr>
            <w:tcW w:w="1260" w:type="dxa"/>
          </w:tcPr>
          <w:p w14:paraId="2D24AF73" w14:textId="77777777" w:rsidR="00557599" w:rsidRDefault="00557599" w:rsidP="00557599">
            <w:pPr>
              <w:spacing w:after="120"/>
            </w:pPr>
            <w:r>
              <w:t>1</w:t>
            </w:r>
          </w:p>
        </w:tc>
        <w:tc>
          <w:tcPr>
            <w:tcW w:w="5400" w:type="dxa"/>
          </w:tcPr>
          <w:p w14:paraId="736B8E9D" w14:textId="77777777" w:rsidR="00557599" w:rsidRDefault="00557599" w:rsidP="00557599">
            <w:pPr>
              <w:spacing w:after="120"/>
            </w:pPr>
            <w:r>
              <w:t>10 – 19% affected</w:t>
            </w:r>
          </w:p>
        </w:tc>
      </w:tr>
      <w:tr w:rsidR="00557599" w:rsidRPr="00BA4EAB" w14:paraId="64169E1D" w14:textId="77777777" w:rsidTr="00557599">
        <w:trPr>
          <w:cantSplit/>
        </w:trPr>
        <w:tc>
          <w:tcPr>
            <w:tcW w:w="1350" w:type="dxa"/>
          </w:tcPr>
          <w:p w14:paraId="5B490EF1" w14:textId="77777777" w:rsidR="00557599" w:rsidRDefault="00557599" w:rsidP="00557599">
            <w:pPr>
              <w:spacing w:after="120"/>
            </w:pPr>
            <w:r>
              <w:t>90</w:t>
            </w:r>
          </w:p>
        </w:tc>
        <w:tc>
          <w:tcPr>
            <w:tcW w:w="1260" w:type="dxa"/>
          </w:tcPr>
          <w:p w14:paraId="1CCF2033" w14:textId="77777777" w:rsidR="00557599" w:rsidRDefault="00557599" w:rsidP="00557599">
            <w:pPr>
              <w:spacing w:after="120"/>
            </w:pPr>
            <w:r>
              <w:t>2</w:t>
            </w:r>
          </w:p>
        </w:tc>
        <w:tc>
          <w:tcPr>
            <w:tcW w:w="5400" w:type="dxa"/>
          </w:tcPr>
          <w:p w14:paraId="511314ED" w14:textId="77777777" w:rsidR="00557599" w:rsidRDefault="00557599" w:rsidP="00557599">
            <w:pPr>
              <w:spacing w:after="120"/>
            </w:pPr>
            <w:r>
              <w:t>20 – 29% affected</w:t>
            </w:r>
          </w:p>
        </w:tc>
      </w:tr>
      <w:tr w:rsidR="00557599" w:rsidRPr="00BA4EAB" w14:paraId="55EB2BD1" w14:textId="77777777" w:rsidTr="00557599">
        <w:trPr>
          <w:cantSplit/>
        </w:trPr>
        <w:tc>
          <w:tcPr>
            <w:tcW w:w="1350" w:type="dxa"/>
          </w:tcPr>
          <w:p w14:paraId="52BCAC74" w14:textId="77777777" w:rsidR="00557599" w:rsidRDefault="00557599" w:rsidP="00557599">
            <w:pPr>
              <w:spacing w:after="120"/>
            </w:pPr>
            <w:r>
              <w:t>90</w:t>
            </w:r>
          </w:p>
        </w:tc>
        <w:tc>
          <w:tcPr>
            <w:tcW w:w="1260" w:type="dxa"/>
          </w:tcPr>
          <w:p w14:paraId="2B30C9E4" w14:textId="77777777" w:rsidR="00557599" w:rsidRDefault="00557599" w:rsidP="00557599">
            <w:pPr>
              <w:spacing w:after="120"/>
            </w:pPr>
            <w:r>
              <w:t>3</w:t>
            </w:r>
          </w:p>
        </w:tc>
        <w:tc>
          <w:tcPr>
            <w:tcW w:w="5400" w:type="dxa"/>
          </w:tcPr>
          <w:p w14:paraId="09BDEAF3" w14:textId="77777777" w:rsidR="00557599" w:rsidRDefault="00557599" w:rsidP="00557599">
            <w:pPr>
              <w:spacing w:after="120"/>
            </w:pPr>
            <w:r>
              <w:t>30 – 39% affected</w:t>
            </w:r>
          </w:p>
        </w:tc>
      </w:tr>
      <w:tr w:rsidR="00557599" w:rsidRPr="00BA4EAB" w14:paraId="7AD754AB" w14:textId="77777777" w:rsidTr="00557599">
        <w:trPr>
          <w:cantSplit/>
        </w:trPr>
        <w:tc>
          <w:tcPr>
            <w:tcW w:w="1350" w:type="dxa"/>
          </w:tcPr>
          <w:p w14:paraId="39FCCBF7" w14:textId="77777777" w:rsidR="00557599" w:rsidRDefault="00557599" w:rsidP="00557599">
            <w:pPr>
              <w:spacing w:after="120"/>
            </w:pPr>
            <w:r>
              <w:t>90</w:t>
            </w:r>
          </w:p>
        </w:tc>
        <w:tc>
          <w:tcPr>
            <w:tcW w:w="1260" w:type="dxa"/>
          </w:tcPr>
          <w:p w14:paraId="322990CF" w14:textId="77777777" w:rsidR="00557599" w:rsidRDefault="00557599" w:rsidP="00557599">
            <w:pPr>
              <w:spacing w:after="120"/>
            </w:pPr>
            <w:r>
              <w:t>4</w:t>
            </w:r>
          </w:p>
        </w:tc>
        <w:tc>
          <w:tcPr>
            <w:tcW w:w="5400" w:type="dxa"/>
          </w:tcPr>
          <w:p w14:paraId="7FA51303" w14:textId="77777777" w:rsidR="00557599" w:rsidRDefault="00557599" w:rsidP="00557599">
            <w:pPr>
              <w:spacing w:after="120"/>
            </w:pPr>
            <w:r>
              <w:t>40 – 49% affected</w:t>
            </w:r>
          </w:p>
        </w:tc>
      </w:tr>
      <w:tr w:rsidR="00557599" w:rsidRPr="00BA4EAB" w14:paraId="03808426" w14:textId="77777777" w:rsidTr="00557599">
        <w:trPr>
          <w:cantSplit/>
        </w:trPr>
        <w:tc>
          <w:tcPr>
            <w:tcW w:w="1350" w:type="dxa"/>
          </w:tcPr>
          <w:p w14:paraId="31D82A9E" w14:textId="77777777" w:rsidR="00557599" w:rsidRDefault="00557599" w:rsidP="00557599">
            <w:pPr>
              <w:spacing w:after="120"/>
            </w:pPr>
            <w:r>
              <w:t>90</w:t>
            </w:r>
          </w:p>
        </w:tc>
        <w:tc>
          <w:tcPr>
            <w:tcW w:w="1260" w:type="dxa"/>
          </w:tcPr>
          <w:p w14:paraId="4CE7CB09" w14:textId="77777777" w:rsidR="00557599" w:rsidRDefault="00557599" w:rsidP="00557599">
            <w:pPr>
              <w:spacing w:after="120"/>
            </w:pPr>
            <w:r>
              <w:t>5</w:t>
            </w:r>
          </w:p>
        </w:tc>
        <w:tc>
          <w:tcPr>
            <w:tcW w:w="5400" w:type="dxa"/>
          </w:tcPr>
          <w:p w14:paraId="7364F7BA" w14:textId="77777777" w:rsidR="00557599" w:rsidRDefault="00557599" w:rsidP="00557599">
            <w:pPr>
              <w:spacing w:after="120"/>
            </w:pPr>
            <w:r>
              <w:t>50 – 59% affected</w:t>
            </w:r>
          </w:p>
        </w:tc>
      </w:tr>
      <w:tr w:rsidR="00557599" w:rsidRPr="00BA4EAB" w14:paraId="37E6931D" w14:textId="77777777" w:rsidTr="00557599">
        <w:trPr>
          <w:cantSplit/>
        </w:trPr>
        <w:tc>
          <w:tcPr>
            <w:tcW w:w="1350" w:type="dxa"/>
          </w:tcPr>
          <w:p w14:paraId="745A56BB" w14:textId="77777777" w:rsidR="00557599" w:rsidRDefault="00557599" w:rsidP="00557599">
            <w:pPr>
              <w:spacing w:after="120"/>
            </w:pPr>
            <w:r>
              <w:t>90</w:t>
            </w:r>
          </w:p>
        </w:tc>
        <w:tc>
          <w:tcPr>
            <w:tcW w:w="1260" w:type="dxa"/>
          </w:tcPr>
          <w:p w14:paraId="48BE353A" w14:textId="77777777" w:rsidR="00557599" w:rsidRDefault="00557599" w:rsidP="00557599">
            <w:pPr>
              <w:spacing w:after="120"/>
            </w:pPr>
            <w:r>
              <w:t>6</w:t>
            </w:r>
          </w:p>
        </w:tc>
        <w:tc>
          <w:tcPr>
            <w:tcW w:w="5400" w:type="dxa"/>
          </w:tcPr>
          <w:p w14:paraId="440CBE1F" w14:textId="77777777" w:rsidR="00557599" w:rsidRDefault="00557599" w:rsidP="00557599">
            <w:pPr>
              <w:spacing w:after="120"/>
            </w:pPr>
            <w:r>
              <w:t>60 – 69% affected</w:t>
            </w:r>
          </w:p>
        </w:tc>
      </w:tr>
      <w:tr w:rsidR="00557599" w:rsidRPr="00BA4EAB" w14:paraId="7AD1C0EC" w14:textId="77777777" w:rsidTr="00557599">
        <w:trPr>
          <w:cantSplit/>
        </w:trPr>
        <w:tc>
          <w:tcPr>
            <w:tcW w:w="1350" w:type="dxa"/>
          </w:tcPr>
          <w:p w14:paraId="23A68FEF" w14:textId="77777777" w:rsidR="00557599" w:rsidRDefault="00557599" w:rsidP="00557599">
            <w:pPr>
              <w:spacing w:after="120"/>
            </w:pPr>
            <w:r>
              <w:t>90</w:t>
            </w:r>
          </w:p>
        </w:tc>
        <w:tc>
          <w:tcPr>
            <w:tcW w:w="1260" w:type="dxa"/>
          </w:tcPr>
          <w:p w14:paraId="47EC99D7" w14:textId="77777777" w:rsidR="00557599" w:rsidRDefault="00557599" w:rsidP="00557599">
            <w:pPr>
              <w:spacing w:after="120"/>
            </w:pPr>
            <w:r>
              <w:t>7</w:t>
            </w:r>
          </w:p>
        </w:tc>
        <w:tc>
          <w:tcPr>
            <w:tcW w:w="5400" w:type="dxa"/>
          </w:tcPr>
          <w:p w14:paraId="5AD6BB06" w14:textId="77777777" w:rsidR="00557599" w:rsidRDefault="00557599" w:rsidP="00557599">
            <w:pPr>
              <w:spacing w:after="120"/>
            </w:pPr>
            <w:r>
              <w:t>70 – 79% affected</w:t>
            </w:r>
          </w:p>
        </w:tc>
      </w:tr>
      <w:tr w:rsidR="00557599" w:rsidRPr="00BA4EAB" w14:paraId="3C7EAFDC" w14:textId="77777777" w:rsidTr="00557599">
        <w:trPr>
          <w:cantSplit/>
        </w:trPr>
        <w:tc>
          <w:tcPr>
            <w:tcW w:w="1350" w:type="dxa"/>
          </w:tcPr>
          <w:p w14:paraId="5BE32594" w14:textId="77777777" w:rsidR="00557599" w:rsidRDefault="00557599" w:rsidP="00557599">
            <w:pPr>
              <w:spacing w:after="120"/>
            </w:pPr>
            <w:r>
              <w:t>90</w:t>
            </w:r>
          </w:p>
        </w:tc>
        <w:tc>
          <w:tcPr>
            <w:tcW w:w="1260" w:type="dxa"/>
          </w:tcPr>
          <w:p w14:paraId="342584BE" w14:textId="77777777" w:rsidR="00557599" w:rsidRDefault="00557599" w:rsidP="00557599">
            <w:pPr>
              <w:spacing w:after="120"/>
            </w:pPr>
            <w:r>
              <w:t>8</w:t>
            </w:r>
          </w:p>
        </w:tc>
        <w:tc>
          <w:tcPr>
            <w:tcW w:w="5400" w:type="dxa"/>
          </w:tcPr>
          <w:p w14:paraId="1E624F08" w14:textId="77777777" w:rsidR="00557599" w:rsidRDefault="00557599" w:rsidP="00557599">
            <w:pPr>
              <w:spacing w:after="120"/>
            </w:pPr>
            <w:r>
              <w:t>80 – 89% affected</w:t>
            </w:r>
          </w:p>
        </w:tc>
      </w:tr>
      <w:tr w:rsidR="00557599" w:rsidRPr="00BA4EAB" w14:paraId="45225868" w14:textId="77777777" w:rsidTr="00557599">
        <w:trPr>
          <w:cantSplit/>
        </w:trPr>
        <w:tc>
          <w:tcPr>
            <w:tcW w:w="1350" w:type="dxa"/>
          </w:tcPr>
          <w:p w14:paraId="632D6F79" w14:textId="77777777" w:rsidR="00557599" w:rsidRDefault="00557599" w:rsidP="00557599">
            <w:pPr>
              <w:spacing w:after="120"/>
            </w:pPr>
            <w:r>
              <w:t>90</w:t>
            </w:r>
          </w:p>
        </w:tc>
        <w:tc>
          <w:tcPr>
            <w:tcW w:w="1260" w:type="dxa"/>
          </w:tcPr>
          <w:p w14:paraId="611A6C04" w14:textId="77777777" w:rsidR="00557599" w:rsidRDefault="00557599" w:rsidP="00557599">
            <w:pPr>
              <w:spacing w:after="120"/>
            </w:pPr>
            <w:r>
              <w:t>9</w:t>
            </w:r>
          </w:p>
        </w:tc>
        <w:tc>
          <w:tcPr>
            <w:tcW w:w="5400" w:type="dxa"/>
          </w:tcPr>
          <w:p w14:paraId="4DAEC758" w14:textId="77777777" w:rsidR="00557599" w:rsidRDefault="00557599" w:rsidP="00557599">
            <w:pPr>
              <w:spacing w:after="120"/>
            </w:pPr>
            <w:r>
              <w:t>90 – 100% affected</w:t>
            </w:r>
          </w:p>
        </w:tc>
      </w:tr>
      <w:tr w:rsidR="00557599" w:rsidRPr="000772B5" w14:paraId="09033669" w14:textId="77777777" w:rsidTr="00557599">
        <w:trPr>
          <w:cantSplit/>
        </w:trPr>
        <w:tc>
          <w:tcPr>
            <w:tcW w:w="1350" w:type="dxa"/>
          </w:tcPr>
          <w:p w14:paraId="51A654AA" w14:textId="77777777" w:rsidR="00557599" w:rsidRPr="000772B5" w:rsidRDefault="00557599" w:rsidP="00557599">
            <w:pPr>
              <w:rPr>
                <w:rStyle w:val="Strong"/>
              </w:rPr>
            </w:pPr>
            <w:r w:rsidRPr="000772B5">
              <w:rPr>
                <w:rStyle w:val="Strong"/>
              </w:rPr>
              <w:lastRenderedPageBreak/>
              <w:t>99</w:t>
            </w:r>
          </w:p>
        </w:tc>
        <w:tc>
          <w:tcPr>
            <w:tcW w:w="1260" w:type="dxa"/>
          </w:tcPr>
          <w:p w14:paraId="750AD126" w14:textId="77777777" w:rsidR="00557599" w:rsidRPr="000772B5" w:rsidRDefault="00557599" w:rsidP="00557599">
            <w:pPr>
              <w:rPr>
                <w:rStyle w:val="Strong"/>
              </w:rPr>
            </w:pPr>
            <w:r w:rsidRPr="000772B5">
              <w:rPr>
                <w:rStyle w:val="Strong"/>
              </w:rPr>
              <w:t>n/a</w:t>
            </w:r>
          </w:p>
        </w:tc>
        <w:tc>
          <w:tcPr>
            <w:tcW w:w="5400" w:type="dxa"/>
          </w:tcPr>
          <w:p w14:paraId="3B06A560" w14:textId="77777777" w:rsidR="00557599" w:rsidRPr="000772B5" w:rsidRDefault="00557599" w:rsidP="00557599">
            <w:pPr>
              <w:rPr>
                <w:rStyle w:val="Strong"/>
              </w:rPr>
            </w:pPr>
            <w:r w:rsidRPr="000772B5">
              <w:rPr>
                <w:rStyle w:val="Strong"/>
              </w:rPr>
              <w:t>Physical effects</w:t>
            </w:r>
          </w:p>
        </w:tc>
      </w:tr>
      <w:tr w:rsidR="00557599" w:rsidRPr="00BA4EAB" w14:paraId="7E92D8E6" w14:textId="77777777" w:rsidTr="00557599">
        <w:trPr>
          <w:cantSplit/>
        </w:trPr>
        <w:tc>
          <w:tcPr>
            <w:tcW w:w="1350" w:type="dxa"/>
          </w:tcPr>
          <w:p w14:paraId="5B4B0826" w14:textId="77777777" w:rsidR="00557599" w:rsidRDefault="00557599" w:rsidP="00557599">
            <w:pPr>
              <w:spacing w:after="120"/>
            </w:pPr>
            <w:r>
              <w:t>99</w:t>
            </w:r>
          </w:p>
        </w:tc>
        <w:tc>
          <w:tcPr>
            <w:tcW w:w="1260" w:type="dxa"/>
          </w:tcPr>
          <w:p w14:paraId="688487DF" w14:textId="77777777" w:rsidR="00557599" w:rsidRDefault="00557599" w:rsidP="00557599">
            <w:pPr>
              <w:spacing w:after="120"/>
            </w:pPr>
            <w:r>
              <w:t>001</w:t>
            </w:r>
          </w:p>
        </w:tc>
        <w:tc>
          <w:tcPr>
            <w:tcW w:w="5400" w:type="dxa"/>
          </w:tcPr>
          <w:p w14:paraId="3F5D6FB2" w14:textId="77777777" w:rsidR="00557599" w:rsidRDefault="00557599" w:rsidP="00557599">
            <w:pPr>
              <w:spacing w:after="120"/>
            </w:pPr>
            <w:r>
              <w:t>Broken top</w:t>
            </w:r>
          </w:p>
        </w:tc>
      </w:tr>
      <w:tr w:rsidR="00557599" w:rsidRPr="00BA4EAB" w14:paraId="5F540D10" w14:textId="77777777" w:rsidTr="00557599">
        <w:trPr>
          <w:cantSplit/>
        </w:trPr>
        <w:tc>
          <w:tcPr>
            <w:tcW w:w="1350" w:type="dxa"/>
          </w:tcPr>
          <w:p w14:paraId="6297FC91" w14:textId="77777777" w:rsidR="00557599" w:rsidRDefault="00557599" w:rsidP="00557599">
            <w:pPr>
              <w:spacing w:after="120"/>
            </w:pPr>
            <w:r>
              <w:t>99</w:t>
            </w:r>
          </w:p>
        </w:tc>
        <w:tc>
          <w:tcPr>
            <w:tcW w:w="1260" w:type="dxa"/>
          </w:tcPr>
          <w:p w14:paraId="7BC14108" w14:textId="77777777" w:rsidR="00557599" w:rsidRDefault="00557599" w:rsidP="00557599">
            <w:pPr>
              <w:spacing w:after="120"/>
            </w:pPr>
            <w:r>
              <w:t>002</w:t>
            </w:r>
          </w:p>
        </w:tc>
        <w:tc>
          <w:tcPr>
            <w:tcW w:w="5400" w:type="dxa"/>
          </w:tcPr>
          <w:p w14:paraId="3FE8C17F" w14:textId="77777777" w:rsidR="00557599" w:rsidRDefault="00557599" w:rsidP="00557599">
            <w:pPr>
              <w:spacing w:after="120"/>
            </w:pPr>
            <w:r>
              <w:t>Dead top</w:t>
            </w:r>
          </w:p>
        </w:tc>
      </w:tr>
    </w:tbl>
    <w:p w14:paraId="3685F62E" w14:textId="77777777" w:rsidR="00557599" w:rsidRPr="00746A9D" w:rsidRDefault="00557599" w:rsidP="00557599">
      <w:pPr>
        <w:pStyle w:val="Caption"/>
        <w:rPr>
          <w:color w:val="auto"/>
        </w:rPr>
      </w:pPr>
      <w:r w:rsidRPr="00844472">
        <w:rPr>
          <w:color w:val="auto"/>
        </w:rPr>
        <w:t xml:space="preserve">Table </w:t>
      </w:r>
      <w:r w:rsidRPr="00844472">
        <w:rPr>
          <w:color w:val="auto"/>
        </w:rPr>
        <w:fldChar w:fldCharType="begin"/>
      </w:r>
      <w:r w:rsidRPr="00844472">
        <w:rPr>
          <w:color w:val="auto"/>
        </w:rPr>
        <w:instrText xml:space="preserve"> SEQ Table \* ARABIC </w:instrText>
      </w:r>
      <w:r w:rsidRPr="00844472">
        <w:rPr>
          <w:color w:val="auto"/>
        </w:rPr>
        <w:fldChar w:fldCharType="separate"/>
      </w:r>
      <w:r w:rsidR="00695482">
        <w:rPr>
          <w:noProof/>
          <w:color w:val="auto"/>
        </w:rPr>
        <w:t>39</w:t>
      </w:r>
      <w:r w:rsidRPr="00844472">
        <w:rPr>
          <w:color w:val="auto"/>
        </w:rPr>
        <w:fldChar w:fldCharType="end"/>
      </w:r>
      <w:r w:rsidRPr="00844472">
        <w:rPr>
          <w:color w:val="auto"/>
        </w:rPr>
        <w:t xml:space="preserve">:  </w:t>
      </w:r>
      <w:r>
        <w:rPr>
          <w:color w:val="auto"/>
        </w:rPr>
        <w:t>Category 99 damage severity rating codes</w:t>
      </w:r>
    </w:p>
    <w:tbl>
      <w:tblPr>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0"/>
        <w:gridCol w:w="1260"/>
        <w:gridCol w:w="2970"/>
        <w:gridCol w:w="3690"/>
      </w:tblGrid>
      <w:tr w:rsidR="00557599" w14:paraId="4D512BB2" w14:textId="77777777" w:rsidTr="00557599">
        <w:trPr>
          <w:tblHeader/>
        </w:trPr>
        <w:tc>
          <w:tcPr>
            <w:tcW w:w="1350" w:type="dxa"/>
            <w:shd w:val="clear" w:color="auto" w:fill="0B610D"/>
          </w:tcPr>
          <w:p w14:paraId="4C42149B" w14:textId="77777777" w:rsidR="00557599" w:rsidRDefault="00557599" w:rsidP="00557599">
            <w:pPr>
              <w:pStyle w:val="TableHeaderRow"/>
              <w:rPr>
                <w:rStyle w:val="Strong"/>
              </w:rPr>
            </w:pPr>
            <w:r>
              <w:rPr>
                <w:rStyle w:val="Strong"/>
              </w:rPr>
              <w:t>Category</w:t>
            </w:r>
          </w:p>
        </w:tc>
        <w:tc>
          <w:tcPr>
            <w:tcW w:w="1260" w:type="dxa"/>
            <w:shd w:val="clear" w:color="auto" w:fill="0B610D"/>
          </w:tcPr>
          <w:p w14:paraId="1E1D6C9B" w14:textId="77777777" w:rsidR="00557599" w:rsidRDefault="00557599" w:rsidP="00557599">
            <w:pPr>
              <w:pStyle w:val="TableHeaderRow"/>
              <w:rPr>
                <w:rStyle w:val="Strong"/>
              </w:rPr>
            </w:pPr>
            <w:r>
              <w:rPr>
                <w:rStyle w:val="Strong"/>
              </w:rPr>
              <w:t>Severity</w:t>
            </w:r>
          </w:p>
        </w:tc>
        <w:tc>
          <w:tcPr>
            <w:tcW w:w="2970" w:type="dxa"/>
            <w:shd w:val="clear" w:color="auto" w:fill="0B610D"/>
          </w:tcPr>
          <w:p w14:paraId="69DC382B" w14:textId="77777777" w:rsidR="00557599" w:rsidRPr="00854080" w:rsidRDefault="00557599" w:rsidP="00557599">
            <w:pPr>
              <w:pStyle w:val="TableHeaderRow"/>
              <w:rPr>
                <w:rStyle w:val="Strong"/>
              </w:rPr>
            </w:pPr>
            <w:r>
              <w:rPr>
                <w:rStyle w:val="Strong"/>
              </w:rPr>
              <w:t>Description</w:t>
            </w:r>
          </w:p>
        </w:tc>
        <w:tc>
          <w:tcPr>
            <w:tcW w:w="3690" w:type="dxa"/>
            <w:shd w:val="clear" w:color="auto" w:fill="0B610D"/>
          </w:tcPr>
          <w:p w14:paraId="4063BCDC" w14:textId="77777777" w:rsidR="00557599" w:rsidRDefault="00557599" w:rsidP="00557599">
            <w:pPr>
              <w:pStyle w:val="TableHeaderRow"/>
              <w:rPr>
                <w:rStyle w:val="Strong"/>
              </w:rPr>
            </w:pPr>
            <w:r>
              <w:rPr>
                <w:rStyle w:val="Strong"/>
              </w:rPr>
              <w:t>Actual percent of tree affected</w:t>
            </w:r>
          </w:p>
        </w:tc>
      </w:tr>
      <w:tr w:rsidR="00557599" w:rsidRPr="004D2ED3" w14:paraId="5B265321" w14:textId="77777777" w:rsidTr="00557599">
        <w:trPr>
          <w:cantSplit/>
        </w:trPr>
        <w:tc>
          <w:tcPr>
            <w:tcW w:w="1350" w:type="dxa"/>
          </w:tcPr>
          <w:p w14:paraId="3E063B75" w14:textId="77777777" w:rsidR="00557599" w:rsidRPr="004D2ED3" w:rsidRDefault="00557599" w:rsidP="00557599">
            <w:pPr>
              <w:spacing w:after="120"/>
              <w:rPr>
                <w:rStyle w:val="Strong"/>
              </w:rPr>
            </w:pPr>
            <w:r>
              <w:rPr>
                <w:rStyle w:val="Strong"/>
              </w:rPr>
              <w:t>99</w:t>
            </w:r>
          </w:p>
        </w:tc>
        <w:tc>
          <w:tcPr>
            <w:tcW w:w="1260" w:type="dxa"/>
          </w:tcPr>
          <w:p w14:paraId="1023D1A5" w14:textId="77777777" w:rsidR="00557599" w:rsidRPr="004D2ED3" w:rsidRDefault="00557599" w:rsidP="00557599">
            <w:pPr>
              <w:spacing w:after="120"/>
              <w:rPr>
                <w:rStyle w:val="Strong"/>
              </w:rPr>
            </w:pPr>
            <w:r>
              <w:rPr>
                <w:rStyle w:val="Strong"/>
              </w:rPr>
              <w:t>n/a</w:t>
            </w:r>
          </w:p>
        </w:tc>
        <w:tc>
          <w:tcPr>
            <w:tcW w:w="2970" w:type="dxa"/>
          </w:tcPr>
          <w:p w14:paraId="492E6E20" w14:textId="77777777" w:rsidR="00557599" w:rsidRPr="004D2ED3" w:rsidRDefault="00557599" w:rsidP="00557599">
            <w:pPr>
              <w:spacing w:after="120"/>
              <w:rPr>
                <w:rStyle w:val="Strong"/>
              </w:rPr>
            </w:pPr>
            <w:r>
              <w:rPr>
                <w:rStyle w:val="Strong"/>
              </w:rPr>
              <w:t>Physical effects</w:t>
            </w:r>
          </w:p>
        </w:tc>
        <w:tc>
          <w:tcPr>
            <w:tcW w:w="3690" w:type="dxa"/>
          </w:tcPr>
          <w:p w14:paraId="15438A88" w14:textId="77777777" w:rsidR="00557599" w:rsidRPr="004D2ED3" w:rsidRDefault="00557599" w:rsidP="00557599">
            <w:pPr>
              <w:spacing w:after="120"/>
              <w:rPr>
                <w:rStyle w:val="Strong"/>
              </w:rPr>
            </w:pPr>
            <w:r>
              <w:rPr>
                <w:rStyle w:val="Strong"/>
              </w:rPr>
              <w:t>n/a</w:t>
            </w:r>
          </w:p>
        </w:tc>
      </w:tr>
      <w:tr w:rsidR="00557599" w:rsidRPr="000772B5" w14:paraId="1E3F43F6" w14:textId="77777777" w:rsidTr="00557599">
        <w:trPr>
          <w:cantSplit/>
        </w:trPr>
        <w:tc>
          <w:tcPr>
            <w:tcW w:w="1350" w:type="dxa"/>
          </w:tcPr>
          <w:p w14:paraId="684FFD04" w14:textId="77777777" w:rsidR="00557599" w:rsidRPr="000772B5" w:rsidRDefault="00557599" w:rsidP="00557599">
            <w:pPr>
              <w:spacing w:after="120"/>
              <w:rPr>
                <w:rStyle w:val="Strong"/>
                <w:b w:val="0"/>
              </w:rPr>
            </w:pPr>
            <w:r>
              <w:rPr>
                <w:rStyle w:val="Strong"/>
                <w:b w:val="0"/>
              </w:rPr>
              <w:t>99</w:t>
            </w:r>
          </w:p>
        </w:tc>
        <w:tc>
          <w:tcPr>
            <w:tcW w:w="1260" w:type="dxa"/>
          </w:tcPr>
          <w:p w14:paraId="5FAA6F19" w14:textId="77777777" w:rsidR="00557599" w:rsidRPr="000772B5" w:rsidRDefault="00557599" w:rsidP="00557599">
            <w:pPr>
              <w:spacing w:after="120"/>
              <w:rPr>
                <w:rStyle w:val="Strong"/>
                <w:b w:val="0"/>
              </w:rPr>
            </w:pPr>
            <w:r>
              <w:rPr>
                <w:rStyle w:val="Strong"/>
                <w:b w:val="0"/>
              </w:rPr>
              <w:t>001</w:t>
            </w:r>
          </w:p>
        </w:tc>
        <w:tc>
          <w:tcPr>
            <w:tcW w:w="2970" w:type="dxa"/>
          </w:tcPr>
          <w:p w14:paraId="2874FA75" w14:textId="77777777" w:rsidR="00557599" w:rsidRPr="000772B5" w:rsidRDefault="00557599" w:rsidP="00557599">
            <w:pPr>
              <w:spacing w:after="120"/>
              <w:rPr>
                <w:rStyle w:val="Strong"/>
                <w:b w:val="0"/>
              </w:rPr>
            </w:pPr>
            <w:r>
              <w:rPr>
                <w:rStyle w:val="Strong"/>
                <w:b w:val="0"/>
              </w:rPr>
              <w:t>Broken top</w:t>
            </w:r>
          </w:p>
        </w:tc>
        <w:tc>
          <w:tcPr>
            <w:tcW w:w="3690" w:type="dxa"/>
          </w:tcPr>
          <w:p w14:paraId="2AB93552" w14:textId="77777777" w:rsidR="00557599" w:rsidRPr="000772B5" w:rsidRDefault="00557599" w:rsidP="00557599">
            <w:pPr>
              <w:spacing w:after="120"/>
              <w:rPr>
                <w:rStyle w:val="Strong"/>
                <w:b w:val="0"/>
              </w:rPr>
            </w:pPr>
            <w:r>
              <w:rPr>
                <w:rStyle w:val="Strong"/>
                <w:b w:val="0"/>
              </w:rPr>
              <w:t>% of original height that is missing; for example, if a tree was originally 100 feet high, but 15 feet of the top is broken or missing; enter “15” in the severity code</w:t>
            </w:r>
          </w:p>
        </w:tc>
      </w:tr>
      <w:tr w:rsidR="00557599" w:rsidRPr="000772B5" w14:paraId="527CD0BD" w14:textId="77777777" w:rsidTr="00557599">
        <w:trPr>
          <w:cantSplit/>
        </w:trPr>
        <w:tc>
          <w:tcPr>
            <w:tcW w:w="1350" w:type="dxa"/>
          </w:tcPr>
          <w:p w14:paraId="7C1EFE8B" w14:textId="77777777" w:rsidR="00557599" w:rsidRDefault="00557599" w:rsidP="00557599">
            <w:pPr>
              <w:spacing w:after="120"/>
              <w:rPr>
                <w:rStyle w:val="Strong"/>
                <w:b w:val="0"/>
              </w:rPr>
            </w:pPr>
            <w:r>
              <w:rPr>
                <w:rStyle w:val="Strong"/>
                <w:b w:val="0"/>
              </w:rPr>
              <w:t>99</w:t>
            </w:r>
          </w:p>
        </w:tc>
        <w:tc>
          <w:tcPr>
            <w:tcW w:w="1260" w:type="dxa"/>
          </w:tcPr>
          <w:p w14:paraId="4C1813F4" w14:textId="77777777" w:rsidR="00557599" w:rsidRDefault="00557599" w:rsidP="00557599">
            <w:pPr>
              <w:spacing w:after="120"/>
              <w:rPr>
                <w:rStyle w:val="Strong"/>
                <w:b w:val="0"/>
              </w:rPr>
            </w:pPr>
            <w:r>
              <w:rPr>
                <w:rStyle w:val="Strong"/>
                <w:b w:val="0"/>
              </w:rPr>
              <w:t>002</w:t>
            </w:r>
          </w:p>
        </w:tc>
        <w:tc>
          <w:tcPr>
            <w:tcW w:w="2970" w:type="dxa"/>
          </w:tcPr>
          <w:p w14:paraId="52C2626A" w14:textId="77777777" w:rsidR="00557599" w:rsidRDefault="00557599" w:rsidP="00557599">
            <w:pPr>
              <w:spacing w:after="120"/>
              <w:rPr>
                <w:rStyle w:val="Strong"/>
                <w:b w:val="0"/>
              </w:rPr>
            </w:pPr>
            <w:r>
              <w:rPr>
                <w:rStyle w:val="Strong"/>
                <w:b w:val="0"/>
              </w:rPr>
              <w:t>Dead top</w:t>
            </w:r>
          </w:p>
        </w:tc>
        <w:tc>
          <w:tcPr>
            <w:tcW w:w="3690" w:type="dxa"/>
          </w:tcPr>
          <w:p w14:paraId="06465022" w14:textId="77777777" w:rsidR="00557599" w:rsidRDefault="00557599" w:rsidP="00557599">
            <w:pPr>
              <w:spacing w:after="120"/>
              <w:rPr>
                <w:rStyle w:val="Strong"/>
                <w:b w:val="0"/>
              </w:rPr>
            </w:pPr>
            <w:r>
              <w:rPr>
                <w:rStyle w:val="Strong"/>
                <w:b w:val="0"/>
              </w:rPr>
              <w:t>% of total tree height that is dead</w:t>
            </w:r>
          </w:p>
        </w:tc>
      </w:tr>
      <w:tr w:rsidR="00557599" w:rsidRPr="000772B5" w14:paraId="4F5C7A1E" w14:textId="77777777" w:rsidTr="00557599">
        <w:trPr>
          <w:cantSplit/>
        </w:trPr>
        <w:tc>
          <w:tcPr>
            <w:tcW w:w="1350" w:type="dxa"/>
          </w:tcPr>
          <w:p w14:paraId="1960B8D5" w14:textId="77777777" w:rsidR="00557599" w:rsidRDefault="00557599" w:rsidP="00557599">
            <w:pPr>
              <w:spacing w:after="120"/>
              <w:rPr>
                <w:rStyle w:val="Strong"/>
                <w:b w:val="0"/>
              </w:rPr>
            </w:pPr>
            <w:r>
              <w:rPr>
                <w:rStyle w:val="Strong"/>
                <w:b w:val="0"/>
              </w:rPr>
              <w:t>99</w:t>
            </w:r>
          </w:p>
        </w:tc>
        <w:tc>
          <w:tcPr>
            <w:tcW w:w="1260" w:type="dxa"/>
          </w:tcPr>
          <w:p w14:paraId="2E9F7283" w14:textId="77777777" w:rsidR="00557599" w:rsidRDefault="00557599" w:rsidP="00557599">
            <w:pPr>
              <w:spacing w:after="120"/>
              <w:rPr>
                <w:rStyle w:val="Strong"/>
                <w:b w:val="0"/>
              </w:rPr>
            </w:pPr>
            <w:r>
              <w:rPr>
                <w:rStyle w:val="Strong"/>
                <w:b w:val="0"/>
              </w:rPr>
              <w:t>003</w:t>
            </w:r>
          </w:p>
        </w:tc>
        <w:tc>
          <w:tcPr>
            <w:tcW w:w="2970" w:type="dxa"/>
          </w:tcPr>
          <w:p w14:paraId="35F8C8BB" w14:textId="77777777" w:rsidR="00557599" w:rsidRDefault="00557599" w:rsidP="00557599">
            <w:pPr>
              <w:spacing w:after="120"/>
              <w:rPr>
                <w:rStyle w:val="Strong"/>
                <w:b w:val="0"/>
              </w:rPr>
            </w:pPr>
            <w:r>
              <w:rPr>
                <w:rStyle w:val="Strong"/>
                <w:b w:val="0"/>
              </w:rPr>
              <w:t>Limby (large limbs top to bottom)</w:t>
            </w:r>
          </w:p>
        </w:tc>
        <w:tc>
          <w:tcPr>
            <w:tcW w:w="3690" w:type="dxa"/>
          </w:tcPr>
          <w:p w14:paraId="2439902B" w14:textId="77777777" w:rsidR="00557599" w:rsidRDefault="00557599" w:rsidP="00557599">
            <w:pPr>
              <w:spacing w:after="120"/>
              <w:rPr>
                <w:rStyle w:val="Strong"/>
                <w:b w:val="0"/>
              </w:rPr>
            </w:pPr>
            <w:r>
              <w:rPr>
                <w:rStyle w:val="Strong"/>
                <w:b w:val="0"/>
              </w:rPr>
              <w:t>% of total tree height with many limbs/knots</w:t>
            </w:r>
          </w:p>
        </w:tc>
      </w:tr>
      <w:tr w:rsidR="00557599" w:rsidRPr="000772B5" w14:paraId="1EB43BE2" w14:textId="77777777" w:rsidTr="00557599">
        <w:trPr>
          <w:cantSplit/>
        </w:trPr>
        <w:tc>
          <w:tcPr>
            <w:tcW w:w="1350" w:type="dxa"/>
          </w:tcPr>
          <w:p w14:paraId="29C5A917" w14:textId="77777777" w:rsidR="00557599" w:rsidRDefault="00557599" w:rsidP="00557599">
            <w:pPr>
              <w:spacing w:after="120"/>
              <w:rPr>
                <w:rStyle w:val="Strong"/>
                <w:b w:val="0"/>
              </w:rPr>
            </w:pPr>
            <w:r>
              <w:rPr>
                <w:rStyle w:val="Strong"/>
                <w:b w:val="0"/>
              </w:rPr>
              <w:t>99</w:t>
            </w:r>
          </w:p>
        </w:tc>
        <w:tc>
          <w:tcPr>
            <w:tcW w:w="1260" w:type="dxa"/>
          </w:tcPr>
          <w:p w14:paraId="1EF4A92E" w14:textId="77777777" w:rsidR="00557599" w:rsidRDefault="00557599" w:rsidP="00557599">
            <w:pPr>
              <w:spacing w:after="120"/>
              <w:rPr>
                <w:rStyle w:val="Strong"/>
                <w:b w:val="0"/>
              </w:rPr>
            </w:pPr>
            <w:r>
              <w:rPr>
                <w:rStyle w:val="Strong"/>
                <w:b w:val="0"/>
              </w:rPr>
              <w:t>004</w:t>
            </w:r>
          </w:p>
        </w:tc>
        <w:tc>
          <w:tcPr>
            <w:tcW w:w="2970" w:type="dxa"/>
          </w:tcPr>
          <w:p w14:paraId="2B0B0AAD" w14:textId="77777777" w:rsidR="00557599" w:rsidRDefault="00557599" w:rsidP="00557599">
            <w:pPr>
              <w:spacing w:after="120"/>
              <w:rPr>
                <w:rStyle w:val="Strong"/>
                <w:b w:val="0"/>
              </w:rPr>
            </w:pPr>
            <w:r>
              <w:rPr>
                <w:rStyle w:val="Strong"/>
                <w:b w:val="0"/>
              </w:rPr>
              <w:t>Forked top</w:t>
            </w:r>
          </w:p>
        </w:tc>
        <w:tc>
          <w:tcPr>
            <w:tcW w:w="3690" w:type="dxa"/>
          </w:tcPr>
          <w:p w14:paraId="61A554D4" w14:textId="77777777" w:rsidR="00557599" w:rsidRDefault="00557599" w:rsidP="00557599">
            <w:pPr>
              <w:spacing w:after="120"/>
              <w:rPr>
                <w:rStyle w:val="Strong"/>
                <w:b w:val="0"/>
              </w:rPr>
            </w:pPr>
            <w:r>
              <w:rPr>
                <w:rStyle w:val="Strong"/>
                <w:b w:val="0"/>
              </w:rPr>
              <w:t>% of total tree height above fork</w:t>
            </w:r>
          </w:p>
        </w:tc>
      </w:tr>
      <w:tr w:rsidR="00557599" w:rsidRPr="000772B5" w14:paraId="54FE5893" w14:textId="77777777" w:rsidTr="00557599">
        <w:trPr>
          <w:cantSplit/>
        </w:trPr>
        <w:tc>
          <w:tcPr>
            <w:tcW w:w="1350" w:type="dxa"/>
          </w:tcPr>
          <w:p w14:paraId="036A120A" w14:textId="77777777" w:rsidR="00557599" w:rsidRDefault="00557599" w:rsidP="00557599">
            <w:pPr>
              <w:spacing w:after="120"/>
              <w:rPr>
                <w:rStyle w:val="Strong"/>
                <w:b w:val="0"/>
              </w:rPr>
            </w:pPr>
            <w:r>
              <w:rPr>
                <w:rStyle w:val="Strong"/>
                <w:b w:val="0"/>
              </w:rPr>
              <w:t>99</w:t>
            </w:r>
          </w:p>
        </w:tc>
        <w:tc>
          <w:tcPr>
            <w:tcW w:w="1260" w:type="dxa"/>
          </w:tcPr>
          <w:p w14:paraId="1742C14F" w14:textId="77777777" w:rsidR="00557599" w:rsidRDefault="00557599" w:rsidP="00557599">
            <w:pPr>
              <w:spacing w:after="120"/>
              <w:rPr>
                <w:rStyle w:val="Strong"/>
                <w:b w:val="0"/>
              </w:rPr>
            </w:pPr>
            <w:r>
              <w:rPr>
                <w:rStyle w:val="Strong"/>
                <w:b w:val="0"/>
              </w:rPr>
              <w:t>005</w:t>
            </w:r>
          </w:p>
        </w:tc>
        <w:tc>
          <w:tcPr>
            <w:tcW w:w="2970" w:type="dxa"/>
          </w:tcPr>
          <w:p w14:paraId="76FEA599" w14:textId="77777777" w:rsidR="00557599" w:rsidRDefault="00557599" w:rsidP="00557599">
            <w:pPr>
              <w:spacing w:after="120"/>
              <w:rPr>
                <w:rStyle w:val="Strong"/>
                <w:b w:val="0"/>
              </w:rPr>
            </w:pPr>
            <w:r>
              <w:rPr>
                <w:rStyle w:val="Strong"/>
                <w:b w:val="0"/>
              </w:rPr>
              <w:t>Forked below merch top</w:t>
            </w:r>
          </w:p>
        </w:tc>
        <w:tc>
          <w:tcPr>
            <w:tcW w:w="3690" w:type="dxa"/>
          </w:tcPr>
          <w:p w14:paraId="2223DDBD" w14:textId="77777777" w:rsidR="00557599" w:rsidRDefault="00557599" w:rsidP="00557599">
            <w:pPr>
              <w:spacing w:after="120"/>
              <w:rPr>
                <w:rStyle w:val="Strong"/>
                <w:b w:val="0"/>
              </w:rPr>
            </w:pPr>
            <w:r>
              <w:rPr>
                <w:rStyle w:val="Strong"/>
                <w:b w:val="0"/>
              </w:rPr>
              <w:t>% of the total length of the bole affected</w:t>
            </w:r>
          </w:p>
        </w:tc>
      </w:tr>
      <w:tr w:rsidR="00557599" w:rsidRPr="000772B5" w14:paraId="1E07DA9F" w14:textId="77777777" w:rsidTr="00557599">
        <w:trPr>
          <w:cantSplit/>
        </w:trPr>
        <w:tc>
          <w:tcPr>
            <w:tcW w:w="1350" w:type="dxa"/>
          </w:tcPr>
          <w:p w14:paraId="3C98F318" w14:textId="77777777" w:rsidR="00557599" w:rsidRDefault="00557599" w:rsidP="00557599">
            <w:pPr>
              <w:spacing w:after="120"/>
              <w:rPr>
                <w:rStyle w:val="Strong"/>
                <w:b w:val="0"/>
              </w:rPr>
            </w:pPr>
            <w:r>
              <w:rPr>
                <w:rStyle w:val="Strong"/>
                <w:b w:val="0"/>
              </w:rPr>
              <w:t>99</w:t>
            </w:r>
          </w:p>
        </w:tc>
        <w:tc>
          <w:tcPr>
            <w:tcW w:w="1260" w:type="dxa"/>
          </w:tcPr>
          <w:p w14:paraId="52B2A494" w14:textId="77777777" w:rsidR="00557599" w:rsidRDefault="00557599" w:rsidP="00557599">
            <w:pPr>
              <w:spacing w:after="120"/>
              <w:rPr>
                <w:rStyle w:val="Strong"/>
                <w:b w:val="0"/>
              </w:rPr>
            </w:pPr>
            <w:r>
              <w:rPr>
                <w:rStyle w:val="Strong"/>
                <w:b w:val="0"/>
              </w:rPr>
              <w:t>006</w:t>
            </w:r>
          </w:p>
        </w:tc>
        <w:tc>
          <w:tcPr>
            <w:tcW w:w="2970" w:type="dxa"/>
          </w:tcPr>
          <w:p w14:paraId="2A6098D5" w14:textId="77777777" w:rsidR="00557599" w:rsidRDefault="00557599" w:rsidP="00557599">
            <w:pPr>
              <w:spacing w:after="120"/>
              <w:rPr>
                <w:rStyle w:val="Strong"/>
                <w:b w:val="0"/>
              </w:rPr>
            </w:pPr>
            <w:r>
              <w:rPr>
                <w:rStyle w:val="Strong"/>
                <w:b w:val="0"/>
              </w:rPr>
              <w:t>Crook or sweep</w:t>
            </w:r>
          </w:p>
        </w:tc>
        <w:tc>
          <w:tcPr>
            <w:tcW w:w="3690" w:type="dxa"/>
          </w:tcPr>
          <w:p w14:paraId="56D3FFC4" w14:textId="77777777" w:rsidR="00557599" w:rsidRDefault="00557599" w:rsidP="00557599">
            <w:pPr>
              <w:spacing w:after="120"/>
              <w:rPr>
                <w:rStyle w:val="Strong"/>
                <w:b w:val="0"/>
              </w:rPr>
            </w:pPr>
            <w:r>
              <w:rPr>
                <w:rStyle w:val="Strong"/>
                <w:b w:val="0"/>
              </w:rPr>
              <w:t>% of total tree height, which contains the crook or sweep</w:t>
            </w:r>
          </w:p>
        </w:tc>
      </w:tr>
      <w:tr w:rsidR="00557599" w:rsidRPr="000772B5" w14:paraId="6B20A7D6" w14:textId="77777777" w:rsidTr="00557599">
        <w:trPr>
          <w:cantSplit/>
        </w:trPr>
        <w:tc>
          <w:tcPr>
            <w:tcW w:w="1350" w:type="dxa"/>
          </w:tcPr>
          <w:p w14:paraId="2E5AC620" w14:textId="77777777" w:rsidR="00557599" w:rsidRDefault="00557599" w:rsidP="00557599">
            <w:pPr>
              <w:spacing w:after="120"/>
              <w:rPr>
                <w:rStyle w:val="Strong"/>
                <w:b w:val="0"/>
              </w:rPr>
            </w:pPr>
            <w:r>
              <w:rPr>
                <w:rStyle w:val="Strong"/>
                <w:b w:val="0"/>
              </w:rPr>
              <w:t>99</w:t>
            </w:r>
          </w:p>
        </w:tc>
        <w:tc>
          <w:tcPr>
            <w:tcW w:w="1260" w:type="dxa"/>
          </w:tcPr>
          <w:p w14:paraId="6B6F9496" w14:textId="77777777" w:rsidR="00557599" w:rsidRDefault="00557599" w:rsidP="00557599">
            <w:pPr>
              <w:spacing w:after="120"/>
              <w:rPr>
                <w:rStyle w:val="Strong"/>
                <w:b w:val="0"/>
              </w:rPr>
            </w:pPr>
            <w:r>
              <w:rPr>
                <w:rStyle w:val="Strong"/>
                <w:b w:val="0"/>
              </w:rPr>
              <w:t>007</w:t>
            </w:r>
          </w:p>
        </w:tc>
        <w:tc>
          <w:tcPr>
            <w:tcW w:w="2970" w:type="dxa"/>
          </w:tcPr>
          <w:p w14:paraId="32A42BF7" w14:textId="77777777" w:rsidR="00557599" w:rsidRDefault="00557599" w:rsidP="00557599">
            <w:pPr>
              <w:spacing w:after="120"/>
              <w:rPr>
                <w:rStyle w:val="Strong"/>
                <w:b w:val="0"/>
              </w:rPr>
            </w:pPr>
            <w:r>
              <w:rPr>
                <w:rStyle w:val="Strong"/>
                <w:b w:val="0"/>
              </w:rPr>
              <w:t>Checks, bole cracks</w:t>
            </w:r>
          </w:p>
        </w:tc>
        <w:tc>
          <w:tcPr>
            <w:tcW w:w="3690" w:type="dxa"/>
          </w:tcPr>
          <w:p w14:paraId="5F3764BE" w14:textId="77777777" w:rsidR="00557599" w:rsidRDefault="00557599" w:rsidP="00557599">
            <w:pPr>
              <w:spacing w:after="120"/>
              <w:rPr>
                <w:rStyle w:val="Strong"/>
                <w:b w:val="0"/>
              </w:rPr>
            </w:pPr>
            <w:r>
              <w:rPr>
                <w:rStyle w:val="Strong"/>
                <w:b w:val="0"/>
              </w:rPr>
              <w:t>% of total tree height, which contains a crack or check</w:t>
            </w:r>
          </w:p>
        </w:tc>
      </w:tr>
      <w:tr w:rsidR="00557599" w:rsidRPr="000772B5" w14:paraId="3CD471AA" w14:textId="77777777" w:rsidTr="00557599">
        <w:trPr>
          <w:cantSplit/>
        </w:trPr>
        <w:tc>
          <w:tcPr>
            <w:tcW w:w="1350" w:type="dxa"/>
          </w:tcPr>
          <w:p w14:paraId="5ED39C46" w14:textId="77777777" w:rsidR="00557599" w:rsidRDefault="00557599" w:rsidP="00557599">
            <w:pPr>
              <w:spacing w:after="120"/>
              <w:rPr>
                <w:rStyle w:val="Strong"/>
                <w:b w:val="0"/>
              </w:rPr>
            </w:pPr>
            <w:r>
              <w:rPr>
                <w:rStyle w:val="Strong"/>
                <w:b w:val="0"/>
              </w:rPr>
              <w:t>99</w:t>
            </w:r>
          </w:p>
        </w:tc>
        <w:tc>
          <w:tcPr>
            <w:tcW w:w="1260" w:type="dxa"/>
          </w:tcPr>
          <w:p w14:paraId="771F1A0B" w14:textId="77777777" w:rsidR="00557599" w:rsidRDefault="00557599" w:rsidP="00557599">
            <w:pPr>
              <w:spacing w:after="120"/>
              <w:rPr>
                <w:rStyle w:val="Strong"/>
                <w:b w:val="0"/>
              </w:rPr>
            </w:pPr>
            <w:r>
              <w:rPr>
                <w:rStyle w:val="Strong"/>
                <w:b w:val="0"/>
              </w:rPr>
              <w:t>008</w:t>
            </w:r>
          </w:p>
        </w:tc>
        <w:tc>
          <w:tcPr>
            <w:tcW w:w="2970" w:type="dxa"/>
          </w:tcPr>
          <w:p w14:paraId="7F37186B" w14:textId="77777777" w:rsidR="00557599" w:rsidRDefault="00557599" w:rsidP="00557599">
            <w:pPr>
              <w:spacing w:after="120"/>
              <w:rPr>
                <w:rStyle w:val="Strong"/>
                <w:b w:val="0"/>
              </w:rPr>
            </w:pPr>
            <w:r>
              <w:rPr>
                <w:rStyle w:val="Strong"/>
                <w:b w:val="0"/>
              </w:rPr>
              <w:t>Foliage discoloration</w:t>
            </w:r>
          </w:p>
        </w:tc>
        <w:tc>
          <w:tcPr>
            <w:tcW w:w="3690" w:type="dxa"/>
          </w:tcPr>
          <w:p w14:paraId="7FB0CDCF" w14:textId="77777777" w:rsidR="00557599" w:rsidRDefault="00557599" w:rsidP="00557599">
            <w:pPr>
              <w:spacing w:after="120"/>
              <w:rPr>
                <w:rStyle w:val="Strong"/>
                <w:b w:val="0"/>
              </w:rPr>
            </w:pPr>
            <w:r>
              <w:rPr>
                <w:rStyle w:val="Strong"/>
                <w:b w:val="0"/>
              </w:rPr>
              <w:t>% of foliage discolored</w:t>
            </w:r>
          </w:p>
        </w:tc>
      </w:tr>
      <w:tr w:rsidR="00557599" w:rsidRPr="000772B5" w14:paraId="3EA307A2" w14:textId="77777777" w:rsidTr="00557599">
        <w:trPr>
          <w:cantSplit/>
        </w:trPr>
        <w:tc>
          <w:tcPr>
            <w:tcW w:w="1350" w:type="dxa"/>
          </w:tcPr>
          <w:p w14:paraId="3D195D27" w14:textId="77777777" w:rsidR="00557599" w:rsidRDefault="00557599" w:rsidP="00557599">
            <w:pPr>
              <w:spacing w:after="120"/>
              <w:rPr>
                <w:rStyle w:val="Strong"/>
                <w:b w:val="0"/>
              </w:rPr>
            </w:pPr>
            <w:r>
              <w:rPr>
                <w:rStyle w:val="Strong"/>
                <w:b w:val="0"/>
              </w:rPr>
              <w:t>99</w:t>
            </w:r>
          </w:p>
        </w:tc>
        <w:tc>
          <w:tcPr>
            <w:tcW w:w="1260" w:type="dxa"/>
          </w:tcPr>
          <w:p w14:paraId="11176535" w14:textId="77777777" w:rsidR="00557599" w:rsidRDefault="00557599" w:rsidP="00557599">
            <w:pPr>
              <w:spacing w:after="120"/>
              <w:rPr>
                <w:rStyle w:val="Strong"/>
                <w:b w:val="0"/>
              </w:rPr>
            </w:pPr>
            <w:r>
              <w:rPr>
                <w:rStyle w:val="Strong"/>
                <w:b w:val="0"/>
              </w:rPr>
              <w:t>009</w:t>
            </w:r>
          </w:p>
        </w:tc>
        <w:tc>
          <w:tcPr>
            <w:tcW w:w="2970" w:type="dxa"/>
          </w:tcPr>
          <w:p w14:paraId="49925308" w14:textId="77777777" w:rsidR="00557599" w:rsidRDefault="00557599" w:rsidP="00557599">
            <w:pPr>
              <w:spacing w:after="120"/>
              <w:rPr>
                <w:rStyle w:val="Strong"/>
                <w:b w:val="0"/>
              </w:rPr>
            </w:pPr>
            <w:r>
              <w:rPr>
                <w:rStyle w:val="Strong"/>
                <w:b w:val="0"/>
              </w:rPr>
              <w:t>Mortality</w:t>
            </w:r>
          </w:p>
        </w:tc>
        <w:tc>
          <w:tcPr>
            <w:tcW w:w="3690" w:type="dxa"/>
          </w:tcPr>
          <w:p w14:paraId="0D883D44" w14:textId="77777777" w:rsidR="00557599" w:rsidRDefault="00557599" w:rsidP="00557599">
            <w:pPr>
              <w:spacing w:after="120"/>
              <w:rPr>
                <w:rStyle w:val="Strong"/>
                <w:b w:val="0"/>
              </w:rPr>
            </w:pPr>
            <w:r>
              <w:rPr>
                <w:rStyle w:val="Strong"/>
                <w:b w:val="0"/>
              </w:rPr>
              <w:t>1 = dead tree</w:t>
            </w:r>
          </w:p>
        </w:tc>
      </w:tr>
      <w:tr w:rsidR="00557599" w:rsidRPr="000772B5" w14:paraId="4DB19984" w14:textId="77777777" w:rsidTr="00557599">
        <w:trPr>
          <w:cantSplit/>
        </w:trPr>
        <w:tc>
          <w:tcPr>
            <w:tcW w:w="1350" w:type="dxa"/>
          </w:tcPr>
          <w:p w14:paraId="0F68B8F5" w14:textId="77777777" w:rsidR="00557599" w:rsidRDefault="00557599" w:rsidP="00557599">
            <w:pPr>
              <w:spacing w:after="120"/>
              <w:rPr>
                <w:rStyle w:val="Strong"/>
                <w:b w:val="0"/>
              </w:rPr>
            </w:pPr>
            <w:r>
              <w:rPr>
                <w:rStyle w:val="Strong"/>
                <w:b w:val="0"/>
              </w:rPr>
              <w:t>99</w:t>
            </w:r>
          </w:p>
        </w:tc>
        <w:tc>
          <w:tcPr>
            <w:tcW w:w="1260" w:type="dxa"/>
          </w:tcPr>
          <w:p w14:paraId="3F8C4015" w14:textId="77777777" w:rsidR="00557599" w:rsidRDefault="00557599" w:rsidP="00557599">
            <w:pPr>
              <w:spacing w:after="120"/>
              <w:rPr>
                <w:rStyle w:val="Strong"/>
                <w:b w:val="0"/>
              </w:rPr>
            </w:pPr>
            <w:r>
              <w:rPr>
                <w:rStyle w:val="Strong"/>
                <w:b w:val="0"/>
              </w:rPr>
              <w:t>010</w:t>
            </w:r>
          </w:p>
        </w:tc>
        <w:tc>
          <w:tcPr>
            <w:tcW w:w="2970" w:type="dxa"/>
          </w:tcPr>
          <w:p w14:paraId="02833E7F" w14:textId="77777777" w:rsidR="00557599" w:rsidRDefault="00557599" w:rsidP="00557599">
            <w:pPr>
              <w:spacing w:after="120"/>
              <w:rPr>
                <w:rStyle w:val="Strong"/>
                <w:b w:val="0"/>
              </w:rPr>
            </w:pPr>
            <w:r>
              <w:rPr>
                <w:rStyle w:val="Strong"/>
                <w:b w:val="0"/>
              </w:rPr>
              <w:t>Lack of seed source</w:t>
            </w:r>
          </w:p>
        </w:tc>
        <w:tc>
          <w:tcPr>
            <w:tcW w:w="3690" w:type="dxa"/>
          </w:tcPr>
          <w:p w14:paraId="000151F3" w14:textId="77777777" w:rsidR="00557599" w:rsidRDefault="00557599" w:rsidP="00557599">
            <w:pPr>
              <w:spacing w:after="120"/>
              <w:rPr>
                <w:rStyle w:val="Strong"/>
                <w:b w:val="0"/>
              </w:rPr>
            </w:pPr>
            <w:r>
              <w:rPr>
                <w:rStyle w:val="Strong"/>
                <w:b w:val="0"/>
              </w:rPr>
              <w:t>If present, 100%</w:t>
            </w:r>
          </w:p>
        </w:tc>
      </w:tr>
      <w:tr w:rsidR="00557599" w:rsidRPr="000772B5" w14:paraId="2AFA534C" w14:textId="77777777" w:rsidTr="00557599">
        <w:trPr>
          <w:cantSplit/>
        </w:trPr>
        <w:tc>
          <w:tcPr>
            <w:tcW w:w="1350" w:type="dxa"/>
          </w:tcPr>
          <w:p w14:paraId="315B3D4E" w14:textId="77777777" w:rsidR="00557599" w:rsidRDefault="00557599" w:rsidP="00557599">
            <w:pPr>
              <w:spacing w:after="120"/>
              <w:rPr>
                <w:rStyle w:val="Strong"/>
                <w:b w:val="0"/>
              </w:rPr>
            </w:pPr>
            <w:r>
              <w:rPr>
                <w:rStyle w:val="Strong"/>
                <w:b w:val="0"/>
              </w:rPr>
              <w:t>99</w:t>
            </w:r>
          </w:p>
        </w:tc>
        <w:tc>
          <w:tcPr>
            <w:tcW w:w="1260" w:type="dxa"/>
          </w:tcPr>
          <w:p w14:paraId="144BB906" w14:textId="77777777" w:rsidR="00557599" w:rsidRDefault="00557599" w:rsidP="00557599">
            <w:pPr>
              <w:spacing w:after="120"/>
              <w:rPr>
                <w:rStyle w:val="Strong"/>
                <w:b w:val="0"/>
              </w:rPr>
            </w:pPr>
            <w:r>
              <w:rPr>
                <w:rStyle w:val="Strong"/>
                <w:b w:val="0"/>
              </w:rPr>
              <w:t>011</w:t>
            </w:r>
          </w:p>
        </w:tc>
        <w:tc>
          <w:tcPr>
            <w:tcW w:w="2970" w:type="dxa"/>
          </w:tcPr>
          <w:p w14:paraId="3805CCEF" w14:textId="77777777" w:rsidR="00557599" w:rsidRDefault="00557599" w:rsidP="00557599">
            <w:pPr>
              <w:spacing w:after="120"/>
              <w:rPr>
                <w:rStyle w:val="Strong"/>
                <w:b w:val="0"/>
              </w:rPr>
            </w:pPr>
            <w:r>
              <w:rPr>
                <w:rStyle w:val="Strong"/>
                <w:b w:val="0"/>
              </w:rPr>
              <w:t>Poor planting stock source</w:t>
            </w:r>
          </w:p>
        </w:tc>
        <w:tc>
          <w:tcPr>
            <w:tcW w:w="3690" w:type="dxa"/>
          </w:tcPr>
          <w:p w14:paraId="5193B7AD" w14:textId="77777777" w:rsidR="00557599" w:rsidRDefault="00557599" w:rsidP="00557599">
            <w:pPr>
              <w:spacing w:after="120"/>
              <w:rPr>
                <w:rStyle w:val="Strong"/>
                <w:b w:val="0"/>
              </w:rPr>
            </w:pPr>
            <w:r>
              <w:rPr>
                <w:rStyle w:val="Strong"/>
                <w:b w:val="0"/>
              </w:rPr>
              <w:t>If present, 100%</w:t>
            </w:r>
          </w:p>
        </w:tc>
      </w:tr>
      <w:tr w:rsidR="00557599" w:rsidRPr="000772B5" w14:paraId="3AC76FF5" w14:textId="77777777" w:rsidTr="00557599">
        <w:trPr>
          <w:cantSplit/>
        </w:trPr>
        <w:tc>
          <w:tcPr>
            <w:tcW w:w="1350" w:type="dxa"/>
          </w:tcPr>
          <w:p w14:paraId="605A5037" w14:textId="77777777" w:rsidR="00557599" w:rsidRDefault="00557599" w:rsidP="00557599">
            <w:pPr>
              <w:spacing w:after="120"/>
              <w:rPr>
                <w:rStyle w:val="Strong"/>
                <w:b w:val="0"/>
              </w:rPr>
            </w:pPr>
            <w:r>
              <w:rPr>
                <w:rStyle w:val="Strong"/>
                <w:b w:val="0"/>
              </w:rPr>
              <w:t>99</w:t>
            </w:r>
          </w:p>
        </w:tc>
        <w:tc>
          <w:tcPr>
            <w:tcW w:w="1260" w:type="dxa"/>
          </w:tcPr>
          <w:p w14:paraId="03C4445F" w14:textId="77777777" w:rsidR="00557599" w:rsidRDefault="00557599" w:rsidP="00557599">
            <w:pPr>
              <w:spacing w:after="120"/>
              <w:rPr>
                <w:rStyle w:val="Strong"/>
                <w:b w:val="0"/>
              </w:rPr>
            </w:pPr>
            <w:r>
              <w:rPr>
                <w:rStyle w:val="Strong"/>
                <w:b w:val="0"/>
              </w:rPr>
              <w:t>012</w:t>
            </w:r>
          </w:p>
        </w:tc>
        <w:tc>
          <w:tcPr>
            <w:tcW w:w="2970" w:type="dxa"/>
          </w:tcPr>
          <w:p w14:paraId="1B7FA3B1" w14:textId="77777777" w:rsidR="00557599" w:rsidRDefault="00557599" w:rsidP="00557599">
            <w:pPr>
              <w:spacing w:after="120"/>
              <w:rPr>
                <w:rStyle w:val="Strong"/>
                <w:b w:val="0"/>
              </w:rPr>
            </w:pPr>
            <w:r>
              <w:rPr>
                <w:rStyle w:val="Strong"/>
                <w:b w:val="0"/>
              </w:rPr>
              <w:t>Poor growth</w:t>
            </w:r>
          </w:p>
        </w:tc>
        <w:tc>
          <w:tcPr>
            <w:tcW w:w="3690" w:type="dxa"/>
          </w:tcPr>
          <w:p w14:paraId="0AB7731A" w14:textId="77777777" w:rsidR="00557599" w:rsidRDefault="00557599" w:rsidP="00557599">
            <w:pPr>
              <w:spacing w:after="120"/>
              <w:rPr>
                <w:rStyle w:val="Strong"/>
                <w:b w:val="0"/>
              </w:rPr>
            </w:pPr>
            <w:r>
              <w:rPr>
                <w:rStyle w:val="Strong"/>
                <w:b w:val="0"/>
              </w:rPr>
              <w:t xml:space="preserve">1 = minor (reduced growth); </w:t>
            </w:r>
            <w:r>
              <w:rPr>
                <w:rStyle w:val="Strong"/>
                <w:b w:val="0"/>
              </w:rPr>
              <w:br/>
              <w:t>2 = severe (affecting survival)</w:t>
            </w:r>
          </w:p>
        </w:tc>
      </w:tr>
      <w:tr w:rsidR="00557599" w:rsidRPr="000772B5" w14:paraId="56450077" w14:textId="77777777" w:rsidTr="00557599">
        <w:trPr>
          <w:cantSplit/>
        </w:trPr>
        <w:tc>
          <w:tcPr>
            <w:tcW w:w="1350" w:type="dxa"/>
          </w:tcPr>
          <w:p w14:paraId="101ED6BC" w14:textId="77777777" w:rsidR="00557599" w:rsidRDefault="00557599" w:rsidP="00557599">
            <w:pPr>
              <w:spacing w:after="120"/>
              <w:rPr>
                <w:rStyle w:val="Strong"/>
                <w:b w:val="0"/>
              </w:rPr>
            </w:pPr>
            <w:r>
              <w:rPr>
                <w:rStyle w:val="Strong"/>
                <w:b w:val="0"/>
              </w:rPr>
              <w:t>99</w:t>
            </w:r>
          </w:p>
        </w:tc>
        <w:tc>
          <w:tcPr>
            <w:tcW w:w="1260" w:type="dxa"/>
          </w:tcPr>
          <w:p w14:paraId="0A209DC7" w14:textId="77777777" w:rsidR="00557599" w:rsidRDefault="00557599" w:rsidP="00557599">
            <w:pPr>
              <w:spacing w:after="120"/>
              <w:rPr>
                <w:rStyle w:val="Strong"/>
                <w:b w:val="0"/>
              </w:rPr>
            </w:pPr>
            <w:r>
              <w:rPr>
                <w:rStyle w:val="Strong"/>
                <w:b w:val="0"/>
              </w:rPr>
              <w:t>013</w:t>
            </w:r>
          </w:p>
        </w:tc>
        <w:tc>
          <w:tcPr>
            <w:tcW w:w="2970" w:type="dxa"/>
          </w:tcPr>
          <w:p w14:paraId="2051869B" w14:textId="77777777" w:rsidR="00557599" w:rsidRDefault="00557599" w:rsidP="00557599">
            <w:pPr>
              <w:spacing w:after="120"/>
              <w:rPr>
                <w:rStyle w:val="Strong"/>
                <w:b w:val="0"/>
              </w:rPr>
            </w:pPr>
            <w:r>
              <w:rPr>
                <w:rStyle w:val="Strong"/>
                <w:b w:val="0"/>
              </w:rPr>
              <w:t>Total board foot volume loss</w:t>
            </w:r>
          </w:p>
        </w:tc>
        <w:tc>
          <w:tcPr>
            <w:tcW w:w="3690" w:type="dxa"/>
          </w:tcPr>
          <w:p w14:paraId="72A59B55" w14:textId="77777777" w:rsidR="00557599" w:rsidRDefault="00557599" w:rsidP="00557599">
            <w:pPr>
              <w:spacing w:after="120"/>
              <w:rPr>
                <w:rStyle w:val="Strong"/>
                <w:b w:val="0"/>
              </w:rPr>
            </w:pPr>
            <w:r>
              <w:rPr>
                <w:rStyle w:val="Strong"/>
                <w:b w:val="0"/>
              </w:rPr>
              <w:t>%of total board foot volume loss</w:t>
            </w:r>
          </w:p>
        </w:tc>
      </w:tr>
      <w:tr w:rsidR="00557599" w:rsidRPr="000772B5" w14:paraId="25830DF3" w14:textId="77777777" w:rsidTr="00557599">
        <w:trPr>
          <w:cantSplit/>
        </w:trPr>
        <w:tc>
          <w:tcPr>
            <w:tcW w:w="1350" w:type="dxa"/>
          </w:tcPr>
          <w:p w14:paraId="302FC759" w14:textId="77777777" w:rsidR="00557599" w:rsidRDefault="00557599" w:rsidP="00557599">
            <w:pPr>
              <w:spacing w:after="120"/>
              <w:rPr>
                <w:rStyle w:val="Strong"/>
                <w:b w:val="0"/>
              </w:rPr>
            </w:pPr>
            <w:r>
              <w:rPr>
                <w:rStyle w:val="Strong"/>
                <w:b w:val="0"/>
              </w:rPr>
              <w:lastRenderedPageBreak/>
              <w:t>99</w:t>
            </w:r>
          </w:p>
        </w:tc>
        <w:tc>
          <w:tcPr>
            <w:tcW w:w="1260" w:type="dxa"/>
          </w:tcPr>
          <w:p w14:paraId="33FF6D4F" w14:textId="77777777" w:rsidR="00557599" w:rsidRDefault="00557599" w:rsidP="00557599">
            <w:pPr>
              <w:spacing w:after="120"/>
              <w:rPr>
                <w:rStyle w:val="Strong"/>
                <w:b w:val="0"/>
              </w:rPr>
            </w:pPr>
            <w:r>
              <w:rPr>
                <w:rStyle w:val="Strong"/>
                <w:b w:val="0"/>
              </w:rPr>
              <w:t>014</w:t>
            </w:r>
          </w:p>
        </w:tc>
        <w:tc>
          <w:tcPr>
            <w:tcW w:w="2970" w:type="dxa"/>
          </w:tcPr>
          <w:p w14:paraId="69115094" w14:textId="77777777" w:rsidR="00557599" w:rsidRDefault="00557599" w:rsidP="00557599">
            <w:pPr>
              <w:spacing w:after="120"/>
              <w:rPr>
                <w:rStyle w:val="Strong"/>
                <w:b w:val="0"/>
              </w:rPr>
            </w:pPr>
            <w:r>
              <w:rPr>
                <w:rStyle w:val="Strong"/>
                <w:b w:val="0"/>
              </w:rPr>
              <w:t>Total cubic foot volume loss</w:t>
            </w:r>
          </w:p>
        </w:tc>
        <w:tc>
          <w:tcPr>
            <w:tcW w:w="3690" w:type="dxa"/>
          </w:tcPr>
          <w:p w14:paraId="584D38A6" w14:textId="77777777" w:rsidR="00557599" w:rsidRDefault="00557599" w:rsidP="00557599">
            <w:pPr>
              <w:spacing w:after="120"/>
              <w:rPr>
                <w:rStyle w:val="Strong"/>
                <w:b w:val="0"/>
              </w:rPr>
            </w:pPr>
            <w:r>
              <w:rPr>
                <w:rStyle w:val="Strong"/>
                <w:b w:val="0"/>
              </w:rPr>
              <w:t>% of total cubic foot volume loss</w:t>
            </w:r>
          </w:p>
        </w:tc>
      </w:tr>
      <w:tr w:rsidR="00557599" w:rsidRPr="000772B5" w14:paraId="3CCE4A93" w14:textId="77777777" w:rsidTr="00557599">
        <w:trPr>
          <w:cantSplit/>
        </w:trPr>
        <w:tc>
          <w:tcPr>
            <w:tcW w:w="1350" w:type="dxa"/>
          </w:tcPr>
          <w:p w14:paraId="2FBAEE5B" w14:textId="77777777" w:rsidR="00557599" w:rsidRDefault="00557599" w:rsidP="00557599">
            <w:pPr>
              <w:spacing w:after="120"/>
              <w:rPr>
                <w:rStyle w:val="Strong"/>
                <w:b w:val="0"/>
              </w:rPr>
            </w:pPr>
            <w:r>
              <w:rPr>
                <w:rStyle w:val="Strong"/>
                <w:b w:val="0"/>
              </w:rPr>
              <w:t>99</w:t>
            </w:r>
          </w:p>
        </w:tc>
        <w:tc>
          <w:tcPr>
            <w:tcW w:w="1260" w:type="dxa"/>
          </w:tcPr>
          <w:p w14:paraId="3156F30C" w14:textId="77777777" w:rsidR="00557599" w:rsidRDefault="00557599" w:rsidP="00557599">
            <w:pPr>
              <w:spacing w:after="120"/>
              <w:rPr>
                <w:rStyle w:val="Strong"/>
                <w:b w:val="0"/>
              </w:rPr>
            </w:pPr>
            <w:r>
              <w:rPr>
                <w:rStyle w:val="Strong"/>
                <w:b w:val="0"/>
              </w:rPr>
              <w:t>015</w:t>
            </w:r>
          </w:p>
        </w:tc>
        <w:tc>
          <w:tcPr>
            <w:tcW w:w="2970" w:type="dxa"/>
          </w:tcPr>
          <w:p w14:paraId="6FB6F2F7" w14:textId="77777777" w:rsidR="00557599" w:rsidRDefault="00557599" w:rsidP="00557599">
            <w:pPr>
              <w:spacing w:after="120"/>
              <w:rPr>
                <w:rStyle w:val="Strong"/>
                <w:b w:val="0"/>
              </w:rPr>
            </w:pPr>
            <w:r>
              <w:rPr>
                <w:rStyle w:val="Strong"/>
                <w:b w:val="0"/>
              </w:rPr>
              <w:t>Bark removal</w:t>
            </w:r>
          </w:p>
        </w:tc>
        <w:tc>
          <w:tcPr>
            <w:tcW w:w="3690" w:type="dxa"/>
          </w:tcPr>
          <w:p w14:paraId="5893E53D" w14:textId="77777777" w:rsidR="00557599" w:rsidRDefault="00557599" w:rsidP="00557599">
            <w:pPr>
              <w:spacing w:after="120"/>
              <w:rPr>
                <w:rStyle w:val="Strong"/>
                <w:b w:val="0"/>
              </w:rPr>
            </w:pPr>
            <w:r>
              <w:rPr>
                <w:rStyle w:val="Strong"/>
                <w:b w:val="0"/>
              </w:rPr>
              <w:t>% of tree circumference missing bark</w:t>
            </w:r>
          </w:p>
        </w:tc>
      </w:tr>
      <w:tr w:rsidR="00557599" w:rsidRPr="000772B5" w14:paraId="17C1A594" w14:textId="77777777" w:rsidTr="00557599">
        <w:trPr>
          <w:cantSplit/>
        </w:trPr>
        <w:tc>
          <w:tcPr>
            <w:tcW w:w="1350" w:type="dxa"/>
          </w:tcPr>
          <w:p w14:paraId="510FB514" w14:textId="77777777" w:rsidR="00557599" w:rsidRDefault="00557599" w:rsidP="00557599">
            <w:pPr>
              <w:spacing w:after="120"/>
              <w:rPr>
                <w:rStyle w:val="Strong"/>
                <w:b w:val="0"/>
              </w:rPr>
            </w:pPr>
            <w:r>
              <w:rPr>
                <w:rStyle w:val="Strong"/>
                <w:b w:val="0"/>
              </w:rPr>
              <w:t>99</w:t>
            </w:r>
          </w:p>
        </w:tc>
        <w:tc>
          <w:tcPr>
            <w:tcW w:w="1260" w:type="dxa"/>
          </w:tcPr>
          <w:p w14:paraId="62A2ABA3" w14:textId="77777777" w:rsidR="00557599" w:rsidRDefault="00557599" w:rsidP="00557599">
            <w:pPr>
              <w:spacing w:after="120"/>
              <w:rPr>
                <w:rStyle w:val="Strong"/>
                <w:b w:val="0"/>
              </w:rPr>
            </w:pPr>
            <w:r>
              <w:rPr>
                <w:rStyle w:val="Strong"/>
                <w:b w:val="0"/>
              </w:rPr>
              <w:t>016</w:t>
            </w:r>
          </w:p>
        </w:tc>
        <w:tc>
          <w:tcPr>
            <w:tcW w:w="2970" w:type="dxa"/>
          </w:tcPr>
          <w:p w14:paraId="159F7139" w14:textId="77777777" w:rsidR="00557599" w:rsidRDefault="00557599" w:rsidP="00557599">
            <w:pPr>
              <w:spacing w:after="120"/>
              <w:rPr>
                <w:rStyle w:val="Strong"/>
                <w:b w:val="0"/>
              </w:rPr>
            </w:pPr>
            <w:r>
              <w:rPr>
                <w:rStyle w:val="Strong"/>
                <w:b w:val="0"/>
              </w:rPr>
              <w:t>Foliage loss</w:t>
            </w:r>
          </w:p>
        </w:tc>
        <w:tc>
          <w:tcPr>
            <w:tcW w:w="3690" w:type="dxa"/>
          </w:tcPr>
          <w:p w14:paraId="20C7457E" w14:textId="77777777" w:rsidR="00557599" w:rsidRDefault="00557599" w:rsidP="00557599">
            <w:pPr>
              <w:spacing w:after="120"/>
              <w:rPr>
                <w:rStyle w:val="Strong"/>
                <w:b w:val="0"/>
              </w:rPr>
            </w:pPr>
            <w:r>
              <w:rPr>
                <w:rStyle w:val="Strong"/>
                <w:b w:val="0"/>
              </w:rPr>
              <w:t>1 = minor; 2 = severe</w:t>
            </w:r>
          </w:p>
        </w:tc>
      </w:tr>
      <w:tr w:rsidR="00557599" w:rsidRPr="000772B5" w14:paraId="45A18419" w14:textId="77777777" w:rsidTr="00557599">
        <w:trPr>
          <w:cantSplit/>
        </w:trPr>
        <w:tc>
          <w:tcPr>
            <w:tcW w:w="1350" w:type="dxa"/>
          </w:tcPr>
          <w:p w14:paraId="7AF9D815" w14:textId="77777777" w:rsidR="00557599" w:rsidRDefault="00557599" w:rsidP="00557599">
            <w:pPr>
              <w:spacing w:after="120"/>
              <w:rPr>
                <w:rStyle w:val="Strong"/>
                <w:b w:val="0"/>
              </w:rPr>
            </w:pPr>
            <w:r>
              <w:rPr>
                <w:rStyle w:val="Strong"/>
                <w:b w:val="0"/>
              </w:rPr>
              <w:t>99</w:t>
            </w:r>
          </w:p>
        </w:tc>
        <w:tc>
          <w:tcPr>
            <w:tcW w:w="1260" w:type="dxa"/>
          </w:tcPr>
          <w:p w14:paraId="5DE39C1B" w14:textId="77777777" w:rsidR="00557599" w:rsidRDefault="00557599" w:rsidP="00557599">
            <w:pPr>
              <w:spacing w:after="120"/>
              <w:rPr>
                <w:rStyle w:val="Strong"/>
                <w:b w:val="0"/>
              </w:rPr>
            </w:pPr>
            <w:r>
              <w:rPr>
                <w:rStyle w:val="Strong"/>
                <w:b w:val="0"/>
              </w:rPr>
              <w:t>017</w:t>
            </w:r>
          </w:p>
        </w:tc>
        <w:tc>
          <w:tcPr>
            <w:tcW w:w="2970" w:type="dxa"/>
          </w:tcPr>
          <w:p w14:paraId="7FE8A906" w14:textId="77777777" w:rsidR="00557599" w:rsidRDefault="00557599" w:rsidP="00557599">
            <w:pPr>
              <w:spacing w:after="120"/>
              <w:rPr>
                <w:rStyle w:val="Strong"/>
                <w:b w:val="0"/>
              </w:rPr>
            </w:pPr>
            <w:r>
              <w:rPr>
                <w:rStyle w:val="Strong"/>
                <w:b w:val="0"/>
              </w:rPr>
              <w:t>Sunscald</w:t>
            </w:r>
          </w:p>
        </w:tc>
        <w:tc>
          <w:tcPr>
            <w:tcW w:w="3690" w:type="dxa"/>
          </w:tcPr>
          <w:p w14:paraId="1BA936A1" w14:textId="77777777" w:rsidR="00557599" w:rsidRDefault="00557599" w:rsidP="00557599">
            <w:pPr>
              <w:spacing w:after="120"/>
              <w:rPr>
                <w:rStyle w:val="Strong"/>
                <w:b w:val="0"/>
              </w:rPr>
            </w:pPr>
            <w:r>
              <w:rPr>
                <w:rStyle w:val="Strong"/>
                <w:b w:val="0"/>
              </w:rPr>
              <w:t>1 = minor; 2 = severe</w:t>
            </w:r>
          </w:p>
        </w:tc>
      </w:tr>
      <w:tr w:rsidR="00557599" w:rsidRPr="000772B5" w14:paraId="01111A1C" w14:textId="77777777" w:rsidTr="00557599">
        <w:trPr>
          <w:cantSplit/>
        </w:trPr>
        <w:tc>
          <w:tcPr>
            <w:tcW w:w="1350" w:type="dxa"/>
          </w:tcPr>
          <w:p w14:paraId="6055831B" w14:textId="77777777" w:rsidR="00557599" w:rsidRDefault="00557599" w:rsidP="00557599">
            <w:pPr>
              <w:spacing w:after="120"/>
              <w:rPr>
                <w:rStyle w:val="Strong"/>
                <w:b w:val="0"/>
              </w:rPr>
            </w:pPr>
            <w:r>
              <w:rPr>
                <w:rStyle w:val="Strong"/>
                <w:b w:val="0"/>
              </w:rPr>
              <w:t>99</w:t>
            </w:r>
          </w:p>
        </w:tc>
        <w:tc>
          <w:tcPr>
            <w:tcW w:w="1260" w:type="dxa"/>
          </w:tcPr>
          <w:p w14:paraId="4B937C59" w14:textId="77777777" w:rsidR="00557599" w:rsidRDefault="00557599" w:rsidP="00557599">
            <w:pPr>
              <w:spacing w:after="120"/>
              <w:rPr>
                <w:rStyle w:val="Strong"/>
                <w:b w:val="0"/>
              </w:rPr>
            </w:pPr>
            <w:r>
              <w:rPr>
                <w:rStyle w:val="Strong"/>
                <w:b w:val="0"/>
              </w:rPr>
              <w:t>018</w:t>
            </w:r>
          </w:p>
        </w:tc>
        <w:tc>
          <w:tcPr>
            <w:tcW w:w="2970" w:type="dxa"/>
          </w:tcPr>
          <w:p w14:paraId="74163E7E" w14:textId="77777777" w:rsidR="00557599" w:rsidRDefault="00557599" w:rsidP="00557599">
            <w:pPr>
              <w:spacing w:after="120"/>
              <w:rPr>
                <w:rStyle w:val="Strong"/>
                <w:b w:val="0"/>
              </w:rPr>
            </w:pPr>
            <w:r>
              <w:rPr>
                <w:rStyle w:val="Strong"/>
                <w:b w:val="0"/>
              </w:rPr>
              <w:t>Uproot</w:t>
            </w:r>
          </w:p>
        </w:tc>
        <w:tc>
          <w:tcPr>
            <w:tcW w:w="3690" w:type="dxa"/>
          </w:tcPr>
          <w:p w14:paraId="146851A6" w14:textId="77777777" w:rsidR="00557599" w:rsidRDefault="00557599" w:rsidP="00557599">
            <w:pPr>
              <w:spacing w:after="120"/>
              <w:rPr>
                <w:rStyle w:val="Strong"/>
                <w:b w:val="0"/>
              </w:rPr>
            </w:pPr>
            <w:r>
              <w:rPr>
                <w:rStyle w:val="Strong"/>
                <w:b w:val="0"/>
              </w:rPr>
              <w:t>1 = uprooted</w:t>
            </w:r>
          </w:p>
        </w:tc>
      </w:tr>
      <w:tr w:rsidR="00557599" w:rsidRPr="000772B5" w14:paraId="5CDAD2B0" w14:textId="77777777" w:rsidTr="00557599">
        <w:trPr>
          <w:cantSplit/>
        </w:trPr>
        <w:tc>
          <w:tcPr>
            <w:tcW w:w="1350" w:type="dxa"/>
          </w:tcPr>
          <w:p w14:paraId="08235E9F" w14:textId="77777777" w:rsidR="00557599" w:rsidRDefault="00557599" w:rsidP="00557599">
            <w:pPr>
              <w:spacing w:after="120"/>
              <w:rPr>
                <w:rStyle w:val="Strong"/>
                <w:b w:val="0"/>
              </w:rPr>
            </w:pPr>
            <w:r>
              <w:rPr>
                <w:rStyle w:val="Strong"/>
                <w:b w:val="0"/>
              </w:rPr>
              <w:t>99</w:t>
            </w:r>
          </w:p>
        </w:tc>
        <w:tc>
          <w:tcPr>
            <w:tcW w:w="1260" w:type="dxa"/>
          </w:tcPr>
          <w:p w14:paraId="4FF1A0F3" w14:textId="77777777" w:rsidR="00557599" w:rsidRDefault="00557599" w:rsidP="00557599">
            <w:pPr>
              <w:spacing w:after="120"/>
              <w:rPr>
                <w:rStyle w:val="Strong"/>
                <w:b w:val="0"/>
              </w:rPr>
            </w:pPr>
            <w:r>
              <w:rPr>
                <w:rStyle w:val="Strong"/>
                <w:b w:val="0"/>
              </w:rPr>
              <w:t>019</w:t>
            </w:r>
          </w:p>
        </w:tc>
        <w:tc>
          <w:tcPr>
            <w:tcW w:w="2970" w:type="dxa"/>
          </w:tcPr>
          <w:p w14:paraId="03B86F8C" w14:textId="77777777" w:rsidR="00557599" w:rsidRDefault="00557599" w:rsidP="00557599">
            <w:pPr>
              <w:spacing w:after="120"/>
              <w:rPr>
                <w:rStyle w:val="Strong"/>
                <w:b w:val="0"/>
              </w:rPr>
            </w:pPr>
            <w:r>
              <w:rPr>
                <w:rStyle w:val="Strong"/>
                <w:b w:val="0"/>
              </w:rPr>
              <w:t>Scorched foliage</w:t>
            </w:r>
          </w:p>
        </w:tc>
        <w:tc>
          <w:tcPr>
            <w:tcW w:w="3690" w:type="dxa"/>
          </w:tcPr>
          <w:p w14:paraId="559C00E2" w14:textId="77777777" w:rsidR="00557599" w:rsidRDefault="00557599" w:rsidP="00557599">
            <w:pPr>
              <w:spacing w:after="120"/>
              <w:rPr>
                <w:rStyle w:val="Strong"/>
                <w:b w:val="0"/>
              </w:rPr>
            </w:pPr>
            <w:r>
              <w:rPr>
                <w:rStyle w:val="Strong"/>
                <w:b w:val="0"/>
              </w:rPr>
              <w:t>% of foliage scorched</w:t>
            </w:r>
          </w:p>
        </w:tc>
      </w:tr>
      <w:tr w:rsidR="00557599" w:rsidRPr="000772B5" w14:paraId="20596897" w14:textId="77777777" w:rsidTr="00557599">
        <w:trPr>
          <w:cantSplit/>
        </w:trPr>
        <w:tc>
          <w:tcPr>
            <w:tcW w:w="1350" w:type="dxa"/>
          </w:tcPr>
          <w:p w14:paraId="51D19C0D" w14:textId="77777777" w:rsidR="00557599" w:rsidRDefault="00557599" w:rsidP="00557599">
            <w:pPr>
              <w:spacing w:after="120"/>
              <w:rPr>
                <w:rStyle w:val="Strong"/>
                <w:b w:val="0"/>
              </w:rPr>
            </w:pPr>
            <w:r>
              <w:rPr>
                <w:rStyle w:val="Strong"/>
                <w:b w:val="0"/>
              </w:rPr>
              <w:t>99</w:t>
            </w:r>
          </w:p>
        </w:tc>
        <w:tc>
          <w:tcPr>
            <w:tcW w:w="1260" w:type="dxa"/>
          </w:tcPr>
          <w:p w14:paraId="715C910F" w14:textId="77777777" w:rsidR="00557599" w:rsidRDefault="00557599" w:rsidP="00557599">
            <w:pPr>
              <w:spacing w:after="120"/>
              <w:rPr>
                <w:rStyle w:val="Strong"/>
                <w:b w:val="0"/>
              </w:rPr>
            </w:pPr>
            <w:r>
              <w:rPr>
                <w:rStyle w:val="Strong"/>
                <w:b w:val="0"/>
              </w:rPr>
              <w:t>020</w:t>
            </w:r>
          </w:p>
        </w:tc>
        <w:tc>
          <w:tcPr>
            <w:tcW w:w="2970" w:type="dxa"/>
          </w:tcPr>
          <w:p w14:paraId="0735F3B3" w14:textId="77777777" w:rsidR="00557599" w:rsidRDefault="00557599" w:rsidP="00557599">
            <w:pPr>
              <w:spacing w:after="120"/>
              <w:rPr>
                <w:rStyle w:val="Strong"/>
                <w:b w:val="0"/>
              </w:rPr>
            </w:pPr>
            <w:r>
              <w:rPr>
                <w:rStyle w:val="Strong"/>
                <w:b w:val="0"/>
              </w:rPr>
              <w:t>Scorched bark</w:t>
            </w:r>
          </w:p>
        </w:tc>
        <w:tc>
          <w:tcPr>
            <w:tcW w:w="3690" w:type="dxa"/>
          </w:tcPr>
          <w:p w14:paraId="3BD2C842" w14:textId="77777777" w:rsidR="00557599" w:rsidRDefault="00557599" w:rsidP="00557599">
            <w:pPr>
              <w:spacing w:after="120"/>
              <w:rPr>
                <w:rStyle w:val="Strong"/>
                <w:b w:val="0"/>
              </w:rPr>
            </w:pPr>
            <w:r>
              <w:rPr>
                <w:rStyle w:val="Strong"/>
                <w:b w:val="0"/>
              </w:rPr>
              <w:t>% of bark scorched</w:t>
            </w:r>
          </w:p>
        </w:tc>
      </w:tr>
      <w:tr w:rsidR="00557599" w:rsidRPr="000772B5" w14:paraId="32BA5F09" w14:textId="77777777" w:rsidTr="00557599">
        <w:trPr>
          <w:cantSplit/>
        </w:trPr>
        <w:tc>
          <w:tcPr>
            <w:tcW w:w="1350" w:type="dxa"/>
          </w:tcPr>
          <w:p w14:paraId="210E2FD1" w14:textId="77777777" w:rsidR="00557599" w:rsidRDefault="00557599" w:rsidP="00557599">
            <w:pPr>
              <w:spacing w:after="120"/>
              <w:rPr>
                <w:rStyle w:val="Strong"/>
                <w:b w:val="0"/>
              </w:rPr>
            </w:pPr>
            <w:r>
              <w:rPr>
                <w:rStyle w:val="Strong"/>
                <w:b w:val="0"/>
              </w:rPr>
              <w:t>99</w:t>
            </w:r>
          </w:p>
        </w:tc>
        <w:tc>
          <w:tcPr>
            <w:tcW w:w="1260" w:type="dxa"/>
          </w:tcPr>
          <w:p w14:paraId="384D18ED" w14:textId="77777777" w:rsidR="00557599" w:rsidRDefault="00557599" w:rsidP="00557599">
            <w:pPr>
              <w:spacing w:after="120"/>
              <w:rPr>
                <w:rStyle w:val="Strong"/>
                <w:b w:val="0"/>
              </w:rPr>
            </w:pPr>
            <w:r>
              <w:rPr>
                <w:rStyle w:val="Strong"/>
                <w:b w:val="0"/>
              </w:rPr>
              <w:t>021</w:t>
            </w:r>
          </w:p>
        </w:tc>
        <w:tc>
          <w:tcPr>
            <w:tcW w:w="2970" w:type="dxa"/>
          </w:tcPr>
          <w:p w14:paraId="00C21830" w14:textId="77777777" w:rsidR="00557599" w:rsidRDefault="00557599" w:rsidP="00557599">
            <w:pPr>
              <w:spacing w:after="120"/>
              <w:rPr>
                <w:rStyle w:val="Strong"/>
                <w:b w:val="0"/>
              </w:rPr>
            </w:pPr>
            <w:r>
              <w:rPr>
                <w:rStyle w:val="Strong"/>
                <w:b w:val="0"/>
              </w:rPr>
              <w:t>Dieback source</w:t>
            </w:r>
          </w:p>
        </w:tc>
        <w:tc>
          <w:tcPr>
            <w:tcW w:w="3690" w:type="dxa"/>
          </w:tcPr>
          <w:p w14:paraId="3126A5FB" w14:textId="77777777" w:rsidR="00557599" w:rsidRDefault="00557599" w:rsidP="00557599">
            <w:pPr>
              <w:spacing w:after="120"/>
              <w:rPr>
                <w:rStyle w:val="Strong"/>
                <w:b w:val="0"/>
              </w:rPr>
            </w:pPr>
            <w:r>
              <w:rPr>
                <w:rStyle w:val="Strong"/>
                <w:b w:val="0"/>
              </w:rPr>
              <w:t>1 = minor; 2 = severe</w:t>
            </w:r>
          </w:p>
        </w:tc>
      </w:tr>
      <w:tr w:rsidR="00557599" w:rsidRPr="000772B5" w14:paraId="7BE9E0DC" w14:textId="77777777" w:rsidTr="00557599">
        <w:trPr>
          <w:cantSplit/>
        </w:trPr>
        <w:tc>
          <w:tcPr>
            <w:tcW w:w="1350" w:type="dxa"/>
          </w:tcPr>
          <w:p w14:paraId="32DC9AE0" w14:textId="77777777" w:rsidR="00557599" w:rsidRDefault="00557599" w:rsidP="00557599">
            <w:pPr>
              <w:spacing w:after="120"/>
              <w:rPr>
                <w:rStyle w:val="Strong"/>
                <w:b w:val="0"/>
              </w:rPr>
            </w:pPr>
            <w:r>
              <w:rPr>
                <w:rStyle w:val="Strong"/>
                <w:b w:val="0"/>
              </w:rPr>
              <w:t>99</w:t>
            </w:r>
          </w:p>
        </w:tc>
        <w:tc>
          <w:tcPr>
            <w:tcW w:w="1260" w:type="dxa"/>
          </w:tcPr>
          <w:p w14:paraId="542E40DA" w14:textId="77777777" w:rsidR="00557599" w:rsidRDefault="00557599" w:rsidP="00557599">
            <w:pPr>
              <w:spacing w:after="120"/>
              <w:rPr>
                <w:rStyle w:val="Strong"/>
                <w:b w:val="0"/>
              </w:rPr>
            </w:pPr>
            <w:r>
              <w:rPr>
                <w:rStyle w:val="Strong"/>
                <w:b w:val="0"/>
              </w:rPr>
              <w:t>022</w:t>
            </w:r>
          </w:p>
        </w:tc>
        <w:tc>
          <w:tcPr>
            <w:tcW w:w="2970" w:type="dxa"/>
          </w:tcPr>
          <w:p w14:paraId="0D7AD99B" w14:textId="77777777" w:rsidR="00557599" w:rsidRDefault="00557599" w:rsidP="00557599">
            <w:pPr>
              <w:spacing w:after="120"/>
              <w:rPr>
                <w:rStyle w:val="Strong"/>
                <w:b w:val="0"/>
              </w:rPr>
            </w:pPr>
            <w:r>
              <w:rPr>
                <w:rStyle w:val="Strong"/>
                <w:b w:val="0"/>
              </w:rPr>
              <w:t>Poor crown form</w:t>
            </w:r>
          </w:p>
        </w:tc>
        <w:tc>
          <w:tcPr>
            <w:tcW w:w="3690" w:type="dxa"/>
          </w:tcPr>
          <w:p w14:paraId="3CFAC87B" w14:textId="77777777" w:rsidR="00557599" w:rsidRDefault="00557599" w:rsidP="00557599">
            <w:pPr>
              <w:spacing w:after="120"/>
              <w:rPr>
                <w:rStyle w:val="Strong"/>
                <w:b w:val="0"/>
              </w:rPr>
            </w:pPr>
            <w:r>
              <w:rPr>
                <w:rStyle w:val="Strong"/>
                <w:b w:val="0"/>
              </w:rPr>
              <w:t>1 = minor; 2 = severe</w:t>
            </w:r>
          </w:p>
        </w:tc>
      </w:tr>
      <w:tr w:rsidR="00557599" w:rsidRPr="000772B5" w14:paraId="4A75B9D1" w14:textId="77777777" w:rsidTr="00557599">
        <w:trPr>
          <w:cantSplit/>
        </w:trPr>
        <w:tc>
          <w:tcPr>
            <w:tcW w:w="1350" w:type="dxa"/>
          </w:tcPr>
          <w:p w14:paraId="56645161" w14:textId="77777777" w:rsidR="00557599" w:rsidRDefault="00557599" w:rsidP="00557599">
            <w:pPr>
              <w:spacing w:after="120"/>
              <w:rPr>
                <w:rStyle w:val="Strong"/>
                <w:b w:val="0"/>
              </w:rPr>
            </w:pPr>
            <w:r>
              <w:rPr>
                <w:rStyle w:val="Strong"/>
                <w:b w:val="0"/>
              </w:rPr>
              <w:t>99</w:t>
            </w:r>
          </w:p>
        </w:tc>
        <w:tc>
          <w:tcPr>
            <w:tcW w:w="1260" w:type="dxa"/>
          </w:tcPr>
          <w:p w14:paraId="6192E102" w14:textId="77777777" w:rsidR="00557599" w:rsidRDefault="00557599" w:rsidP="00557599">
            <w:pPr>
              <w:spacing w:after="120"/>
              <w:rPr>
                <w:rStyle w:val="Strong"/>
                <w:b w:val="0"/>
              </w:rPr>
            </w:pPr>
            <w:r>
              <w:rPr>
                <w:rStyle w:val="Strong"/>
                <w:b w:val="0"/>
              </w:rPr>
              <w:t>023</w:t>
            </w:r>
          </w:p>
        </w:tc>
        <w:tc>
          <w:tcPr>
            <w:tcW w:w="2970" w:type="dxa"/>
          </w:tcPr>
          <w:p w14:paraId="5ACF03B5" w14:textId="77777777" w:rsidR="00557599" w:rsidRDefault="00557599" w:rsidP="00557599">
            <w:pPr>
              <w:spacing w:after="120"/>
              <w:rPr>
                <w:rStyle w:val="Strong"/>
                <w:b w:val="0"/>
              </w:rPr>
            </w:pPr>
            <w:r>
              <w:rPr>
                <w:rStyle w:val="Strong"/>
                <w:b w:val="0"/>
              </w:rPr>
              <w:t>Severe forking</w:t>
            </w:r>
          </w:p>
        </w:tc>
        <w:tc>
          <w:tcPr>
            <w:tcW w:w="3690" w:type="dxa"/>
          </w:tcPr>
          <w:p w14:paraId="52CE2BDE" w14:textId="77777777" w:rsidR="00557599" w:rsidRDefault="00557599" w:rsidP="00557599">
            <w:pPr>
              <w:spacing w:after="120"/>
              <w:rPr>
                <w:rStyle w:val="Strong"/>
                <w:b w:val="0"/>
              </w:rPr>
            </w:pPr>
            <w:r>
              <w:rPr>
                <w:rStyle w:val="Strong"/>
                <w:b w:val="0"/>
              </w:rPr>
              <w:t>% of bole with forks</w:t>
            </w:r>
          </w:p>
        </w:tc>
      </w:tr>
      <w:tr w:rsidR="00557599" w:rsidRPr="000772B5" w14:paraId="6FEA3F2E" w14:textId="77777777" w:rsidTr="00557599">
        <w:trPr>
          <w:cantSplit/>
        </w:trPr>
        <w:tc>
          <w:tcPr>
            <w:tcW w:w="1350" w:type="dxa"/>
          </w:tcPr>
          <w:p w14:paraId="21665C6C" w14:textId="77777777" w:rsidR="00557599" w:rsidRDefault="00557599" w:rsidP="00557599">
            <w:pPr>
              <w:spacing w:after="120"/>
              <w:rPr>
                <w:rStyle w:val="Strong"/>
                <w:b w:val="0"/>
              </w:rPr>
            </w:pPr>
            <w:r>
              <w:rPr>
                <w:rStyle w:val="Strong"/>
                <w:b w:val="0"/>
              </w:rPr>
              <w:t>99</w:t>
            </w:r>
          </w:p>
        </w:tc>
        <w:tc>
          <w:tcPr>
            <w:tcW w:w="1260" w:type="dxa"/>
          </w:tcPr>
          <w:p w14:paraId="6EF45860" w14:textId="77777777" w:rsidR="00557599" w:rsidRDefault="00557599" w:rsidP="00557599">
            <w:pPr>
              <w:spacing w:after="120"/>
              <w:rPr>
                <w:rStyle w:val="Strong"/>
                <w:b w:val="0"/>
              </w:rPr>
            </w:pPr>
            <w:r>
              <w:rPr>
                <w:rStyle w:val="Strong"/>
                <w:b w:val="0"/>
              </w:rPr>
              <w:t>026</w:t>
            </w:r>
          </w:p>
        </w:tc>
        <w:tc>
          <w:tcPr>
            <w:tcW w:w="2970" w:type="dxa"/>
          </w:tcPr>
          <w:p w14:paraId="2EEF3D1B" w14:textId="77777777" w:rsidR="00557599" w:rsidRDefault="00557599" w:rsidP="00557599">
            <w:pPr>
              <w:spacing w:after="120"/>
              <w:rPr>
                <w:rStyle w:val="Strong"/>
                <w:b w:val="0"/>
              </w:rPr>
            </w:pPr>
            <w:r>
              <w:rPr>
                <w:rStyle w:val="Strong"/>
                <w:b w:val="0"/>
              </w:rPr>
              <w:t>Open wound</w:t>
            </w:r>
          </w:p>
        </w:tc>
        <w:tc>
          <w:tcPr>
            <w:tcW w:w="3690" w:type="dxa"/>
          </w:tcPr>
          <w:p w14:paraId="2B0813BF" w14:textId="77777777" w:rsidR="00557599" w:rsidRDefault="00557599" w:rsidP="00557599">
            <w:pPr>
              <w:spacing w:after="120"/>
              <w:rPr>
                <w:rStyle w:val="Strong"/>
                <w:b w:val="0"/>
              </w:rPr>
            </w:pPr>
            <w:r>
              <w:rPr>
                <w:rStyle w:val="Strong"/>
                <w:b w:val="0"/>
              </w:rPr>
              <w:t>% of bole or trunk affected using the height and width of the wound; for example, if a tree is 100 feet tall and the wound covers 15 feet of the bole, enter a value of ”15”</w:t>
            </w:r>
          </w:p>
        </w:tc>
      </w:tr>
      <w:tr w:rsidR="00557599" w:rsidRPr="000772B5" w14:paraId="0490B13E" w14:textId="77777777" w:rsidTr="00557599">
        <w:trPr>
          <w:cantSplit/>
        </w:trPr>
        <w:tc>
          <w:tcPr>
            <w:tcW w:w="1350" w:type="dxa"/>
          </w:tcPr>
          <w:p w14:paraId="0886BBC7" w14:textId="77777777" w:rsidR="00557599" w:rsidRDefault="00557599" w:rsidP="00557599">
            <w:pPr>
              <w:spacing w:after="120"/>
              <w:rPr>
                <w:rStyle w:val="Strong"/>
                <w:b w:val="0"/>
              </w:rPr>
            </w:pPr>
            <w:r>
              <w:rPr>
                <w:rStyle w:val="Strong"/>
                <w:b w:val="0"/>
              </w:rPr>
              <w:t>99</w:t>
            </w:r>
          </w:p>
        </w:tc>
        <w:tc>
          <w:tcPr>
            <w:tcW w:w="1260" w:type="dxa"/>
          </w:tcPr>
          <w:p w14:paraId="33DE82B5" w14:textId="77777777" w:rsidR="00557599" w:rsidRDefault="00557599" w:rsidP="00557599">
            <w:pPr>
              <w:spacing w:after="120"/>
              <w:rPr>
                <w:rStyle w:val="Strong"/>
                <w:b w:val="0"/>
              </w:rPr>
            </w:pPr>
            <w:r>
              <w:rPr>
                <w:rStyle w:val="Strong"/>
                <w:b w:val="0"/>
              </w:rPr>
              <w:t>031</w:t>
            </w:r>
          </w:p>
        </w:tc>
        <w:tc>
          <w:tcPr>
            <w:tcW w:w="2970" w:type="dxa"/>
          </w:tcPr>
          <w:p w14:paraId="7A49232E" w14:textId="77777777" w:rsidR="00557599" w:rsidRDefault="00557599" w:rsidP="00557599">
            <w:pPr>
              <w:spacing w:after="120"/>
              <w:rPr>
                <w:rStyle w:val="Strong"/>
                <w:b w:val="0"/>
              </w:rPr>
            </w:pPr>
            <w:r>
              <w:rPr>
                <w:rStyle w:val="Strong"/>
                <w:b w:val="0"/>
              </w:rPr>
              <w:t>Broken or dead branches</w:t>
            </w:r>
          </w:p>
        </w:tc>
        <w:tc>
          <w:tcPr>
            <w:tcW w:w="3690" w:type="dxa"/>
          </w:tcPr>
          <w:p w14:paraId="62D79C36" w14:textId="77777777" w:rsidR="00557599" w:rsidRDefault="00557599" w:rsidP="00557599">
            <w:pPr>
              <w:spacing w:after="120"/>
              <w:rPr>
                <w:rStyle w:val="Strong"/>
                <w:b w:val="0"/>
              </w:rPr>
            </w:pPr>
            <w:r>
              <w:rPr>
                <w:rStyle w:val="Strong"/>
                <w:b w:val="0"/>
              </w:rPr>
              <w:t>% of branches broken or dead</w:t>
            </w:r>
          </w:p>
        </w:tc>
      </w:tr>
      <w:tr w:rsidR="00557599" w:rsidRPr="000772B5" w14:paraId="2EDAA59F" w14:textId="77777777" w:rsidTr="00557599">
        <w:trPr>
          <w:cantSplit/>
        </w:trPr>
        <w:tc>
          <w:tcPr>
            <w:tcW w:w="1350" w:type="dxa"/>
          </w:tcPr>
          <w:p w14:paraId="3DEC4109" w14:textId="77777777" w:rsidR="00557599" w:rsidRDefault="00557599" w:rsidP="00557599">
            <w:pPr>
              <w:spacing w:after="120"/>
              <w:rPr>
                <w:rStyle w:val="Strong"/>
                <w:b w:val="0"/>
              </w:rPr>
            </w:pPr>
            <w:r>
              <w:rPr>
                <w:rStyle w:val="Strong"/>
                <w:b w:val="0"/>
              </w:rPr>
              <w:t>99</w:t>
            </w:r>
          </w:p>
        </w:tc>
        <w:tc>
          <w:tcPr>
            <w:tcW w:w="1260" w:type="dxa"/>
          </w:tcPr>
          <w:p w14:paraId="2B87C1E0" w14:textId="77777777" w:rsidR="00557599" w:rsidRDefault="00557599" w:rsidP="00557599">
            <w:pPr>
              <w:spacing w:after="120"/>
              <w:rPr>
                <w:rStyle w:val="Strong"/>
                <w:b w:val="0"/>
              </w:rPr>
            </w:pPr>
            <w:r>
              <w:rPr>
                <w:rStyle w:val="Strong"/>
                <w:b w:val="0"/>
              </w:rPr>
              <w:t>033</w:t>
            </w:r>
          </w:p>
        </w:tc>
        <w:tc>
          <w:tcPr>
            <w:tcW w:w="2970" w:type="dxa"/>
          </w:tcPr>
          <w:p w14:paraId="12256C6B" w14:textId="77777777" w:rsidR="00557599" w:rsidRDefault="00557599" w:rsidP="00557599">
            <w:pPr>
              <w:spacing w:after="120"/>
              <w:rPr>
                <w:rStyle w:val="Strong"/>
                <w:b w:val="0"/>
              </w:rPr>
            </w:pPr>
            <w:r>
              <w:rPr>
                <w:rStyle w:val="Strong"/>
                <w:b w:val="0"/>
              </w:rPr>
              <w:t>Damage shoots, buds, or foliage source</w:t>
            </w:r>
          </w:p>
        </w:tc>
        <w:tc>
          <w:tcPr>
            <w:tcW w:w="3690" w:type="dxa"/>
          </w:tcPr>
          <w:p w14:paraId="40BD07A2" w14:textId="77777777" w:rsidR="00557599" w:rsidRDefault="00557599" w:rsidP="00557599">
            <w:pPr>
              <w:spacing w:after="120"/>
              <w:rPr>
                <w:rStyle w:val="Strong"/>
                <w:b w:val="0"/>
              </w:rPr>
            </w:pPr>
            <w:r>
              <w:rPr>
                <w:rStyle w:val="Strong"/>
                <w:b w:val="0"/>
              </w:rPr>
              <w:t>1 = minor; 2 = severe</w:t>
            </w:r>
          </w:p>
        </w:tc>
      </w:tr>
      <w:tr w:rsidR="00557599" w:rsidRPr="000772B5" w14:paraId="0ED5B873" w14:textId="77777777" w:rsidTr="00557599">
        <w:trPr>
          <w:cantSplit/>
        </w:trPr>
        <w:tc>
          <w:tcPr>
            <w:tcW w:w="1350" w:type="dxa"/>
          </w:tcPr>
          <w:p w14:paraId="1510A173" w14:textId="77777777" w:rsidR="00557599" w:rsidRDefault="00557599" w:rsidP="00557599">
            <w:pPr>
              <w:spacing w:after="120"/>
              <w:rPr>
                <w:rStyle w:val="Strong"/>
                <w:b w:val="0"/>
              </w:rPr>
            </w:pPr>
            <w:r>
              <w:rPr>
                <w:rStyle w:val="Strong"/>
                <w:b w:val="0"/>
              </w:rPr>
              <w:t>99</w:t>
            </w:r>
          </w:p>
        </w:tc>
        <w:tc>
          <w:tcPr>
            <w:tcW w:w="1260" w:type="dxa"/>
          </w:tcPr>
          <w:p w14:paraId="3A0E86B4" w14:textId="77777777" w:rsidR="00557599" w:rsidRDefault="00557599" w:rsidP="00557599">
            <w:pPr>
              <w:spacing w:after="120"/>
              <w:rPr>
                <w:rStyle w:val="Strong"/>
                <w:b w:val="0"/>
              </w:rPr>
            </w:pPr>
            <w:r>
              <w:rPr>
                <w:rStyle w:val="Strong"/>
                <w:b w:val="0"/>
              </w:rPr>
              <w:t>034</w:t>
            </w:r>
          </w:p>
        </w:tc>
        <w:tc>
          <w:tcPr>
            <w:tcW w:w="2970" w:type="dxa"/>
          </w:tcPr>
          <w:p w14:paraId="5A527DA2" w14:textId="77777777" w:rsidR="00557599" w:rsidRDefault="00557599" w:rsidP="00557599">
            <w:pPr>
              <w:spacing w:after="120"/>
              <w:rPr>
                <w:rStyle w:val="Strong"/>
                <w:b w:val="0"/>
              </w:rPr>
            </w:pPr>
            <w:r>
              <w:rPr>
                <w:rStyle w:val="Strong"/>
                <w:b w:val="0"/>
              </w:rPr>
              <w:t>Excessively deformed sapling</w:t>
            </w:r>
          </w:p>
        </w:tc>
        <w:tc>
          <w:tcPr>
            <w:tcW w:w="3690" w:type="dxa"/>
          </w:tcPr>
          <w:p w14:paraId="29AA8C51" w14:textId="77777777" w:rsidR="00557599" w:rsidRDefault="00557599" w:rsidP="00557599">
            <w:pPr>
              <w:spacing w:after="120"/>
              <w:rPr>
                <w:rStyle w:val="Strong"/>
                <w:b w:val="0"/>
              </w:rPr>
            </w:pPr>
            <w:r>
              <w:rPr>
                <w:rStyle w:val="Strong"/>
                <w:b w:val="0"/>
              </w:rPr>
              <w:t>% of sapling deformed</w:t>
            </w:r>
          </w:p>
        </w:tc>
      </w:tr>
      <w:tr w:rsidR="00557599" w:rsidRPr="000772B5" w14:paraId="36258FF0" w14:textId="77777777" w:rsidTr="00557599">
        <w:trPr>
          <w:cantSplit/>
        </w:trPr>
        <w:tc>
          <w:tcPr>
            <w:tcW w:w="1350" w:type="dxa"/>
          </w:tcPr>
          <w:p w14:paraId="3811D005" w14:textId="77777777" w:rsidR="00557599" w:rsidRDefault="00557599" w:rsidP="00557599">
            <w:pPr>
              <w:spacing w:after="120"/>
              <w:rPr>
                <w:rStyle w:val="Strong"/>
                <w:b w:val="0"/>
              </w:rPr>
            </w:pPr>
            <w:r>
              <w:rPr>
                <w:rStyle w:val="Strong"/>
                <w:b w:val="0"/>
              </w:rPr>
              <w:t>99</w:t>
            </w:r>
          </w:p>
        </w:tc>
        <w:tc>
          <w:tcPr>
            <w:tcW w:w="1260" w:type="dxa"/>
          </w:tcPr>
          <w:p w14:paraId="1E662B28" w14:textId="77777777" w:rsidR="00557599" w:rsidRDefault="00557599" w:rsidP="00557599">
            <w:pPr>
              <w:spacing w:after="120"/>
              <w:rPr>
                <w:rStyle w:val="Strong"/>
                <w:b w:val="0"/>
              </w:rPr>
            </w:pPr>
            <w:r>
              <w:rPr>
                <w:rStyle w:val="Strong"/>
                <w:b w:val="0"/>
              </w:rPr>
              <w:t>036</w:t>
            </w:r>
          </w:p>
        </w:tc>
        <w:tc>
          <w:tcPr>
            <w:tcW w:w="2970" w:type="dxa"/>
          </w:tcPr>
          <w:p w14:paraId="5092611E" w14:textId="77777777" w:rsidR="00557599" w:rsidRDefault="00557599" w:rsidP="00557599">
            <w:pPr>
              <w:spacing w:after="120"/>
              <w:rPr>
                <w:rStyle w:val="Strong"/>
                <w:b w:val="0"/>
              </w:rPr>
            </w:pPr>
            <w:r>
              <w:rPr>
                <w:rStyle w:val="Strong"/>
                <w:b w:val="0"/>
              </w:rPr>
              <w:t>Fire scar</w:t>
            </w:r>
          </w:p>
        </w:tc>
        <w:tc>
          <w:tcPr>
            <w:tcW w:w="3690" w:type="dxa"/>
          </w:tcPr>
          <w:p w14:paraId="1AA48F99" w14:textId="77777777" w:rsidR="00557599" w:rsidRDefault="00557599" w:rsidP="00557599">
            <w:pPr>
              <w:spacing w:after="120"/>
              <w:rPr>
                <w:rStyle w:val="Strong"/>
                <w:b w:val="0"/>
              </w:rPr>
            </w:pPr>
            <w:r>
              <w:rPr>
                <w:rStyle w:val="Strong"/>
                <w:b w:val="0"/>
              </w:rPr>
              <w:t>% of bole covered by fire scar</w:t>
            </w:r>
          </w:p>
        </w:tc>
      </w:tr>
      <w:tr w:rsidR="00557599" w:rsidRPr="000772B5" w14:paraId="7A1AAB09" w14:textId="77777777" w:rsidTr="00557599">
        <w:trPr>
          <w:cantSplit/>
        </w:trPr>
        <w:tc>
          <w:tcPr>
            <w:tcW w:w="1350" w:type="dxa"/>
          </w:tcPr>
          <w:p w14:paraId="5A0FBC3C" w14:textId="77777777" w:rsidR="00557599" w:rsidRDefault="00557599" w:rsidP="00557599">
            <w:pPr>
              <w:spacing w:after="120"/>
              <w:rPr>
                <w:rStyle w:val="Strong"/>
                <w:b w:val="0"/>
              </w:rPr>
            </w:pPr>
            <w:r>
              <w:rPr>
                <w:rStyle w:val="Strong"/>
                <w:b w:val="0"/>
              </w:rPr>
              <w:t>99</w:t>
            </w:r>
          </w:p>
        </w:tc>
        <w:tc>
          <w:tcPr>
            <w:tcW w:w="1260" w:type="dxa"/>
          </w:tcPr>
          <w:p w14:paraId="28B51FAB" w14:textId="77777777" w:rsidR="00557599" w:rsidRDefault="00557599" w:rsidP="00557599">
            <w:pPr>
              <w:spacing w:after="120"/>
              <w:rPr>
                <w:rStyle w:val="Strong"/>
                <w:b w:val="0"/>
              </w:rPr>
            </w:pPr>
            <w:r>
              <w:rPr>
                <w:rStyle w:val="Strong"/>
                <w:b w:val="0"/>
              </w:rPr>
              <w:t>037</w:t>
            </w:r>
          </w:p>
        </w:tc>
        <w:tc>
          <w:tcPr>
            <w:tcW w:w="2970" w:type="dxa"/>
          </w:tcPr>
          <w:p w14:paraId="478C9CBE" w14:textId="77777777" w:rsidR="00557599" w:rsidRDefault="00557599" w:rsidP="00557599">
            <w:pPr>
              <w:spacing w:after="120"/>
              <w:rPr>
                <w:rStyle w:val="Strong"/>
                <w:b w:val="0"/>
              </w:rPr>
            </w:pPr>
            <w:r>
              <w:rPr>
                <w:rStyle w:val="Strong"/>
                <w:b w:val="0"/>
              </w:rPr>
              <w:t>Leaning tree</w:t>
            </w:r>
          </w:p>
        </w:tc>
        <w:tc>
          <w:tcPr>
            <w:tcW w:w="3690" w:type="dxa"/>
          </w:tcPr>
          <w:p w14:paraId="7865F2A5" w14:textId="77777777" w:rsidR="00557599" w:rsidRDefault="00557599" w:rsidP="00557599">
            <w:pPr>
              <w:spacing w:after="120"/>
              <w:rPr>
                <w:rStyle w:val="Strong"/>
                <w:b w:val="0"/>
              </w:rPr>
            </w:pPr>
            <w:r>
              <w:rPr>
                <w:rStyle w:val="Strong"/>
                <w:b w:val="0"/>
              </w:rPr>
              <w:t>% lean from vertical</w:t>
            </w:r>
          </w:p>
        </w:tc>
      </w:tr>
      <w:tr w:rsidR="00557599" w:rsidRPr="000772B5" w14:paraId="6BAAB41C" w14:textId="77777777" w:rsidTr="00557599">
        <w:trPr>
          <w:cantSplit/>
        </w:trPr>
        <w:tc>
          <w:tcPr>
            <w:tcW w:w="1350" w:type="dxa"/>
          </w:tcPr>
          <w:p w14:paraId="6C20654A" w14:textId="77777777" w:rsidR="00557599" w:rsidRDefault="00557599" w:rsidP="00557599">
            <w:pPr>
              <w:spacing w:after="120"/>
              <w:rPr>
                <w:rStyle w:val="Strong"/>
                <w:b w:val="0"/>
              </w:rPr>
            </w:pPr>
            <w:r>
              <w:rPr>
                <w:rStyle w:val="Strong"/>
                <w:b w:val="0"/>
              </w:rPr>
              <w:t>99</w:t>
            </w:r>
          </w:p>
        </w:tc>
        <w:tc>
          <w:tcPr>
            <w:tcW w:w="1260" w:type="dxa"/>
          </w:tcPr>
          <w:p w14:paraId="31DAACD0" w14:textId="77777777" w:rsidR="00557599" w:rsidRDefault="00557599" w:rsidP="00557599">
            <w:pPr>
              <w:spacing w:after="120"/>
              <w:rPr>
                <w:rStyle w:val="Strong"/>
                <w:b w:val="0"/>
              </w:rPr>
            </w:pPr>
            <w:r>
              <w:rPr>
                <w:rStyle w:val="Strong"/>
                <w:b w:val="0"/>
              </w:rPr>
              <w:t>038</w:t>
            </w:r>
          </w:p>
        </w:tc>
        <w:tc>
          <w:tcPr>
            <w:tcW w:w="2970" w:type="dxa"/>
          </w:tcPr>
          <w:p w14:paraId="2D2474D1" w14:textId="77777777" w:rsidR="00557599" w:rsidRDefault="00557599" w:rsidP="00557599">
            <w:pPr>
              <w:spacing w:after="120"/>
              <w:rPr>
                <w:rStyle w:val="Strong"/>
                <w:b w:val="0"/>
              </w:rPr>
            </w:pPr>
            <w:r>
              <w:rPr>
                <w:rStyle w:val="Strong"/>
                <w:b w:val="0"/>
              </w:rPr>
              <w:t>Charred bark</w:t>
            </w:r>
          </w:p>
        </w:tc>
        <w:tc>
          <w:tcPr>
            <w:tcW w:w="3690" w:type="dxa"/>
          </w:tcPr>
          <w:p w14:paraId="6AA233D0" w14:textId="77777777" w:rsidR="00557599" w:rsidRDefault="00557599" w:rsidP="00557599">
            <w:pPr>
              <w:spacing w:after="120"/>
              <w:rPr>
                <w:rStyle w:val="Strong"/>
                <w:b w:val="0"/>
              </w:rPr>
            </w:pPr>
            <w:r>
              <w:rPr>
                <w:rStyle w:val="Strong"/>
                <w:b w:val="0"/>
              </w:rPr>
              <w:t>Not recorded unless cambium is killed from heating</w:t>
            </w:r>
          </w:p>
        </w:tc>
      </w:tr>
    </w:tbl>
    <w:p w14:paraId="0ECC988D" w14:textId="77777777" w:rsidR="00557599" w:rsidRDefault="00557599" w:rsidP="00557599">
      <w:pPr>
        <w:pStyle w:val="Heading3"/>
      </w:pPr>
      <w:bookmarkStart w:id="39" w:name="_Toc433194115"/>
      <w:r>
        <w:lastRenderedPageBreak/>
        <w:t>Tree Parts</w:t>
      </w:r>
      <w:bookmarkEnd w:id="39"/>
    </w:p>
    <w:p w14:paraId="5A050ECC" w14:textId="77777777" w:rsidR="00557599" w:rsidRPr="00746A9D" w:rsidRDefault="00557599" w:rsidP="00557599">
      <w:pPr>
        <w:pStyle w:val="Caption"/>
        <w:rPr>
          <w:color w:val="auto"/>
        </w:rPr>
      </w:pPr>
      <w:r w:rsidRPr="00844472">
        <w:rPr>
          <w:color w:val="auto"/>
        </w:rPr>
        <w:t xml:space="preserve">Table </w:t>
      </w:r>
      <w:r w:rsidRPr="00844472">
        <w:rPr>
          <w:color w:val="auto"/>
        </w:rPr>
        <w:fldChar w:fldCharType="begin"/>
      </w:r>
      <w:r w:rsidRPr="00844472">
        <w:rPr>
          <w:color w:val="auto"/>
        </w:rPr>
        <w:instrText xml:space="preserve"> SEQ Table \* ARABIC </w:instrText>
      </w:r>
      <w:r w:rsidRPr="00844472">
        <w:rPr>
          <w:color w:val="auto"/>
        </w:rPr>
        <w:fldChar w:fldCharType="separate"/>
      </w:r>
      <w:r w:rsidR="00695482">
        <w:rPr>
          <w:noProof/>
          <w:color w:val="auto"/>
        </w:rPr>
        <w:t>40</w:t>
      </w:r>
      <w:r w:rsidRPr="00844472">
        <w:rPr>
          <w:color w:val="auto"/>
        </w:rPr>
        <w:fldChar w:fldCharType="end"/>
      </w:r>
      <w:r w:rsidRPr="00844472">
        <w:rPr>
          <w:color w:val="auto"/>
        </w:rPr>
        <w:t xml:space="preserve">:  </w:t>
      </w:r>
      <w:r>
        <w:rPr>
          <w:color w:val="auto"/>
        </w:rPr>
        <w:t>Tree part codes</w:t>
      </w:r>
    </w:p>
    <w:tbl>
      <w:tblPr>
        <w:tblW w:w="6660" w:type="dxa"/>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4860"/>
      </w:tblGrid>
      <w:tr w:rsidR="00557599" w14:paraId="421418C6" w14:textId="77777777" w:rsidTr="00557599">
        <w:trPr>
          <w:tblHeader/>
        </w:trPr>
        <w:tc>
          <w:tcPr>
            <w:tcW w:w="1800" w:type="dxa"/>
            <w:shd w:val="clear" w:color="auto" w:fill="0B610D"/>
          </w:tcPr>
          <w:p w14:paraId="0F157D15" w14:textId="77777777" w:rsidR="00557599" w:rsidRPr="00854080" w:rsidRDefault="00557599" w:rsidP="00557599">
            <w:pPr>
              <w:pStyle w:val="TableHeaderRow"/>
              <w:rPr>
                <w:rStyle w:val="Strong"/>
              </w:rPr>
            </w:pPr>
            <w:r>
              <w:rPr>
                <w:rStyle w:val="Strong"/>
              </w:rPr>
              <w:t>Code</w:t>
            </w:r>
          </w:p>
        </w:tc>
        <w:tc>
          <w:tcPr>
            <w:tcW w:w="4860" w:type="dxa"/>
            <w:shd w:val="clear" w:color="auto" w:fill="0B610D"/>
          </w:tcPr>
          <w:p w14:paraId="466C415B" w14:textId="77777777" w:rsidR="00557599" w:rsidRDefault="00557599" w:rsidP="00557599">
            <w:pPr>
              <w:pStyle w:val="TableHeaderRow"/>
              <w:rPr>
                <w:rStyle w:val="Strong"/>
              </w:rPr>
            </w:pPr>
            <w:r>
              <w:rPr>
                <w:rStyle w:val="Strong"/>
              </w:rPr>
              <w:t>Description</w:t>
            </w:r>
          </w:p>
        </w:tc>
      </w:tr>
      <w:tr w:rsidR="00557599" w:rsidRPr="00BA4EAB" w14:paraId="43E6BA0D" w14:textId="77777777" w:rsidTr="00557599">
        <w:trPr>
          <w:cantSplit/>
        </w:trPr>
        <w:tc>
          <w:tcPr>
            <w:tcW w:w="1800" w:type="dxa"/>
          </w:tcPr>
          <w:p w14:paraId="1807402B" w14:textId="77777777" w:rsidR="00557599" w:rsidRPr="00EE7CA8" w:rsidRDefault="00557599" w:rsidP="00557599">
            <w:pPr>
              <w:spacing w:after="120"/>
            </w:pPr>
            <w:r>
              <w:t>UN</w:t>
            </w:r>
          </w:p>
        </w:tc>
        <w:tc>
          <w:tcPr>
            <w:tcW w:w="4860" w:type="dxa"/>
          </w:tcPr>
          <w:p w14:paraId="69357C19" w14:textId="77777777" w:rsidR="00557599" w:rsidRPr="009971F3" w:rsidRDefault="00557599" w:rsidP="00557599">
            <w:pPr>
              <w:spacing w:after="120"/>
            </w:pPr>
            <w:r>
              <w:t>Unspecified</w:t>
            </w:r>
          </w:p>
        </w:tc>
      </w:tr>
      <w:tr w:rsidR="00557599" w:rsidRPr="00BA4EAB" w14:paraId="7B1B2D63" w14:textId="77777777" w:rsidTr="00557599">
        <w:trPr>
          <w:cantSplit/>
        </w:trPr>
        <w:tc>
          <w:tcPr>
            <w:tcW w:w="1800" w:type="dxa"/>
          </w:tcPr>
          <w:p w14:paraId="057C5EF1" w14:textId="77777777" w:rsidR="00557599" w:rsidRDefault="00557599" w:rsidP="00557599">
            <w:pPr>
              <w:spacing w:after="120"/>
            </w:pPr>
            <w:r>
              <w:t>TO</w:t>
            </w:r>
          </w:p>
        </w:tc>
        <w:tc>
          <w:tcPr>
            <w:tcW w:w="4860" w:type="dxa"/>
          </w:tcPr>
          <w:p w14:paraId="0F52EB57" w14:textId="77777777" w:rsidR="00557599" w:rsidRDefault="00557599" w:rsidP="00557599">
            <w:pPr>
              <w:spacing w:after="120"/>
            </w:pPr>
            <w:r>
              <w:t>Top</w:t>
            </w:r>
          </w:p>
        </w:tc>
      </w:tr>
      <w:tr w:rsidR="00557599" w:rsidRPr="00BA4EAB" w14:paraId="06D36EB9" w14:textId="77777777" w:rsidTr="00557599">
        <w:trPr>
          <w:cantSplit/>
        </w:trPr>
        <w:tc>
          <w:tcPr>
            <w:tcW w:w="1800" w:type="dxa"/>
          </w:tcPr>
          <w:p w14:paraId="5CA9256D" w14:textId="77777777" w:rsidR="00557599" w:rsidRDefault="00557599" w:rsidP="00557599">
            <w:pPr>
              <w:spacing w:after="120"/>
            </w:pPr>
            <w:r>
              <w:t>FO</w:t>
            </w:r>
          </w:p>
        </w:tc>
        <w:tc>
          <w:tcPr>
            <w:tcW w:w="4860" w:type="dxa"/>
          </w:tcPr>
          <w:p w14:paraId="600DA72E" w14:textId="77777777" w:rsidR="00557599" w:rsidRDefault="00557599" w:rsidP="00557599">
            <w:pPr>
              <w:spacing w:after="120"/>
            </w:pPr>
            <w:r>
              <w:t>Foliar (crown)</w:t>
            </w:r>
          </w:p>
        </w:tc>
      </w:tr>
      <w:tr w:rsidR="00557599" w:rsidRPr="00BA4EAB" w14:paraId="218D1159" w14:textId="77777777" w:rsidTr="00557599">
        <w:trPr>
          <w:cantSplit/>
        </w:trPr>
        <w:tc>
          <w:tcPr>
            <w:tcW w:w="1800" w:type="dxa"/>
          </w:tcPr>
          <w:p w14:paraId="784B6EF8" w14:textId="77777777" w:rsidR="00557599" w:rsidRDefault="00557599" w:rsidP="00557599">
            <w:pPr>
              <w:spacing w:after="120"/>
            </w:pPr>
            <w:r>
              <w:t>LI</w:t>
            </w:r>
          </w:p>
        </w:tc>
        <w:tc>
          <w:tcPr>
            <w:tcW w:w="4860" w:type="dxa"/>
          </w:tcPr>
          <w:p w14:paraId="00ED100A" w14:textId="77777777" w:rsidR="00557599" w:rsidRDefault="00557599" w:rsidP="00557599">
            <w:pPr>
              <w:spacing w:after="120"/>
            </w:pPr>
            <w:r>
              <w:t>Limb</w:t>
            </w:r>
          </w:p>
        </w:tc>
      </w:tr>
      <w:tr w:rsidR="00557599" w:rsidRPr="00BA4EAB" w14:paraId="7CCCEDDB" w14:textId="77777777" w:rsidTr="00557599">
        <w:trPr>
          <w:cantSplit/>
        </w:trPr>
        <w:tc>
          <w:tcPr>
            <w:tcW w:w="1800" w:type="dxa"/>
          </w:tcPr>
          <w:p w14:paraId="3BDF4246" w14:textId="77777777" w:rsidR="00557599" w:rsidRDefault="00557599" w:rsidP="00557599">
            <w:pPr>
              <w:spacing w:after="120"/>
            </w:pPr>
            <w:r>
              <w:t>BO</w:t>
            </w:r>
          </w:p>
        </w:tc>
        <w:tc>
          <w:tcPr>
            <w:tcW w:w="4860" w:type="dxa"/>
          </w:tcPr>
          <w:p w14:paraId="7EFE4C95" w14:textId="77777777" w:rsidR="00557599" w:rsidRDefault="00557599" w:rsidP="00557599">
            <w:pPr>
              <w:spacing w:after="120"/>
            </w:pPr>
            <w:r>
              <w:t>Bole, other than Top or Base</w:t>
            </w:r>
          </w:p>
        </w:tc>
      </w:tr>
      <w:tr w:rsidR="00557599" w:rsidRPr="00BA4EAB" w14:paraId="072BDE72" w14:textId="77777777" w:rsidTr="00557599">
        <w:trPr>
          <w:cantSplit/>
        </w:trPr>
        <w:tc>
          <w:tcPr>
            <w:tcW w:w="1800" w:type="dxa"/>
          </w:tcPr>
          <w:p w14:paraId="5CCDE2D1" w14:textId="77777777" w:rsidR="00557599" w:rsidRDefault="00557599" w:rsidP="00557599">
            <w:pPr>
              <w:spacing w:after="120"/>
            </w:pPr>
            <w:r>
              <w:t>BA</w:t>
            </w:r>
          </w:p>
        </w:tc>
        <w:tc>
          <w:tcPr>
            <w:tcW w:w="4860" w:type="dxa"/>
          </w:tcPr>
          <w:p w14:paraId="61835A4B" w14:textId="77777777" w:rsidR="00557599" w:rsidRDefault="00557599" w:rsidP="00557599">
            <w:pPr>
              <w:spacing w:after="120"/>
            </w:pPr>
            <w:r>
              <w:t>Base</w:t>
            </w:r>
          </w:p>
        </w:tc>
      </w:tr>
      <w:tr w:rsidR="00557599" w:rsidRPr="00BA4EAB" w14:paraId="2038A2D2" w14:textId="77777777" w:rsidTr="00557599">
        <w:trPr>
          <w:cantSplit/>
        </w:trPr>
        <w:tc>
          <w:tcPr>
            <w:tcW w:w="1800" w:type="dxa"/>
          </w:tcPr>
          <w:p w14:paraId="39015DCF" w14:textId="77777777" w:rsidR="00557599" w:rsidRDefault="00557599" w:rsidP="00557599">
            <w:pPr>
              <w:spacing w:after="120"/>
            </w:pPr>
            <w:r>
              <w:t>RO</w:t>
            </w:r>
          </w:p>
        </w:tc>
        <w:tc>
          <w:tcPr>
            <w:tcW w:w="4860" w:type="dxa"/>
          </w:tcPr>
          <w:p w14:paraId="04788FFD" w14:textId="77777777" w:rsidR="00557599" w:rsidRDefault="00557599" w:rsidP="00557599">
            <w:pPr>
              <w:spacing w:after="120"/>
            </w:pPr>
            <w:r>
              <w:t>Roots</w:t>
            </w:r>
          </w:p>
        </w:tc>
      </w:tr>
      <w:tr w:rsidR="00557599" w:rsidRPr="00BA4EAB" w14:paraId="79037769" w14:textId="77777777" w:rsidTr="00557599">
        <w:trPr>
          <w:cantSplit/>
        </w:trPr>
        <w:tc>
          <w:tcPr>
            <w:tcW w:w="1800" w:type="dxa"/>
          </w:tcPr>
          <w:p w14:paraId="37CB17D3" w14:textId="77777777" w:rsidR="00557599" w:rsidRDefault="00557599" w:rsidP="00557599">
            <w:pPr>
              <w:spacing w:after="120"/>
            </w:pPr>
            <w:r>
              <w:t>WT</w:t>
            </w:r>
          </w:p>
        </w:tc>
        <w:tc>
          <w:tcPr>
            <w:tcW w:w="4860" w:type="dxa"/>
          </w:tcPr>
          <w:p w14:paraId="055DC2B6" w14:textId="77777777" w:rsidR="00557599" w:rsidRDefault="00557599" w:rsidP="00557599">
            <w:pPr>
              <w:spacing w:after="120"/>
            </w:pPr>
            <w:r>
              <w:t>Whole tree</w:t>
            </w:r>
          </w:p>
        </w:tc>
      </w:tr>
      <w:tr w:rsidR="00557599" w:rsidRPr="00BA4EAB" w14:paraId="740C17C7" w14:textId="77777777" w:rsidTr="00557599">
        <w:trPr>
          <w:cantSplit/>
        </w:trPr>
        <w:tc>
          <w:tcPr>
            <w:tcW w:w="1800" w:type="dxa"/>
          </w:tcPr>
          <w:p w14:paraId="1508F94C" w14:textId="77777777" w:rsidR="00557599" w:rsidRDefault="00557599" w:rsidP="00557599">
            <w:pPr>
              <w:spacing w:after="120"/>
            </w:pPr>
            <w:r>
              <w:t>TT</w:t>
            </w:r>
          </w:p>
        </w:tc>
        <w:tc>
          <w:tcPr>
            <w:tcW w:w="4860" w:type="dxa"/>
          </w:tcPr>
          <w:p w14:paraId="14509FB8" w14:textId="77777777" w:rsidR="00557599" w:rsidRDefault="00557599" w:rsidP="00557599">
            <w:pPr>
              <w:spacing w:after="120"/>
            </w:pPr>
            <w:r>
              <w:t>Top third of crown</w:t>
            </w:r>
          </w:p>
        </w:tc>
      </w:tr>
      <w:tr w:rsidR="00557599" w:rsidRPr="00BA4EAB" w14:paraId="04D2D136" w14:textId="77777777" w:rsidTr="00557599">
        <w:trPr>
          <w:cantSplit/>
        </w:trPr>
        <w:tc>
          <w:tcPr>
            <w:tcW w:w="1800" w:type="dxa"/>
          </w:tcPr>
          <w:p w14:paraId="0EF92781" w14:textId="77777777" w:rsidR="00557599" w:rsidRDefault="00557599" w:rsidP="00557599">
            <w:pPr>
              <w:spacing w:after="120"/>
            </w:pPr>
            <w:r>
              <w:t>MT</w:t>
            </w:r>
          </w:p>
        </w:tc>
        <w:tc>
          <w:tcPr>
            <w:tcW w:w="4860" w:type="dxa"/>
          </w:tcPr>
          <w:p w14:paraId="076D3D3C" w14:textId="77777777" w:rsidR="00557599" w:rsidRDefault="00557599" w:rsidP="00557599">
            <w:pPr>
              <w:spacing w:after="120"/>
            </w:pPr>
            <w:r>
              <w:t>Middle third of crown</w:t>
            </w:r>
          </w:p>
        </w:tc>
      </w:tr>
      <w:tr w:rsidR="00557599" w:rsidRPr="00BA4EAB" w14:paraId="4972466F" w14:textId="77777777" w:rsidTr="00557599">
        <w:trPr>
          <w:cantSplit/>
        </w:trPr>
        <w:tc>
          <w:tcPr>
            <w:tcW w:w="1800" w:type="dxa"/>
          </w:tcPr>
          <w:p w14:paraId="26B0B0C0" w14:textId="77777777" w:rsidR="00557599" w:rsidRDefault="00557599" w:rsidP="00557599">
            <w:pPr>
              <w:spacing w:after="120"/>
            </w:pPr>
            <w:r>
              <w:t>BT</w:t>
            </w:r>
          </w:p>
        </w:tc>
        <w:tc>
          <w:tcPr>
            <w:tcW w:w="4860" w:type="dxa"/>
          </w:tcPr>
          <w:p w14:paraId="63798F10" w14:textId="77777777" w:rsidR="00557599" w:rsidRDefault="00557599" w:rsidP="00557599">
            <w:pPr>
              <w:spacing w:after="120"/>
            </w:pPr>
            <w:r>
              <w:t>Bottom third of crown</w:t>
            </w:r>
          </w:p>
        </w:tc>
      </w:tr>
    </w:tbl>
    <w:p w14:paraId="47E1FC32" w14:textId="06E09BB3" w:rsidR="00A86D7C" w:rsidRDefault="00A86D7C" w:rsidP="00A86D7C">
      <w:pPr>
        <w:pStyle w:val="Heading2"/>
      </w:pPr>
      <w:bookmarkStart w:id="40" w:name="_Toc433194116"/>
      <w:r>
        <w:t xml:space="preserve">Appendix L: </w:t>
      </w:r>
      <w:r w:rsidR="00557599">
        <w:t>Accuracy Standards</w:t>
      </w:r>
      <w:bookmarkEnd w:id="40"/>
    </w:p>
    <w:p w14:paraId="1BC17F0A" w14:textId="77777777" w:rsidR="00557599" w:rsidRPr="00746A9D" w:rsidRDefault="00557599" w:rsidP="00557599">
      <w:pPr>
        <w:pStyle w:val="Caption"/>
        <w:rPr>
          <w:color w:val="auto"/>
        </w:rPr>
      </w:pPr>
      <w:r w:rsidRPr="00844472">
        <w:rPr>
          <w:color w:val="auto"/>
        </w:rPr>
        <w:t xml:space="preserve">Table </w:t>
      </w:r>
      <w:r w:rsidRPr="00844472">
        <w:rPr>
          <w:color w:val="auto"/>
        </w:rPr>
        <w:fldChar w:fldCharType="begin"/>
      </w:r>
      <w:r w:rsidRPr="00844472">
        <w:rPr>
          <w:color w:val="auto"/>
        </w:rPr>
        <w:instrText xml:space="preserve"> SEQ Table \* ARABIC </w:instrText>
      </w:r>
      <w:r w:rsidRPr="00844472">
        <w:rPr>
          <w:color w:val="auto"/>
        </w:rPr>
        <w:fldChar w:fldCharType="separate"/>
      </w:r>
      <w:r w:rsidR="00695482">
        <w:rPr>
          <w:noProof/>
          <w:color w:val="auto"/>
        </w:rPr>
        <w:t>41</w:t>
      </w:r>
      <w:r w:rsidRPr="00844472">
        <w:rPr>
          <w:color w:val="auto"/>
        </w:rPr>
        <w:fldChar w:fldCharType="end"/>
      </w:r>
      <w:r w:rsidRPr="00844472">
        <w:rPr>
          <w:color w:val="auto"/>
        </w:rPr>
        <w:t xml:space="preserve">:  </w:t>
      </w:r>
      <w:r>
        <w:rPr>
          <w:color w:val="auto"/>
        </w:rPr>
        <w:t>Settings Measurements</w:t>
      </w:r>
    </w:p>
    <w:tbl>
      <w:tblPr>
        <w:tblW w:w="6840" w:type="dxa"/>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accuracy standards for settings measurements"/>
      </w:tblPr>
      <w:tblGrid>
        <w:gridCol w:w="4770"/>
        <w:gridCol w:w="2070"/>
      </w:tblGrid>
      <w:tr w:rsidR="00557599" w14:paraId="4722220E" w14:textId="77777777" w:rsidTr="00557599">
        <w:trPr>
          <w:tblHeader/>
        </w:trPr>
        <w:tc>
          <w:tcPr>
            <w:tcW w:w="4770" w:type="dxa"/>
            <w:shd w:val="clear" w:color="auto" w:fill="0B610D"/>
          </w:tcPr>
          <w:p w14:paraId="69336492" w14:textId="77777777" w:rsidR="00557599" w:rsidRDefault="00557599" w:rsidP="00557599">
            <w:pPr>
              <w:pStyle w:val="TableHeaderRow"/>
              <w:rPr>
                <w:rStyle w:val="Strong"/>
              </w:rPr>
            </w:pPr>
            <w:r>
              <w:rPr>
                <w:rStyle w:val="Strong"/>
              </w:rPr>
              <w:t>Field</w:t>
            </w:r>
          </w:p>
        </w:tc>
        <w:tc>
          <w:tcPr>
            <w:tcW w:w="2070" w:type="dxa"/>
            <w:shd w:val="clear" w:color="auto" w:fill="0B610D"/>
          </w:tcPr>
          <w:p w14:paraId="73A61FE2" w14:textId="77777777" w:rsidR="00557599" w:rsidRDefault="00557599" w:rsidP="00557599">
            <w:pPr>
              <w:pStyle w:val="TableHeaderRow"/>
              <w:rPr>
                <w:rStyle w:val="Strong"/>
              </w:rPr>
            </w:pPr>
            <w:r>
              <w:rPr>
                <w:rStyle w:val="Strong"/>
              </w:rPr>
              <w:t>Tolerance</w:t>
            </w:r>
          </w:p>
        </w:tc>
      </w:tr>
      <w:tr w:rsidR="00557599" w:rsidRPr="00BA4EAB" w14:paraId="0E685E0C" w14:textId="77777777" w:rsidTr="00557599">
        <w:trPr>
          <w:cantSplit/>
        </w:trPr>
        <w:tc>
          <w:tcPr>
            <w:tcW w:w="4770" w:type="dxa"/>
          </w:tcPr>
          <w:p w14:paraId="03813DCB" w14:textId="77777777" w:rsidR="00557599" w:rsidRDefault="00557599" w:rsidP="00557599">
            <w:pPr>
              <w:spacing w:after="120"/>
            </w:pPr>
            <w:r>
              <w:t>Project Name</w:t>
            </w:r>
          </w:p>
        </w:tc>
        <w:tc>
          <w:tcPr>
            <w:tcW w:w="2070" w:type="dxa"/>
          </w:tcPr>
          <w:p w14:paraId="102C4BE6" w14:textId="77777777" w:rsidR="00557599" w:rsidRPr="009971F3" w:rsidRDefault="00557599" w:rsidP="00557599">
            <w:pPr>
              <w:spacing w:after="120"/>
            </w:pPr>
            <w:r>
              <w:t>No errors</w:t>
            </w:r>
          </w:p>
        </w:tc>
      </w:tr>
      <w:tr w:rsidR="00557599" w:rsidRPr="00BA4EAB" w14:paraId="65F36D50" w14:textId="77777777" w:rsidTr="00557599">
        <w:trPr>
          <w:cantSplit/>
        </w:trPr>
        <w:tc>
          <w:tcPr>
            <w:tcW w:w="4770" w:type="dxa"/>
          </w:tcPr>
          <w:p w14:paraId="54EC9B45" w14:textId="77777777" w:rsidR="00557599" w:rsidRDefault="00557599" w:rsidP="00557599">
            <w:pPr>
              <w:spacing w:after="120"/>
            </w:pPr>
            <w:r>
              <w:t>Region</w:t>
            </w:r>
          </w:p>
        </w:tc>
        <w:tc>
          <w:tcPr>
            <w:tcW w:w="2070" w:type="dxa"/>
          </w:tcPr>
          <w:p w14:paraId="140D86A7" w14:textId="77777777" w:rsidR="00557599" w:rsidRDefault="00557599" w:rsidP="00557599">
            <w:pPr>
              <w:spacing w:after="120"/>
            </w:pPr>
            <w:r>
              <w:t>No errors</w:t>
            </w:r>
          </w:p>
        </w:tc>
      </w:tr>
      <w:tr w:rsidR="00557599" w:rsidRPr="00BA4EAB" w14:paraId="735BCA50" w14:textId="77777777" w:rsidTr="00557599">
        <w:trPr>
          <w:cantSplit/>
        </w:trPr>
        <w:tc>
          <w:tcPr>
            <w:tcW w:w="4770" w:type="dxa"/>
          </w:tcPr>
          <w:p w14:paraId="46B57C31" w14:textId="77777777" w:rsidR="00557599" w:rsidRDefault="00557599" w:rsidP="00557599">
            <w:pPr>
              <w:spacing w:after="120"/>
            </w:pPr>
            <w:r>
              <w:t>Proclaimed Forest</w:t>
            </w:r>
          </w:p>
        </w:tc>
        <w:tc>
          <w:tcPr>
            <w:tcW w:w="2070" w:type="dxa"/>
          </w:tcPr>
          <w:p w14:paraId="3B6A2D62" w14:textId="77777777" w:rsidR="00557599" w:rsidRDefault="00557599" w:rsidP="00557599">
            <w:pPr>
              <w:spacing w:after="120"/>
            </w:pPr>
            <w:r>
              <w:t>No errors</w:t>
            </w:r>
          </w:p>
        </w:tc>
      </w:tr>
      <w:tr w:rsidR="00557599" w:rsidRPr="00BA4EAB" w14:paraId="29070E85" w14:textId="77777777" w:rsidTr="00557599">
        <w:trPr>
          <w:cantSplit/>
        </w:trPr>
        <w:tc>
          <w:tcPr>
            <w:tcW w:w="4770" w:type="dxa"/>
          </w:tcPr>
          <w:p w14:paraId="236D445E" w14:textId="77777777" w:rsidR="00557599" w:rsidRDefault="00557599" w:rsidP="00557599">
            <w:pPr>
              <w:spacing w:after="120"/>
            </w:pPr>
            <w:r>
              <w:t>District</w:t>
            </w:r>
          </w:p>
        </w:tc>
        <w:tc>
          <w:tcPr>
            <w:tcW w:w="2070" w:type="dxa"/>
          </w:tcPr>
          <w:p w14:paraId="31E493CE" w14:textId="77777777" w:rsidR="00557599" w:rsidRDefault="00557599" w:rsidP="00557599">
            <w:pPr>
              <w:spacing w:after="120"/>
            </w:pPr>
            <w:r>
              <w:t>No errors</w:t>
            </w:r>
          </w:p>
        </w:tc>
      </w:tr>
      <w:tr w:rsidR="00557599" w:rsidRPr="00BA4EAB" w14:paraId="7863438B" w14:textId="77777777" w:rsidTr="00557599">
        <w:trPr>
          <w:cantSplit/>
        </w:trPr>
        <w:tc>
          <w:tcPr>
            <w:tcW w:w="4770" w:type="dxa"/>
          </w:tcPr>
          <w:p w14:paraId="0EC4BF23" w14:textId="77777777" w:rsidR="00557599" w:rsidRDefault="00557599" w:rsidP="00557599">
            <w:pPr>
              <w:spacing w:after="120"/>
            </w:pPr>
            <w:r>
              <w:t>Location</w:t>
            </w:r>
          </w:p>
        </w:tc>
        <w:tc>
          <w:tcPr>
            <w:tcW w:w="2070" w:type="dxa"/>
          </w:tcPr>
          <w:p w14:paraId="2CE56BBF" w14:textId="77777777" w:rsidR="00557599" w:rsidRDefault="00557599" w:rsidP="00557599">
            <w:pPr>
              <w:spacing w:after="120"/>
            </w:pPr>
            <w:r>
              <w:t>No errors</w:t>
            </w:r>
          </w:p>
        </w:tc>
      </w:tr>
      <w:tr w:rsidR="00557599" w:rsidRPr="00BA4EAB" w14:paraId="2E92CCC5" w14:textId="77777777" w:rsidTr="00557599">
        <w:trPr>
          <w:cantSplit/>
        </w:trPr>
        <w:tc>
          <w:tcPr>
            <w:tcW w:w="4770" w:type="dxa"/>
          </w:tcPr>
          <w:p w14:paraId="13231E70" w14:textId="77777777" w:rsidR="00557599" w:rsidRDefault="00557599" w:rsidP="00557599">
            <w:pPr>
              <w:spacing w:after="120"/>
            </w:pPr>
            <w:r>
              <w:t>Stand Number</w:t>
            </w:r>
          </w:p>
        </w:tc>
        <w:tc>
          <w:tcPr>
            <w:tcW w:w="2070" w:type="dxa"/>
          </w:tcPr>
          <w:p w14:paraId="45537A97" w14:textId="77777777" w:rsidR="00557599" w:rsidRDefault="00557599" w:rsidP="00557599">
            <w:pPr>
              <w:spacing w:after="120"/>
            </w:pPr>
            <w:r>
              <w:t>No errors</w:t>
            </w:r>
          </w:p>
        </w:tc>
      </w:tr>
      <w:tr w:rsidR="00557599" w:rsidRPr="00BA4EAB" w14:paraId="00F89B49" w14:textId="77777777" w:rsidTr="00557599">
        <w:trPr>
          <w:cantSplit/>
        </w:trPr>
        <w:tc>
          <w:tcPr>
            <w:tcW w:w="4770" w:type="dxa"/>
          </w:tcPr>
          <w:p w14:paraId="50C67A35" w14:textId="77777777" w:rsidR="00557599" w:rsidRDefault="00557599" w:rsidP="00557599">
            <w:pPr>
              <w:spacing w:after="120"/>
            </w:pPr>
            <w:r>
              <w:t>Ownership</w:t>
            </w:r>
          </w:p>
        </w:tc>
        <w:tc>
          <w:tcPr>
            <w:tcW w:w="2070" w:type="dxa"/>
          </w:tcPr>
          <w:p w14:paraId="694B1885" w14:textId="77777777" w:rsidR="00557599" w:rsidRDefault="00557599" w:rsidP="00557599">
            <w:pPr>
              <w:spacing w:after="120"/>
            </w:pPr>
            <w:r>
              <w:t>No errors</w:t>
            </w:r>
          </w:p>
        </w:tc>
      </w:tr>
      <w:tr w:rsidR="00557599" w:rsidRPr="00BA4EAB" w14:paraId="2A087140" w14:textId="77777777" w:rsidTr="00557599">
        <w:trPr>
          <w:cantSplit/>
        </w:trPr>
        <w:tc>
          <w:tcPr>
            <w:tcW w:w="4770" w:type="dxa"/>
          </w:tcPr>
          <w:p w14:paraId="5C69E163" w14:textId="77777777" w:rsidR="00557599" w:rsidRDefault="00557599" w:rsidP="00557599">
            <w:pPr>
              <w:spacing w:after="120"/>
            </w:pPr>
            <w:r>
              <w:lastRenderedPageBreak/>
              <w:t>State</w:t>
            </w:r>
          </w:p>
        </w:tc>
        <w:tc>
          <w:tcPr>
            <w:tcW w:w="2070" w:type="dxa"/>
          </w:tcPr>
          <w:p w14:paraId="64F870B3" w14:textId="77777777" w:rsidR="00557599" w:rsidRDefault="00557599" w:rsidP="00557599">
            <w:pPr>
              <w:spacing w:after="120"/>
            </w:pPr>
            <w:r>
              <w:t>No errors</w:t>
            </w:r>
          </w:p>
        </w:tc>
      </w:tr>
      <w:tr w:rsidR="00557599" w:rsidRPr="00BA4EAB" w14:paraId="24F3B317" w14:textId="77777777" w:rsidTr="00557599">
        <w:trPr>
          <w:cantSplit/>
        </w:trPr>
        <w:tc>
          <w:tcPr>
            <w:tcW w:w="4770" w:type="dxa"/>
          </w:tcPr>
          <w:p w14:paraId="20ED5F25" w14:textId="77777777" w:rsidR="00557599" w:rsidRDefault="00557599" w:rsidP="00557599">
            <w:pPr>
              <w:spacing w:after="120"/>
            </w:pPr>
            <w:r>
              <w:t>County</w:t>
            </w:r>
          </w:p>
        </w:tc>
        <w:tc>
          <w:tcPr>
            <w:tcW w:w="2070" w:type="dxa"/>
          </w:tcPr>
          <w:p w14:paraId="4D67DF70" w14:textId="77777777" w:rsidR="00557599" w:rsidRDefault="00557599" w:rsidP="00557599">
            <w:pPr>
              <w:spacing w:after="120"/>
            </w:pPr>
            <w:r>
              <w:t>No errors</w:t>
            </w:r>
          </w:p>
        </w:tc>
      </w:tr>
      <w:tr w:rsidR="00557599" w:rsidRPr="00BA4EAB" w14:paraId="7F7AA3EF" w14:textId="77777777" w:rsidTr="00557599">
        <w:trPr>
          <w:cantSplit/>
        </w:trPr>
        <w:tc>
          <w:tcPr>
            <w:tcW w:w="4770" w:type="dxa"/>
          </w:tcPr>
          <w:p w14:paraId="342A464F" w14:textId="77777777" w:rsidR="00557599" w:rsidRDefault="00557599" w:rsidP="00557599">
            <w:pPr>
              <w:spacing w:after="120"/>
            </w:pPr>
            <w:r>
              <w:t>Administrative Forest</w:t>
            </w:r>
          </w:p>
        </w:tc>
        <w:tc>
          <w:tcPr>
            <w:tcW w:w="2070" w:type="dxa"/>
          </w:tcPr>
          <w:p w14:paraId="54D80D14" w14:textId="77777777" w:rsidR="00557599" w:rsidRDefault="00557599" w:rsidP="00557599">
            <w:pPr>
              <w:spacing w:after="120"/>
            </w:pPr>
            <w:r>
              <w:t>No errors</w:t>
            </w:r>
          </w:p>
        </w:tc>
      </w:tr>
      <w:tr w:rsidR="00557599" w:rsidRPr="00BA4EAB" w14:paraId="56EABE63" w14:textId="77777777" w:rsidTr="00557599">
        <w:trPr>
          <w:cantSplit/>
        </w:trPr>
        <w:tc>
          <w:tcPr>
            <w:tcW w:w="4770" w:type="dxa"/>
          </w:tcPr>
          <w:p w14:paraId="1EF008B4" w14:textId="77777777" w:rsidR="00557599" w:rsidRDefault="00557599" w:rsidP="00557599">
            <w:pPr>
              <w:spacing w:after="120"/>
            </w:pPr>
            <w:r>
              <w:t>Date</w:t>
            </w:r>
          </w:p>
        </w:tc>
        <w:tc>
          <w:tcPr>
            <w:tcW w:w="2070" w:type="dxa"/>
          </w:tcPr>
          <w:p w14:paraId="798AA50C" w14:textId="77777777" w:rsidR="00557599" w:rsidRDefault="00557599" w:rsidP="00557599">
            <w:pPr>
              <w:spacing w:after="120"/>
            </w:pPr>
            <w:r>
              <w:t>No errors</w:t>
            </w:r>
          </w:p>
        </w:tc>
      </w:tr>
      <w:tr w:rsidR="00557599" w:rsidRPr="00BA4EAB" w14:paraId="0ED2E1A5" w14:textId="77777777" w:rsidTr="00557599">
        <w:trPr>
          <w:cantSplit/>
        </w:trPr>
        <w:tc>
          <w:tcPr>
            <w:tcW w:w="4770" w:type="dxa"/>
          </w:tcPr>
          <w:p w14:paraId="0696AD91" w14:textId="77777777" w:rsidR="00557599" w:rsidRDefault="00557599" w:rsidP="00557599">
            <w:pPr>
              <w:spacing w:after="120"/>
            </w:pPr>
            <w:r>
              <w:t>Photo ID</w:t>
            </w:r>
          </w:p>
        </w:tc>
        <w:tc>
          <w:tcPr>
            <w:tcW w:w="2070" w:type="dxa"/>
          </w:tcPr>
          <w:p w14:paraId="5D8D3FBB" w14:textId="77777777" w:rsidR="00557599" w:rsidRDefault="00557599" w:rsidP="00557599">
            <w:pPr>
              <w:spacing w:after="120"/>
            </w:pPr>
            <w:r>
              <w:t>No errors</w:t>
            </w:r>
          </w:p>
        </w:tc>
      </w:tr>
      <w:tr w:rsidR="00557599" w:rsidRPr="00BA4EAB" w14:paraId="6878CD01" w14:textId="77777777" w:rsidTr="00557599">
        <w:trPr>
          <w:cantSplit/>
        </w:trPr>
        <w:tc>
          <w:tcPr>
            <w:tcW w:w="4770" w:type="dxa"/>
          </w:tcPr>
          <w:p w14:paraId="4B274252" w14:textId="77777777" w:rsidR="00557599" w:rsidRDefault="00557599" w:rsidP="00557599">
            <w:pPr>
              <w:spacing w:after="120"/>
            </w:pPr>
            <w:r>
              <w:t>Exam Level</w:t>
            </w:r>
          </w:p>
        </w:tc>
        <w:tc>
          <w:tcPr>
            <w:tcW w:w="2070" w:type="dxa"/>
          </w:tcPr>
          <w:p w14:paraId="3C28134A" w14:textId="77777777" w:rsidR="00557599" w:rsidRDefault="00557599" w:rsidP="00557599">
            <w:pPr>
              <w:spacing w:after="120"/>
            </w:pPr>
            <w:r>
              <w:t>No errors</w:t>
            </w:r>
          </w:p>
        </w:tc>
      </w:tr>
      <w:tr w:rsidR="00557599" w:rsidRPr="00BA4EAB" w14:paraId="6AEC2D37" w14:textId="77777777" w:rsidTr="00557599">
        <w:trPr>
          <w:cantSplit/>
        </w:trPr>
        <w:tc>
          <w:tcPr>
            <w:tcW w:w="4770" w:type="dxa"/>
          </w:tcPr>
          <w:p w14:paraId="7D5D985E" w14:textId="77777777" w:rsidR="00557599" w:rsidRDefault="00557599" w:rsidP="00557599">
            <w:pPr>
              <w:spacing w:after="120"/>
            </w:pPr>
            <w:r>
              <w:t>Exam Purpose</w:t>
            </w:r>
          </w:p>
        </w:tc>
        <w:tc>
          <w:tcPr>
            <w:tcW w:w="2070" w:type="dxa"/>
          </w:tcPr>
          <w:p w14:paraId="0AAB5BC4" w14:textId="77777777" w:rsidR="00557599" w:rsidRDefault="00557599" w:rsidP="00557599">
            <w:pPr>
              <w:spacing w:after="120"/>
            </w:pPr>
            <w:r>
              <w:t>No errors</w:t>
            </w:r>
          </w:p>
        </w:tc>
      </w:tr>
      <w:tr w:rsidR="00557599" w:rsidRPr="00BA4EAB" w14:paraId="4D6C133A" w14:textId="77777777" w:rsidTr="00557599">
        <w:trPr>
          <w:cantSplit/>
        </w:trPr>
        <w:tc>
          <w:tcPr>
            <w:tcW w:w="4770" w:type="dxa"/>
          </w:tcPr>
          <w:p w14:paraId="018F8DF9" w14:textId="77777777" w:rsidR="00557599" w:rsidRDefault="00557599" w:rsidP="00557599">
            <w:pPr>
              <w:spacing w:after="120"/>
            </w:pPr>
            <w:r>
              <w:t>Stratum</w:t>
            </w:r>
          </w:p>
        </w:tc>
        <w:tc>
          <w:tcPr>
            <w:tcW w:w="2070" w:type="dxa"/>
          </w:tcPr>
          <w:p w14:paraId="7B4627A6" w14:textId="77777777" w:rsidR="00557599" w:rsidRDefault="00557599" w:rsidP="00557599">
            <w:pPr>
              <w:spacing w:after="120"/>
            </w:pPr>
            <w:r>
              <w:t>No errors</w:t>
            </w:r>
          </w:p>
        </w:tc>
      </w:tr>
      <w:tr w:rsidR="00557599" w:rsidRPr="00BA4EAB" w14:paraId="007CFD31" w14:textId="77777777" w:rsidTr="00557599">
        <w:trPr>
          <w:cantSplit/>
        </w:trPr>
        <w:tc>
          <w:tcPr>
            <w:tcW w:w="4770" w:type="dxa"/>
          </w:tcPr>
          <w:p w14:paraId="462A6A1E" w14:textId="77777777" w:rsidR="00557599" w:rsidRDefault="00557599" w:rsidP="00557599">
            <w:pPr>
              <w:spacing w:after="120"/>
            </w:pPr>
            <w:r>
              <w:t>Existing Vegetation Composition Type</w:t>
            </w:r>
          </w:p>
        </w:tc>
        <w:tc>
          <w:tcPr>
            <w:tcW w:w="2070" w:type="dxa"/>
          </w:tcPr>
          <w:p w14:paraId="6435D6C4" w14:textId="77777777" w:rsidR="00557599" w:rsidRDefault="00557599" w:rsidP="00557599">
            <w:pPr>
              <w:spacing w:after="120"/>
            </w:pPr>
            <w:r>
              <w:t>No errors</w:t>
            </w:r>
          </w:p>
        </w:tc>
      </w:tr>
      <w:tr w:rsidR="00557599" w:rsidRPr="00BA4EAB" w14:paraId="2A2162E8" w14:textId="77777777" w:rsidTr="00557599">
        <w:trPr>
          <w:cantSplit/>
        </w:trPr>
        <w:tc>
          <w:tcPr>
            <w:tcW w:w="4770" w:type="dxa"/>
          </w:tcPr>
          <w:p w14:paraId="5609E810" w14:textId="77777777" w:rsidR="00557599" w:rsidRDefault="00557599" w:rsidP="00557599">
            <w:pPr>
              <w:spacing w:after="120"/>
            </w:pPr>
            <w:r>
              <w:t>Potential Vegetation Reference</w:t>
            </w:r>
          </w:p>
        </w:tc>
        <w:tc>
          <w:tcPr>
            <w:tcW w:w="2070" w:type="dxa"/>
          </w:tcPr>
          <w:p w14:paraId="55188E8C" w14:textId="77777777" w:rsidR="00557599" w:rsidRDefault="00557599" w:rsidP="00557599">
            <w:pPr>
              <w:spacing w:after="120"/>
            </w:pPr>
            <w:r>
              <w:t>No errors</w:t>
            </w:r>
          </w:p>
        </w:tc>
      </w:tr>
      <w:tr w:rsidR="00557599" w:rsidRPr="00BA4EAB" w14:paraId="42B89402" w14:textId="77777777" w:rsidTr="00557599">
        <w:trPr>
          <w:cantSplit/>
        </w:trPr>
        <w:tc>
          <w:tcPr>
            <w:tcW w:w="4770" w:type="dxa"/>
          </w:tcPr>
          <w:p w14:paraId="5DDC3426" w14:textId="77777777" w:rsidR="00557599" w:rsidRDefault="00557599" w:rsidP="00557599">
            <w:pPr>
              <w:spacing w:after="120"/>
            </w:pPr>
            <w:r>
              <w:t>Potential Vegetation</w:t>
            </w:r>
          </w:p>
        </w:tc>
        <w:tc>
          <w:tcPr>
            <w:tcW w:w="2070" w:type="dxa"/>
          </w:tcPr>
          <w:p w14:paraId="63C975C9" w14:textId="77777777" w:rsidR="00557599" w:rsidRDefault="00557599" w:rsidP="00557599">
            <w:pPr>
              <w:spacing w:after="120"/>
            </w:pPr>
            <w:r>
              <w:t>No errors</w:t>
            </w:r>
          </w:p>
        </w:tc>
      </w:tr>
      <w:tr w:rsidR="00557599" w:rsidRPr="00BA4EAB" w14:paraId="0258D3AB" w14:textId="77777777" w:rsidTr="00557599">
        <w:trPr>
          <w:cantSplit/>
        </w:trPr>
        <w:tc>
          <w:tcPr>
            <w:tcW w:w="4770" w:type="dxa"/>
          </w:tcPr>
          <w:p w14:paraId="3E12F176" w14:textId="77777777" w:rsidR="00557599" w:rsidRDefault="00557599" w:rsidP="00557599">
            <w:pPr>
              <w:spacing w:after="120"/>
            </w:pPr>
            <w:r>
              <w:t>Structure</w:t>
            </w:r>
          </w:p>
        </w:tc>
        <w:tc>
          <w:tcPr>
            <w:tcW w:w="2070" w:type="dxa"/>
          </w:tcPr>
          <w:p w14:paraId="77C60272" w14:textId="77777777" w:rsidR="00557599" w:rsidRDefault="00557599" w:rsidP="00557599">
            <w:pPr>
              <w:spacing w:after="120"/>
            </w:pPr>
            <w:r>
              <w:t>No errors</w:t>
            </w:r>
          </w:p>
        </w:tc>
      </w:tr>
      <w:tr w:rsidR="00557599" w:rsidRPr="00BA4EAB" w14:paraId="6BB62587" w14:textId="77777777" w:rsidTr="00557599">
        <w:trPr>
          <w:cantSplit/>
        </w:trPr>
        <w:tc>
          <w:tcPr>
            <w:tcW w:w="4770" w:type="dxa"/>
          </w:tcPr>
          <w:p w14:paraId="24BCEB2A" w14:textId="77777777" w:rsidR="00557599" w:rsidRDefault="00557599" w:rsidP="00557599">
            <w:pPr>
              <w:spacing w:after="120"/>
            </w:pPr>
            <w:r>
              <w:t>Capable Growing Area</w:t>
            </w:r>
          </w:p>
        </w:tc>
        <w:tc>
          <w:tcPr>
            <w:tcW w:w="2070" w:type="dxa"/>
          </w:tcPr>
          <w:p w14:paraId="7E966BE5" w14:textId="77777777" w:rsidR="00557599" w:rsidRDefault="00557599" w:rsidP="00557599">
            <w:pPr>
              <w:spacing w:after="120"/>
            </w:pPr>
            <w:r>
              <w:t>± 10 percent</w:t>
            </w:r>
          </w:p>
        </w:tc>
      </w:tr>
      <w:tr w:rsidR="00557599" w:rsidRPr="00BA4EAB" w14:paraId="0793880C" w14:textId="77777777" w:rsidTr="00557599">
        <w:trPr>
          <w:cantSplit/>
        </w:trPr>
        <w:tc>
          <w:tcPr>
            <w:tcW w:w="4770" w:type="dxa"/>
          </w:tcPr>
          <w:p w14:paraId="45CA971E" w14:textId="77777777" w:rsidR="00557599" w:rsidRDefault="00557599" w:rsidP="00557599">
            <w:pPr>
              <w:spacing w:after="120"/>
            </w:pPr>
            <w:r>
              <w:t>Fuel Model</w:t>
            </w:r>
          </w:p>
        </w:tc>
        <w:tc>
          <w:tcPr>
            <w:tcW w:w="2070" w:type="dxa"/>
          </w:tcPr>
          <w:p w14:paraId="0814231B" w14:textId="77777777" w:rsidR="00557599" w:rsidRDefault="00557599" w:rsidP="00557599">
            <w:pPr>
              <w:spacing w:after="120"/>
            </w:pPr>
            <w:r>
              <w:t>No errors</w:t>
            </w:r>
          </w:p>
        </w:tc>
      </w:tr>
      <w:tr w:rsidR="00557599" w:rsidRPr="00BA4EAB" w14:paraId="2848D315" w14:textId="77777777" w:rsidTr="00557599">
        <w:trPr>
          <w:cantSplit/>
        </w:trPr>
        <w:tc>
          <w:tcPr>
            <w:tcW w:w="4770" w:type="dxa"/>
          </w:tcPr>
          <w:p w14:paraId="41D6E18B" w14:textId="77777777" w:rsidR="00557599" w:rsidRDefault="00557599" w:rsidP="00557599">
            <w:pPr>
              <w:spacing w:after="120"/>
            </w:pPr>
            <w:r>
              <w:t>Elevation</w:t>
            </w:r>
          </w:p>
        </w:tc>
        <w:tc>
          <w:tcPr>
            <w:tcW w:w="2070" w:type="dxa"/>
          </w:tcPr>
          <w:p w14:paraId="6B975946" w14:textId="77777777" w:rsidR="00557599" w:rsidRDefault="00557599" w:rsidP="00557599">
            <w:pPr>
              <w:spacing w:after="120"/>
            </w:pPr>
            <w:r>
              <w:t>± 2 contour intervals</w:t>
            </w:r>
          </w:p>
        </w:tc>
      </w:tr>
      <w:tr w:rsidR="00557599" w:rsidRPr="00BA4EAB" w14:paraId="39BE33DF" w14:textId="77777777" w:rsidTr="00557599">
        <w:trPr>
          <w:cantSplit/>
        </w:trPr>
        <w:tc>
          <w:tcPr>
            <w:tcW w:w="4770" w:type="dxa"/>
          </w:tcPr>
          <w:p w14:paraId="0CD6A1D3" w14:textId="77777777" w:rsidR="00557599" w:rsidRDefault="00557599" w:rsidP="00557599">
            <w:pPr>
              <w:spacing w:after="120"/>
            </w:pPr>
            <w:r>
              <w:t>Aspect</w:t>
            </w:r>
          </w:p>
        </w:tc>
        <w:tc>
          <w:tcPr>
            <w:tcW w:w="2070" w:type="dxa"/>
          </w:tcPr>
          <w:p w14:paraId="210AE349" w14:textId="77777777" w:rsidR="00557599" w:rsidRDefault="00557599" w:rsidP="00557599">
            <w:pPr>
              <w:spacing w:after="120"/>
            </w:pPr>
            <w:r>
              <w:t>± 45 degrees</w:t>
            </w:r>
          </w:p>
        </w:tc>
      </w:tr>
      <w:tr w:rsidR="00557599" w:rsidRPr="00BA4EAB" w14:paraId="771FFDE5" w14:textId="77777777" w:rsidTr="00557599">
        <w:trPr>
          <w:cantSplit/>
        </w:trPr>
        <w:tc>
          <w:tcPr>
            <w:tcW w:w="4770" w:type="dxa"/>
          </w:tcPr>
          <w:p w14:paraId="50D8CF5F" w14:textId="77777777" w:rsidR="00557599" w:rsidRDefault="00557599" w:rsidP="00557599">
            <w:pPr>
              <w:spacing w:after="120"/>
            </w:pPr>
            <w:r>
              <w:t>Slope</w:t>
            </w:r>
          </w:p>
        </w:tc>
        <w:tc>
          <w:tcPr>
            <w:tcW w:w="2070" w:type="dxa"/>
          </w:tcPr>
          <w:p w14:paraId="289855CA" w14:textId="77777777" w:rsidR="00557599" w:rsidRDefault="00557599" w:rsidP="00557599">
            <w:pPr>
              <w:spacing w:after="120"/>
            </w:pPr>
            <w:r>
              <w:t>± 10 percent</w:t>
            </w:r>
          </w:p>
        </w:tc>
      </w:tr>
      <w:tr w:rsidR="00557599" w:rsidRPr="00BA4EAB" w14:paraId="1EB9EE4D" w14:textId="77777777" w:rsidTr="00557599">
        <w:trPr>
          <w:cantSplit/>
        </w:trPr>
        <w:tc>
          <w:tcPr>
            <w:tcW w:w="4770" w:type="dxa"/>
          </w:tcPr>
          <w:p w14:paraId="215C4064" w14:textId="77777777" w:rsidR="00557599" w:rsidRDefault="00557599" w:rsidP="00557599">
            <w:pPr>
              <w:spacing w:after="120"/>
            </w:pPr>
            <w:r>
              <w:t>Slope Position</w:t>
            </w:r>
          </w:p>
        </w:tc>
        <w:tc>
          <w:tcPr>
            <w:tcW w:w="2070" w:type="dxa"/>
          </w:tcPr>
          <w:p w14:paraId="6B1EFC17" w14:textId="77777777" w:rsidR="00557599" w:rsidRDefault="00557599" w:rsidP="00557599">
            <w:pPr>
              <w:spacing w:after="120"/>
            </w:pPr>
            <w:r>
              <w:t>± 1 class</w:t>
            </w:r>
          </w:p>
        </w:tc>
      </w:tr>
      <w:tr w:rsidR="00557599" w:rsidRPr="00BA4EAB" w14:paraId="76DBF064" w14:textId="77777777" w:rsidTr="00557599">
        <w:trPr>
          <w:cantSplit/>
        </w:trPr>
        <w:tc>
          <w:tcPr>
            <w:tcW w:w="4770" w:type="dxa"/>
          </w:tcPr>
          <w:p w14:paraId="5DF7C1AF" w14:textId="77777777" w:rsidR="00557599" w:rsidRDefault="00557599" w:rsidP="00557599">
            <w:pPr>
              <w:spacing w:after="120"/>
            </w:pPr>
            <w:r>
              <w:t>Acres</w:t>
            </w:r>
          </w:p>
        </w:tc>
        <w:tc>
          <w:tcPr>
            <w:tcW w:w="2070" w:type="dxa"/>
          </w:tcPr>
          <w:p w14:paraId="04CE3BE2" w14:textId="77777777" w:rsidR="00557599" w:rsidRDefault="00557599" w:rsidP="00557599">
            <w:pPr>
              <w:spacing w:after="120"/>
            </w:pPr>
            <w:r>
              <w:t>No errors</w:t>
            </w:r>
          </w:p>
        </w:tc>
      </w:tr>
      <w:tr w:rsidR="00557599" w:rsidRPr="00BA4EAB" w14:paraId="2A8532C5" w14:textId="77777777" w:rsidTr="00557599">
        <w:trPr>
          <w:cantSplit/>
        </w:trPr>
        <w:tc>
          <w:tcPr>
            <w:tcW w:w="4770" w:type="dxa"/>
          </w:tcPr>
          <w:p w14:paraId="6EA21B5F" w14:textId="77777777" w:rsidR="00557599" w:rsidRDefault="00557599" w:rsidP="00557599">
            <w:pPr>
              <w:spacing w:after="120"/>
            </w:pPr>
            <w:r>
              <w:t>Radial Growth Interval</w:t>
            </w:r>
          </w:p>
        </w:tc>
        <w:tc>
          <w:tcPr>
            <w:tcW w:w="2070" w:type="dxa"/>
          </w:tcPr>
          <w:p w14:paraId="5C00ECB1" w14:textId="77777777" w:rsidR="00557599" w:rsidRDefault="00557599" w:rsidP="00557599">
            <w:pPr>
              <w:spacing w:after="120"/>
            </w:pPr>
            <w:r>
              <w:t>No errors</w:t>
            </w:r>
          </w:p>
        </w:tc>
      </w:tr>
      <w:tr w:rsidR="00557599" w:rsidRPr="00BA4EAB" w14:paraId="6E758589" w14:textId="77777777" w:rsidTr="00557599">
        <w:trPr>
          <w:cantSplit/>
        </w:trPr>
        <w:tc>
          <w:tcPr>
            <w:tcW w:w="4770" w:type="dxa"/>
          </w:tcPr>
          <w:p w14:paraId="52F97BB1" w14:textId="77777777" w:rsidR="00557599" w:rsidRDefault="00557599" w:rsidP="00557599">
            <w:pPr>
              <w:spacing w:after="120"/>
            </w:pPr>
            <w:r>
              <w:t>Radial Growth Interval #2</w:t>
            </w:r>
          </w:p>
        </w:tc>
        <w:tc>
          <w:tcPr>
            <w:tcW w:w="2070" w:type="dxa"/>
          </w:tcPr>
          <w:p w14:paraId="480B241F" w14:textId="77777777" w:rsidR="00557599" w:rsidRDefault="00557599" w:rsidP="00557599">
            <w:pPr>
              <w:spacing w:after="120"/>
            </w:pPr>
            <w:r>
              <w:t>No errors</w:t>
            </w:r>
          </w:p>
        </w:tc>
      </w:tr>
      <w:tr w:rsidR="00557599" w:rsidRPr="00BA4EAB" w14:paraId="7AE19646" w14:textId="77777777" w:rsidTr="00557599">
        <w:trPr>
          <w:cantSplit/>
        </w:trPr>
        <w:tc>
          <w:tcPr>
            <w:tcW w:w="4770" w:type="dxa"/>
          </w:tcPr>
          <w:p w14:paraId="2D90D587" w14:textId="77777777" w:rsidR="00557599" w:rsidRDefault="00557599" w:rsidP="00557599">
            <w:pPr>
              <w:spacing w:after="120"/>
            </w:pPr>
            <w:r>
              <w:t>Height Growth Interval</w:t>
            </w:r>
          </w:p>
        </w:tc>
        <w:tc>
          <w:tcPr>
            <w:tcW w:w="2070" w:type="dxa"/>
          </w:tcPr>
          <w:p w14:paraId="285C6028" w14:textId="77777777" w:rsidR="00557599" w:rsidRDefault="00557599" w:rsidP="00557599">
            <w:pPr>
              <w:spacing w:after="120"/>
            </w:pPr>
            <w:r>
              <w:t>No errors</w:t>
            </w:r>
          </w:p>
        </w:tc>
      </w:tr>
      <w:tr w:rsidR="00557599" w:rsidRPr="00BA4EAB" w14:paraId="224D6112" w14:textId="77777777" w:rsidTr="00557599">
        <w:trPr>
          <w:cantSplit/>
        </w:trPr>
        <w:tc>
          <w:tcPr>
            <w:tcW w:w="4770" w:type="dxa"/>
          </w:tcPr>
          <w:p w14:paraId="3B4F0107" w14:textId="77777777" w:rsidR="00557599" w:rsidRDefault="00557599" w:rsidP="00557599">
            <w:pPr>
              <w:spacing w:after="120"/>
            </w:pPr>
            <w:r>
              <w:t>Fuel Photo Reference</w:t>
            </w:r>
          </w:p>
        </w:tc>
        <w:tc>
          <w:tcPr>
            <w:tcW w:w="2070" w:type="dxa"/>
          </w:tcPr>
          <w:p w14:paraId="60E73E49" w14:textId="77777777" w:rsidR="00557599" w:rsidRDefault="00557599" w:rsidP="00557599">
            <w:pPr>
              <w:spacing w:after="120"/>
            </w:pPr>
            <w:r>
              <w:t>No errors</w:t>
            </w:r>
          </w:p>
        </w:tc>
      </w:tr>
      <w:tr w:rsidR="00557599" w:rsidRPr="00BA4EAB" w14:paraId="53C58A9D" w14:textId="77777777" w:rsidTr="00557599">
        <w:trPr>
          <w:cantSplit/>
        </w:trPr>
        <w:tc>
          <w:tcPr>
            <w:tcW w:w="4770" w:type="dxa"/>
          </w:tcPr>
          <w:p w14:paraId="0D91AE42" w14:textId="77777777" w:rsidR="00557599" w:rsidRDefault="00557599" w:rsidP="00557599">
            <w:pPr>
              <w:spacing w:after="120"/>
            </w:pPr>
            <w:r>
              <w:t>Precision Protocol</w:t>
            </w:r>
          </w:p>
        </w:tc>
        <w:tc>
          <w:tcPr>
            <w:tcW w:w="2070" w:type="dxa"/>
          </w:tcPr>
          <w:p w14:paraId="28D6CEBA" w14:textId="77777777" w:rsidR="00557599" w:rsidRDefault="00557599" w:rsidP="00557599">
            <w:pPr>
              <w:spacing w:after="120"/>
            </w:pPr>
            <w:r>
              <w:t>No errors</w:t>
            </w:r>
          </w:p>
        </w:tc>
      </w:tr>
      <w:tr w:rsidR="00557599" w:rsidRPr="00BA4EAB" w14:paraId="1D8A03AD" w14:textId="77777777" w:rsidTr="00557599">
        <w:trPr>
          <w:cantSplit/>
        </w:trPr>
        <w:tc>
          <w:tcPr>
            <w:tcW w:w="4770" w:type="dxa"/>
          </w:tcPr>
          <w:p w14:paraId="5C638918" w14:textId="77777777" w:rsidR="00557599" w:rsidRDefault="00557599" w:rsidP="00557599">
            <w:pPr>
              <w:spacing w:after="120"/>
            </w:pPr>
            <w:r>
              <w:t>Examiner</w:t>
            </w:r>
          </w:p>
        </w:tc>
        <w:tc>
          <w:tcPr>
            <w:tcW w:w="2070" w:type="dxa"/>
          </w:tcPr>
          <w:p w14:paraId="718F324F" w14:textId="77777777" w:rsidR="00557599" w:rsidRDefault="00557599" w:rsidP="00557599">
            <w:pPr>
              <w:spacing w:after="120"/>
            </w:pPr>
            <w:r>
              <w:t>No errors</w:t>
            </w:r>
          </w:p>
        </w:tc>
      </w:tr>
      <w:tr w:rsidR="00557599" w:rsidRPr="00BA4EAB" w14:paraId="47004F9D" w14:textId="77777777" w:rsidTr="00557599">
        <w:trPr>
          <w:cantSplit/>
        </w:trPr>
        <w:tc>
          <w:tcPr>
            <w:tcW w:w="4770" w:type="dxa"/>
          </w:tcPr>
          <w:p w14:paraId="52BBCACE" w14:textId="77777777" w:rsidR="00557599" w:rsidRDefault="00557599" w:rsidP="00557599">
            <w:pPr>
              <w:spacing w:after="120"/>
            </w:pPr>
            <w:r>
              <w:lastRenderedPageBreak/>
              <w:t>Stand Remarks</w:t>
            </w:r>
          </w:p>
        </w:tc>
        <w:tc>
          <w:tcPr>
            <w:tcW w:w="2070" w:type="dxa"/>
          </w:tcPr>
          <w:p w14:paraId="09601B34" w14:textId="77777777" w:rsidR="00557599" w:rsidRDefault="00557599" w:rsidP="00557599">
            <w:pPr>
              <w:spacing w:after="120"/>
            </w:pPr>
            <w:r>
              <w:t>No errors</w:t>
            </w:r>
          </w:p>
        </w:tc>
      </w:tr>
      <w:tr w:rsidR="00557599" w:rsidRPr="00BA4EAB" w14:paraId="050B9499" w14:textId="77777777" w:rsidTr="00557599">
        <w:trPr>
          <w:cantSplit/>
        </w:trPr>
        <w:tc>
          <w:tcPr>
            <w:tcW w:w="4770" w:type="dxa"/>
          </w:tcPr>
          <w:p w14:paraId="71FB1CF0" w14:textId="77777777" w:rsidR="00557599" w:rsidRDefault="00557599" w:rsidP="00557599">
            <w:pPr>
              <w:spacing w:after="120"/>
            </w:pPr>
            <w:r>
              <w:t>Damage Category</w:t>
            </w:r>
          </w:p>
        </w:tc>
        <w:tc>
          <w:tcPr>
            <w:tcW w:w="2070" w:type="dxa"/>
          </w:tcPr>
          <w:p w14:paraId="49921A66" w14:textId="77777777" w:rsidR="00557599" w:rsidRDefault="00557599" w:rsidP="00557599">
            <w:pPr>
              <w:spacing w:after="120"/>
            </w:pPr>
            <w:r>
              <w:t>No errors</w:t>
            </w:r>
          </w:p>
        </w:tc>
      </w:tr>
      <w:tr w:rsidR="00557599" w:rsidRPr="00BA4EAB" w14:paraId="6347CB43" w14:textId="77777777" w:rsidTr="00557599">
        <w:trPr>
          <w:cantSplit/>
        </w:trPr>
        <w:tc>
          <w:tcPr>
            <w:tcW w:w="4770" w:type="dxa"/>
          </w:tcPr>
          <w:p w14:paraId="28506762" w14:textId="77777777" w:rsidR="00557599" w:rsidRDefault="00557599" w:rsidP="00557599">
            <w:pPr>
              <w:spacing w:after="120"/>
            </w:pPr>
            <w:r>
              <w:t>Damage Agent</w:t>
            </w:r>
          </w:p>
        </w:tc>
        <w:tc>
          <w:tcPr>
            <w:tcW w:w="2070" w:type="dxa"/>
          </w:tcPr>
          <w:p w14:paraId="2F9ADE1D" w14:textId="77777777" w:rsidR="00557599" w:rsidRDefault="00557599" w:rsidP="00557599">
            <w:pPr>
              <w:spacing w:after="120"/>
            </w:pPr>
            <w:r>
              <w:t>No errors</w:t>
            </w:r>
          </w:p>
        </w:tc>
      </w:tr>
      <w:tr w:rsidR="00557599" w:rsidRPr="00BA4EAB" w14:paraId="7D94A1FD" w14:textId="77777777" w:rsidTr="00557599">
        <w:trPr>
          <w:cantSplit/>
        </w:trPr>
        <w:tc>
          <w:tcPr>
            <w:tcW w:w="4770" w:type="dxa"/>
          </w:tcPr>
          <w:p w14:paraId="544DA32E" w14:textId="77777777" w:rsidR="00557599" w:rsidRDefault="00557599" w:rsidP="00557599">
            <w:pPr>
              <w:spacing w:after="120"/>
            </w:pPr>
            <w:r>
              <w:t>Damage Severity</w:t>
            </w:r>
          </w:p>
        </w:tc>
        <w:tc>
          <w:tcPr>
            <w:tcW w:w="2070" w:type="dxa"/>
          </w:tcPr>
          <w:p w14:paraId="4179ED62" w14:textId="77777777" w:rsidR="00557599" w:rsidRDefault="00557599" w:rsidP="00557599">
            <w:pPr>
              <w:spacing w:after="120"/>
            </w:pPr>
            <w:r>
              <w:t>No errors</w:t>
            </w:r>
          </w:p>
        </w:tc>
      </w:tr>
      <w:tr w:rsidR="00557599" w:rsidRPr="00BA4EAB" w14:paraId="0455CE98" w14:textId="77777777" w:rsidTr="00557599">
        <w:trPr>
          <w:cantSplit/>
        </w:trPr>
        <w:tc>
          <w:tcPr>
            <w:tcW w:w="4770" w:type="dxa"/>
          </w:tcPr>
          <w:p w14:paraId="4A175B80" w14:textId="77777777" w:rsidR="00557599" w:rsidRDefault="00557599" w:rsidP="00557599">
            <w:pPr>
              <w:spacing w:after="120"/>
            </w:pPr>
            <w:r>
              <w:t>Species of Management Interest</w:t>
            </w:r>
          </w:p>
        </w:tc>
        <w:tc>
          <w:tcPr>
            <w:tcW w:w="2070" w:type="dxa"/>
          </w:tcPr>
          <w:p w14:paraId="7D1E0940" w14:textId="77777777" w:rsidR="00557599" w:rsidRDefault="00557599" w:rsidP="00557599">
            <w:pPr>
              <w:spacing w:after="120"/>
            </w:pPr>
            <w:r>
              <w:t>No errors</w:t>
            </w:r>
          </w:p>
        </w:tc>
      </w:tr>
      <w:tr w:rsidR="00557599" w:rsidRPr="00BA4EAB" w14:paraId="418B345B" w14:textId="77777777" w:rsidTr="00557599">
        <w:trPr>
          <w:cantSplit/>
        </w:trPr>
        <w:tc>
          <w:tcPr>
            <w:tcW w:w="4770" w:type="dxa"/>
          </w:tcPr>
          <w:p w14:paraId="6AE357BC" w14:textId="77777777" w:rsidR="00557599" w:rsidRDefault="00557599" w:rsidP="00557599">
            <w:pPr>
              <w:spacing w:after="120"/>
            </w:pPr>
            <w:r>
              <w:t>Sketch Map and Traverse Notes</w:t>
            </w:r>
          </w:p>
        </w:tc>
        <w:tc>
          <w:tcPr>
            <w:tcW w:w="2070" w:type="dxa"/>
          </w:tcPr>
          <w:p w14:paraId="2EA9C22E" w14:textId="77777777" w:rsidR="00557599" w:rsidRDefault="00557599" w:rsidP="00557599">
            <w:pPr>
              <w:spacing w:after="120"/>
            </w:pPr>
            <w:r>
              <w:t>n/a</w:t>
            </w:r>
          </w:p>
        </w:tc>
      </w:tr>
    </w:tbl>
    <w:p w14:paraId="14645224" w14:textId="77777777" w:rsidR="00557599" w:rsidRPr="00746A9D" w:rsidRDefault="00557599" w:rsidP="00557599">
      <w:pPr>
        <w:pStyle w:val="Caption"/>
        <w:rPr>
          <w:color w:val="auto"/>
        </w:rPr>
      </w:pPr>
      <w:r w:rsidRPr="00844472">
        <w:rPr>
          <w:color w:val="auto"/>
        </w:rPr>
        <w:t xml:space="preserve">Table </w:t>
      </w:r>
      <w:r w:rsidRPr="00844472">
        <w:rPr>
          <w:color w:val="auto"/>
        </w:rPr>
        <w:fldChar w:fldCharType="begin"/>
      </w:r>
      <w:r w:rsidRPr="00844472">
        <w:rPr>
          <w:color w:val="auto"/>
        </w:rPr>
        <w:instrText xml:space="preserve"> SEQ Table \* ARABIC </w:instrText>
      </w:r>
      <w:r w:rsidRPr="00844472">
        <w:rPr>
          <w:color w:val="auto"/>
        </w:rPr>
        <w:fldChar w:fldCharType="separate"/>
      </w:r>
      <w:r w:rsidR="00695482">
        <w:rPr>
          <w:noProof/>
          <w:color w:val="auto"/>
        </w:rPr>
        <w:t>42</w:t>
      </w:r>
      <w:r w:rsidRPr="00844472">
        <w:rPr>
          <w:color w:val="auto"/>
        </w:rPr>
        <w:fldChar w:fldCharType="end"/>
      </w:r>
      <w:r w:rsidRPr="00844472">
        <w:rPr>
          <w:color w:val="auto"/>
        </w:rPr>
        <w:t xml:space="preserve">:  </w:t>
      </w:r>
      <w:r>
        <w:rPr>
          <w:color w:val="auto"/>
        </w:rPr>
        <w:t>Sample Design Criteria</w:t>
      </w:r>
    </w:p>
    <w:tbl>
      <w:tblPr>
        <w:tblW w:w="6660" w:type="dxa"/>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sample design criteria"/>
      </w:tblPr>
      <w:tblGrid>
        <w:gridCol w:w="4680"/>
        <w:gridCol w:w="1980"/>
      </w:tblGrid>
      <w:tr w:rsidR="00557599" w14:paraId="43AF1826" w14:textId="77777777" w:rsidTr="00557599">
        <w:trPr>
          <w:tblHeader/>
        </w:trPr>
        <w:tc>
          <w:tcPr>
            <w:tcW w:w="4680" w:type="dxa"/>
            <w:shd w:val="clear" w:color="auto" w:fill="0B610D"/>
          </w:tcPr>
          <w:p w14:paraId="67AFE2B4" w14:textId="77777777" w:rsidR="00557599" w:rsidRPr="00854080" w:rsidRDefault="00557599" w:rsidP="00557599">
            <w:pPr>
              <w:pStyle w:val="TableHeaderRow"/>
              <w:rPr>
                <w:rStyle w:val="Strong"/>
              </w:rPr>
            </w:pPr>
            <w:r>
              <w:rPr>
                <w:rStyle w:val="Strong"/>
              </w:rPr>
              <w:t>Field</w:t>
            </w:r>
          </w:p>
        </w:tc>
        <w:tc>
          <w:tcPr>
            <w:tcW w:w="1980" w:type="dxa"/>
            <w:shd w:val="clear" w:color="auto" w:fill="0B610D"/>
          </w:tcPr>
          <w:p w14:paraId="6198F2FF" w14:textId="77777777" w:rsidR="00557599" w:rsidRDefault="00557599" w:rsidP="00557599">
            <w:pPr>
              <w:pStyle w:val="TableHeaderRow"/>
              <w:rPr>
                <w:rStyle w:val="Strong"/>
              </w:rPr>
            </w:pPr>
            <w:r>
              <w:rPr>
                <w:rStyle w:val="Strong"/>
              </w:rPr>
              <w:t>Tolerance</w:t>
            </w:r>
          </w:p>
        </w:tc>
      </w:tr>
      <w:tr w:rsidR="00557599" w:rsidRPr="00BA4EAB" w14:paraId="20E18048" w14:textId="77777777" w:rsidTr="00557599">
        <w:trPr>
          <w:cantSplit/>
        </w:trPr>
        <w:tc>
          <w:tcPr>
            <w:tcW w:w="4680" w:type="dxa"/>
          </w:tcPr>
          <w:p w14:paraId="2F3E38C8" w14:textId="77777777" w:rsidR="00557599" w:rsidRPr="00EE7CA8" w:rsidRDefault="00557599" w:rsidP="00557599">
            <w:pPr>
              <w:spacing w:after="120"/>
            </w:pPr>
            <w:r>
              <w:t>Form Type</w:t>
            </w:r>
          </w:p>
        </w:tc>
        <w:tc>
          <w:tcPr>
            <w:tcW w:w="1980" w:type="dxa"/>
          </w:tcPr>
          <w:p w14:paraId="0115155F" w14:textId="77777777" w:rsidR="00557599" w:rsidRPr="009971F3" w:rsidRDefault="00557599" w:rsidP="00557599">
            <w:pPr>
              <w:spacing w:after="120"/>
            </w:pPr>
            <w:r>
              <w:t>n/a</w:t>
            </w:r>
          </w:p>
        </w:tc>
      </w:tr>
      <w:tr w:rsidR="00557599" w:rsidRPr="00BA4EAB" w14:paraId="32A11779" w14:textId="77777777" w:rsidTr="00557599">
        <w:trPr>
          <w:cantSplit/>
        </w:trPr>
        <w:tc>
          <w:tcPr>
            <w:tcW w:w="4680" w:type="dxa"/>
          </w:tcPr>
          <w:p w14:paraId="0603086D" w14:textId="77777777" w:rsidR="00557599" w:rsidRDefault="00557599" w:rsidP="00557599">
            <w:pPr>
              <w:spacing w:after="120"/>
            </w:pPr>
            <w:r>
              <w:t>Selection Method Type</w:t>
            </w:r>
          </w:p>
        </w:tc>
        <w:tc>
          <w:tcPr>
            <w:tcW w:w="1980" w:type="dxa"/>
          </w:tcPr>
          <w:p w14:paraId="3D66FA67" w14:textId="77777777" w:rsidR="00557599" w:rsidRDefault="00557599" w:rsidP="00557599">
            <w:pPr>
              <w:spacing w:after="120"/>
            </w:pPr>
            <w:r>
              <w:t>No errors</w:t>
            </w:r>
          </w:p>
        </w:tc>
      </w:tr>
      <w:tr w:rsidR="00557599" w:rsidRPr="00BA4EAB" w14:paraId="1099B699" w14:textId="77777777" w:rsidTr="00557599">
        <w:trPr>
          <w:cantSplit/>
        </w:trPr>
        <w:tc>
          <w:tcPr>
            <w:tcW w:w="4680" w:type="dxa"/>
          </w:tcPr>
          <w:p w14:paraId="690E5B37" w14:textId="77777777" w:rsidR="00557599" w:rsidRDefault="00557599" w:rsidP="00557599">
            <w:pPr>
              <w:spacing w:after="120"/>
            </w:pPr>
            <w:r>
              <w:t>Sample Expansion Factor</w:t>
            </w:r>
          </w:p>
        </w:tc>
        <w:tc>
          <w:tcPr>
            <w:tcW w:w="1980" w:type="dxa"/>
          </w:tcPr>
          <w:p w14:paraId="66CE3A26" w14:textId="77777777" w:rsidR="00557599" w:rsidRDefault="00557599" w:rsidP="00557599">
            <w:pPr>
              <w:spacing w:after="120"/>
            </w:pPr>
            <w:r>
              <w:t>No errors</w:t>
            </w:r>
          </w:p>
        </w:tc>
      </w:tr>
      <w:tr w:rsidR="00557599" w:rsidRPr="00BA4EAB" w14:paraId="21998B59" w14:textId="77777777" w:rsidTr="00557599">
        <w:trPr>
          <w:cantSplit/>
        </w:trPr>
        <w:tc>
          <w:tcPr>
            <w:tcW w:w="4680" w:type="dxa"/>
          </w:tcPr>
          <w:p w14:paraId="73FEC98B" w14:textId="77777777" w:rsidR="00557599" w:rsidRDefault="00557599" w:rsidP="00557599">
            <w:pPr>
              <w:spacing w:after="120"/>
            </w:pPr>
            <w:r>
              <w:t>Plots Installed</w:t>
            </w:r>
          </w:p>
        </w:tc>
        <w:tc>
          <w:tcPr>
            <w:tcW w:w="1980" w:type="dxa"/>
          </w:tcPr>
          <w:p w14:paraId="1086E205" w14:textId="77777777" w:rsidR="00557599" w:rsidRDefault="00557599" w:rsidP="00557599">
            <w:pPr>
              <w:spacing w:after="120"/>
            </w:pPr>
            <w:r>
              <w:t>No errors</w:t>
            </w:r>
          </w:p>
        </w:tc>
      </w:tr>
      <w:tr w:rsidR="00557599" w:rsidRPr="00BA4EAB" w14:paraId="17A070CC" w14:textId="77777777" w:rsidTr="00557599">
        <w:trPr>
          <w:cantSplit/>
        </w:trPr>
        <w:tc>
          <w:tcPr>
            <w:tcW w:w="4680" w:type="dxa"/>
          </w:tcPr>
          <w:p w14:paraId="1A838B48" w14:textId="77777777" w:rsidR="00557599" w:rsidRDefault="00557599" w:rsidP="00557599">
            <w:pPr>
              <w:spacing w:after="120"/>
            </w:pPr>
            <w:r>
              <w:t>Sub-population Filter</w:t>
            </w:r>
          </w:p>
        </w:tc>
        <w:tc>
          <w:tcPr>
            <w:tcW w:w="1980" w:type="dxa"/>
          </w:tcPr>
          <w:p w14:paraId="43831A9A" w14:textId="77777777" w:rsidR="00557599" w:rsidRDefault="00557599" w:rsidP="00557599">
            <w:pPr>
              <w:spacing w:after="120"/>
            </w:pPr>
            <w:r>
              <w:t>No errors</w:t>
            </w:r>
          </w:p>
        </w:tc>
      </w:tr>
      <w:tr w:rsidR="00557599" w:rsidRPr="00BA4EAB" w14:paraId="627A408E" w14:textId="77777777" w:rsidTr="00557599">
        <w:trPr>
          <w:cantSplit/>
        </w:trPr>
        <w:tc>
          <w:tcPr>
            <w:tcW w:w="4680" w:type="dxa"/>
          </w:tcPr>
          <w:p w14:paraId="0113F657" w14:textId="77777777" w:rsidR="00557599" w:rsidRDefault="00557599" w:rsidP="00557599">
            <w:pPr>
              <w:spacing w:after="120"/>
            </w:pPr>
            <w:r>
              <w:t>Starting Azimuth</w:t>
            </w:r>
          </w:p>
        </w:tc>
        <w:tc>
          <w:tcPr>
            <w:tcW w:w="1980" w:type="dxa"/>
          </w:tcPr>
          <w:p w14:paraId="75DE0BDE" w14:textId="77777777" w:rsidR="00557599" w:rsidRDefault="00557599" w:rsidP="00557599">
            <w:pPr>
              <w:spacing w:after="120"/>
            </w:pPr>
            <w:r>
              <w:t>No errors</w:t>
            </w:r>
          </w:p>
        </w:tc>
      </w:tr>
      <w:tr w:rsidR="00557599" w:rsidRPr="00BA4EAB" w14:paraId="43385F35" w14:textId="77777777" w:rsidTr="00557599">
        <w:trPr>
          <w:cantSplit/>
        </w:trPr>
        <w:tc>
          <w:tcPr>
            <w:tcW w:w="4680" w:type="dxa"/>
          </w:tcPr>
          <w:p w14:paraId="070B6506" w14:textId="77777777" w:rsidR="00557599" w:rsidRDefault="00557599" w:rsidP="00557599">
            <w:pPr>
              <w:spacing w:after="120"/>
            </w:pPr>
            <w:r>
              <w:t>Sample Design Remarks</w:t>
            </w:r>
          </w:p>
        </w:tc>
        <w:tc>
          <w:tcPr>
            <w:tcW w:w="1980" w:type="dxa"/>
          </w:tcPr>
          <w:p w14:paraId="5B2F5E0F" w14:textId="77777777" w:rsidR="00557599" w:rsidRDefault="00557599" w:rsidP="00557599">
            <w:pPr>
              <w:spacing w:after="120"/>
            </w:pPr>
            <w:r>
              <w:t>No errors</w:t>
            </w:r>
          </w:p>
        </w:tc>
      </w:tr>
      <w:tr w:rsidR="00557599" w:rsidRPr="00BA4EAB" w14:paraId="36B3BE6D" w14:textId="77777777" w:rsidTr="00557599">
        <w:trPr>
          <w:cantSplit/>
        </w:trPr>
        <w:tc>
          <w:tcPr>
            <w:tcW w:w="4680" w:type="dxa"/>
          </w:tcPr>
          <w:p w14:paraId="64A95476" w14:textId="77777777" w:rsidR="00557599" w:rsidRDefault="00557599" w:rsidP="00557599">
            <w:pPr>
              <w:spacing w:after="120"/>
            </w:pPr>
            <w:r>
              <w:t>Selection Criteria Number</w:t>
            </w:r>
          </w:p>
        </w:tc>
        <w:tc>
          <w:tcPr>
            <w:tcW w:w="1980" w:type="dxa"/>
          </w:tcPr>
          <w:p w14:paraId="4F1A1566" w14:textId="77777777" w:rsidR="00557599" w:rsidRDefault="00557599" w:rsidP="00557599">
            <w:pPr>
              <w:spacing w:after="120"/>
            </w:pPr>
            <w:r>
              <w:t>No errors</w:t>
            </w:r>
          </w:p>
        </w:tc>
      </w:tr>
      <w:tr w:rsidR="00557599" w:rsidRPr="00BA4EAB" w14:paraId="19B71846" w14:textId="77777777" w:rsidTr="00557599">
        <w:trPr>
          <w:cantSplit/>
        </w:trPr>
        <w:tc>
          <w:tcPr>
            <w:tcW w:w="4680" w:type="dxa"/>
          </w:tcPr>
          <w:p w14:paraId="289D234E" w14:textId="77777777" w:rsidR="00557599" w:rsidRDefault="00557599" w:rsidP="00557599">
            <w:pPr>
              <w:spacing w:after="120"/>
            </w:pPr>
            <w:r>
              <w:t>Sub-pop Variable</w:t>
            </w:r>
          </w:p>
        </w:tc>
        <w:tc>
          <w:tcPr>
            <w:tcW w:w="1980" w:type="dxa"/>
          </w:tcPr>
          <w:p w14:paraId="2F603AA8" w14:textId="77777777" w:rsidR="00557599" w:rsidRDefault="00557599" w:rsidP="00557599">
            <w:pPr>
              <w:spacing w:after="120"/>
            </w:pPr>
            <w:r>
              <w:t>No errors</w:t>
            </w:r>
          </w:p>
        </w:tc>
      </w:tr>
      <w:tr w:rsidR="00557599" w:rsidRPr="00BA4EAB" w14:paraId="3B996E56" w14:textId="77777777" w:rsidTr="00557599">
        <w:trPr>
          <w:cantSplit/>
        </w:trPr>
        <w:tc>
          <w:tcPr>
            <w:tcW w:w="4680" w:type="dxa"/>
          </w:tcPr>
          <w:p w14:paraId="202AF5B8" w14:textId="77777777" w:rsidR="00557599" w:rsidRDefault="00557599" w:rsidP="00557599">
            <w:pPr>
              <w:spacing w:after="120"/>
            </w:pPr>
            <w:r>
              <w:t>Sub-pop Minimum Value</w:t>
            </w:r>
          </w:p>
        </w:tc>
        <w:tc>
          <w:tcPr>
            <w:tcW w:w="1980" w:type="dxa"/>
          </w:tcPr>
          <w:p w14:paraId="2B2167D7" w14:textId="77777777" w:rsidR="00557599" w:rsidRDefault="00557599" w:rsidP="00557599">
            <w:pPr>
              <w:spacing w:after="120"/>
            </w:pPr>
            <w:r>
              <w:t>No errors</w:t>
            </w:r>
          </w:p>
        </w:tc>
      </w:tr>
      <w:tr w:rsidR="00557599" w:rsidRPr="00BA4EAB" w14:paraId="3A1EA4CA" w14:textId="77777777" w:rsidTr="00557599">
        <w:trPr>
          <w:cantSplit/>
        </w:trPr>
        <w:tc>
          <w:tcPr>
            <w:tcW w:w="4680" w:type="dxa"/>
          </w:tcPr>
          <w:p w14:paraId="082A9ACF" w14:textId="77777777" w:rsidR="00557599" w:rsidRDefault="00557599" w:rsidP="00557599">
            <w:pPr>
              <w:spacing w:after="120"/>
            </w:pPr>
            <w:r>
              <w:t>Sub-pop Maximum Value</w:t>
            </w:r>
          </w:p>
        </w:tc>
        <w:tc>
          <w:tcPr>
            <w:tcW w:w="1980" w:type="dxa"/>
          </w:tcPr>
          <w:p w14:paraId="6581A833" w14:textId="77777777" w:rsidR="00557599" w:rsidRDefault="00557599" w:rsidP="00557599">
            <w:pPr>
              <w:spacing w:after="120"/>
            </w:pPr>
            <w:r>
              <w:t>No errors</w:t>
            </w:r>
          </w:p>
        </w:tc>
      </w:tr>
    </w:tbl>
    <w:p w14:paraId="44A4A150" w14:textId="77777777" w:rsidR="00557599" w:rsidRPr="00746A9D" w:rsidRDefault="00557599" w:rsidP="00557599">
      <w:pPr>
        <w:pStyle w:val="Caption"/>
        <w:rPr>
          <w:color w:val="auto"/>
        </w:rPr>
      </w:pPr>
      <w:r w:rsidRPr="00844472">
        <w:rPr>
          <w:color w:val="auto"/>
        </w:rPr>
        <w:t xml:space="preserve">Table </w:t>
      </w:r>
      <w:r w:rsidRPr="00844472">
        <w:rPr>
          <w:color w:val="auto"/>
        </w:rPr>
        <w:fldChar w:fldCharType="begin"/>
      </w:r>
      <w:r w:rsidRPr="00844472">
        <w:rPr>
          <w:color w:val="auto"/>
        </w:rPr>
        <w:instrText xml:space="preserve"> SEQ Table \* ARABIC </w:instrText>
      </w:r>
      <w:r w:rsidRPr="00844472">
        <w:rPr>
          <w:color w:val="auto"/>
        </w:rPr>
        <w:fldChar w:fldCharType="separate"/>
      </w:r>
      <w:r w:rsidR="00695482">
        <w:rPr>
          <w:noProof/>
          <w:color w:val="auto"/>
        </w:rPr>
        <w:t>43</w:t>
      </w:r>
      <w:r w:rsidRPr="00844472">
        <w:rPr>
          <w:color w:val="auto"/>
        </w:rPr>
        <w:fldChar w:fldCharType="end"/>
      </w:r>
      <w:r w:rsidRPr="00844472">
        <w:rPr>
          <w:color w:val="auto"/>
        </w:rPr>
        <w:t xml:space="preserve">:  </w:t>
      </w:r>
      <w:r>
        <w:rPr>
          <w:color w:val="auto"/>
        </w:rPr>
        <w:t>Plot Data</w:t>
      </w:r>
    </w:p>
    <w:tbl>
      <w:tblPr>
        <w:tblW w:w="6660" w:type="dxa"/>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lot data"/>
      </w:tblPr>
      <w:tblGrid>
        <w:gridCol w:w="3240"/>
        <w:gridCol w:w="3420"/>
      </w:tblGrid>
      <w:tr w:rsidR="00557599" w14:paraId="29256341" w14:textId="77777777" w:rsidTr="00557599">
        <w:trPr>
          <w:tblHeader/>
        </w:trPr>
        <w:tc>
          <w:tcPr>
            <w:tcW w:w="3240" w:type="dxa"/>
            <w:shd w:val="clear" w:color="auto" w:fill="0B610D"/>
          </w:tcPr>
          <w:p w14:paraId="7ACD6249" w14:textId="77777777" w:rsidR="00557599" w:rsidRPr="00854080" w:rsidRDefault="00557599" w:rsidP="00557599">
            <w:pPr>
              <w:pStyle w:val="TableHeaderRow"/>
              <w:rPr>
                <w:rStyle w:val="Strong"/>
              </w:rPr>
            </w:pPr>
            <w:r>
              <w:rPr>
                <w:rStyle w:val="Strong"/>
              </w:rPr>
              <w:t>Field</w:t>
            </w:r>
          </w:p>
        </w:tc>
        <w:tc>
          <w:tcPr>
            <w:tcW w:w="3420" w:type="dxa"/>
            <w:shd w:val="clear" w:color="auto" w:fill="0B610D"/>
          </w:tcPr>
          <w:p w14:paraId="34407DC3" w14:textId="77777777" w:rsidR="00557599" w:rsidRDefault="00557599" w:rsidP="00557599">
            <w:pPr>
              <w:pStyle w:val="TableHeaderRow"/>
              <w:rPr>
                <w:rStyle w:val="Strong"/>
              </w:rPr>
            </w:pPr>
            <w:r>
              <w:rPr>
                <w:rStyle w:val="Strong"/>
              </w:rPr>
              <w:t>Tolerance</w:t>
            </w:r>
          </w:p>
        </w:tc>
      </w:tr>
      <w:tr w:rsidR="00557599" w:rsidRPr="00BA4EAB" w14:paraId="51C473E5" w14:textId="77777777" w:rsidTr="00557599">
        <w:trPr>
          <w:cantSplit/>
        </w:trPr>
        <w:tc>
          <w:tcPr>
            <w:tcW w:w="3240" w:type="dxa"/>
          </w:tcPr>
          <w:p w14:paraId="1A5D7E0C" w14:textId="77777777" w:rsidR="00557599" w:rsidRPr="00EE7CA8" w:rsidRDefault="00557599" w:rsidP="00557599">
            <w:pPr>
              <w:spacing w:after="120"/>
            </w:pPr>
            <w:r>
              <w:t>Plot Number</w:t>
            </w:r>
          </w:p>
        </w:tc>
        <w:tc>
          <w:tcPr>
            <w:tcW w:w="3420" w:type="dxa"/>
          </w:tcPr>
          <w:p w14:paraId="0FB94623" w14:textId="77777777" w:rsidR="00557599" w:rsidRPr="009971F3" w:rsidRDefault="00557599" w:rsidP="00557599">
            <w:pPr>
              <w:spacing w:after="120"/>
            </w:pPr>
            <w:r>
              <w:t>No errors</w:t>
            </w:r>
          </w:p>
        </w:tc>
      </w:tr>
      <w:tr w:rsidR="00557599" w:rsidRPr="00BA4EAB" w14:paraId="51F2C9E2" w14:textId="77777777" w:rsidTr="00557599">
        <w:trPr>
          <w:cantSplit/>
        </w:trPr>
        <w:tc>
          <w:tcPr>
            <w:tcW w:w="3240" w:type="dxa"/>
          </w:tcPr>
          <w:p w14:paraId="789F0775" w14:textId="77777777" w:rsidR="00557599" w:rsidRDefault="00557599" w:rsidP="00557599">
            <w:pPr>
              <w:spacing w:after="120"/>
            </w:pPr>
            <w:r>
              <w:t>Plot Latitude</w:t>
            </w:r>
          </w:p>
        </w:tc>
        <w:tc>
          <w:tcPr>
            <w:tcW w:w="3420" w:type="dxa"/>
          </w:tcPr>
          <w:p w14:paraId="07EE0998" w14:textId="77777777" w:rsidR="00557599" w:rsidRDefault="00557599" w:rsidP="00557599">
            <w:pPr>
              <w:spacing w:after="120"/>
            </w:pPr>
            <w:r>
              <w:t>No errors</w:t>
            </w:r>
          </w:p>
        </w:tc>
      </w:tr>
      <w:tr w:rsidR="00557599" w:rsidRPr="00BA4EAB" w14:paraId="2DEEA5A8" w14:textId="77777777" w:rsidTr="00557599">
        <w:trPr>
          <w:cantSplit/>
        </w:trPr>
        <w:tc>
          <w:tcPr>
            <w:tcW w:w="3240" w:type="dxa"/>
          </w:tcPr>
          <w:p w14:paraId="6A37CFBF" w14:textId="77777777" w:rsidR="00557599" w:rsidRDefault="00557599" w:rsidP="00557599">
            <w:pPr>
              <w:spacing w:after="120"/>
            </w:pPr>
            <w:r>
              <w:t>Plot Longitude</w:t>
            </w:r>
          </w:p>
        </w:tc>
        <w:tc>
          <w:tcPr>
            <w:tcW w:w="3420" w:type="dxa"/>
          </w:tcPr>
          <w:p w14:paraId="7A29BAC2" w14:textId="77777777" w:rsidR="00557599" w:rsidRDefault="00557599" w:rsidP="00557599">
            <w:pPr>
              <w:spacing w:after="120"/>
            </w:pPr>
            <w:r>
              <w:t>No errors</w:t>
            </w:r>
          </w:p>
        </w:tc>
      </w:tr>
      <w:tr w:rsidR="00557599" w:rsidRPr="00BA4EAB" w14:paraId="3AC875A3" w14:textId="77777777" w:rsidTr="00557599">
        <w:trPr>
          <w:cantSplit/>
        </w:trPr>
        <w:tc>
          <w:tcPr>
            <w:tcW w:w="3240" w:type="dxa"/>
          </w:tcPr>
          <w:p w14:paraId="3755D734" w14:textId="77777777" w:rsidR="00557599" w:rsidRDefault="00557599" w:rsidP="00557599">
            <w:pPr>
              <w:spacing w:after="120"/>
            </w:pPr>
            <w:r>
              <w:lastRenderedPageBreak/>
              <w:t>Capable Grow Area</w:t>
            </w:r>
          </w:p>
        </w:tc>
        <w:tc>
          <w:tcPr>
            <w:tcW w:w="3420" w:type="dxa"/>
          </w:tcPr>
          <w:p w14:paraId="732DB011" w14:textId="77777777" w:rsidR="00557599" w:rsidRDefault="00557599" w:rsidP="00557599">
            <w:pPr>
              <w:spacing w:after="120"/>
            </w:pPr>
            <w:r>
              <w:t>± 10 percent</w:t>
            </w:r>
          </w:p>
        </w:tc>
      </w:tr>
      <w:tr w:rsidR="00557599" w:rsidRPr="00BA4EAB" w14:paraId="72A8A922" w14:textId="77777777" w:rsidTr="00557599">
        <w:trPr>
          <w:cantSplit/>
        </w:trPr>
        <w:tc>
          <w:tcPr>
            <w:tcW w:w="3240" w:type="dxa"/>
          </w:tcPr>
          <w:p w14:paraId="3755B2A0" w14:textId="77777777" w:rsidR="00557599" w:rsidRDefault="00557599" w:rsidP="00557599">
            <w:pPr>
              <w:spacing w:after="120"/>
            </w:pPr>
            <w:r>
              <w:t>Plot Aspect</w:t>
            </w:r>
          </w:p>
        </w:tc>
        <w:tc>
          <w:tcPr>
            <w:tcW w:w="3420" w:type="dxa"/>
          </w:tcPr>
          <w:p w14:paraId="6DB277BE" w14:textId="77777777" w:rsidR="00557599" w:rsidRDefault="00557599" w:rsidP="00557599">
            <w:pPr>
              <w:spacing w:after="120"/>
            </w:pPr>
            <w:r>
              <w:t>± 45</w:t>
            </w:r>
          </w:p>
        </w:tc>
      </w:tr>
      <w:tr w:rsidR="00557599" w:rsidRPr="00BA4EAB" w14:paraId="2A3EFC7D" w14:textId="77777777" w:rsidTr="00557599">
        <w:trPr>
          <w:cantSplit/>
        </w:trPr>
        <w:tc>
          <w:tcPr>
            <w:tcW w:w="3240" w:type="dxa"/>
          </w:tcPr>
          <w:p w14:paraId="4B6D79F5" w14:textId="77777777" w:rsidR="00557599" w:rsidRDefault="00557599" w:rsidP="00557599">
            <w:pPr>
              <w:spacing w:after="120"/>
            </w:pPr>
            <w:r>
              <w:t>Plot Scope</w:t>
            </w:r>
          </w:p>
        </w:tc>
        <w:tc>
          <w:tcPr>
            <w:tcW w:w="3420" w:type="dxa"/>
          </w:tcPr>
          <w:p w14:paraId="41EC888A" w14:textId="77777777" w:rsidR="00557599" w:rsidRDefault="00557599" w:rsidP="00557599">
            <w:pPr>
              <w:spacing w:after="120"/>
            </w:pPr>
            <w:r>
              <w:t>± 10 percent</w:t>
            </w:r>
          </w:p>
        </w:tc>
      </w:tr>
      <w:tr w:rsidR="00557599" w:rsidRPr="00BA4EAB" w14:paraId="71E5C553" w14:textId="77777777" w:rsidTr="00557599">
        <w:trPr>
          <w:cantSplit/>
        </w:trPr>
        <w:tc>
          <w:tcPr>
            <w:tcW w:w="3240" w:type="dxa"/>
          </w:tcPr>
          <w:p w14:paraId="4D68FF88" w14:textId="77777777" w:rsidR="00557599" w:rsidRDefault="00557599" w:rsidP="00557599">
            <w:pPr>
              <w:spacing w:after="120"/>
            </w:pPr>
            <w:r>
              <w:t>Slope Position</w:t>
            </w:r>
          </w:p>
        </w:tc>
        <w:tc>
          <w:tcPr>
            <w:tcW w:w="3420" w:type="dxa"/>
          </w:tcPr>
          <w:p w14:paraId="501FE01E" w14:textId="77777777" w:rsidR="00557599" w:rsidRDefault="00557599" w:rsidP="00557599">
            <w:pPr>
              <w:spacing w:after="120"/>
            </w:pPr>
            <w:r>
              <w:t>± 1 class</w:t>
            </w:r>
          </w:p>
        </w:tc>
      </w:tr>
      <w:tr w:rsidR="00557599" w:rsidRPr="00BA4EAB" w14:paraId="51D9215B" w14:textId="77777777" w:rsidTr="00557599">
        <w:trPr>
          <w:cantSplit/>
        </w:trPr>
        <w:tc>
          <w:tcPr>
            <w:tcW w:w="3240" w:type="dxa"/>
          </w:tcPr>
          <w:p w14:paraId="16CFE69C" w14:textId="77777777" w:rsidR="00557599" w:rsidRDefault="00557599" w:rsidP="00557599">
            <w:pPr>
              <w:spacing w:after="120"/>
            </w:pPr>
            <w:r>
              <w:t>Slope Horizontal Shape</w:t>
            </w:r>
          </w:p>
        </w:tc>
        <w:tc>
          <w:tcPr>
            <w:tcW w:w="3420" w:type="dxa"/>
          </w:tcPr>
          <w:p w14:paraId="40CE9FE6" w14:textId="77777777" w:rsidR="00557599" w:rsidRDefault="00557599" w:rsidP="00557599">
            <w:pPr>
              <w:spacing w:after="120"/>
            </w:pPr>
            <w:r>
              <w:t>± 1 class</w:t>
            </w:r>
          </w:p>
        </w:tc>
      </w:tr>
      <w:tr w:rsidR="00557599" w:rsidRPr="00BA4EAB" w14:paraId="4D2ABCA7" w14:textId="77777777" w:rsidTr="00557599">
        <w:trPr>
          <w:cantSplit/>
        </w:trPr>
        <w:tc>
          <w:tcPr>
            <w:tcW w:w="3240" w:type="dxa"/>
          </w:tcPr>
          <w:p w14:paraId="11E181FE" w14:textId="77777777" w:rsidR="00557599" w:rsidRDefault="00557599" w:rsidP="00557599">
            <w:pPr>
              <w:spacing w:after="120"/>
            </w:pPr>
            <w:r>
              <w:t>Slope Vertical Shape</w:t>
            </w:r>
          </w:p>
        </w:tc>
        <w:tc>
          <w:tcPr>
            <w:tcW w:w="3420" w:type="dxa"/>
          </w:tcPr>
          <w:p w14:paraId="1344B043" w14:textId="77777777" w:rsidR="00557599" w:rsidRDefault="00557599" w:rsidP="00557599">
            <w:pPr>
              <w:spacing w:after="120"/>
            </w:pPr>
            <w:r>
              <w:t>± 1 class</w:t>
            </w:r>
          </w:p>
        </w:tc>
      </w:tr>
      <w:tr w:rsidR="00557599" w:rsidRPr="00BA4EAB" w14:paraId="4C16F0E8" w14:textId="77777777" w:rsidTr="00557599">
        <w:trPr>
          <w:cantSplit/>
        </w:trPr>
        <w:tc>
          <w:tcPr>
            <w:tcW w:w="3240" w:type="dxa"/>
          </w:tcPr>
          <w:p w14:paraId="7B9422FD" w14:textId="77777777" w:rsidR="00557599" w:rsidRDefault="00557599" w:rsidP="00557599">
            <w:pPr>
              <w:spacing w:after="120"/>
            </w:pPr>
            <w:r>
              <w:t>Plot Elevation</w:t>
            </w:r>
          </w:p>
        </w:tc>
        <w:tc>
          <w:tcPr>
            <w:tcW w:w="3420" w:type="dxa"/>
          </w:tcPr>
          <w:p w14:paraId="7D0F3952" w14:textId="77777777" w:rsidR="00557599" w:rsidRDefault="00557599" w:rsidP="00557599">
            <w:pPr>
              <w:spacing w:after="120"/>
            </w:pPr>
            <w:r>
              <w:t>± 2 contour intervals</w:t>
            </w:r>
          </w:p>
        </w:tc>
      </w:tr>
      <w:tr w:rsidR="00557599" w:rsidRPr="00BA4EAB" w14:paraId="5F6C2A54" w14:textId="77777777" w:rsidTr="00557599">
        <w:trPr>
          <w:cantSplit/>
        </w:trPr>
        <w:tc>
          <w:tcPr>
            <w:tcW w:w="3240" w:type="dxa"/>
          </w:tcPr>
          <w:p w14:paraId="2724C056" w14:textId="77777777" w:rsidR="00557599" w:rsidRDefault="00557599" w:rsidP="00557599">
            <w:pPr>
              <w:spacing w:after="120"/>
            </w:pPr>
            <w:r>
              <w:t>Existing Vegetation</w:t>
            </w:r>
          </w:p>
        </w:tc>
        <w:tc>
          <w:tcPr>
            <w:tcW w:w="3420" w:type="dxa"/>
          </w:tcPr>
          <w:p w14:paraId="47F364BB" w14:textId="77777777" w:rsidR="00557599" w:rsidRDefault="00557599" w:rsidP="00557599">
            <w:pPr>
              <w:spacing w:after="120"/>
            </w:pPr>
            <w:r>
              <w:t>No errors</w:t>
            </w:r>
          </w:p>
        </w:tc>
      </w:tr>
      <w:tr w:rsidR="00557599" w:rsidRPr="00BA4EAB" w14:paraId="105F74EC" w14:textId="77777777" w:rsidTr="00557599">
        <w:trPr>
          <w:cantSplit/>
        </w:trPr>
        <w:tc>
          <w:tcPr>
            <w:tcW w:w="3240" w:type="dxa"/>
          </w:tcPr>
          <w:p w14:paraId="53A0D4E5" w14:textId="77777777" w:rsidR="00557599" w:rsidRDefault="00557599" w:rsidP="00557599">
            <w:pPr>
              <w:spacing w:after="120"/>
            </w:pPr>
            <w:r>
              <w:t>Potential Vegetation</w:t>
            </w:r>
          </w:p>
        </w:tc>
        <w:tc>
          <w:tcPr>
            <w:tcW w:w="3420" w:type="dxa"/>
          </w:tcPr>
          <w:p w14:paraId="5C14431C" w14:textId="77777777" w:rsidR="00557599" w:rsidRDefault="00557599" w:rsidP="00557599">
            <w:pPr>
              <w:spacing w:after="120"/>
            </w:pPr>
            <w:r>
              <w:t>Accurate to series understory union and phases</w:t>
            </w:r>
          </w:p>
        </w:tc>
      </w:tr>
      <w:tr w:rsidR="00557599" w:rsidRPr="00BA4EAB" w14:paraId="011C6320" w14:textId="77777777" w:rsidTr="00557599">
        <w:trPr>
          <w:cantSplit/>
        </w:trPr>
        <w:tc>
          <w:tcPr>
            <w:tcW w:w="3240" w:type="dxa"/>
          </w:tcPr>
          <w:p w14:paraId="39153CDB" w14:textId="77777777" w:rsidR="00557599" w:rsidRDefault="00557599" w:rsidP="00557599">
            <w:pPr>
              <w:spacing w:after="120"/>
            </w:pPr>
            <w:r>
              <w:t>Plot History</w:t>
            </w:r>
          </w:p>
        </w:tc>
        <w:tc>
          <w:tcPr>
            <w:tcW w:w="3420" w:type="dxa"/>
          </w:tcPr>
          <w:p w14:paraId="7ECC5D18" w14:textId="77777777" w:rsidR="00557599" w:rsidRDefault="00557599" w:rsidP="00557599">
            <w:pPr>
              <w:spacing w:after="120"/>
            </w:pPr>
            <w:r>
              <w:t>No errors</w:t>
            </w:r>
          </w:p>
        </w:tc>
      </w:tr>
      <w:tr w:rsidR="00557599" w:rsidRPr="00BA4EAB" w14:paraId="70CAFDCE" w14:textId="77777777" w:rsidTr="00557599">
        <w:trPr>
          <w:cantSplit/>
        </w:trPr>
        <w:tc>
          <w:tcPr>
            <w:tcW w:w="3240" w:type="dxa"/>
          </w:tcPr>
          <w:p w14:paraId="39136A6A" w14:textId="77777777" w:rsidR="00557599" w:rsidRDefault="00557599" w:rsidP="00557599">
            <w:pPr>
              <w:spacing w:after="120"/>
            </w:pPr>
            <w:r>
              <w:t>Plot History Date</w:t>
            </w:r>
          </w:p>
        </w:tc>
        <w:tc>
          <w:tcPr>
            <w:tcW w:w="3420" w:type="dxa"/>
          </w:tcPr>
          <w:p w14:paraId="38E6294B" w14:textId="77777777" w:rsidR="00557599" w:rsidRDefault="00557599" w:rsidP="00557599">
            <w:pPr>
              <w:spacing w:after="120"/>
            </w:pPr>
            <w:r>
              <w:t>Year required in field 12 is other than code 10 or blank</w:t>
            </w:r>
          </w:p>
        </w:tc>
      </w:tr>
      <w:tr w:rsidR="00557599" w:rsidRPr="00BA4EAB" w14:paraId="39156C91" w14:textId="77777777" w:rsidTr="00557599">
        <w:trPr>
          <w:cantSplit/>
        </w:trPr>
        <w:tc>
          <w:tcPr>
            <w:tcW w:w="3240" w:type="dxa"/>
          </w:tcPr>
          <w:p w14:paraId="3677C6B1" w14:textId="77777777" w:rsidR="00557599" w:rsidRDefault="00557599" w:rsidP="00557599">
            <w:pPr>
              <w:spacing w:after="120"/>
            </w:pPr>
            <w:r>
              <w:t>Fuel Model</w:t>
            </w:r>
          </w:p>
        </w:tc>
        <w:tc>
          <w:tcPr>
            <w:tcW w:w="3420" w:type="dxa"/>
          </w:tcPr>
          <w:p w14:paraId="2C0E3BB6" w14:textId="77777777" w:rsidR="00557599" w:rsidRDefault="00557599" w:rsidP="00557599">
            <w:pPr>
              <w:spacing w:after="120"/>
            </w:pPr>
            <w:r>
              <w:t>No errors</w:t>
            </w:r>
          </w:p>
        </w:tc>
      </w:tr>
      <w:tr w:rsidR="00557599" w:rsidRPr="00BA4EAB" w14:paraId="3163A151" w14:textId="77777777" w:rsidTr="00557599">
        <w:trPr>
          <w:cantSplit/>
        </w:trPr>
        <w:tc>
          <w:tcPr>
            <w:tcW w:w="3240" w:type="dxa"/>
          </w:tcPr>
          <w:p w14:paraId="05F2BA0A" w14:textId="77777777" w:rsidR="00557599" w:rsidRDefault="00557599" w:rsidP="00557599">
            <w:pPr>
              <w:spacing w:after="120"/>
            </w:pPr>
            <w:r>
              <w:t>Residual Descriptive Code</w:t>
            </w:r>
          </w:p>
        </w:tc>
        <w:tc>
          <w:tcPr>
            <w:tcW w:w="3420" w:type="dxa"/>
          </w:tcPr>
          <w:p w14:paraId="4BD7D06C" w14:textId="77777777" w:rsidR="00557599" w:rsidRDefault="00557599" w:rsidP="00557599">
            <w:pPr>
              <w:spacing w:after="120"/>
            </w:pPr>
            <w:r>
              <w:t>No errors</w:t>
            </w:r>
          </w:p>
        </w:tc>
      </w:tr>
      <w:tr w:rsidR="00557599" w:rsidRPr="00BA4EAB" w14:paraId="16298747" w14:textId="77777777" w:rsidTr="00557599">
        <w:trPr>
          <w:cantSplit/>
        </w:trPr>
        <w:tc>
          <w:tcPr>
            <w:tcW w:w="3240" w:type="dxa"/>
          </w:tcPr>
          <w:p w14:paraId="56307159" w14:textId="77777777" w:rsidR="00557599" w:rsidRDefault="00557599" w:rsidP="00557599">
            <w:pPr>
              <w:spacing w:after="120"/>
            </w:pPr>
            <w:r>
              <w:t>Distance to Seed Wall</w:t>
            </w:r>
          </w:p>
        </w:tc>
        <w:tc>
          <w:tcPr>
            <w:tcW w:w="3420" w:type="dxa"/>
          </w:tcPr>
          <w:p w14:paraId="1B7943C4" w14:textId="77777777" w:rsidR="00557599" w:rsidRDefault="00557599" w:rsidP="00557599">
            <w:pPr>
              <w:spacing w:after="120"/>
            </w:pPr>
            <w:r>
              <w:t>± 100 feet</w:t>
            </w:r>
          </w:p>
        </w:tc>
      </w:tr>
      <w:tr w:rsidR="00557599" w:rsidRPr="00BA4EAB" w14:paraId="78B5FC17" w14:textId="77777777" w:rsidTr="00557599">
        <w:trPr>
          <w:cantSplit/>
        </w:trPr>
        <w:tc>
          <w:tcPr>
            <w:tcW w:w="3240" w:type="dxa"/>
          </w:tcPr>
          <w:p w14:paraId="523776CC" w14:textId="77777777" w:rsidR="00557599" w:rsidRDefault="00557599" w:rsidP="00557599">
            <w:pPr>
              <w:spacing w:after="120"/>
            </w:pPr>
            <w:r>
              <w:t>Plot Remarks</w:t>
            </w:r>
          </w:p>
        </w:tc>
        <w:tc>
          <w:tcPr>
            <w:tcW w:w="3420" w:type="dxa"/>
          </w:tcPr>
          <w:p w14:paraId="34D55F4E" w14:textId="77777777" w:rsidR="00557599" w:rsidRDefault="00557599" w:rsidP="00557599">
            <w:pPr>
              <w:spacing w:after="120"/>
            </w:pPr>
            <w:r>
              <w:t>n/a</w:t>
            </w:r>
          </w:p>
        </w:tc>
      </w:tr>
    </w:tbl>
    <w:p w14:paraId="035BCF24" w14:textId="77777777" w:rsidR="00557599" w:rsidRPr="00746A9D" w:rsidRDefault="00557599" w:rsidP="00557599">
      <w:pPr>
        <w:pStyle w:val="Caption"/>
        <w:rPr>
          <w:color w:val="auto"/>
        </w:rPr>
      </w:pPr>
      <w:r w:rsidRPr="00844472">
        <w:rPr>
          <w:color w:val="auto"/>
        </w:rPr>
        <w:t xml:space="preserve">Table </w:t>
      </w:r>
      <w:r w:rsidRPr="00844472">
        <w:rPr>
          <w:color w:val="auto"/>
        </w:rPr>
        <w:fldChar w:fldCharType="begin"/>
      </w:r>
      <w:r w:rsidRPr="00844472">
        <w:rPr>
          <w:color w:val="auto"/>
        </w:rPr>
        <w:instrText xml:space="preserve"> SEQ Table \* ARABIC </w:instrText>
      </w:r>
      <w:r w:rsidRPr="00844472">
        <w:rPr>
          <w:color w:val="auto"/>
        </w:rPr>
        <w:fldChar w:fldCharType="separate"/>
      </w:r>
      <w:r w:rsidR="00695482">
        <w:rPr>
          <w:noProof/>
          <w:color w:val="auto"/>
        </w:rPr>
        <w:t>44</w:t>
      </w:r>
      <w:r w:rsidRPr="00844472">
        <w:rPr>
          <w:color w:val="auto"/>
        </w:rPr>
        <w:fldChar w:fldCharType="end"/>
      </w:r>
      <w:r w:rsidRPr="00844472">
        <w:rPr>
          <w:color w:val="auto"/>
        </w:rPr>
        <w:t xml:space="preserve">:  </w:t>
      </w:r>
      <w:r>
        <w:rPr>
          <w:color w:val="auto"/>
        </w:rPr>
        <w:t>Tree Data</w:t>
      </w:r>
    </w:p>
    <w:tbl>
      <w:tblPr>
        <w:tblW w:w="6660" w:type="dxa"/>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tree data"/>
      </w:tblPr>
      <w:tblGrid>
        <w:gridCol w:w="2250"/>
        <w:gridCol w:w="4410"/>
      </w:tblGrid>
      <w:tr w:rsidR="00557599" w14:paraId="245C06E4" w14:textId="77777777" w:rsidTr="00557599">
        <w:trPr>
          <w:tblHeader/>
        </w:trPr>
        <w:tc>
          <w:tcPr>
            <w:tcW w:w="2250" w:type="dxa"/>
            <w:shd w:val="clear" w:color="auto" w:fill="0B610D"/>
          </w:tcPr>
          <w:p w14:paraId="74263752" w14:textId="77777777" w:rsidR="00557599" w:rsidRPr="00854080" w:rsidRDefault="00557599" w:rsidP="00557599">
            <w:pPr>
              <w:pStyle w:val="TableHeaderRow"/>
              <w:rPr>
                <w:rStyle w:val="Strong"/>
              </w:rPr>
            </w:pPr>
            <w:r>
              <w:rPr>
                <w:rStyle w:val="Strong"/>
              </w:rPr>
              <w:t>Field</w:t>
            </w:r>
          </w:p>
        </w:tc>
        <w:tc>
          <w:tcPr>
            <w:tcW w:w="4410" w:type="dxa"/>
            <w:shd w:val="clear" w:color="auto" w:fill="0B610D"/>
          </w:tcPr>
          <w:p w14:paraId="79253B2C" w14:textId="77777777" w:rsidR="00557599" w:rsidRDefault="00557599" w:rsidP="00557599">
            <w:pPr>
              <w:pStyle w:val="TableHeaderRow"/>
              <w:rPr>
                <w:rStyle w:val="Strong"/>
              </w:rPr>
            </w:pPr>
            <w:r>
              <w:rPr>
                <w:rStyle w:val="Strong"/>
              </w:rPr>
              <w:t>Tolerance</w:t>
            </w:r>
          </w:p>
        </w:tc>
      </w:tr>
      <w:tr w:rsidR="00557599" w:rsidRPr="00BA4EAB" w14:paraId="7F3C089D" w14:textId="77777777" w:rsidTr="00557599">
        <w:trPr>
          <w:cantSplit/>
        </w:trPr>
        <w:tc>
          <w:tcPr>
            <w:tcW w:w="2250" w:type="dxa"/>
          </w:tcPr>
          <w:p w14:paraId="79810EB3" w14:textId="77777777" w:rsidR="00557599" w:rsidRDefault="00557599" w:rsidP="00557599">
            <w:pPr>
              <w:spacing w:after="120"/>
            </w:pPr>
            <w:r>
              <w:t>Plot Number</w:t>
            </w:r>
          </w:p>
        </w:tc>
        <w:tc>
          <w:tcPr>
            <w:tcW w:w="4410" w:type="dxa"/>
          </w:tcPr>
          <w:p w14:paraId="671DD9DE" w14:textId="77777777" w:rsidR="00557599" w:rsidRDefault="00557599" w:rsidP="00557599">
            <w:pPr>
              <w:spacing w:after="120"/>
            </w:pPr>
            <w:r>
              <w:t>No errors</w:t>
            </w:r>
          </w:p>
        </w:tc>
      </w:tr>
      <w:tr w:rsidR="00557599" w:rsidRPr="00BA4EAB" w14:paraId="56A9FE38" w14:textId="77777777" w:rsidTr="00557599">
        <w:trPr>
          <w:cantSplit/>
        </w:trPr>
        <w:tc>
          <w:tcPr>
            <w:tcW w:w="2250" w:type="dxa"/>
          </w:tcPr>
          <w:p w14:paraId="3D236F9D" w14:textId="77777777" w:rsidR="00557599" w:rsidRDefault="00557599" w:rsidP="00557599">
            <w:pPr>
              <w:spacing w:after="120"/>
            </w:pPr>
            <w:r>
              <w:t>Tag ID Number</w:t>
            </w:r>
          </w:p>
        </w:tc>
        <w:tc>
          <w:tcPr>
            <w:tcW w:w="4410" w:type="dxa"/>
          </w:tcPr>
          <w:p w14:paraId="137DA830" w14:textId="77777777" w:rsidR="00557599" w:rsidRDefault="00557599" w:rsidP="00557599">
            <w:pPr>
              <w:spacing w:after="120"/>
            </w:pPr>
            <w:r>
              <w:t>No errors</w:t>
            </w:r>
          </w:p>
        </w:tc>
      </w:tr>
      <w:tr w:rsidR="00557599" w:rsidRPr="00BA4EAB" w14:paraId="7F500B02" w14:textId="77777777" w:rsidTr="00557599">
        <w:trPr>
          <w:cantSplit/>
        </w:trPr>
        <w:tc>
          <w:tcPr>
            <w:tcW w:w="2250" w:type="dxa"/>
          </w:tcPr>
          <w:p w14:paraId="528AA0CE" w14:textId="77777777" w:rsidR="00557599" w:rsidRDefault="00557599" w:rsidP="00557599">
            <w:pPr>
              <w:spacing w:after="120"/>
            </w:pPr>
            <w:r>
              <w:t>Tree Status</w:t>
            </w:r>
          </w:p>
        </w:tc>
        <w:tc>
          <w:tcPr>
            <w:tcW w:w="4410" w:type="dxa"/>
          </w:tcPr>
          <w:p w14:paraId="2B47DF58" w14:textId="77777777" w:rsidR="00557599" w:rsidRDefault="00557599" w:rsidP="00557599">
            <w:pPr>
              <w:spacing w:after="120"/>
            </w:pPr>
            <w:r>
              <w:t>No errors allowed in recognizing and coding down trees</w:t>
            </w:r>
          </w:p>
        </w:tc>
      </w:tr>
      <w:tr w:rsidR="00557599" w:rsidRPr="00BA4EAB" w14:paraId="5034AEC7" w14:textId="77777777" w:rsidTr="00557599">
        <w:trPr>
          <w:cantSplit/>
        </w:trPr>
        <w:tc>
          <w:tcPr>
            <w:tcW w:w="2250" w:type="dxa"/>
          </w:tcPr>
          <w:p w14:paraId="3CC335FA" w14:textId="77777777" w:rsidR="00557599" w:rsidRDefault="00557599" w:rsidP="00557599">
            <w:pPr>
              <w:spacing w:after="120"/>
            </w:pPr>
            <w:r>
              <w:t>Site/Growth Trees</w:t>
            </w:r>
          </w:p>
        </w:tc>
        <w:tc>
          <w:tcPr>
            <w:tcW w:w="4410" w:type="dxa"/>
          </w:tcPr>
          <w:p w14:paraId="27FA8107" w14:textId="77777777" w:rsidR="00557599" w:rsidRDefault="00557599" w:rsidP="00557599">
            <w:pPr>
              <w:spacing w:after="120"/>
            </w:pPr>
            <w:r>
              <w:t>No errors</w:t>
            </w:r>
          </w:p>
        </w:tc>
      </w:tr>
      <w:tr w:rsidR="00557599" w:rsidRPr="00BA4EAB" w14:paraId="36A574C1" w14:textId="77777777" w:rsidTr="00557599">
        <w:trPr>
          <w:cantSplit/>
        </w:trPr>
        <w:tc>
          <w:tcPr>
            <w:tcW w:w="2250" w:type="dxa"/>
          </w:tcPr>
          <w:p w14:paraId="1021DBD7" w14:textId="77777777" w:rsidR="00557599" w:rsidRDefault="00557599" w:rsidP="00557599">
            <w:pPr>
              <w:spacing w:after="120"/>
            </w:pPr>
            <w:r>
              <w:t>Tree Species</w:t>
            </w:r>
          </w:p>
        </w:tc>
        <w:tc>
          <w:tcPr>
            <w:tcW w:w="4410" w:type="dxa"/>
          </w:tcPr>
          <w:p w14:paraId="7DFB8EE2" w14:textId="77777777" w:rsidR="00557599" w:rsidRDefault="00557599" w:rsidP="00557599">
            <w:pPr>
              <w:spacing w:after="120"/>
            </w:pPr>
            <w:r>
              <w:t>No errors</w:t>
            </w:r>
          </w:p>
        </w:tc>
      </w:tr>
      <w:tr w:rsidR="00557599" w:rsidRPr="00BA4EAB" w14:paraId="309FBC3B" w14:textId="77777777" w:rsidTr="00557599">
        <w:trPr>
          <w:cantSplit/>
        </w:trPr>
        <w:tc>
          <w:tcPr>
            <w:tcW w:w="2250" w:type="dxa"/>
          </w:tcPr>
          <w:p w14:paraId="047CE550" w14:textId="77777777" w:rsidR="00557599" w:rsidRDefault="00557599" w:rsidP="00557599">
            <w:pPr>
              <w:spacing w:after="120"/>
            </w:pPr>
            <w:r>
              <w:t>Tree Count</w:t>
            </w:r>
          </w:p>
        </w:tc>
        <w:tc>
          <w:tcPr>
            <w:tcW w:w="4410" w:type="dxa"/>
          </w:tcPr>
          <w:p w14:paraId="4675CF55" w14:textId="77777777" w:rsidR="00557599" w:rsidRDefault="00557599" w:rsidP="00557599">
            <w:pPr>
              <w:spacing w:after="120"/>
            </w:pPr>
            <w:r>
              <w:t xml:space="preserve">See specifics in </w:t>
            </w:r>
            <w:r w:rsidRPr="00933F7D">
              <w:rPr>
                <w:rStyle w:val="FigTabhyperlinkChar"/>
              </w:rPr>
              <w:fldChar w:fldCharType="begin"/>
            </w:r>
            <w:r w:rsidRPr="00933F7D">
              <w:rPr>
                <w:rStyle w:val="FigTabhyperlinkChar"/>
              </w:rPr>
              <w:instrText xml:space="preserve"> REF _Ref412019507 \h </w:instrText>
            </w:r>
            <w:r>
              <w:rPr>
                <w:rStyle w:val="FigTabhyperlinkChar"/>
              </w:rPr>
              <w:instrText xml:space="preserve"> \* MERGEFORMAT </w:instrText>
            </w:r>
            <w:r w:rsidRPr="00933F7D">
              <w:rPr>
                <w:rStyle w:val="FigTabhyperlinkChar"/>
              </w:rPr>
            </w:r>
            <w:r w:rsidRPr="00933F7D">
              <w:rPr>
                <w:rStyle w:val="FigTabhyperlinkChar"/>
              </w:rPr>
              <w:fldChar w:fldCharType="separate"/>
            </w:r>
            <w:r w:rsidR="00695482" w:rsidRPr="00695482">
              <w:rPr>
                <w:rStyle w:val="FigTabhyperlinkChar"/>
              </w:rPr>
              <w:t>Table 45</w:t>
            </w:r>
            <w:r w:rsidRPr="00933F7D">
              <w:rPr>
                <w:rStyle w:val="FigTabhyperlinkChar"/>
              </w:rPr>
              <w:fldChar w:fldCharType="end"/>
            </w:r>
          </w:p>
        </w:tc>
      </w:tr>
      <w:tr w:rsidR="00557599" w:rsidRPr="00BA4EAB" w14:paraId="2FE387C6" w14:textId="77777777" w:rsidTr="00557599">
        <w:trPr>
          <w:cantSplit/>
        </w:trPr>
        <w:tc>
          <w:tcPr>
            <w:tcW w:w="2250" w:type="dxa"/>
          </w:tcPr>
          <w:p w14:paraId="7B0500CA" w14:textId="77777777" w:rsidR="00557599" w:rsidRDefault="00557599" w:rsidP="00557599">
            <w:pPr>
              <w:spacing w:after="120"/>
            </w:pPr>
            <w:r>
              <w:lastRenderedPageBreak/>
              <w:t>Number Stems</w:t>
            </w:r>
          </w:p>
        </w:tc>
        <w:tc>
          <w:tcPr>
            <w:tcW w:w="4410" w:type="dxa"/>
          </w:tcPr>
          <w:p w14:paraId="09FC5207" w14:textId="77777777" w:rsidR="00557599" w:rsidRDefault="00557599" w:rsidP="00557599">
            <w:pPr>
              <w:spacing w:after="120"/>
            </w:pPr>
            <w:r>
              <w:t>No errors</w:t>
            </w:r>
          </w:p>
        </w:tc>
      </w:tr>
      <w:tr w:rsidR="00557599" w:rsidRPr="00BA4EAB" w14:paraId="24A06F9E" w14:textId="77777777" w:rsidTr="00557599">
        <w:trPr>
          <w:cantSplit/>
        </w:trPr>
        <w:tc>
          <w:tcPr>
            <w:tcW w:w="2250" w:type="dxa"/>
          </w:tcPr>
          <w:p w14:paraId="46DC775E" w14:textId="77777777" w:rsidR="00557599" w:rsidRDefault="00557599" w:rsidP="00557599">
            <w:pPr>
              <w:spacing w:after="120"/>
            </w:pPr>
            <w:r>
              <w:t>DBH/DRC Intensive Exam</w:t>
            </w:r>
          </w:p>
        </w:tc>
        <w:tc>
          <w:tcPr>
            <w:tcW w:w="4410" w:type="dxa"/>
          </w:tcPr>
          <w:p w14:paraId="12DC3315" w14:textId="77777777" w:rsidR="00557599" w:rsidRDefault="00557599" w:rsidP="00557599">
            <w:pPr>
              <w:spacing w:after="120"/>
            </w:pPr>
            <w:r>
              <w:t xml:space="preserve">See specifics in </w:t>
            </w:r>
            <w:r w:rsidRPr="00933F7D">
              <w:rPr>
                <w:rStyle w:val="FigTabhyperlinkChar"/>
              </w:rPr>
              <w:fldChar w:fldCharType="begin"/>
            </w:r>
            <w:r w:rsidRPr="00933F7D">
              <w:rPr>
                <w:rStyle w:val="FigTabhyperlinkChar"/>
              </w:rPr>
              <w:instrText xml:space="preserve"> REF _Ref412019521 \h </w:instrText>
            </w:r>
            <w:r>
              <w:rPr>
                <w:rStyle w:val="FigTabhyperlinkChar"/>
              </w:rPr>
              <w:instrText xml:space="preserve"> \* MERGEFORMAT </w:instrText>
            </w:r>
            <w:r w:rsidRPr="00933F7D">
              <w:rPr>
                <w:rStyle w:val="FigTabhyperlinkChar"/>
              </w:rPr>
            </w:r>
            <w:r w:rsidRPr="00933F7D">
              <w:rPr>
                <w:rStyle w:val="FigTabhyperlinkChar"/>
              </w:rPr>
              <w:fldChar w:fldCharType="separate"/>
            </w:r>
            <w:r w:rsidR="00695482" w:rsidRPr="00695482">
              <w:rPr>
                <w:rStyle w:val="FigTabhyperlinkChar"/>
              </w:rPr>
              <w:t xml:space="preserve">Table </w:t>
            </w:r>
            <w:r w:rsidR="00695482">
              <w:rPr>
                <w:noProof/>
              </w:rPr>
              <w:t>46</w:t>
            </w:r>
            <w:r w:rsidRPr="00933F7D">
              <w:rPr>
                <w:rStyle w:val="FigTabhyperlinkChar"/>
              </w:rPr>
              <w:fldChar w:fldCharType="end"/>
            </w:r>
          </w:p>
        </w:tc>
      </w:tr>
      <w:tr w:rsidR="00557599" w:rsidRPr="00BA4EAB" w14:paraId="7D5A0E19" w14:textId="77777777" w:rsidTr="00557599">
        <w:trPr>
          <w:cantSplit/>
        </w:trPr>
        <w:tc>
          <w:tcPr>
            <w:tcW w:w="2250" w:type="dxa"/>
          </w:tcPr>
          <w:p w14:paraId="39E6C2B6" w14:textId="77777777" w:rsidR="00557599" w:rsidRDefault="00557599" w:rsidP="00557599">
            <w:pPr>
              <w:spacing w:after="120"/>
            </w:pPr>
            <w:r>
              <w:t>DBH/DRC Extensive Exam</w:t>
            </w:r>
          </w:p>
        </w:tc>
        <w:tc>
          <w:tcPr>
            <w:tcW w:w="4410" w:type="dxa"/>
          </w:tcPr>
          <w:p w14:paraId="64C89070" w14:textId="77777777" w:rsidR="00557599" w:rsidRDefault="00557599" w:rsidP="00557599">
            <w:pPr>
              <w:spacing w:after="120"/>
            </w:pPr>
            <w:r>
              <w:t xml:space="preserve">See specifics in </w:t>
            </w:r>
            <w:r w:rsidRPr="00933F7D">
              <w:rPr>
                <w:rStyle w:val="FigTabhyperlinkChar"/>
              </w:rPr>
              <w:fldChar w:fldCharType="begin"/>
            </w:r>
            <w:r w:rsidRPr="00933F7D">
              <w:rPr>
                <w:rStyle w:val="FigTabhyperlinkChar"/>
              </w:rPr>
              <w:instrText xml:space="preserve"> REF _Ref412019526 \h </w:instrText>
            </w:r>
            <w:r>
              <w:rPr>
                <w:rStyle w:val="FigTabhyperlinkChar"/>
              </w:rPr>
              <w:instrText xml:space="preserve"> \* MERGEFORMAT </w:instrText>
            </w:r>
            <w:r w:rsidRPr="00933F7D">
              <w:rPr>
                <w:rStyle w:val="FigTabhyperlinkChar"/>
              </w:rPr>
            </w:r>
            <w:r w:rsidRPr="00933F7D">
              <w:rPr>
                <w:rStyle w:val="FigTabhyperlinkChar"/>
              </w:rPr>
              <w:fldChar w:fldCharType="separate"/>
            </w:r>
            <w:r w:rsidR="00695482" w:rsidRPr="00695482">
              <w:rPr>
                <w:rStyle w:val="FigTabhyperlinkChar"/>
              </w:rPr>
              <w:t>Table 47</w:t>
            </w:r>
            <w:r w:rsidRPr="00933F7D">
              <w:rPr>
                <w:rStyle w:val="FigTabhyperlinkChar"/>
              </w:rPr>
              <w:fldChar w:fldCharType="end"/>
            </w:r>
          </w:p>
        </w:tc>
      </w:tr>
      <w:tr w:rsidR="00557599" w:rsidRPr="00BA4EAB" w14:paraId="0560BADC" w14:textId="77777777" w:rsidTr="00557599">
        <w:trPr>
          <w:cantSplit/>
        </w:trPr>
        <w:tc>
          <w:tcPr>
            <w:tcW w:w="2250" w:type="dxa"/>
          </w:tcPr>
          <w:p w14:paraId="02DBC720" w14:textId="77777777" w:rsidR="00557599" w:rsidRDefault="00557599" w:rsidP="00557599">
            <w:pPr>
              <w:spacing w:after="120"/>
            </w:pPr>
            <w:r>
              <w:t>DBH/DRC Quick Exam</w:t>
            </w:r>
          </w:p>
        </w:tc>
        <w:tc>
          <w:tcPr>
            <w:tcW w:w="4410" w:type="dxa"/>
          </w:tcPr>
          <w:p w14:paraId="4472DBA2" w14:textId="77777777" w:rsidR="00557599" w:rsidRDefault="00557599" w:rsidP="00557599">
            <w:pPr>
              <w:spacing w:after="120"/>
            </w:pPr>
            <w:r>
              <w:t xml:space="preserve">See specifics in </w:t>
            </w:r>
            <w:r w:rsidRPr="00933F7D">
              <w:rPr>
                <w:rStyle w:val="FigTabhyperlinkChar"/>
              </w:rPr>
              <w:fldChar w:fldCharType="begin"/>
            </w:r>
            <w:r w:rsidRPr="00933F7D">
              <w:rPr>
                <w:rStyle w:val="FigTabhyperlinkChar"/>
              </w:rPr>
              <w:instrText xml:space="preserve"> REF _Ref412019532 \h </w:instrText>
            </w:r>
            <w:r>
              <w:rPr>
                <w:rStyle w:val="FigTabhyperlinkChar"/>
              </w:rPr>
              <w:instrText xml:space="preserve"> \* MERGEFORMAT </w:instrText>
            </w:r>
            <w:r w:rsidRPr="00933F7D">
              <w:rPr>
                <w:rStyle w:val="FigTabhyperlinkChar"/>
              </w:rPr>
            </w:r>
            <w:r w:rsidRPr="00933F7D">
              <w:rPr>
                <w:rStyle w:val="FigTabhyperlinkChar"/>
              </w:rPr>
              <w:fldChar w:fldCharType="separate"/>
            </w:r>
            <w:r w:rsidR="00695482" w:rsidRPr="00695482">
              <w:rPr>
                <w:rStyle w:val="FigTabhyperlinkChar"/>
              </w:rPr>
              <w:t>Table 48</w:t>
            </w:r>
            <w:r w:rsidRPr="00933F7D">
              <w:rPr>
                <w:rStyle w:val="FigTabhyperlinkChar"/>
              </w:rPr>
              <w:fldChar w:fldCharType="end"/>
            </w:r>
          </w:p>
        </w:tc>
      </w:tr>
      <w:tr w:rsidR="00557599" w:rsidRPr="00BA4EAB" w14:paraId="3F119CC7" w14:textId="77777777" w:rsidTr="00557599">
        <w:trPr>
          <w:cantSplit/>
        </w:trPr>
        <w:tc>
          <w:tcPr>
            <w:tcW w:w="2250" w:type="dxa"/>
          </w:tcPr>
          <w:p w14:paraId="6AED4EB4" w14:textId="77777777" w:rsidR="00557599" w:rsidRDefault="00557599" w:rsidP="00557599">
            <w:pPr>
              <w:spacing w:after="120"/>
            </w:pPr>
            <w:r>
              <w:t>Height</w:t>
            </w:r>
          </w:p>
        </w:tc>
        <w:tc>
          <w:tcPr>
            <w:tcW w:w="4410" w:type="dxa"/>
          </w:tcPr>
          <w:p w14:paraId="2CF145DB" w14:textId="77777777" w:rsidR="00557599" w:rsidRDefault="00557599" w:rsidP="00557599">
            <w:pPr>
              <w:spacing w:after="120"/>
            </w:pPr>
            <w:r>
              <w:t>10 percent</w:t>
            </w:r>
          </w:p>
        </w:tc>
      </w:tr>
      <w:tr w:rsidR="00557599" w:rsidRPr="00BA4EAB" w14:paraId="0CFB6407" w14:textId="77777777" w:rsidTr="00557599">
        <w:trPr>
          <w:cantSplit/>
        </w:trPr>
        <w:tc>
          <w:tcPr>
            <w:tcW w:w="2250" w:type="dxa"/>
          </w:tcPr>
          <w:p w14:paraId="21B85D4E" w14:textId="77777777" w:rsidR="00557599" w:rsidRDefault="00557599" w:rsidP="00557599">
            <w:pPr>
              <w:spacing w:after="120"/>
            </w:pPr>
            <w:r>
              <w:t>Height to Crown</w:t>
            </w:r>
          </w:p>
        </w:tc>
        <w:tc>
          <w:tcPr>
            <w:tcW w:w="4410" w:type="dxa"/>
          </w:tcPr>
          <w:p w14:paraId="38E0391A" w14:textId="77777777" w:rsidR="00557599" w:rsidRDefault="00557599" w:rsidP="00557599">
            <w:pPr>
              <w:spacing w:after="120"/>
            </w:pPr>
            <w:r>
              <w:t>10 percent</w:t>
            </w:r>
          </w:p>
        </w:tc>
      </w:tr>
      <w:tr w:rsidR="00557599" w:rsidRPr="00BA4EAB" w14:paraId="026A8D08" w14:textId="77777777" w:rsidTr="00557599">
        <w:trPr>
          <w:cantSplit/>
        </w:trPr>
        <w:tc>
          <w:tcPr>
            <w:tcW w:w="2250" w:type="dxa"/>
          </w:tcPr>
          <w:p w14:paraId="23392242" w14:textId="77777777" w:rsidR="00557599" w:rsidRDefault="00557599" w:rsidP="00557599">
            <w:pPr>
              <w:spacing w:after="120"/>
            </w:pPr>
            <w:r>
              <w:t>Radial Growth</w:t>
            </w:r>
          </w:p>
        </w:tc>
        <w:tc>
          <w:tcPr>
            <w:tcW w:w="4410" w:type="dxa"/>
          </w:tcPr>
          <w:p w14:paraId="61E3FCEA" w14:textId="77777777" w:rsidR="00557599" w:rsidRDefault="00557599" w:rsidP="00557599">
            <w:pPr>
              <w:spacing w:after="120"/>
            </w:pPr>
            <w:r>
              <w:t>1/20</w:t>
            </w:r>
            <w:r>
              <w:rPr>
                <w:vertAlign w:val="superscript"/>
              </w:rPr>
              <w:t xml:space="preserve">th </w:t>
            </w:r>
            <w:r>
              <w:t>inch</w:t>
            </w:r>
          </w:p>
        </w:tc>
      </w:tr>
      <w:tr w:rsidR="00557599" w:rsidRPr="00BA4EAB" w14:paraId="0032E8DD" w14:textId="77777777" w:rsidTr="00557599">
        <w:trPr>
          <w:cantSplit/>
        </w:trPr>
        <w:tc>
          <w:tcPr>
            <w:tcW w:w="2250" w:type="dxa"/>
          </w:tcPr>
          <w:p w14:paraId="4CB10E39" w14:textId="77777777" w:rsidR="00557599" w:rsidRDefault="00557599" w:rsidP="00557599">
            <w:pPr>
              <w:spacing w:after="120"/>
            </w:pPr>
            <w:r>
              <w:t>Radial Growth #2</w:t>
            </w:r>
          </w:p>
        </w:tc>
        <w:tc>
          <w:tcPr>
            <w:tcW w:w="4410" w:type="dxa"/>
          </w:tcPr>
          <w:p w14:paraId="3F7B81E4" w14:textId="77777777" w:rsidR="00557599" w:rsidRDefault="00557599" w:rsidP="00557599">
            <w:pPr>
              <w:spacing w:after="120"/>
            </w:pPr>
            <w:r>
              <w:t>1/20</w:t>
            </w:r>
            <w:r w:rsidRPr="00E676F9">
              <w:rPr>
                <w:vertAlign w:val="superscript"/>
              </w:rPr>
              <w:t>th</w:t>
            </w:r>
            <w:r>
              <w:t xml:space="preserve"> inch</w:t>
            </w:r>
          </w:p>
        </w:tc>
      </w:tr>
      <w:tr w:rsidR="00557599" w:rsidRPr="00BA4EAB" w14:paraId="58085DCA" w14:textId="77777777" w:rsidTr="00557599">
        <w:trPr>
          <w:cantSplit/>
        </w:trPr>
        <w:tc>
          <w:tcPr>
            <w:tcW w:w="2250" w:type="dxa"/>
          </w:tcPr>
          <w:p w14:paraId="3C1C2261" w14:textId="77777777" w:rsidR="00557599" w:rsidRDefault="00557599" w:rsidP="00557599">
            <w:pPr>
              <w:spacing w:after="120"/>
            </w:pPr>
            <w:r>
              <w:t>Height Growth</w:t>
            </w:r>
          </w:p>
        </w:tc>
        <w:tc>
          <w:tcPr>
            <w:tcW w:w="4410" w:type="dxa"/>
          </w:tcPr>
          <w:p w14:paraId="1E5FB0A5" w14:textId="77777777" w:rsidR="00557599" w:rsidRDefault="00557599" w:rsidP="00557599">
            <w:pPr>
              <w:spacing w:after="120"/>
            </w:pPr>
            <w:r>
              <w:t xml:space="preserve">See specifics in </w:t>
            </w:r>
            <w:r w:rsidRPr="00933F7D">
              <w:rPr>
                <w:rStyle w:val="FigTabhyperlinkChar"/>
              </w:rPr>
              <w:fldChar w:fldCharType="begin"/>
            </w:r>
            <w:r w:rsidRPr="00933F7D">
              <w:rPr>
                <w:rStyle w:val="FigTabhyperlinkChar"/>
              </w:rPr>
              <w:instrText xml:space="preserve"> REF _Ref412019538 \h </w:instrText>
            </w:r>
            <w:r>
              <w:rPr>
                <w:rStyle w:val="FigTabhyperlinkChar"/>
              </w:rPr>
              <w:instrText xml:space="preserve"> \* MERGEFORMAT </w:instrText>
            </w:r>
            <w:r w:rsidRPr="00933F7D">
              <w:rPr>
                <w:rStyle w:val="FigTabhyperlinkChar"/>
              </w:rPr>
            </w:r>
            <w:r w:rsidRPr="00933F7D">
              <w:rPr>
                <w:rStyle w:val="FigTabhyperlinkChar"/>
              </w:rPr>
              <w:fldChar w:fldCharType="separate"/>
            </w:r>
            <w:r w:rsidR="00695482" w:rsidRPr="00695482">
              <w:rPr>
                <w:rStyle w:val="FigTabhyperlinkChar"/>
              </w:rPr>
              <w:t>Table 49</w:t>
            </w:r>
            <w:r w:rsidRPr="00933F7D">
              <w:rPr>
                <w:rStyle w:val="FigTabhyperlinkChar"/>
              </w:rPr>
              <w:fldChar w:fldCharType="end"/>
            </w:r>
          </w:p>
        </w:tc>
      </w:tr>
      <w:tr w:rsidR="00557599" w:rsidRPr="00BA4EAB" w14:paraId="2B0137B5" w14:textId="77777777" w:rsidTr="00557599">
        <w:trPr>
          <w:cantSplit/>
        </w:trPr>
        <w:tc>
          <w:tcPr>
            <w:tcW w:w="2250" w:type="dxa"/>
          </w:tcPr>
          <w:p w14:paraId="540302E5" w14:textId="77777777" w:rsidR="00557599" w:rsidRDefault="00557599" w:rsidP="00557599">
            <w:pPr>
              <w:spacing w:after="120"/>
            </w:pPr>
            <w:r>
              <w:t>Tree Age</w:t>
            </w:r>
          </w:p>
        </w:tc>
        <w:tc>
          <w:tcPr>
            <w:tcW w:w="4410" w:type="dxa"/>
          </w:tcPr>
          <w:p w14:paraId="1292F658" w14:textId="77777777" w:rsidR="00557599" w:rsidRDefault="00557599" w:rsidP="00557599">
            <w:pPr>
              <w:ind w:left="-18"/>
            </w:pPr>
            <w:r>
              <w:t>10 percent (based on actual tree ring count at breast height for trees ≥ 3.0” DBH otherwise based on total age recorded)</w:t>
            </w:r>
          </w:p>
        </w:tc>
      </w:tr>
      <w:tr w:rsidR="00557599" w:rsidRPr="00BA4EAB" w14:paraId="4489D878" w14:textId="77777777" w:rsidTr="00557599">
        <w:trPr>
          <w:cantSplit/>
        </w:trPr>
        <w:tc>
          <w:tcPr>
            <w:tcW w:w="2250" w:type="dxa"/>
          </w:tcPr>
          <w:p w14:paraId="68C2D4E5" w14:textId="77777777" w:rsidR="00557599" w:rsidRDefault="00557599" w:rsidP="00557599">
            <w:pPr>
              <w:spacing w:after="120"/>
            </w:pPr>
            <w:r>
              <w:t>Crown Ratio</w:t>
            </w:r>
          </w:p>
        </w:tc>
        <w:tc>
          <w:tcPr>
            <w:tcW w:w="4410" w:type="dxa"/>
          </w:tcPr>
          <w:p w14:paraId="156E5399" w14:textId="77777777" w:rsidR="00557599" w:rsidRDefault="00557599" w:rsidP="00557599">
            <w:pPr>
              <w:spacing w:after="120"/>
            </w:pPr>
            <w:r>
              <w:t>10 percent</w:t>
            </w:r>
          </w:p>
        </w:tc>
      </w:tr>
      <w:tr w:rsidR="00557599" w:rsidRPr="00BA4EAB" w14:paraId="3BCF784D" w14:textId="77777777" w:rsidTr="00557599">
        <w:trPr>
          <w:cantSplit/>
        </w:trPr>
        <w:tc>
          <w:tcPr>
            <w:tcW w:w="2250" w:type="dxa"/>
          </w:tcPr>
          <w:p w14:paraId="77423CCC" w14:textId="77777777" w:rsidR="00557599" w:rsidRDefault="00557599" w:rsidP="00557599">
            <w:pPr>
              <w:spacing w:after="120"/>
            </w:pPr>
            <w:r>
              <w:t>Crown Class</w:t>
            </w:r>
          </w:p>
        </w:tc>
        <w:tc>
          <w:tcPr>
            <w:tcW w:w="4410" w:type="dxa"/>
          </w:tcPr>
          <w:p w14:paraId="432349B5" w14:textId="77777777" w:rsidR="00557599" w:rsidRDefault="00557599" w:rsidP="00557599">
            <w:pPr>
              <w:spacing w:after="120"/>
            </w:pPr>
            <w:r>
              <w:t>No errors</w:t>
            </w:r>
          </w:p>
        </w:tc>
      </w:tr>
      <w:tr w:rsidR="00557599" w:rsidRPr="00BA4EAB" w14:paraId="7E5F2388" w14:textId="77777777" w:rsidTr="00557599">
        <w:trPr>
          <w:cantSplit/>
        </w:trPr>
        <w:tc>
          <w:tcPr>
            <w:tcW w:w="2250" w:type="dxa"/>
          </w:tcPr>
          <w:p w14:paraId="2146E9C2" w14:textId="77777777" w:rsidR="00557599" w:rsidRDefault="00557599" w:rsidP="00557599">
            <w:pPr>
              <w:spacing w:after="120"/>
            </w:pPr>
            <w:r>
              <w:t>Crown Width</w:t>
            </w:r>
          </w:p>
        </w:tc>
        <w:tc>
          <w:tcPr>
            <w:tcW w:w="4410" w:type="dxa"/>
          </w:tcPr>
          <w:p w14:paraId="38826B67" w14:textId="77777777" w:rsidR="00557599" w:rsidRDefault="00557599" w:rsidP="00557599">
            <w:pPr>
              <w:spacing w:after="120"/>
            </w:pPr>
            <w:r>
              <w:t>No errors</w:t>
            </w:r>
          </w:p>
        </w:tc>
      </w:tr>
      <w:tr w:rsidR="00557599" w:rsidRPr="00BA4EAB" w14:paraId="1C1DB7FD" w14:textId="77777777" w:rsidTr="00557599">
        <w:trPr>
          <w:cantSplit/>
        </w:trPr>
        <w:tc>
          <w:tcPr>
            <w:tcW w:w="2250" w:type="dxa"/>
          </w:tcPr>
          <w:p w14:paraId="22E325CC" w14:textId="77777777" w:rsidR="00557599" w:rsidRDefault="00557599" w:rsidP="00557599">
            <w:pPr>
              <w:spacing w:after="120"/>
            </w:pPr>
            <w:r>
              <w:t>Wildlife Use</w:t>
            </w:r>
          </w:p>
        </w:tc>
        <w:tc>
          <w:tcPr>
            <w:tcW w:w="4410" w:type="dxa"/>
          </w:tcPr>
          <w:p w14:paraId="7F2DD3A7" w14:textId="77777777" w:rsidR="00557599" w:rsidRDefault="00557599" w:rsidP="00557599">
            <w:pPr>
              <w:spacing w:after="120"/>
            </w:pPr>
            <w:r>
              <w:t>No errors</w:t>
            </w:r>
          </w:p>
        </w:tc>
      </w:tr>
      <w:tr w:rsidR="00557599" w:rsidRPr="00BA4EAB" w14:paraId="12A32455" w14:textId="77777777" w:rsidTr="00557599">
        <w:trPr>
          <w:cantSplit/>
        </w:trPr>
        <w:tc>
          <w:tcPr>
            <w:tcW w:w="2250" w:type="dxa"/>
          </w:tcPr>
          <w:p w14:paraId="3B28243A" w14:textId="77777777" w:rsidR="00557599" w:rsidRDefault="00557599" w:rsidP="00557599">
            <w:pPr>
              <w:spacing w:after="120"/>
            </w:pPr>
            <w:r>
              <w:t>Log/Snag Decay</w:t>
            </w:r>
          </w:p>
        </w:tc>
        <w:tc>
          <w:tcPr>
            <w:tcW w:w="4410" w:type="dxa"/>
          </w:tcPr>
          <w:p w14:paraId="0E028B35" w14:textId="77777777" w:rsidR="00557599" w:rsidRDefault="00557599" w:rsidP="00557599">
            <w:pPr>
              <w:spacing w:after="120"/>
            </w:pPr>
            <w:r>
              <w:t>No errors</w:t>
            </w:r>
          </w:p>
        </w:tc>
      </w:tr>
      <w:tr w:rsidR="00557599" w:rsidRPr="00BA4EAB" w14:paraId="78CA87DF" w14:textId="77777777" w:rsidTr="00557599">
        <w:trPr>
          <w:cantSplit/>
        </w:trPr>
        <w:tc>
          <w:tcPr>
            <w:tcW w:w="2250" w:type="dxa"/>
          </w:tcPr>
          <w:p w14:paraId="17B58D93" w14:textId="77777777" w:rsidR="00557599" w:rsidRDefault="00557599" w:rsidP="00557599">
            <w:pPr>
              <w:spacing w:after="120"/>
            </w:pPr>
            <w:r>
              <w:t>Cone Seronity</w:t>
            </w:r>
          </w:p>
        </w:tc>
        <w:tc>
          <w:tcPr>
            <w:tcW w:w="4410" w:type="dxa"/>
          </w:tcPr>
          <w:p w14:paraId="2B04F8D3" w14:textId="77777777" w:rsidR="00557599" w:rsidRDefault="00557599" w:rsidP="00557599">
            <w:pPr>
              <w:spacing w:after="120"/>
            </w:pPr>
            <w:r>
              <w:t>No errors</w:t>
            </w:r>
          </w:p>
        </w:tc>
      </w:tr>
      <w:tr w:rsidR="00557599" w:rsidRPr="00BA4EAB" w14:paraId="7799569C" w14:textId="77777777" w:rsidTr="00557599">
        <w:trPr>
          <w:cantSplit/>
        </w:trPr>
        <w:tc>
          <w:tcPr>
            <w:tcW w:w="2250" w:type="dxa"/>
          </w:tcPr>
          <w:p w14:paraId="0CCB7252" w14:textId="77777777" w:rsidR="00557599" w:rsidRDefault="00557599" w:rsidP="00557599">
            <w:pPr>
              <w:spacing w:after="120"/>
            </w:pPr>
            <w:r>
              <w:t>Damage Category</w:t>
            </w:r>
          </w:p>
        </w:tc>
        <w:tc>
          <w:tcPr>
            <w:tcW w:w="4410" w:type="dxa"/>
          </w:tcPr>
          <w:p w14:paraId="73ED7473" w14:textId="77777777" w:rsidR="00557599" w:rsidRDefault="00557599" w:rsidP="00557599">
            <w:pPr>
              <w:spacing w:after="120"/>
            </w:pPr>
            <w:r>
              <w:t xml:space="preserve">No errors, specifics listed in </w:t>
            </w:r>
            <w:r w:rsidRPr="00933F7D">
              <w:rPr>
                <w:rStyle w:val="FigTabhyperlinkChar"/>
              </w:rPr>
              <w:fldChar w:fldCharType="begin"/>
            </w:r>
            <w:r w:rsidRPr="00933F7D">
              <w:rPr>
                <w:rStyle w:val="FigTabhyperlinkChar"/>
              </w:rPr>
              <w:instrText xml:space="preserve"> REF _Ref412019547 \h </w:instrText>
            </w:r>
            <w:r w:rsidRPr="00933F7D">
              <w:rPr>
                <w:rStyle w:val="FigTabhyperlinkChar"/>
              </w:rPr>
            </w:r>
            <w:r w:rsidRPr="00933F7D">
              <w:rPr>
                <w:rStyle w:val="FigTabhyperlinkChar"/>
              </w:rPr>
              <w:fldChar w:fldCharType="separate"/>
            </w:r>
            <w:r w:rsidR="00695482" w:rsidRPr="00844472">
              <w:t xml:space="preserve">Table </w:t>
            </w:r>
            <w:r w:rsidR="00695482">
              <w:rPr>
                <w:noProof/>
              </w:rPr>
              <w:t>50</w:t>
            </w:r>
            <w:r w:rsidRPr="00933F7D">
              <w:rPr>
                <w:rStyle w:val="FigTabhyperlinkChar"/>
              </w:rPr>
              <w:fldChar w:fldCharType="end"/>
            </w:r>
          </w:p>
        </w:tc>
      </w:tr>
      <w:tr w:rsidR="00557599" w:rsidRPr="00BA4EAB" w14:paraId="42C8EA07" w14:textId="77777777" w:rsidTr="00557599">
        <w:trPr>
          <w:cantSplit/>
        </w:trPr>
        <w:tc>
          <w:tcPr>
            <w:tcW w:w="2250" w:type="dxa"/>
          </w:tcPr>
          <w:p w14:paraId="509CA205" w14:textId="77777777" w:rsidR="00557599" w:rsidRDefault="00557599" w:rsidP="00557599">
            <w:pPr>
              <w:spacing w:after="120"/>
            </w:pPr>
            <w:r>
              <w:t>Damage Agent</w:t>
            </w:r>
          </w:p>
        </w:tc>
        <w:tc>
          <w:tcPr>
            <w:tcW w:w="4410" w:type="dxa"/>
          </w:tcPr>
          <w:p w14:paraId="240083B1" w14:textId="77777777" w:rsidR="00557599" w:rsidRDefault="00557599" w:rsidP="00557599">
            <w:pPr>
              <w:spacing w:after="120"/>
            </w:pPr>
            <w:r>
              <w:t>No errors</w:t>
            </w:r>
          </w:p>
        </w:tc>
      </w:tr>
      <w:tr w:rsidR="00557599" w:rsidRPr="00BA4EAB" w14:paraId="46AF5BD2" w14:textId="77777777" w:rsidTr="00557599">
        <w:trPr>
          <w:cantSplit/>
        </w:trPr>
        <w:tc>
          <w:tcPr>
            <w:tcW w:w="2250" w:type="dxa"/>
          </w:tcPr>
          <w:p w14:paraId="30C6E862" w14:textId="77777777" w:rsidR="00557599" w:rsidRDefault="00557599" w:rsidP="00557599">
            <w:pPr>
              <w:spacing w:after="120"/>
            </w:pPr>
            <w:r>
              <w:t>Damage Part</w:t>
            </w:r>
          </w:p>
        </w:tc>
        <w:tc>
          <w:tcPr>
            <w:tcW w:w="4410" w:type="dxa"/>
          </w:tcPr>
          <w:p w14:paraId="59CDC946" w14:textId="77777777" w:rsidR="00557599" w:rsidRDefault="00557599" w:rsidP="00557599">
            <w:pPr>
              <w:spacing w:after="120"/>
            </w:pPr>
            <w:r>
              <w:t>No errors</w:t>
            </w:r>
          </w:p>
        </w:tc>
      </w:tr>
      <w:tr w:rsidR="00557599" w:rsidRPr="00BA4EAB" w14:paraId="6CC50FBB" w14:textId="77777777" w:rsidTr="00557599">
        <w:trPr>
          <w:cantSplit/>
        </w:trPr>
        <w:tc>
          <w:tcPr>
            <w:tcW w:w="2250" w:type="dxa"/>
          </w:tcPr>
          <w:p w14:paraId="50625583" w14:textId="77777777" w:rsidR="00557599" w:rsidRDefault="00557599" w:rsidP="00557599">
            <w:pPr>
              <w:spacing w:after="120"/>
            </w:pPr>
            <w:r>
              <w:t>Damage Severity</w:t>
            </w:r>
          </w:p>
        </w:tc>
        <w:tc>
          <w:tcPr>
            <w:tcW w:w="4410" w:type="dxa"/>
          </w:tcPr>
          <w:p w14:paraId="677774B4" w14:textId="77777777" w:rsidR="00557599" w:rsidRDefault="00557599" w:rsidP="00557599">
            <w:pPr>
              <w:spacing w:after="120"/>
            </w:pPr>
            <w:r>
              <w:t>No errors</w:t>
            </w:r>
          </w:p>
        </w:tc>
      </w:tr>
      <w:tr w:rsidR="00557599" w:rsidRPr="00BA4EAB" w14:paraId="174A79EE" w14:textId="77777777" w:rsidTr="00557599">
        <w:trPr>
          <w:cantSplit/>
        </w:trPr>
        <w:tc>
          <w:tcPr>
            <w:tcW w:w="2250" w:type="dxa"/>
          </w:tcPr>
          <w:p w14:paraId="5EF959D0" w14:textId="77777777" w:rsidR="00557599" w:rsidRDefault="00557599" w:rsidP="00557599">
            <w:pPr>
              <w:spacing w:after="120"/>
            </w:pPr>
            <w:r>
              <w:t>Tree Remarks</w:t>
            </w:r>
          </w:p>
        </w:tc>
        <w:tc>
          <w:tcPr>
            <w:tcW w:w="4410" w:type="dxa"/>
          </w:tcPr>
          <w:p w14:paraId="1EF77B86" w14:textId="77777777" w:rsidR="00557599" w:rsidRDefault="00557599" w:rsidP="00557599">
            <w:pPr>
              <w:spacing w:after="120"/>
            </w:pPr>
            <w:r>
              <w:t>n/a</w:t>
            </w:r>
          </w:p>
        </w:tc>
      </w:tr>
    </w:tbl>
    <w:p w14:paraId="1F34666C" w14:textId="77777777" w:rsidR="00557599" w:rsidRPr="00746A9D" w:rsidRDefault="00557599" w:rsidP="00557599">
      <w:pPr>
        <w:pStyle w:val="Caption"/>
        <w:rPr>
          <w:color w:val="auto"/>
        </w:rPr>
      </w:pPr>
      <w:bookmarkStart w:id="41" w:name="_Ref412019507"/>
      <w:bookmarkStart w:id="42" w:name="_Ref412019495"/>
      <w:r w:rsidRPr="00844472">
        <w:rPr>
          <w:color w:val="auto"/>
        </w:rPr>
        <w:lastRenderedPageBreak/>
        <w:t xml:space="preserve">Table </w:t>
      </w:r>
      <w:r w:rsidRPr="00844472">
        <w:rPr>
          <w:color w:val="auto"/>
        </w:rPr>
        <w:fldChar w:fldCharType="begin"/>
      </w:r>
      <w:r w:rsidRPr="00844472">
        <w:rPr>
          <w:color w:val="auto"/>
        </w:rPr>
        <w:instrText xml:space="preserve"> SEQ Table \* ARABIC </w:instrText>
      </w:r>
      <w:r w:rsidRPr="00844472">
        <w:rPr>
          <w:color w:val="auto"/>
        </w:rPr>
        <w:fldChar w:fldCharType="separate"/>
      </w:r>
      <w:r w:rsidR="00695482">
        <w:rPr>
          <w:noProof/>
          <w:color w:val="auto"/>
        </w:rPr>
        <w:t>45</w:t>
      </w:r>
      <w:r w:rsidRPr="00844472">
        <w:rPr>
          <w:color w:val="auto"/>
        </w:rPr>
        <w:fldChar w:fldCharType="end"/>
      </w:r>
      <w:bookmarkEnd w:id="41"/>
      <w:r w:rsidRPr="00844472">
        <w:rPr>
          <w:color w:val="auto"/>
        </w:rPr>
        <w:t xml:space="preserve">:  </w:t>
      </w:r>
      <w:r>
        <w:rPr>
          <w:color w:val="auto"/>
        </w:rPr>
        <w:t>Tree Data, Tree Count</w:t>
      </w:r>
      <w:bookmarkEnd w:id="42"/>
    </w:p>
    <w:tbl>
      <w:tblPr>
        <w:tblW w:w="89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tree data, tree count"/>
      </w:tblPr>
      <w:tblGrid>
        <w:gridCol w:w="1710"/>
        <w:gridCol w:w="3240"/>
        <w:gridCol w:w="1980"/>
        <w:gridCol w:w="1980"/>
      </w:tblGrid>
      <w:tr w:rsidR="00557599" w14:paraId="04B0F0DF" w14:textId="77777777" w:rsidTr="00557599">
        <w:trPr>
          <w:tblHeader/>
        </w:trPr>
        <w:tc>
          <w:tcPr>
            <w:tcW w:w="1710" w:type="dxa"/>
            <w:shd w:val="clear" w:color="auto" w:fill="0B610D"/>
          </w:tcPr>
          <w:p w14:paraId="3849F13C" w14:textId="77777777" w:rsidR="00557599" w:rsidRDefault="00557599" w:rsidP="00557599">
            <w:pPr>
              <w:pStyle w:val="TableHeaderRow"/>
              <w:rPr>
                <w:rStyle w:val="Strong"/>
              </w:rPr>
            </w:pPr>
            <w:r>
              <w:rPr>
                <w:rStyle w:val="Strong"/>
              </w:rPr>
              <w:t>Height Range</w:t>
            </w:r>
          </w:p>
        </w:tc>
        <w:tc>
          <w:tcPr>
            <w:tcW w:w="3240" w:type="dxa"/>
            <w:shd w:val="clear" w:color="auto" w:fill="0B610D"/>
          </w:tcPr>
          <w:p w14:paraId="07B866E3" w14:textId="77777777" w:rsidR="00557599" w:rsidRPr="00854080" w:rsidRDefault="00557599" w:rsidP="00557599">
            <w:pPr>
              <w:pStyle w:val="TableHeaderRow"/>
              <w:rPr>
                <w:rStyle w:val="Strong"/>
              </w:rPr>
            </w:pPr>
            <w:r>
              <w:rPr>
                <w:rStyle w:val="Strong"/>
              </w:rPr>
              <w:t>Diameter Range</w:t>
            </w:r>
          </w:p>
        </w:tc>
        <w:tc>
          <w:tcPr>
            <w:tcW w:w="1980" w:type="dxa"/>
            <w:shd w:val="clear" w:color="auto" w:fill="0B610D"/>
          </w:tcPr>
          <w:p w14:paraId="484FCF02" w14:textId="77777777" w:rsidR="00557599" w:rsidRDefault="00557599" w:rsidP="00557599">
            <w:pPr>
              <w:pStyle w:val="TableHeaderRow"/>
              <w:rPr>
                <w:rStyle w:val="Strong"/>
              </w:rPr>
            </w:pPr>
            <w:r>
              <w:rPr>
                <w:rStyle w:val="Strong"/>
              </w:rPr>
              <w:t>Trees on Point</w:t>
            </w:r>
          </w:p>
        </w:tc>
        <w:tc>
          <w:tcPr>
            <w:tcW w:w="1980" w:type="dxa"/>
            <w:shd w:val="clear" w:color="auto" w:fill="0B610D"/>
          </w:tcPr>
          <w:p w14:paraId="38C55093" w14:textId="77777777" w:rsidR="00557599" w:rsidRDefault="00557599" w:rsidP="00557599">
            <w:pPr>
              <w:pStyle w:val="TableHeaderRow"/>
              <w:rPr>
                <w:rStyle w:val="Strong"/>
              </w:rPr>
            </w:pPr>
            <w:r>
              <w:rPr>
                <w:rStyle w:val="Strong"/>
              </w:rPr>
              <w:t>Tolerance</w:t>
            </w:r>
          </w:p>
        </w:tc>
      </w:tr>
      <w:tr w:rsidR="00557599" w:rsidRPr="00BA4EAB" w14:paraId="727984DE" w14:textId="77777777" w:rsidTr="00557599">
        <w:trPr>
          <w:cantSplit/>
        </w:trPr>
        <w:tc>
          <w:tcPr>
            <w:tcW w:w="1710" w:type="dxa"/>
          </w:tcPr>
          <w:p w14:paraId="131549D8" w14:textId="77777777" w:rsidR="00557599" w:rsidRPr="00EE7CA8" w:rsidRDefault="00557599" w:rsidP="00557599">
            <w:pPr>
              <w:spacing w:after="120"/>
            </w:pPr>
            <w:r>
              <w:t>*All</w:t>
            </w:r>
          </w:p>
        </w:tc>
        <w:tc>
          <w:tcPr>
            <w:tcW w:w="3240" w:type="dxa"/>
          </w:tcPr>
          <w:p w14:paraId="32BEAB1A" w14:textId="77777777" w:rsidR="00557599" w:rsidRPr="00EE7CA8" w:rsidRDefault="00557599" w:rsidP="00557599">
            <w:pPr>
              <w:spacing w:after="120"/>
            </w:pPr>
            <w:r>
              <w:t>All</w:t>
            </w:r>
          </w:p>
        </w:tc>
        <w:tc>
          <w:tcPr>
            <w:tcW w:w="1980" w:type="dxa"/>
          </w:tcPr>
          <w:p w14:paraId="57B6D0CC" w14:textId="77777777" w:rsidR="00557599" w:rsidRDefault="00557599" w:rsidP="00557599">
            <w:pPr>
              <w:spacing w:after="120"/>
            </w:pPr>
            <w:r>
              <w:t>0</w:t>
            </w:r>
          </w:p>
        </w:tc>
        <w:tc>
          <w:tcPr>
            <w:tcW w:w="1980" w:type="dxa"/>
          </w:tcPr>
          <w:p w14:paraId="1B74FF79" w14:textId="77777777" w:rsidR="00557599" w:rsidRPr="009971F3" w:rsidRDefault="00557599" w:rsidP="00557599">
            <w:pPr>
              <w:spacing w:after="120"/>
            </w:pPr>
            <w:r>
              <w:t>0 trees</w:t>
            </w:r>
          </w:p>
        </w:tc>
      </w:tr>
      <w:tr w:rsidR="00557599" w:rsidRPr="00BA4EAB" w14:paraId="09035A3D" w14:textId="77777777" w:rsidTr="00557599">
        <w:trPr>
          <w:cantSplit/>
        </w:trPr>
        <w:tc>
          <w:tcPr>
            <w:tcW w:w="1710" w:type="dxa"/>
          </w:tcPr>
          <w:p w14:paraId="3AEB3687" w14:textId="77777777" w:rsidR="00557599" w:rsidRDefault="00557599" w:rsidP="00557599">
            <w:pPr>
              <w:spacing w:after="120"/>
            </w:pPr>
            <w:r>
              <w:t>≤ 0.5 feet</w:t>
            </w:r>
          </w:p>
        </w:tc>
        <w:tc>
          <w:tcPr>
            <w:tcW w:w="3240" w:type="dxa"/>
          </w:tcPr>
          <w:p w14:paraId="6C97B8E0" w14:textId="77777777" w:rsidR="00557599" w:rsidRDefault="00557599" w:rsidP="00557599">
            <w:pPr>
              <w:spacing w:after="120"/>
            </w:pPr>
            <w:r>
              <w:t>All</w:t>
            </w:r>
          </w:p>
        </w:tc>
        <w:tc>
          <w:tcPr>
            <w:tcW w:w="1980" w:type="dxa"/>
          </w:tcPr>
          <w:p w14:paraId="139C4F6E" w14:textId="77777777" w:rsidR="00557599" w:rsidRDefault="00557599" w:rsidP="00557599">
            <w:pPr>
              <w:spacing w:after="120"/>
            </w:pPr>
            <w:r>
              <w:t>1-5</w:t>
            </w:r>
          </w:p>
        </w:tc>
        <w:tc>
          <w:tcPr>
            <w:tcW w:w="1980" w:type="dxa"/>
          </w:tcPr>
          <w:p w14:paraId="6E9FF192" w14:textId="77777777" w:rsidR="00557599" w:rsidRDefault="00557599" w:rsidP="00557599">
            <w:pPr>
              <w:spacing w:after="120"/>
            </w:pPr>
            <w:r>
              <w:t>± 2 trees</w:t>
            </w:r>
          </w:p>
        </w:tc>
      </w:tr>
      <w:tr w:rsidR="00557599" w:rsidRPr="00BA4EAB" w14:paraId="63FAC462" w14:textId="77777777" w:rsidTr="00557599">
        <w:trPr>
          <w:cantSplit/>
        </w:trPr>
        <w:tc>
          <w:tcPr>
            <w:tcW w:w="1710" w:type="dxa"/>
          </w:tcPr>
          <w:p w14:paraId="60A994B9" w14:textId="77777777" w:rsidR="00557599" w:rsidRDefault="00557599" w:rsidP="00557599">
            <w:pPr>
              <w:spacing w:after="120"/>
            </w:pPr>
            <w:r>
              <w:t>≤ 0.5 feet</w:t>
            </w:r>
          </w:p>
        </w:tc>
        <w:tc>
          <w:tcPr>
            <w:tcW w:w="3240" w:type="dxa"/>
          </w:tcPr>
          <w:p w14:paraId="64BB70BF" w14:textId="77777777" w:rsidR="00557599" w:rsidRDefault="00557599" w:rsidP="00557599">
            <w:pPr>
              <w:spacing w:after="120"/>
            </w:pPr>
            <w:r>
              <w:t>All</w:t>
            </w:r>
          </w:p>
        </w:tc>
        <w:tc>
          <w:tcPr>
            <w:tcW w:w="1980" w:type="dxa"/>
          </w:tcPr>
          <w:p w14:paraId="05E12CAD" w14:textId="77777777" w:rsidR="00557599" w:rsidRDefault="00557599" w:rsidP="00557599">
            <w:pPr>
              <w:spacing w:after="120"/>
            </w:pPr>
            <w:r>
              <w:t>6+</w:t>
            </w:r>
          </w:p>
        </w:tc>
        <w:tc>
          <w:tcPr>
            <w:tcW w:w="1980" w:type="dxa"/>
          </w:tcPr>
          <w:p w14:paraId="2A7BA1CB" w14:textId="77777777" w:rsidR="00557599" w:rsidRDefault="00557599" w:rsidP="00557599">
            <w:pPr>
              <w:spacing w:after="120"/>
            </w:pPr>
            <w:r>
              <w:t>± 50 percent</w:t>
            </w:r>
          </w:p>
        </w:tc>
      </w:tr>
      <w:tr w:rsidR="00557599" w:rsidRPr="00BA4EAB" w14:paraId="34F287B4" w14:textId="77777777" w:rsidTr="00557599">
        <w:trPr>
          <w:cantSplit/>
        </w:trPr>
        <w:tc>
          <w:tcPr>
            <w:tcW w:w="1710" w:type="dxa"/>
          </w:tcPr>
          <w:p w14:paraId="264CC310" w14:textId="77777777" w:rsidR="00557599" w:rsidRDefault="00557599" w:rsidP="00557599">
            <w:pPr>
              <w:spacing w:after="120"/>
            </w:pPr>
            <w:r>
              <w:t>&gt; 0.5 feet</w:t>
            </w:r>
          </w:p>
        </w:tc>
        <w:tc>
          <w:tcPr>
            <w:tcW w:w="3240" w:type="dxa"/>
          </w:tcPr>
          <w:p w14:paraId="69E40005" w14:textId="77777777" w:rsidR="00557599" w:rsidRDefault="00557599" w:rsidP="00557599">
            <w:pPr>
              <w:spacing w:after="120"/>
            </w:pPr>
            <w:r>
              <w:t>&lt; 0.5 in.</w:t>
            </w:r>
          </w:p>
        </w:tc>
        <w:tc>
          <w:tcPr>
            <w:tcW w:w="1980" w:type="dxa"/>
          </w:tcPr>
          <w:p w14:paraId="6AE1BD65" w14:textId="77777777" w:rsidR="00557599" w:rsidRDefault="00557599" w:rsidP="00557599">
            <w:pPr>
              <w:spacing w:after="120"/>
            </w:pPr>
            <w:r>
              <w:t>1-5</w:t>
            </w:r>
          </w:p>
        </w:tc>
        <w:tc>
          <w:tcPr>
            <w:tcW w:w="1980" w:type="dxa"/>
          </w:tcPr>
          <w:p w14:paraId="712BB603" w14:textId="77777777" w:rsidR="00557599" w:rsidRDefault="00557599" w:rsidP="00557599">
            <w:pPr>
              <w:spacing w:after="120"/>
            </w:pPr>
            <w:r>
              <w:t>± 1 tree</w:t>
            </w:r>
          </w:p>
        </w:tc>
      </w:tr>
      <w:tr w:rsidR="00557599" w:rsidRPr="00BA4EAB" w14:paraId="2418EEC9" w14:textId="77777777" w:rsidTr="00557599">
        <w:trPr>
          <w:cantSplit/>
        </w:trPr>
        <w:tc>
          <w:tcPr>
            <w:tcW w:w="1710" w:type="dxa"/>
          </w:tcPr>
          <w:p w14:paraId="574CCC8C" w14:textId="77777777" w:rsidR="00557599" w:rsidRDefault="00557599" w:rsidP="00557599">
            <w:pPr>
              <w:spacing w:after="120"/>
            </w:pPr>
            <w:r>
              <w:t>&gt; 0.5 feet</w:t>
            </w:r>
          </w:p>
        </w:tc>
        <w:tc>
          <w:tcPr>
            <w:tcW w:w="3240" w:type="dxa"/>
          </w:tcPr>
          <w:p w14:paraId="384FEDA1" w14:textId="77777777" w:rsidR="00557599" w:rsidRDefault="00557599" w:rsidP="00557599">
            <w:pPr>
              <w:spacing w:after="120"/>
            </w:pPr>
            <w:r>
              <w:t>&lt; 0.5 in.</w:t>
            </w:r>
          </w:p>
        </w:tc>
        <w:tc>
          <w:tcPr>
            <w:tcW w:w="1980" w:type="dxa"/>
          </w:tcPr>
          <w:p w14:paraId="6D5BFA00" w14:textId="77777777" w:rsidR="00557599" w:rsidRDefault="00557599" w:rsidP="00557599">
            <w:pPr>
              <w:spacing w:after="120"/>
            </w:pPr>
            <w:r>
              <w:t>6+</w:t>
            </w:r>
          </w:p>
        </w:tc>
        <w:tc>
          <w:tcPr>
            <w:tcW w:w="1980" w:type="dxa"/>
          </w:tcPr>
          <w:p w14:paraId="7C92BAE5" w14:textId="77777777" w:rsidR="00557599" w:rsidRDefault="00557599" w:rsidP="00557599">
            <w:pPr>
              <w:spacing w:after="120"/>
            </w:pPr>
            <w:r>
              <w:t>± 20 percent</w:t>
            </w:r>
          </w:p>
        </w:tc>
      </w:tr>
      <w:tr w:rsidR="00557599" w:rsidRPr="00BA4EAB" w14:paraId="466336A8" w14:textId="77777777" w:rsidTr="00557599">
        <w:trPr>
          <w:cantSplit/>
        </w:trPr>
        <w:tc>
          <w:tcPr>
            <w:tcW w:w="1710" w:type="dxa"/>
          </w:tcPr>
          <w:p w14:paraId="6B8D57C7" w14:textId="77777777" w:rsidR="00557599" w:rsidRDefault="00557599" w:rsidP="00557599">
            <w:pPr>
              <w:spacing w:after="120"/>
            </w:pPr>
            <w:r>
              <w:t>All</w:t>
            </w:r>
          </w:p>
        </w:tc>
        <w:tc>
          <w:tcPr>
            <w:tcW w:w="3240" w:type="dxa"/>
          </w:tcPr>
          <w:p w14:paraId="286D676E" w14:textId="77777777" w:rsidR="00557599" w:rsidRDefault="00557599" w:rsidP="00557599">
            <w:pPr>
              <w:spacing w:after="120"/>
            </w:pPr>
            <w:r>
              <w:t>.5” – breakpoint DBH</w:t>
            </w:r>
          </w:p>
        </w:tc>
        <w:tc>
          <w:tcPr>
            <w:tcW w:w="1980" w:type="dxa"/>
          </w:tcPr>
          <w:p w14:paraId="08259D4A" w14:textId="77777777" w:rsidR="00557599" w:rsidRDefault="00557599" w:rsidP="00557599">
            <w:pPr>
              <w:spacing w:after="120"/>
            </w:pPr>
            <w:r>
              <w:t>1-5</w:t>
            </w:r>
          </w:p>
        </w:tc>
        <w:tc>
          <w:tcPr>
            <w:tcW w:w="1980" w:type="dxa"/>
          </w:tcPr>
          <w:p w14:paraId="260FC772" w14:textId="77777777" w:rsidR="00557599" w:rsidRDefault="00557599" w:rsidP="00557599">
            <w:pPr>
              <w:spacing w:after="120"/>
            </w:pPr>
            <w:r>
              <w:t>± 1 tree</w:t>
            </w:r>
          </w:p>
        </w:tc>
      </w:tr>
      <w:tr w:rsidR="00557599" w:rsidRPr="00BA4EAB" w14:paraId="6C0213AB" w14:textId="77777777" w:rsidTr="00557599">
        <w:trPr>
          <w:cantSplit/>
        </w:trPr>
        <w:tc>
          <w:tcPr>
            <w:tcW w:w="1710" w:type="dxa"/>
          </w:tcPr>
          <w:p w14:paraId="6734A77E" w14:textId="77777777" w:rsidR="00557599" w:rsidRDefault="00557599" w:rsidP="00557599">
            <w:pPr>
              <w:spacing w:after="120"/>
            </w:pPr>
            <w:r>
              <w:t>All</w:t>
            </w:r>
          </w:p>
        </w:tc>
        <w:tc>
          <w:tcPr>
            <w:tcW w:w="3240" w:type="dxa"/>
          </w:tcPr>
          <w:p w14:paraId="6A0A6C28" w14:textId="77777777" w:rsidR="00557599" w:rsidRDefault="00557599" w:rsidP="00557599">
            <w:pPr>
              <w:spacing w:after="120"/>
            </w:pPr>
            <w:r>
              <w:t>.5” – breakpoint DBH</w:t>
            </w:r>
          </w:p>
        </w:tc>
        <w:tc>
          <w:tcPr>
            <w:tcW w:w="1980" w:type="dxa"/>
          </w:tcPr>
          <w:p w14:paraId="2CE41D23" w14:textId="77777777" w:rsidR="00557599" w:rsidRDefault="00557599" w:rsidP="00557599">
            <w:pPr>
              <w:spacing w:after="120"/>
            </w:pPr>
            <w:r>
              <w:t>6+</w:t>
            </w:r>
          </w:p>
        </w:tc>
        <w:tc>
          <w:tcPr>
            <w:tcW w:w="1980" w:type="dxa"/>
          </w:tcPr>
          <w:p w14:paraId="463EA30D" w14:textId="77777777" w:rsidR="00557599" w:rsidRDefault="00557599" w:rsidP="00557599">
            <w:pPr>
              <w:spacing w:after="120"/>
            </w:pPr>
            <w:r>
              <w:t>± 10 percent</w:t>
            </w:r>
          </w:p>
        </w:tc>
      </w:tr>
      <w:tr w:rsidR="00557599" w:rsidRPr="00BA4EAB" w14:paraId="22E5827B" w14:textId="77777777" w:rsidTr="00557599">
        <w:trPr>
          <w:cantSplit/>
        </w:trPr>
        <w:tc>
          <w:tcPr>
            <w:tcW w:w="1710" w:type="dxa"/>
          </w:tcPr>
          <w:p w14:paraId="26B9812E" w14:textId="77777777" w:rsidR="00557599" w:rsidRDefault="00557599" w:rsidP="00557599">
            <w:pPr>
              <w:spacing w:after="120"/>
            </w:pPr>
            <w:r>
              <w:t>All</w:t>
            </w:r>
          </w:p>
        </w:tc>
        <w:tc>
          <w:tcPr>
            <w:tcW w:w="3240" w:type="dxa"/>
          </w:tcPr>
          <w:p w14:paraId="359D9781" w14:textId="77777777" w:rsidR="00557599" w:rsidRDefault="00557599" w:rsidP="00557599">
            <w:pPr>
              <w:spacing w:after="120"/>
            </w:pPr>
            <w:r>
              <w:t>Breakpoint DBH +</w:t>
            </w:r>
          </w:p>
        </w:tc>
        <w:tc>
          <w:tcPr>
            <w:tcW w:w="1980" w:type="dxa"/>
          </w:tcPr>
          <w:p w14:paraId="79CA08E0" w14:textId="77777777" w:rsidR="00557599" w:rsidRDefault="00557599" w:rsidP="00557599">
            <w:pPr>
              <w:spacing w:after="120"/>
            </w:pPr>
            <w:r>
              <w:t>1+</w:t>
            </w:r>
          </w:p>
        </w:tc>
        <w:tc>
          <w:tcPr>
            <w:tcW w:w="1980" w:type="dxa"/>
          </w:tcPr>
          <w:p w14:paraId="56C3717C" w14:textId="77777777" w:rsidR="00557599" w:rsidRDefault="00557599" w:rsidP="00557599">
            <w:pPr>
              <w:spacing w:after="120"/>
            </w:pPr>
            <w:r>
              <w:t>0 trees</w:t>
            </w:r>
          </w:p>
        </w:tc>
      </w:tr>
    </w:tbl>
    <w:p w14:paraId="59CB79C1" w14:textId="77777777" w:rsidR="00557599" w:rsidRDefault="00557599" w:rsidP="00557599">
      <w:r>
        <w:t>* There is no tolerance for recording a tree when none are actually present in any of the above size classes.  The recording of a fixed plot tree when none are present will result in a single discrepancy.  The recording of a variable plot tree when none are present will result in an unacceptable unit.</w:t>
      </w:r>
    </w:p>
    <w:p w14:paraId="6E0ACF7B" w14:textId="77777777" w:rsidR="00557599" w:rsidRDefault="00557599" w:rsidP="00557599">
      <w:r>
        <w:t>Group criteria are standardized to facilitate stand exam contract inspection and payment.  However, distinguishing characteristics other than tree class, species, and size class may warrant individual tree recording or more refined grouping criteria.  Such characteristics include: age, crown ratio, crown class, or incident of damage.</w:t>
      </w:r>
    </w:p>
    <w:p w14:paraId="2FC690E1" w14:textId="77777777" w:rsidR="00557599" w:rsidRPr="00746A9D" w:rsidRDefault="00557599" w:rsidP="00557599">
      <w:pPr>
        <w:pStyle w:val="Caption"/>
        <w:rPr>
          <w:color w:val="auto"/>
        </w:rPr>
      </w:pPr>
      <w:bookmarkStart w:id="43" w:name="_Ref412019521"/>
      <w:r w:rsidRPr="00844472">
        <w:rPr>
          <w:color w:val="auto"/>
        </w:rPr>
        <w:t xml:space="preserve">Table </w:t>
      </w:r>
      <w:r w:rsidRPr="00844472">
        <w:rPr>
          <w:color w:val="auto"/>
        </w:rPr>
        <w:fldChar w:fldCharType="begin"/>
      </w:r>
      <w:r w:rsidRPr="00844472">
        <w:rPr>
          <w:color w:val="auto"/>
        </w:rPr>
        <w:instrText xml:space="preserve"> SEQ Table \* ARABIC </w:instrText>
      </w:r>
      <w:r w:rsidRPr="00844472">
        <w:rPr>
          <w:color w:val="auto"/>
        </w:rPr>
        <w:fldChar w:fldCharType="separate"/>
      </w:r>
      <w:r w:rsidR="00695482">
        <w:rPr>
          <w:noProof/>
          <w:color w:val="auto"/>
        </w:rPr>
        <w:t>46</w:t>
      </w:r>
      <w:r w:rsidRPr="00844472">
        <w:rPr>
          <w:color w:val="auto"/>
        </w:rPr>
        <w:fldChar w:fldCharType="end"/>
      </w:r>
      <w:bookmarkEnd w:id="43"/>
      <w:r w:rsidRPr="00844472">
        <w:rPr>
          <w:color w:val="auto"/>
        </w:rPr>
        <w:t xml:space="preserve">:  </w:t>
      </w:r>
      <w:r>
        <w:rPr>
          <w:color w:val="auto"/>
        </w:rPr>
        <w:t>Tree Data, DBH/DRC Intensive Exam</w:t>
      </w:r>
    </w:p>
    <w:tbl>
      <w:tblPr>
        <w:tblW w:w="6660" w:type="dxa"/>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tree data, DBH/DRC intensive exam"/>
      </w:tblPr>
      <w:tblGrid>
        <w:gridCol w:w="2160"/>
        <w:gridCol w:w="4500"/>
      </w:tblGrid>
      <w:tr w:rsidR="00557599" w14:paraId="18F59F02" w14:textId="77777777" w:rsidTr="00557599">
        <w:trPr>
          <w:tblHeader/>
        </w:trPr>
        <w:tc>
          <w:tcPr>
            <w:tcW w:w="2160" w:type="dxa"/>
            <w:shd w:val="clear" w:color="auto" w:fill="0B610D"/>
          </w:tcPr>
          <w:p w14:paraId="6FB0D07E" w14:textId="77777777" w:rsidR="00557599" w:rsidRPr="00854080" w:rsidRDefault="00557599" w:rsidP="00557599">
            <w:pPr>
              <w:pStyle w:val="TableHeaderRow"/>
              <w:rPr>
                <w:rStyle w:val="Strong"/>
              </w:rPr>
            </w:pPr>
            <w:r>
              <w:rPr>
                <w:rStyle w:val="Strong"/>
              </w:rPr>
              <w:t>Tolerance</w:t>
            </w:r>
          </w:p>
        </w:tc>
        <w:tc>
          <w:tcPr>
            <w:tcW w:w="4500" w:type="dxa"/>
            <w:shd w:val="clear" w:color="auto" w:fill="0B610D"/>
          </w:tcPr>
          <w:p w14:paraId="6D3B59EC" w14:textId="77777777" w:rsidR="00557599" w:rsidRDefault="00557599" w:rsidP="00557599">
            <w:pPr>
              <w:pStyle w:val="TableHeaderRow"/>
              <w:rPr>
                <w:rStyle w:val="Strong"/>
              </w:rPr>
            </w:pPr>
            <w:r>
              <w:rPr>
                <w:rStyle w:val="Strong"/>
              </w:rPr>
              <w:t>Diameter</w:t>
            </w:r>
          </w:p>
        </w:tc>
      </w:tr>
      <w:tr w:rsidR="00557599" w:rsidRPr="00BA4EAB" w14:paraId="03904E3F" w14:textId="77777777" w:rsidTr="00557599">
        <w:trPr>
          <w:cantSplit/>
        </w:trPr>
        <w:tc>
          <w:tcPr>
            <w:tcW w:w="2160" w:type="dxa"/>
          </w:tcPr>
          <w:p w14:paraId="21E1D556" w14:textId="77777777" w:rsidR="00557599" w:rsidRDefault="00557599" w:rsidP="00557599">
            <w:pPr>
              <w:spacing w:after="120"/>
            </w:pPr>
            <w:r>
              <w:t>No errors</w:t>
            </w:r>
          </w:p>
        </w:tc>
        <w:tc>
          <w:tcPr>
            <w:tcW w:w="4500" w:type="dxa"/>
          </w:tcPr>
          <w:p w14:paraId="6FC21443" w14:textId="77777777" w:rsidR="00557599" w:rsidRDefault="00557599" w:rsidP="00557599">
            <w:pPr>
              <w:spacing w:after="120"/>
            </w:pPr>
            <w:r>
              <w:t>&lt;.5 inch</w:t>
            </w:r>
          </w:p>
        </w:tc>
      </w:tr>
      <w:tr w:rsidR="00557599" w:rsidRPr="00BA4EAB" w14:paraId="47018565" w14:textId="77777777" w:rsidTr="00557599">
        <w:trPr>
          <w:cantSplit/>
        </w:trPr>
        <w:tc>
          <w:tcPr>
            <w:tcW w:w="2160" w:type="dxa"/>
          </w:tcPr>
          <w:p w14:paraId="52167CC2" w14:textId="77777777" w:rsidR="00557599" w:rsidRDefault="00557599" w:rsidP="00557599">
            <w:pPr>
              <w:spacing w:after="120"/>
            </w:pPr>
            <w:r>
              <w:t>± .1 inch</w:t>
            </w:r>
          </w:p>
        </w:tc>
        <w:tc>
          <w:tcPr>
            <w:tcW w:w="4500" w:type="dxa"/>
          </w:tcPr>
          <w:p w14:paraId="43BD0F52" w14:textId="77777777" w:rsidR="00557599" w:rsidRDefault="00557599" w:rsidP="00557599">
            <w:pPr>
              <w:spacing w:after="120"/>
            </w:pPr>
            <w:r>
              <w:t>.5 inch – 13.9 inches</w:t>
            </w:r>
          </w:p>
        </w:tc>
      </w:tr>
      <w:tr w:rsidR="00557599" w:rsidRPr="00BA4EAB" w14:paraId="3305E61C" w14:textId="77777777" w:rsidTr="00557599">
        <w:trPr>
          <w:cantSplit/>
        </w:trPr>
        <w:tc>
          <w:tcPr>
            <w:tcW w:w="2160" w:type="dxa"/>
          </w:tcPr>
          <w:p w14:paraId="20674DE8" w14:textId="77777777" w:rsidR="00557599" w:rsidRDefault="00557599" w:rsidP="00557599">
            <w:pPr>
              <w:spacing w:after="120"/>
            </w:pPr>
            <w:r>
              <w:t>± .2 inch</w:t>
            </w:r>
          </w:p>
        </w:tc>
        <w:tc>
          <w:tcPr>
            <w:tcW w:w="4500" w:type="dxa"/>
          </w:tcPr>
          <w:p w14:paraId="36248B6F" w14:textId="77777777" w:rsidR="00557599" w:rsidRDefault="00557599" w:rsidP="00557599">
            <w:pPr>
              <w:spacing w:after="120"/>
            </w:pPr>
            <w:r>
              <w:t>14.0 inches – 23.9 inches</w:t>
            </w:r>
          </w:p>
        </w:tc>
      </w:tr>
      <w:tr w:rsidR="00557599" w:rsidRPr="00BA4EAB" w14:paraId="5E5DEA71" w14:textId="77777777" w:rsidTr="00557599">
        <w:trPr>
          <w:cantSplit/>
        </w:trPr>
        <w:tc>
          <w:tcPr>
            <w:tcW w:w="2160" w:type="dxa"/>
          </w:tcPr>
          <w:p w14:paraId="04599046" w14:textId="77777777" w:rsidR="00557599" w:rsidRDefault="00557599" w:rsidP="00557599">
            <w:pPr>
              <w:spacing w:after="120"/>
            </w:pPr>
            <w:r>
              <w:t>± .3 inch</w:t>
            </w:r>
          </w:p>
        </w:tc>
        <w:tc>
          <w:tcPr>
            <w:tcW w:w="4500" w:type="dxa"/>
          </w:tcPr>
          <w:p w14:paraId="7B008792" w14:textId="77777777" w:rsidR="00557599" w:rsidRDefault="00557599" w:rsidP="00557599">
            <w:pPr>
              <w:spacing w:after="120"/>
            </w:pPr>
            <w:r>
              <w:t>24.0 inches – 34.9 inches</w:t>
            </w:r>
          </w:p>
        </w:tc>
      </w:tr>
      <w:tr w:rsidR="00557599" w:rsidRPr="00BA4EAB" w14:paraId="4CCC2DD6" w14:textId="77777777" w:rsidTr="00557599">
        <w:trPr>
          <w:cantSplit/>
        </w:trPr>
        <w:tc>
          <w:tcPr>
            <w:tcW w:w="2160" w:type="dxa"/>
          </w:tcPr>
          <w:p w14:paraId="53F7DB60" w14:textId="77777777" w:rsidR="00557599" w:rsidRDefault="00557599" w:rsidP="00557599">
            <w:pPr>
              <w:spacing w:after="120"/>
            </w:pPr>
            <w:r>
              <w:t>± .5 inch</w:t>
            </w:r>
          </w:p>
        </w:tc>
        <w:tc>
          <w:tcPr>
            <w:tcW w:w="4500" w:type="dxa"/>
          </w:tcPr>
          <w:p w14:paraId="66A7C20C" w14:textId="77777777" w:rsidR="00557599" w:rsidRDefault="00557599" w:rsidP="00557599">
            <w:pPr>
              <w:spacing w:after="120"/>
            </w:pPr>
            <w:r>
              <w:t>35.0 inches +</w:t>
            </w:r>
          </w:p>
        </w:tc>
      </w:tr>
      <w:tr w:rsidR="00557599" w:rsidRPr="00BA4EAB" w14:paraId="159BB981" w14:textId="77777777" w:rsidTr="00557599">
        <w:trPr>
          <w:cantSplit/>
        </w:trPr>
        <w:tc>
          <w:tcPr>
            <w:tcW w:w="2160" w:type="dxa"/>
          </w:tcPr>
          <w:p w14:paraId="50073EA9" w14:textId="77777777" w:rsidR="00557599" w:rsidRDefault="00557599" w:rsidP="00557599">
            <w:pPr>
              <w:spacing w:after="120"/>
            </w:pPr>
            <w:r>
              <w:t>± .1 inch</w:t>
            </w:r>
          </w:p>
        </w:tc>
        <w:tc>
          <w:tcPr>
            <w:tcW w:w="4500" w:type="dxa"/>
          </w:tcPr>
          <w:p w14:paraId="40FBC405" w14:textId="77777777" w:rsidR="00557599" w:rsidRDefault="00557599" w:rsidP="00557599">
            <w:pPr>
              <w:spacing w:after="120"/>
            </w:pPr>
            <w:r>
              <w:t>Borderline variable plot trees</w:t>
            </w:r>
          </w:p>
        </w:tc>
      </w:tr>
      <w:tr w:rsidR="00557599" w:rsidRPr="00BA4EAB" w14:paraId="652B3956" w14:textId="77777777" w:rsidTr="00557599">
        <w:trPr>
          <w:cantSplit/>
        </w:trPr>
        <w:tc>
          <w:tcPr>
            <w:tcW w:w="2160" w:type="dxa"/>
          </w:tcPr>
          <w:p w14:paraId="12283A7F" w14:textId="77777777" w:rsidR="00557599" w:rsidRDefault="00557599" w:rsidP="00557599">
            <w:pPr>
              <w:spacing w:after="120"/>
            </w:pPr>
            <w:r>
              <w:t>± .1 inch</w:t>
            </w:r>
          </w:p>
        </w:tc>
        <w:tc>
          <w:tcPr>
            <w:tcW w:w="4500" w:type="dxa"/>
          </w:tcPr>
          <w:p w14:paraId="2C58C931" w14:textId="77777777" w:rsidR="00557599" w:rsidRDefault="00557599" w:rsidP="00557599">
            <w:pPr>
              <w:spacing w:after="120"/>
            </w:pPr>
            <w:r>
              <w:t>Estimated DRC</w:t>
            </w:r>
          </w:p>
        </w:tc>
      </w:tr>
    </w:tbl>
    <w:p w14:paraId="46437E98" w14:textId="77777777" w:rsidR="00557599" w:rsidRPr="00746A9D" w:rsidRDefault="00557599" w:rsidP="00557599">
      <w:pPr>
        <w:pStyle w:val="Caption"/>
        <w:rPr>
          <w:color w:val="auto"/>
        </w:rPr>
      </w:pPr>
      <w:bookmarkStart w:id="44" w:name="_Ref412019526"/>
      <w:r w:rsidRPr="00844472">
        <w:rPr>
          <w:color w:val="auto"/>
        </w:rPr>
        <w:lastRenderedPageBreak/>
        <w:t xml:space="preserve">Table </w:t>
      </w:r>
      <w:r w:rsidRPr="00844472">
        <w:rPr>
          <w:color w:val="auto"/>
        </w:rPr>
        <w:fldChar w:fldCharType="begin"/>
      </w:r>
      <w:r w:rsidRPr="00844472">
        <w:rPr>
          <w:color w:val="auto"/>
        </w:rPr>
        <w:instrText xml:space="preserve"> SEQ Table \* ARABIC </w:instrText>
      </w:r>
      <w:r w:rsidRPr="00844472">
        <w:rPr>
          <w:color w:val="auto"/>
        </w:rPr>
        <w:fldChar w:fldCharType="separate"/>
      </w:r>
      <w:r w:rsidR="00695482">
        <w:rPr>
          <w:noProof/>
          <w:color w:val="auto"/>
        </w:rPr>
        <w:t>47</w:t>
      </w:r>
      <w:r w:rsidRPr="00844472">
        <w:rPr>
          <w:color w:val="auto"/>
        </w:rPr>
        <w:fldChar w:fldCharType="end"/>
      </w:r>
      <w:bookmarkEnd w:id="44"/>
      <w:r w:rsidRPr="00844472">
        <w:rPr>
          <w:color w:val="auto"/>
        </w:rPr>
        <w:t xml:space="preserve">:  </w:t>
      </w:r>
      <w:r>
        <w:rPr>
          <w:color w:val="auto"/>
        </w:rPr>
        <w:t>Tree Data, DBH/DRC Extensive Exam</w:t>
      </w:r>
    </w:p>
    <w:tbl>
      <w:tblPr>
        <w:tblW w:w="6660" w:type="dxa"/>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tree data/DBH/DRC extensive exam"/>
      </w:tblPr>
      <w:tblGrid>
        <w:gridCol w:w="2160"/>
        <w:gridCol w:w="4500"/>
      </w:tblGrid>
      <w:tr w:rsidR="00557599" w14:paraId="10B62FE0" w14:textId="77777777" w:rsidTr="00557599">
        <w:trPr>
          <w:tblHeader/>
        </w:trPr>
        <w:tc>
          <w:tcPr>
            <w:tcW w:w="2160" w:type="dxa"/>
            <w:shd w:val="clear" w:color="auto" w:fill="0B610D"/>
          </w:tcPr>
          <w:p w14:paraId="265C6BB5" w14:textId="77777777" w:rsidR="00557599" w:rsidRPr="00854080" w:rsidRDefault="00557599" w:rsidP="00557599">
            <w:pPr>
              <w:pStyle w:val="TableHeaderRow"/>
              <w:rPr>
                <w:rStyle w:val="Strong"/>
              </w:rPr>
            </w:pPr>
            <w:r>
              <w:rPr>
                <w:rStyle w:val="Strong"/>
              </w:rPr>
              <w:t>Tolerance</w:t>
            </w:r>
          </w:p>
        </w:tc>
        <w:tc>
          <w:tcPr>
            <w:tcW w:w="4500" w:type="dxa"/>
            <w:shd w:val="clear" w:color="auto" w:fill="0B610D"/>
          </w:tcPr>
          <w:p w14:paraId="429CB41A" w14:textId="77777777" w:rsidR="00557599" w:rsidRDefault="00557599" w:rsidP="00557599">
            <w:pPr>
              <w:pStyle w:val="TableHeaderRow"/>
              <w:rPr>
                <w:rStyle w:val="Strong"/>
              </w:rPr>
            </w:pPr>
            <w:r>
              <w:rPr>
                <w:rStyle w:val="Strong"/>
              </w:rPr>
              <w:t>Diameter</w:t>
            </w:r>
          </w:p>
        </w:tc>
      </w:tr>
      <w:tr w:rsidR="00557599" w:rsidRPr="00BA4EAB" w14:paraId="208C9618" w14:textId="77777777" w:rsidTr="00557599">
        <w:trPr>
          <w:cantSplit/>
        </w:trPr>
        <w:tc>
          <w:tcPr>
            <w:tcW w:w="2160" w:type="dxa"/>
          </w:tcPr>
          <w:p w14:paraId="38576377" w14:textId="77777777" w:rsidR="00557599" w:rsidRDefault="00557599" w:rsidP="00557599">
            <w:pPr>
              <w:spacing w:after="120"/>
            </w:pPr>
            <w:r>
              <w:t>± 1 inch</w:t>
            </w:r>
          </w:p>
        </w:tc>
        <w:tc>
          <w:tcPr>
            <w:tcW w:w="4500" w:type="dxa"/>
          </w:tcPr>
          <w:p w14:paraId="0B8FA3D3" w14:textId="77777777" w:rsidR="00557599" w:rsidRDefault="00557599" w:rsidP="00557599">
            <w:pPr>
              <w:spacing w:after="120"/>
            </w:pPr>
            <w:r>
              <w:t>≤ 20 inches</w:t>
            </w:r>
          </w:p>
        </w:tc>
      </w:tr>
      <w:tr w:rsidR="00557599" w:rsidRPr="00BA4EAB" w14:paraId="10D2E454" w14:textId="77777777" w:rsidTr="00557599">
        <w:trPr>
          <w:cantSplit/>
        </w:trPr>
        <w:tc>
          <w:tcPr>
            <w:tcW w:w="2160" w:type="dxa"/>
          </w:tcPr>
          <w:p w14:paraId="4C66D249" w14:textId="77777777" w:rsidR="00557599" w:rsidRDefault="00557599" w:rsidP="00557599">
            <w:pPr>
              <w:spacing w:after="120"/>
            </w:pPr>
            <w:r>
              <w:t>± 5% of diameter</w:t>
            </w:r>
          </w:p>
        </w:tc>
        <w:tc>
          <w:tcPr>
            <w:tcW w:w="4500" w:type="dxa"/>
          </w:tcPr>
          <w:p w14:paraId="1F9E23DF" w14:textId="77777777" w:rsidR="00557599" w:rsidRDefault="00557599" w:rsidP="00557599">
            <w:pPr>
              <w:spacing w:after="120"/>
            </w:pPr>
            <w:r>
              <w:t>&gt; 20 inches</w:t>
            </w:r>
          </w:p>
        </w:tc>
      </w:tr>
    </w:tbl>
    <w:p w14:paraId="058E147B" w14:textId="77777777" w:rsidR="00557599" w:rsidRPr="00746A9D" w:rsidRDefault="00557599" w:rsidP="00557599">
      <w:pPr>
        <w:pStyle w:val="Caption"/>
        <w:rPr>
          <w:color w:val="auto"/>
        </w:rPr>
      </w:pPr>
      <w:bookmarkStart w:id="45" w:name="_Ref412019532"/>
      <w:r w:rsidRPr="00844472">
        <w:rPr>
          <w:color w:val="auto"/>
        </w:rPr>
        <w:t xml:space="preserve">Table </w:t>
      </w:r>
      <w:r w:rsidRPr="00844472">
        <w:rPr>
          <w:color w:val="auto"/>
        </w:rPr>
        <w:fldChar w:fldCharType="begin"/>
      </w:r>
      <w:r w:rsidRPr="00844472">
        <w:rPr>
          <w:color w:val="auto"/>
        </w:rPr>
        <w:instrText xml:space="preserve"> SEQ Table \* ARABIC </w:instrText>
      </w:r>
      <w:r w:rsidRPr="00844472">
        <w:rPr>
          <w:color w:val="auto"/>
        </w:rPr>
        <w:fldChar w:fldCharType="separate"/>
      </w:r>
      <w:r w:rsidR="00695482">
        <w:rPr>
          <w:noProof/>
          <w:color w:val="auto"/>
        </w:rPr>
        <w:t>48</w:t>
      </w:r>
      <w:r w:rsidRPr="00844472">
        <w:rPr>
          <w:color w:val="auto"/>
        </w:rPr>
        <w:fldChar w:fldCharType="end"/>
      </w:r>
      <w:bookmarkEnd w:id="45"/>
      <w:r w:rsidRPr="00844472">
        <w:rPr>
          <w:color w:val="auto"/>
        </w:rPr>
        <w:t xml:space="preserve">:  </w:t>
      </w:r>
      <w:r>
        <w:rPr>
          <w:color w:val="auto"/>
        </w:rPr>
        <w:t>Tree Data, DBH/DRC Quick Exam</w:t>
      </w:r>
    </w:p>
    <w:tbl>
      <w:tblPr>
        <w:tblW w:w="6660" w:type="dxa"/>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tree data, DBH/DRC quick exam"/>
      </w:tblPr>
      <w:tblGrid>
        <w:gridCol w:w="2160"/>
        <w:gridCol w:w="4500"/>
      </w:tblGrid>
      <w:tr w:rsidR="00557599" w14:paraId="76E077CF" w14:textId="77777777" w:rsidTr="00557599">
        <w:trPr>
          <w:tblHeader/>
        </w:trPr>
        <w:tc>
          <w:tcPr>
            <w:tcW w:w="2160" w:type="dxa"/>
            <w:shd w:val="clear" w:color="auto" w:fill="0B610D"/>
          </w:tcPr>
          <w:p w14:paraId="36B45B5F" w14:textId="77777777" w:rsidR="00557599" w:rsidRPr="00854080" w:rsidRDefault="00557599" w:rsidP="00557599">
            <w:pPr>
              <w:pStyle w:val="TableHeaderRow"/>
              <w:rPr>
                <w:rStyle w:val="Strong"/>
              </w:rPr>
            </w:pPr>
            <w:r>
              <w:rPr>
                <w:rStyle w:val="Strong"/>
              </w:rPr>
              <w:t>Tolerance</w:t>
            </w:r>
          </w:p>
        </w:tc>
        <w:tc>
          <w:tcPr>
            <w:tcW w:w="4500" w:type="dxa"/>
            <w:shd w:val="clear" w:color="auto" w:fill="0B610D"/>
          </w:tcPr>
          <w:p w14:paraId="40221731" w14:textId="77777777" w:rsidR="00557599" w:rsidRDefault="00557599" w:rsidP="00557599">
            <w:pPr>
              <w:pStyle w:val="TableHeaderRow"/>
              <w:rPr>
                <w:rStyle w:val="Strong"/>
              </w:rPr>
            </w:pPr>
            <w:r>
              <w:rPr>
                <w:rStyle w:val="Strong"/>
              </w:rPr>
              <w:t>Diameter</w:t>
            </w:r>
          </w:p>
        </w:tc>
      </w:tr>
      <w:tr w:rsidR="00557599" w:rsidRPr="00BA4EAB" w14:paraId="1CBD0270" w14:textId="77777777" w:rsidTr="00557599">
        <w:trPr>
          <w:cantSplit/>
        </w:trPr>
        <w:tc>
          <w:tcPr>
            <w:tcW w:w="2160" w:type="dxa"/>
          </w:tcPr>
          <w:p w14:paraId="1C612534" w14:textId="77777777" w:rsidR="00557599" w:rsidRDefault="00557599" w:rsidP="00557599">
            <w:pPr>
              <w:spacing w:after="120"/>
            </w:pPr>
            <w:r>
              <w:t>± 2 inches</w:t>
            </w:r>
          </w:p>
        </w:tc>
        <w:tc>
          <w:tcPr>
            <w:tcW w:w="4500" w:type="dxa"/>
          </w:tcPr>
          <w:p w14:paraId="55DD1009" w14:textId="77777777" w:rsidR="00557599" w:rsidRDefault="00557599" w:rsidP="00557599">
            <w:pPr>
              <w:spacing w:after="120"/>
            </w:pPr>
            <w:r>
              <w:t>≤ 20 inches</w:t>
            </w:r>
          </w:p>
        </w:tc>
      </w:tr>
      <w:tr w:rsidR="00557599" w:rsidRPr="00BA4EAB" w14:paraId="52B15952" w14:textId="77777777" w:rsidTr="00557599">
        <w:trPr>
          <w:cantSplit/>
        </w:trPr>
        <w:tc>
          <w:tcPr>
            <w:tcW w:w="2160" w:type="dxa"/>
          </w:tcPr>
          <w:p w14:paraId="1A133C03" w14:textId="77777777" w:rsidR="00557599" w:rsidRDefault="00557599" w:rsidP="00557599">
            <w:pPr>
              <w:spacing w:after="120"/>
            </w:pPr>
            <w:r>
              <w:t>± 10% of diameter</w:t>
            </w:r>
          </w:p>
        </w:tc>
        <w:tc>
          <w:tcPr>
            <w:tcW w:w="4500" w:type="dxa"/>
          </w:tcPr>
          <w:p w14:paraId="6EF1F0D7" w14:textId="77777777" w:rsidR="00557599" w:rsidRDefault="00557599" w:rsidP="00557599">
            <w:pPr>
              <w:spacing w:after="120"/>
            </w:pPr>
            <w:r>
              <w:t>&gt; 20 inches</w:t>
            </w:r>
          </w:p>
        </w:tc>
      </w:tr>
    </w:tbl>
    <w:p w14:paraId="78BC8A4F" w14:textId="77777777" w:rsidR="00557599" w:rsidRPr="00746A9D" w:rsidRDefault="00557599" w:rsidP="00557599">
      <w:pPr>
        <w:pStyle w:val="Caption"/>
        <w:rPr>
          <w:color w:val="auto"/>
        </w:rPr>
      </w:pPr>
      <w:bookmarkStart w:id="46" w:name="_Ref412019538"/>
      <w:r w:rsidRPr="00844472">
        <w:rPr>
          <w:color w:val="auto"/>
        </w:rPr>
        <w:t xml:space="preserve">Table </w:t>
      </w:r>
      <w:r w:rsidRPr="00844472">
        <w:rPr>
          <w:color w:val="auto"/>
        </w:rPr>
        <w:fldChar w:fldCharType="begin"/>
      </w:r>
      <w:r w:rsidRPr="00844472">
        <w:rPr>
          <w:color w:val="auto"/>
        </w:rPr>
        <w:instrText xml:space="preserve"> SEQ Table \* ARABIC </w:instrText>
      </w:r>
      <w:r w:rsidRPr="00844472">
        <w:rPr>
          <w:color w:val="auto"/>
        </w:rPr>
        <w:fldChar w:fldCharType="separate"/>
      </w:r>
      <w:r w:rsidR="00695482">
        <w:rPr>
          <w:noProof/>
          <w:color w:val="auto"/>
        </w:rPr>
        <w:t>49</w:t>
      </w:r>
      <w:r w:rsidRPr="00844472">
        <w:rPr>
          <w:color w:val="auto"/>
        </w:rPr>
        <w:fldChar w:fldCharType="end"/>
      </w:r>
      <w:bookmarkEnd w:id="46"/>
      <w:r w:rsidRPr="00844472">
        <w:rPr>
          <w:color w:val="auto"/>
        </w:rPr>
        <w:t xml:space="preserve">:  </w:t>
      </w:r>
      <w:r>
        <w:rPr>
          <w:color w:val="auto"/>
        </w:rPr>
        <w:t>Tree Data, Height Growth</w:t>
      </w:r>
    </w:p>
    <w:tbl>
      <w:tblPr>
        <w:tblW w:w="6660" w:type="dxa"/>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tree data, height growth"/>
      </w:tblPr>
      <w:tblGrid>
        <w:gridCol w:w="2160"/>
        <w:gridCol w:w="4500"/>
      </w:tblGrid>
      <w:tr w:rsidR="00557599" w14:paraId="73264EAB" w14:textId="77777777" w:rsidTr="00557599">
        <w:trPr>
          <w:tblHeader/>
        </w:trPr>
        <w:tc>
          <w:tcPr>
            <w:tcW w:w="2160" w:type="dxa"/>
            <w:shd w:val="clear" w:color="auto" w:fill="0B610D"/>
          </w:tcPr>
          <w:p w14:paraId="7412EBA3" w14:textId="77777777" w:rsidR="00557599" w:rsidRPr="00854080" w:rsidRDefault="00557599" w:rsidP="00557599">
            <w:pPr>
              <w:pStyle w:val="TableHeaderRow"/>
              <w:rPr>
                <w:rStyle w:val="Strong"/>
              </w:rPr>
            </w:pPr>
            <w:r>
              <w:rPr>
                <w:rStyle w:val="Strong"/>
              </w:rPr>
              <w:t>Tolerance</w:t>
            </w:r>
          </w:p>
        </w:tc>
        <w:tc>
          <w:tcPr>
            <w:tcW w:w="4500" w:type="dxa"/>
            <w:shd w:val="clear" w:color="auto" w:fill="0B610D"/>
          </w:tcPr>
          <w:p w14:paraId="14E6BE7C" w14:textId="77777777" w:rsidR="00557599" w:rsidRDefault="00557599" w:rsidP="00557599">
            <w:pPr>
              <w:pStyle w:val="TableHeaderRow"/>
              <w:rPr>
                <w:rStyle w:val="Strong"/>
              </w:rPr>
            </w:pPr>
            <w:r>
              <w:rPr>
                <w:rStyle w:val="Strong"/>
              </w:rPr>
              <w:t>Diameter</w:t>
            </w:r>
          </w:p>
        </w:tc>
      </w:tr>
      <w:tr w:rsidR="00557599" w:rsidRPr="00BA4EAB" w14:paraId="0A5014A0" w14:textId="77777777" w:rsidTr="00557599">
        <w:trPr>
          <w:cantSplit/>
        </w:trPr>
        <w:tc>
          <w:tcPr>
            <w:tcW w:w="2160" w:type="dxa"/>
          </w:tcPr>
          <w:p w14:paraId="1FA4FC18" w14:textId="77777777" w:rsidR="00557599" w:rsidRDefault="00557599" w:rsidP="00557599">
            <w:pPr>
              <w:spacing w:after="120"/>
            </w:pPr>
            <w:r>
              <w:t>± 1 foot</w:t>
            </w:r>
          </w:p>
        </w:tc>
        <w:tc>
          <w:tcPr>
            <w:tcW w:w="4500" w:type="dxa"/>
          </w:tcPr>
          <w:p w14:paraId="1767F5DE" w14:textId="77777777" w:rsidR="00557599" w:rsidRDefault="00557599" w:rsidP="00557599">
            <w:pPr>
              <w:spacing w:after="120"/>
            </w:pPr>
            <w:r>
              <w:t>Trees &gt; 6 feet</w:t>
            </w:r>
          </w:p>
        </w:tc>
      </w:tr>
      <w:tr w:rsidR="00557599" w:rsidRPr="00BA4EAB" w14:paraId="142513A5" w14:textId="77777777" w:rsidTr="00557599">
        <w:trPr>
          <w:cantSplit/>
        </w:trPr>
        <w:tc>
          <w:tcPr>
            <w:tcW w:w="2160" w:type="dxa"/>
          </w:tcPr>
          <w:p w14:paraId="3D3402D6" w14:textId="77777777" w:rsidR="00557599" w:rsidRDefault="00557599" w:rsidP="00557599">
            <w:pPr>
              <w:spacing w:after="120"/>
            </w:pPr>
            <w:r>
              <w:t>± 0.1 foot</w:t>
            </w:r>
          </w:p>
        </w:tc>
        <w:tc>
          <w:tcPr>
            <w:tcW w:w="4500" w:type="dxa"/>
          </w:tcPr>
          <w:p w14:paraId="0F5D94E0" w14:textId="77777777" w:rsidR="00557599" w:rsidRDefault="00557599" w:rsidP="00557599">
            <w:pPr>
              <w:spacing w:after="120"/>
            </w:pPr>
            <w:r>
              <w:t>Trees ≤ 6 feet</w:t>
            </w:r>
          </w:p>
        </w:tc>
      </w:tr>
    </w:tbl>
    <w:p w14:paraId="6D6F523E" w14:textId="77777777" w:rsidR="00557599" w:rsidRPr="00746A9D" w:rsidRDefault="00557599" w:rsidP="00557599">
      <w:pPr>
        <w:pStyle w:val="Caption"/>
        <w:rPr>
          <w:color w:val="auto"/>
        </w:rPr>
      </w:pPr>
      <w:bookmarkStart w:id="47" w:name="_Ref412019547"/>
      <w:r w:rsidRPr="00844472">
        <w:rPr>
          <w:color w:val="auto"/>
        </w:rPr>
        <w:t xml:space="preserve">Table </w:t>
      </w:r>
      <w:r w:rsidRPr="00844472">
        <w:rPr>
          <w:color w:val="auto"/>
        </w:rPr>
        <w:fldChar w:fldCharType="begin"/>
      </w:r>
      <w:r w:rsidRPr="00844472">
        <w:rPr>
          <w:color w:val="auto"/>
        </w:rPr>
        <w:instrText xml:space="preserve"> SEQ Table \* ARABIC </w:instrText>
      </w:r>
      <w:r w:rsidRPr="00844472">
        <w:rPr>
          <w:color w:val="auto"/>
        </w:rPr>
        <w:fldChar w:fldCharType="separate"/>
      </w:r>
      <w:r w:rsidR="00695482">
        <w:rPr>
          <w:noProof/>
          <w:color w:val="auto"/>
        </w:rPr>
        <w:t>50</w:t>
      </w:r>
      <w:r w:rsidRPr="00844472">
        <w:rPr>
          <w:color w:val="auto"/>
        </w:rPr>
        <w:fldChar w:fldCharType="end"/>
      </w:r>
      <w:bookmarkEnd w:id="47"/>
      <w:r w:rsidRPr="00844472">
        <w:rPr>
          <w:color w:val="auto"/>
        </w:rPr>
        <w:t xml:space="preserve">:  </w:t>
      </w:r>
      <w:r>
        <w:rPr>
          <w:color w:val="auto"/>
        </w:rPr>
        <w:t>Tree Data, Damage Category</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tree data, damage cateory"/>
      </w:tblPr>
      <w:tblGrid>
        <w:gridCol w:w="1710"/>
        <w:gridCol w:w="3240"/>
        <w:gridCol w:w="4410"/>
      </w:tblGrid>
      <w:tr w:rsidR="00557599" w14:paraId="3C1D4B3E" w14:textId="77777777" w:rsidTr="00557599">
        <w:trPr>
          <w:tblHeader/>
        </w:trPr>
        <w:tc>
          <w:tcPr>
            <w:tcW w:w="1710" w:type="dxa"/>
            <w:shd w:val="clear" w:color="auto" w:fill="0B610D"/>
          </w:tcPr>
          <w:p w14:paraId="62B3024B" w14:textId="77777777" w:rsidR="00557599" w:rsidRDefault="00557599" w:rsidP="00557599">
            <w:pPr>
              <w:pStyle w:val="TableHeaderRow"/>
              <w:rPr>
                <w:rStyle w:val="Strong"/>
              </w:rPr>
            </w:pPr>
            <w:r>
              <w:rPr>
                <w:rStyle w:val="Strong"/>
              </w:rPr>
              <w:t>Damage Category</w:t>
            </w:r>
          </w:p>
        </w:tc>
        <w:tc>
          <w:tcPr>
            <w:tcW w:w="3240" w:type="dxa"/>
            <w:shd w:val="clear" w:color="auto" w:fill="0B610D"/>
          </w:tcPr>
          <w:p w14:paraId="086BD523" w14:textId="77777777" w:rsidR="00557599" w:rsidRPr="00854080" w:rsidRDefault="00557599" w:rsidP="00557599">
            <w:pPr>
              <w:pStyle w:val="TableHeaderRow"/>
              <w:rPr>
                <w:rStyle w:val="Strong"/>
              </w:rPr>
            </w:pPr>
            <w:r>
              <w:rPr>
                <w:rStyle w:val="Strong"/>
              </w:rPr>
              <w:t>Damage Category Description</w:t>
            </w:r>
          </w:p>
        </w:tc>
        <w:tc>
          <w:tcPr>
            <w:tcW w:w="4410" w:type="dxa"/>
            <w:shd w:val="clear" w:color="auto" w:fill="0B610D"/>
          </w:tcPr>
          <w:p w14:paraId="2BDC43AF" w14:textId="77777777" w:rsidR="00557599" w:rsidRDefault="00557599" w:rsidP="00557599">
            <w:pPr>
              <w:pStyle w:val="TableHeaderRow"/>
              <w:rPr>
                <w:rStyle w:val="Strong"/>
              </w:rPr>
            </w:pPr>
            <w:r>
              <w:rPr>
                <w:rStyle w:val="Strong"/>
              </w:rPr>
              <w:t>Tolerance</w:t>
            </w:r>
          </w:p>
        </w:tc>
      </w:tr>
      <w:tr w:rsidR="00557599" w:rsidRPr="00BA4EAB" w14:paraId="370ADBBC" w14:textId="77777777" w:rsidTr="00557599">
        <w:trPr>
          <w:cantSplit/>
        </w:trPr>
        <w:tc>
          <w:tcPr>
            <w:tcW w:w="1710" w:type="dxa"/>
          </w:tcPr>
          <w:p w14:paraId="4ADC6BFB" w14:textId="77777777" w:rsidR="00557599" w:rsidRPr="00EE7CA8" w:rsidRDefault="00557599" w:rsidP="00557599">
            <w:pPr>
              <w:spacing w:after="120"/>
            </w:pPr>
            <w:r>
              <w:t>11</w:t>
            </w:r>
          </w:p>
        </w:tc>
        <w:tc>
          <w:tcPr>
            <w:tcW w:w="3240" w:type="dxa"/>
          </w:tcPr>
          <w:p w14:paraId="05274997" w14:textId="77777777" w:rsidR="00557599" w:rsidRPr="00EE7CA8" w:rsidRDefault="00557599" w:rsidP="00557599">
            <w:pPr>
              <w:spacing w:after="120"/>
            </w:pPr>
            <w:r>
              <w:t>Bark Beetles</w:t>
            </w:r>
          </w:p>
        </w:tc>
        <w:tc>
          <w:tcPr>
            <w:tcW w:w="4410" w:type="dxa"/>
          </w:tcPr>
          <w:p w14:paraId="4F3ECB52" w14:textId="77777777" w:rsidR="00557599" w:rsidRPr="009971F3" w:rsidRDefault="00557599" w:rsidP="00557599">
            <w:pPr>
              <w:spacing w:after="120"/>
            </w:pPr>
            <w:r>
              <w:t>No misses on live trees with a severity of 2 or greater</w:t>
            </w:r>
          </w:p>
        </w:tc>
      </w:tr>
      <w:tr w:rsidR="00557599" w:rsidRPr="00BA4EAB" w14:paraId="4C38B531" w14:textId="77777777" w:rsidTr="00557599">
        <w:trPr>
          <w:cantSplit/>
        </w:trPr>
        <w:tc>
          <w:tcPr>
            <w:tcW w:w="1710" w:type="dxa"/>
          </w:tcPr>
          <w:p w14:paraId="369C980F" w14:textId="77777777" w:rsidR="00557599" w:rsidRDefault="00557599" w:rsidP="00557599">
            <w:pPr>
              <w:spacing w:after="120"/>
            </w:pPr>
            <w:r>
              <w:t>12</w:t>
            </w:r>
          </w:p>
        </w:tc>
        <w:tc>
          <w:tcPr>
            <w:tcW w:w="3240" w:type="dxa"/>
          </w:tcPr>
          <w:p w14:paraId="30824C58" w14:textId="77777777" w:rsidR="00557599" w:rsidRDefault="00557599" w:rsidP="00557599">
            <w:pPr>
              <w:spacing w:after="120"/>
            </w:pPr>
            <w:r>
              <w:t>Defoliators</w:t>
            </w:r>
          </w:p>
        </w:tc>
        <w:tc>
          <w:tcPr>
            <w:tcW w:w="4410" w:type="dxa"/>
          </w:tcPr>
          <w:p w14:paraId="11B79E18" w14:textId="77777777" w:rsidR="00557599" w:rsidRDefault="00557599" w:rsidP="00557599">
            <w:pPr>
              <w:spacing w:after="120"/>
            </w:pPr>
            <w:r>
              <w:t>No misses on live trees with a severity of 3 or greater</w:t>
            </w:r>
          </w:p>
        </w:tc>
      </w:tr>
      <w:tr w:rsidR="00557599" w:rsidRPr="00BA4EAB" w14:paraId="42B18E47" w14:textId="77777777" w:rsidTr="00557599">
        <w:trPr>
          <w:cantSplit/>
        </w:trPr>
        <w:tc>
          <w:tcPr>
            <w:tcW w:w="1710" w:type="dxa"/>
          </w:tcPr>
          <w:p w14:paraId="368BF4AA" w14:textId="77777777" w:rsidR="00557599" w:rsidRDefault="00557599" w:rsidP="00557599">
            <w:pPr>
              <w:spacing w:after="120"/>
            </w:pPr>
            <w:r>
              <w:t>13-17</w:t>
            </w:r>
          </w:p>
        </w:tc>
        <w:tc>
          <w:tcPr>
            <w:tcW w:w="3240" w:type="dxa"/>
          </w:tcPr>
          <w:p w14:paraId="3235EBC2" w14:textId="77777777" w:rsidR="00557599" w:rsidRDefault="00557599" w:rsidP="00557599">
            <w:pPr>
              <w:spacing w:after="120"/>
            </w:pPr>
            <w:r>
              <w:t>Other Insects</w:t>
            </w:r>
          </w:p>
        </w:tc>
        <w:tc>
          <w:tcPr>
            <w:tcW w:w="4410" w:type="dxa"/>
          </w:tcPr>
          <w:p w14:paraId="59A24EB0" w14:textId="77777777" w:rsidR="00557599" w:rsidRDefault="00557599" w:rsidP="00557599">
            <w:pPr>
              <w:spacing w:after="120"/>
            </w:pPr>
            <w:r>
              <w:t>No misses of shoot moths or weevils on live trees</w:t>
            </w:r>
          </w:p>
        </w:tc>
      </w:tr>
      <w:tr w:rsidR="00557599" w:rsidRPr="00BA4EAB" w14:paraId="03F2EDC9" w14:textId="77777777" w:rsidTr="00557599">
        <w:trPr>
          <w:cantSplit/>
        </w:trPr>
        <w:tc>
          <w:tcPr>
            <w:tcW w:w="1710" w:type="dxa"/>
          </w:tcPr>
          <w:p w14:paraId="30AC198D" w14:textId="77777777" w:rsidR="00557599" w:rsidRDefault="00557599" w:rsidP="00557599">
            <w:pPr>
              <w:spacing w:after="120"/>
            </w:pPr>
            <w:r>
              <w:t>21</w:t>
            </w:r>
          </w:p>
        </w:tc>
        <w:tc>
          <w:tcPr>
            <w:tcW w:w="3240" w:type="dxa"/>
          </w:tcPr>
          <w:p w14:paraId="555D154E" w14:textId="77777777" w:rsidR="00557599" w:rsidRDefault="00557599" w:rsidP="00557599">
            <w:pPr>
              <w:spacing w:after="120"/>
            </w:pPr>
            <w:r>
              <w:t>Root/Butt Diseases</w:t>
            </w:r>
          </w:p>
        </w:tc>
        <w:tc>
          <w:tcPr>
            <w:tcW w:w="4410" w:type="dxa"/>
          </w:tcPr>
          <w:p w14:paraId="6F073E6E" w14:textId="77777777" w:rsidR="00557599" w:rsidRDefault="00557599" w:rsidP="00557599">
            <w:pPr>
              <w:spacing w:after="120"/>
            </w:pPr>
            <w:r>
              <w:t>No misses on live trees with a severity of 2 or greater</w:t>
            </w:r>
          </w:p>
        </w:tc>
      </w:tr>
      <w:tr w:rsidR="00557599" w:rsidRPr="00BA4EAB" w14:paraId="623F74D2" w14:textId="77777777" w:rsidTr="00557599">
        <w:trPr>
          <w:cantSplit/>
        </w:trPr>
        <w:tc>
          <w:tcPr>
            <w:tcW w:w="1710" w:type="dxa"/>
          </w:tcPr>
          <w:p w14:paraId="1998FA2F" w14:textId="77777777" w:rsidR="00557599" w:rsidRDefault="00557599" w:rsidP="00557599">
            <w:pPr>
              <w:spacing w:after="120"/>
            </w:pPr>
            <w:r>
              <w:t>22</w:t>
            </w:r>
          </w:p>
        </w:tc>
        <w:tc>
          <w:tcPr>
            <w:tcW w:w="3240" w:type="dxa"/>
          </w:tcPr>
          <w:p w14:paraId="1CC29F77" w14:textId="77777777" w:rsidR="00557599" w:rsidRDefault="00557599" w:rsidP="00557599">
            <w:pPr>
              <w:spacing w:after="120"/>
            </w:pPr>
            <w:r>
              <w:t>Stem Decays/Cankers</w:t>
            </w:r>
          </w:p>
        </w:tc>
        <w:tc>
          <w:tcPr>
            <w:tcW w:w="4410" w:type="dxa"/>
          </w:tcPr>
          <w:p w14:paraId="716C4928" w14:textId="77777777" w:rsidR="00557599" w:rsidRDefault="00557599" w:rsidP="00557599">
            <w:pPr>
              <w:spacing w:after="120"/>
            </w:pPr>
            <w:r>
              <w:t>No misses on live trees with a severity of 3 or greater</w:t>
            </w:r>
          </w:p>
        </w:tc>
      </w:tr>
      <w:tr w:rsidR="00557599" w:rsidRPr="00BA4EAB" w14:paraId="32A814C1" w14:textId="77777777" w:rsidTr="00557599">
        <w:trPr>
          <w:cantSplit/>
        </w:trPr>
        <w:tc>
          <w:tcPr>
            <w:tcW w:w="1710" w:type="dxa"/>
          </w:tcPr>
          <w:p w14:paraId="37718EB5" w14:textId="77777777" w:rsidR="00557599" w:rsidRDefault="00557599" w:rsidP="00557599">
            <w:pPr>
              <w:spacing w:after="120"/>
            </w:pPr>
            <w:r>
              <w:t>25</w:t>
            </w:r>
          </w:p>
        </w:tc>
        <w:tc>
          <w:tcPr>
            <w:tcW w:w="3240" w:type="dxa"/>
          </w:tcPr>
          <w:p w14:paraId="1A7C773E" w14:textId="77777777" w:rsidR="00557599" w:rsidRDefault="00557599" w:rsidP="00557599">
            <w:pPr>
              <w:spacing w:after="120"/>
            </w:pPr>
            <w:r>
              <w:t>Foliage Diseases</w:t>
            </w:r>
          </w:p>
        </w:tc>
        <w:tc>
          <w:tcPr>
            <w:tcW w:w="4410" w:type="dxa"/>
          </w:tcPr>
          <w:p w14:paraId="33F755EC" w14:textId="77777777" w:rsidR="00557599" w:rsidRDefault="00557599" w:rsidP="00557599">
            <w:pPr>
              <w:spacing w:after="120"/>
            </w:pPr>
            <w:r>
              <w:t>No misses on Elytroderma on live trees</w:t>
            </w:r>
          </w:p>
        </w:tc>
      </w:tr>
      <w:tr w:rsidR="00557599" w:rsidRPr="00BA4EAB" w14:paraId="6F489BF7" w14:textId="77777777" w:rsidTr="00557599">
        <w:trPr>
          <w:cantSplit/>
        </w:trPr>
        <w:tc>
          <w:tcPr>
            <w:tcW w:w="1710" w:type="dxa"/>
          </w:tcPr>
          <w:p w14:paraId="7530F7AB" w14:textId="77777777" w:rsidR="00557599" w:rsidRDefault="00557599" w:rsidP="00557599">
            <w:pPr>
              <w:spacing w:after="120"/>
            </w:pPr>
            <w:r>
              <w:lastRenderedPageBreak/>
              <w:t>41-42</w:t>
            </w:r>
          </w:p>
        </w:tc>
        <w:tc>
          <w:tcPr>
            <w:tcW w:w="3240" w:type="dxa"/>
          </w:tcPr>
          <w:p w14:paraId="729A46DD" w14:textId="77777777" w:rsidR="00557599" w:rsidRDefault="00557599" w:rsidP="00557599">
            <w:pPr>
              <w:spacing w:after="120"/>
            </w:pPr>
            <w:r>
              <w:t>Animal Damage</w:t>
            </w:r>
          </w:p>
        </w:tc>
        <w:tc>
          <w:tcPr>
            <w:tcW w:w="4410" w:type="dxa"/>
          </w:tcPr>
          <w:p w14:paraId="239D9422" w14:textId="77777777" w:rsidR="00557599" w:rsidRDefault="00557599" w:rsidP="00557599">
            <w:pPr>
              <w:spacing w:after="120"/>
            </w:pPr>
            <w:r>
              <w:t>No misses on live trees with terminal leader damage or with greater than ¼ of bole circumference affected</w:t>
            </w:r>
          </w:p>
        </w:tc>
      </w:tr>
      <w:tr w:rsidR="00557599" w:rsidRPr="00BA4EAB" w14:paraId="22B8508E" w14:textId="77777777" w:rsidTr="00557599">
        <w:trPr>
          <w:cantSplit/>
        </w:trPr>
        <w:tc>
          <w:tcPr>
            <w:tcW w:w="1710" w:type="dxa"/>
          </w:tcPr>
          <w:p w14:paraId="4F9434BC" w14:textId="77777777" w:rsidR="00557599" w:rsidRDefault="00557599" w:rsidP="00557599">
            <w:pPr>
              <w:spacing w:after="120"/>
            </w:pPr>
            <w:r>
              <w:t>50</w:t>
            </w:r>
          </w:p>
        </w:tc>
        <w:tc>
          <w:tcPr>
            <w:tcW w:w="3240" w:type="dxa"/>
          </w:tcPr>
          <w:p w14:paraId="03B8009E" w14:textId="77777777" w:rsidR="00557599" w:rsidRDefault="00557599" w:rsidP="00557599">
            <w:pPr>
              <w:spacing w:after="120"/>
            </w:pPr>
            <w:r>
              <w:t>Abiotic Damage</w:t>
            </w:r>
          </w:p>
        </w:tc>
        <w:tc>
          <w:tcPr>
            <w:tcW w:w="4410" w:type="dxa"/>
          </w:tcPr>
          <w:p w14:paraId="44FC6B97" w14:textId="77777777" w:rsidR="00557599" w:rsidRDefault="00557599" w:rsidP="00557599">
            <w:pPr>
              <w:spacing w:after="120"/>
            </w:pPr>
            <w:r>
              <w:t>No misses on wind, snow, or ice bending, breakage, or bole cracks and frost damage to shoots on trees less than 1-inch diameter and lightning</w:t>
            </w:r>
          </w:p>
        </w:tc>
      </w:tr>
      <w:tr w:rsidR="00557599" w:rsidRPr="00BA4EAB" w14:paraId="3B858400" w14:textId="77777777" w:rsidTr="00557599">
        <w:trPr>
          <w:cantSplit/>
        </w:trPr>
        <w:tc>
          <w:tcPr>
            <w:tcW w:w="1710" w:type="dxa"/>
          </w:tcPr>
          <w:p w14:paraId="13F7231E" w14:textId="77777777" w:rsidR="00557599" w:rsidRDefault="00557599" w:rsidP="00557599">
            <w:pPr>
              <w:spacing w:after="120"/>
            </w:pPr>
            <w:r>
              <w:t>70</w:t>
            </w:r>
          </w:p>
        </w:tc>
        <w:tc>
          <w:tcPr>
            <w:tcW w:w="3240" w:type="dxa"/>
          </w:tcPr>
          <w:p w14:paraId="0B0AECF9" w14:textId="77777777" w:rsidR="00557599" w:rsidRDefault="00557599" w:rsidP="00557599">
            <w:pPr>
              <w:spacing w:after="120"/>
            </w:pPr>
            <w:r>
              <w:t>Human Damage</w:t>
            </w:r>
          </w:p>
        </w:tc>
        <w:tc>
          <w:tcPr>
            <w:tcW w:w="4410" w:type="dxa"/>
          </w:tcPr>
          <w:p w14:paraId="3D31D357" w14:textId="77777777" w:rsidR="00557599" w:rsidRDefault="00557599" w:rsidP="00557599">
            <w:pPr>
              <w:spacing w:after="120"/>
            </w:pPr>
            <w:r>
              <w:t>No misses on live trees for logging damage or fire if the damage affects greater than ¼ of the bole circumference or if an open wound is in contact with the ground</w:t>
            </w:r>
          </w:p>
        </w:tc>
      </w:tr>
    </w:tbl>
    <w:p w14:paraId="0C25D436" w14:textId="77777777" w:rsidR="00557599" w:rsidRPr="00746A9D" w:rsidRDefault="00557599" w:rsidP="00557599">
      <w:pPr>
        <w:pStyle w:val="Caption"/>
        <w:rPr>
          <w:color w:val="auto"/>
        </w:rPr>
      </w:pPr>
      <w:r w:rsidRPr="00844472">
        <w:rPr>
          <w:color w:val="auto"/>
        </w:rPr>
        <w:t xml:space="preserve">Table </w:t>
      </w:r>
      <w:r w:rsidRPr="00844472">
        <w:rPr>
          <w:color w:val="auto"/>
        </w:rPr>
        <w:fldChar w:fldCharType="begin"/>
      </w:r>
      <w:r w:rsidRPr="00844472">
        <w:rPr>
          <w:color w:val="auto"/>
        </w:rPr>
        <w:instrText xml:space="preserve"> SEQ Table \* ARABIC </w:instrText>
      </w:r>
      <w:r w:rsidRPr="00844472">
        <w:rPr>
          <w:color w:val="auto"/>
        </w:rPr>
        <w:fldChar w:fldCharType="separate"/>
      </w:r>
      <w:r w:rsidR="00695482">
        <w:rPr>
          <w:noProof/>
          <w:color w:val="auto"/>
        </w:rPr>
        <w:t>51</w:t>
      </w:r>
      <w:r w:rsidRPr="00844472">
        <w:rPr>
          <w:color w:val="auto"/>
        </w:rPr>
        <w:fldChar w:fldCharType="end"/>
      </w:r>
      <w:r w:rsidRPr="00844472">
        <w:rPr>
          <w:color w:val="auto"/>
        </w:rPr>
        <w:t xml:space="preserve">:  </w:t>
      </w:r>
      <w:r>
        <w:rPr>
          <w:color w:val="auto"/>
        </w:rPr>
        <w:t>Ground Surface Cover</w:t>
      </w:r>
    </w:p>
    <w:tbl>
      <w:tblPr>
        <w:tblW w:w="6660" w:type="dxa"/>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ground surface cover"/>
      </w:tblPr>
      <w:tblGrid>
        <w:gridCol w:w="4320"/>
        <w:gridCol w:w="2340"/>
      </w:tblGrid>
      <w:tr w:rsidR="00557599" w14:paraId="7045DA08" w14:textId="77777777" w:rsidTr="00557599">
        <w:trPr>
          <w:tblHeader/>
        </w:trPr>
        <w:tc>
          <w:tcPr>
            <w:tcW w:w="4320" w:type="dxa"/>
            <w:shd w:val="clear" w:color="auto" w:fill="0B610D"/>
          </w:tcPr>
          <w:p w14:paraId="224AD7C9" w14:textId="77777777" w:rsidR="00557599" w:rsidRPr="00854080" w:rsidRDefault="00557599" w:rsidP="00557599">
            <w:pPr>
              <w:pStyle w:val="TableHeaderRow"/>
              <w:rPr>
                <w:rStyle w:val="Strong"/>
              </w:rPr>
            </w:pPr>
            <w:r>
              <w:rPr>
                <w:rStyle w:val="Strong"/>
              </w:rPr>
              <w:t>Field</w:t>
            </w:r>
          </w:p>
        </w:tc>
        <w:tc>
          <w:tcPr>
            <w:tcW w:w="2340" w:type="dxa"/>
            <w:shd w:val="clear" w:color="auto" w:fill="0B610D"/>
          </w:tcPr>
          <w:p w14:paraId="2C450E64" w14:textId="77777777" w:rsidR="00557599" w:rsidRDefault="00557599" w:rsidP="00557599">
            <w:pPr>
              <w:pStyle w:val="TableHeaderRow"/>
              <w:rPr>
                <w:rStyle w:val="Strong"/>
              </w:rPr>
            </w:pPr>
            <w:r>
              <w:rPr>
                <w:rStyle w:val="Strong"/>
              </w:rPr>
              <w:t>Tolerance</w:t>
            </w:r>
          </w:p>
        </w:tc>
      </w:tr>
      <w:tr w:rsidR="00557599" w:rsidRPr="00BA4EAB" w14:paraId="35599F5F" w14:textId="77777777" w:rsidTr="00557599">
        <w:trPr>
          <w:cantSplit/>
        </w:trPr>
        <w:tc>
          <w:tcPr>
            <w:tcW w:w="4320" w:type="dxa"/>
          </w:tcPr>
          <w:p w14:paraId="42CA5E97" w14:textId="77777777" w:rsidR="00557599" w:rsidRDefault="00557599" w:rsidP="00557599">
            <w:pPr>
              <w:spacing w:after="120"/>
            </w:pPr>
            <w:r>
              <w:t>Plot Number</w:t>
            </w:r>
          </w:p>
        </w:tc>
        <w:tc>
          <w:tcPr>
            <w:tcW w:w="2340" w:type="dxa"/>
          </w:tcPr>
          <w:p w14:paraId="689BA018" w14:textId="77777777" w:rsidR="00557599" w:rsidRDefault="00557599" w:rsidP="00557599">
            <w:pPr>
              <w:spacing w:after="120"/>
            </w:pPr>
            <w:r>
              <w:t>No errors</w:t>
            </w:r>
          </w:p>
        </w:tc>
      </w:tr>
      <w:tr w:rsidR="00557599" w:rsidRPr="00BA4EAB" w14:paraId="0F436312" w14:textId="77777777" w:rsidTr="00557599">
        <w:trPr>
          <w:cantSplit/>
        </w:trPr>
        <w:tc>
          <w:tcPr>
            <w:tcW w:w="4320" w:type="dxa"/>
          </w:tcPr>
          <w:p w14:paraId="4A43D382" w14:textId="77777777" w:rsidR="00557599" w:rsidRDefault="00557599" w:rsidP="00557599">
            <w:pPr>
              <w:spacing w:after="120"/>
            </w:pPr>
            <w:r>
              <w:t>Cover Type</w:t>
            </w:r>
          </w:p>
        </w:tc>
        <w:tc>
          <w:tcPr>
            <w:tcW w:w="2340" w:type="dxa"/>
          </w:tcPr>
          <w:p w14:paraId="2715ED75" w14:textId="77777777" w:rsidR="00557599" w:rsidRDefault="00557599" w:rsidP="00557599">
            <w:pPr>
              <w:spacing w:after="120"/>
            </w:pPr>
            <w:r>
              <w:t>No errors</w:t>
            </w:r>
          </w:p>
        </w:tc>
      </w:tr>
      <w:tr w:rsidR="00557599" w:rsidRPr="00BA4EAB" w14:paraId="77CDE29F" w14:textId="77777777" w:rsidTr="00557599">
        <w:trPr>
          <w:cantSplit/>
        </w:trPr>
        <w:tc>
          <w:tcPr>
            <w:tcW w:w="4320" w:type="dxa"/>
          </w:tcPr>
          <w:p w14:paraId="273C5A8B" w14:textId="77777777" w:rsidR="00557599" w:rsidRDefault="00557599" w:rsidP="00557599">
            <w:pPr>
              <w:spacing w:after="120"/>
            </w:pPr>
            <w:r>
              <w:t>Cover Percent</w:t>
            </w:r>
          </w:p>
        </w:tc>
        <w:tc>
          <w:tcPr>
            <w:tcW w:w="2340" w:type="dxa"/>
          </w:tcPr>
          <w:p w14:paraId="516A5864" w14:textId="77777777" w:rsidR="00557599" w:rsidRDefault="00557599" w:rsidP="00557599">
            <w:pPr>
              <w:spacing w:after="120"/>
            </w:pPr>
            <w:r>
              <w:t>± 10 percent</w:t>
            </w:r>
          </w:p>
        </w:tc>
      </w:tr>
    </w:tbl>
    <w:p w14:paraId="307BD5FD" w14:textId="77777777" w:rsidR="00557599" w:rsidRPr="00746A9D" w:rsidRDefault="00557599" w:rsidP="00557599">
      <w:pPr>
        <w:pStyle w:val="Caption"/>
        <w:rPr>
          <w:color w:val="auto"/>
        </w:rPr>
      </w:pPr>
      <w:r w:rsidRPr="00844472">
        <w:rPr>
          <w:color w:val="auto"/>
        </w:rPr>
        <w:t xml:space="preserve">Table </w:t>
      </w:r>
      <w:r w:rsidRPr="00844472">
        <w:rPr>
          <w:color w:val="auto"/>
        </w:rPr>
        <w:fldChar w:fldCharType="begin"/>
      </w:r>
      <w:r w:rsidRPr="00844472">
        <w:rPr>
          <w:color w:val="auto"/>
        </w:rPr>
        <w:instrText xml:space="preserve"> SEQ Table \* ARABIC </w:instrText>
      </w:r>
      <w:r w:rsidRPr="00844472">
        <w:rPr>
          <w:color w:val="auto"/>
        </w:rPr>
        <w:fldChar w:fldCharType="separate"/>
      </w:r>
      <w:r w:rsidR="00695482">
        <w:rPr>
          <w:noProof/>
          <w:color w:val="auto"/>
        </w:rPr>
        <w:t>52</w:t>
      </w:r>
      <w:r w:rsidRPr="00844472">
        <w:rPr>
          <w:color w:val="auto"/>
        </w:rPr>
        <w:fldChar w:fldCharType="end"/>
      </w:r>
      <w:r w:rsidRPr="00844472">
        <w:rPr>
          <w:color w:val="auto"/>
        </w:rPr>
        <w:t xml:space="preserve">:  </w:t>
      </w:r>
      <w:r>
        <w:rPr>
          <w:color w:val="auto"/>
        </w:rPr>
        <w:t>Vegetation Composition</w:t>
      </w:r>
    </w:p>
    <w:tbl>
      <w:tblPr>
        <w:tblW w:w="6660" w:type="dxa"/>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vegetation composition"/>
      </w:tblPr>
      <w:tblGrid>
        <w:gridCol w:w="3510"/>
        <w:gridCol w:w="3150"/>
      </w:tblGrid>
      <w:tr w:rsidR="00557599" w14:paraId="1FF9026F" w14:textId="77777777" w:rsidTr="00557599">
        <w:trPr>
          <w:tblHeader/>
        </w:trPr>
        <w:tc>
          <w:tcPr>
            <w:tcW w:w="3510" w:type="dxa"/>
            <w:shd w:val="clear" w:color="auto" w:fill="0B610D"/>
          </w:tcPr>
          <w:p w14:paraId="19CD17DD" w14:textId="77777777" w:rsidR="00557599" w:rsidRPr="00854080" w:rsidRDefault="00557599" w:rsidP="00557599">
            <w:pPr>
              <w:pStyle w:val="TableHeaderRow"/>
              <w:rPr>
                <w:rStyle w:val="Strong"/>
              </w:rPr>
            </w:pPr>
            <w:r>
              <w:rPr>
                <w:rStyle w:val="Strong"/>
              </w:rPr>
              <w:t>Field</w:t>
            </w:r>
          </w:p>
        </w:tc>
        <w:tc>
          <w:tcPr>
            <w:tcW w:w="3150" w:type="dxa"/>
            <w:shd w:val="clear" w:color="auto" w:fill="0B610D"/>
          </w:tcPr>
          <w:p w14:paraId="6C1941AA" w14:textId="77777777" w:rsidR="00557599" w:rsidRDefault="00557599" w:rsidP="00557599">
            <w:pPr>
              <w:pStyle w:val="TableHeaderRow"/>
              <w:rPr>
                <w:rStyle w:val="Strong"/>
              </w:rPr>
            </w:pPr>
            <w:r>
              <w:rPr>
                <w:rStyle w:val="Strong"/>
              </w:rPr>
              <w:t>Tolerance</w:t>
            </w:r>
          </w:p>
        </w:tc>
      </w:tr>
      <w:tr w:rsidR="00557599" w:rsidRPr="00BA4EAB" w14:paraId="6B5570BC" w14:textId="77777777" w:rsidTr="00557599">
        <w:trPr>
          <w:cantSplit/>
        </w:trPr>
        <w:tc>
          <w:tcPr>
            <w:tcW w:w="3510" w:type="dxa"/>
          </w:tcPr>
          <w:p w14:paraId="2EDF108D" w14:textId="77777777" w:rsidR="00557599" w:rsidRPr="00EE7CA8" w:rsidRDefault="00557599" w:rsidP="00557599">
            <w:pPr>
              <w:spacing w:after="120"/>
            </w:pPr>
            <w:r>
              <w:t>Plot Number</w:t>
            </w:r>
          </w:p>
        </w:tc>
        <w:tc>
          <w:tcPr>
            <w:tcW w:w="3150" w:type="dxa"/>
          </w:tcPr>
          <w:p w14:paraId="3E8ABBDA" w14:textId="77777777" w:rsidR="00557599" w:rsidRPr="009971F3" w:rsidRDefault="00557599" w:rsidP="00557599">
            <w:pPr>
              <w:spacing w:after="120"/>
            </w:pPr>
            <w:r>
              <w:t>No errors</w:t>
            </w:r>
          </w:p>
        </w:tc>
      </w:tr>
      <w:tr w:rsidR="00557599" w:rsidRPr="00BA4EAB" w14:paraId="2FCCBEDB" w14:textId="77777777" w:rsidTr="00557599">
        <w:trPr>
          <w:cantSplit/>
        </w:trPr>
        <w:tc>
          <w:tcPr>
            <w:tcW w:w="3510" w:type="dxa"/>
          </w:tcPr>
          <w:p w14:paraId="47D2D4A2" w14:textId="77777777" w:rsidR="00557599" w:rsidRDefault="00557599" w:rsidP="00557599">
            <w:pPr>
              <w:spacing w:after="120"/>
            </w:pPr>
            <w:r>
              <w:t>Live/Dead</w:t>
            </w:r>
          </w:p>
        </w:tc>
        <w:tc>
          <w:tcPr>
            <w:tcW w:w="3150" w:type="dxa"/>
          </w:tcPr>
          <w:p w14:paraId="7E3419BF" w14:textId="77777777" w:rsidR="00557599" w:rsidRDefault="00557599" w:rsidP="00557599">
            <w:pPr>
              <w:spacing w:after="120"/>
            </w:pPr>
            <w:r>
              <w:t>No errors</w:t>
            </w:r>
          </w:p>
        </w:tc>
      </w:tr>
      <w:tr w:rsidR="00557599" w:rsidRPr="00BA4EAB" w14:paraId="628EA654" w14:textId="77777777" w:rsidTr="00557599">
        <w:trPr>
          <w:cantSplit/>
        </w:trPr>
        <w:tc>
          <w:tcPr>
            <w:tcW w:w="3510" w:type="dxa"/>
          </w:tcPr>
          <w:p w14:paraId="5CC2A4CF" w14:textId="77777777" w:rsidR="00557599" w:rsidRDefault="00557599" w:rsidP="00557599">
            <w:pPr>
              <w:spacing w:after="120"/>
            </w:pPr>
            <w:r>
              <w:t>Layer</w:t>
            </w:r>
          </w:p>
        </w:tc>
        <w:tc>
          <w:tcPr>
            <w:tcW w:w="3150" w:type="dxa"/>
          </w:tcPr>
          <w:p w14:paraId="32397D74" w14:textId="77777777" w:rsidR="00557599" w:rsidRDefault="00557599" w:rsidP="00557599">
            <w:pPr>
              <w:spacing w:after="120"/>
            </w:pPr>
            <w:r>
              <w:t>No errors</w:t>
            </w:r>
          </w:p>
        </w:tc>
      </w:tr>
      <w:tr w:rsidR="00557599" w:rsidRPr="00BA4EAB" w14:paraId="2E193027" w14:textId="77777777" w:rsidTr="00557599">
        <w:trPr>
          <w:cantSplit/>
        </w:trPr>
        <w:tc>
          <w:tcPr>
            <w:tcW w:w="3510" w:type="dxa"/>
          </w:tcPr>
          <w:p w14:paraId="158FC088" w14:textId="77777777" w:rsidR="00557599" w:rsidRDefault="00557599" w:rsidP="00557599">
            <w:pPr>
              <w:spacing w:after="120"/>
            </w:pPr>
            <w:r>
              <w:t>Life form</w:t>
            </w:r>
          </w:p>
        </w:tc>
        <w:tc>
          <w:tcPr>
            <w:tcW w:w="3150" w:type="dxa"/>
          </w:tcPr>
          <w:p w14:paraId="46D9D6FB" w14:textId="77777777" w:rsidR="00557599" w:rsidRDefault="00557599" w:rsidP="00557599">
            <w:pPr>
              <w:spacing w:after="120"/>
            </w:pPr>
            <w:r>
              <w:t>No errors</w:t>
            </w:r>
          </w:p>
        </w:tc>
      </w:tr>
      <w:tr w:rsidR="00557599" w:rsidRPr="00BA4EAB" w14:paraId="13A9978A" w14:textId="77777777" w:rsidTr="00557599">
        <w:trPr>
          <w:cantSplit/>
        </w:trPr>
        <w:tc>
          <w:tcPr>
            <w:tcW w:w="3510" w:type="dxa"/>
          </w:tcPr>
          <w:p w14:paraId="17592143" w14:textId="77777777" w:rsidR="00557599" w:rsidRDefault="00557599" w:rsidP="00557599">
            <w:pPr>
              <w:spacing w:after="120"/>
            </w:pPr>
            <w:r>
              <w:t>Species</w:t>
            </w:r>
          </w:p>
        </w:tc>
        <w:tc>
          <w:tcPr>
            <w:tcW w:w="3150" w:type="dxa"/>
          </w:tcPr>
          <w:p w14:paraId="515DB9B1" w14:textId="77777777" w:rsidR="00557599" w:rsidRDefault="00557599" w:rsidP="00557599">
            <w:pPr>
              <w:spacing w:after="120"/>
            </w:pPr>
            <w:r>
              <w:t>No error in species-level identification for dominant, common, or community type indicator plants; no plant name can be repeated within a layer</w:t>
            </w:r>
          </w:p>
        </w:tc>
      </w:tr>
      <w:tr w:rsidR="00557599" w:rsidRPr="00BA4EAB" w14:paraId="3B374BDE" w14:textId="77777777" w:rsidTr="00557599">
        <w:trPr>
          <w:cantSplit/>
        </w:trPr>
        <w:tc>
          <w:tcPr>
            <w:tcW w:w="3510" w:type="dxa"/>
          </w:tcPr>
          <w:p w14:paraId="6C27539C" w14:textId="77777777" w:rsidR="00557599" w:rsidRDefault="00557599" w:rsidP="00557599">
            <w:pPr>
              <w:spacing w:after="120"/>
            </w:pPr>
            <w:r>
              <w:t>Minimum Height</w:t>
            </w:r>
          </w:p>
        </w:tc>
        <w:tc>
          <w:tcPr>
            <w:tcW w:w="3150" w:type="dxa"/>
          </w:tcPr>
          <w:p w14:paraId="3BBF76A4" w14:textId="77777777" w:rsidR="00557599" w:rsidRDefault="00557599" w:rsidP="00557599">
            <w:pPr>
              <w:spacing w:after="120"/>
            </w:pPr>
            <w:r>
              <w:t>± 10 percent of height</w:t>
            </w:r>
          </w:p>
        </w:tc>
      </w:tr>
      <w:tr w:rsidR="00557599" w:rsidRPr="00BA4EAB" w14:paraId="72282DE7" w14:textId="77777777" w:rsidTr="00557599">
        <w:trPr>
          <w:cantSplit/>
        </w:trPr>
        <w:tc>
          <w:tcPr>
            <w:tcW w:w="3510" w:type="dxa"/>
          </w:tcPr>
          <w:p w14:paraId="536658C4" w14:textId="77777777" w:rsidR="00557599" w:rsidRDefault="00557599" w:rsidP="00557599">
            <w:pPr>
              <w:spacing w:after="120"/>
            </w:pPr>
            <w:r>
              <w:lastRenderedPageBreak/>
              <w:t>Average Height</w:t>
            </w:r>
          </w:p>
        </w:tc>
        <w:tc>
          <w:tcPr>
            <w:tcW w:w="3150" w:type="dxa"/>
          </w:tcPr>
          <w:p w14:paraId="18683E3B" w14:textId="77777777" w:rsidR="00557599" w:rsidRDefault="00557599" w:rsidP="00557599">
            <w:pPr>
              <w:spacing w:after="120"/>
            </w:pPr>
            <w:r>
              <w:t>± 10 percent of height</w:t>
            </w:r>
          </w:p>
        </w:tc>
      </w:tr>
      <w:tr w:rsidR="00557599" w:rsidRPr="00BA4EAB" w14:paraId="3696B67E" w14:textId="77777777" w:rsidTr="00557599">
        <w:trPr>
          <w:cantSplit/>
        </w:trPr>
        <w:tc>
          <w:tcPr>
            <w:tcW w:w="3510" w:type="dxa"/>
          </w:tcPr>
          <w:p w14:paraId="0A75FA45" w14:textId="77777777" w:rsidR="00557599" w:rsidRDefault="00557599" w:rsidP="00557599">
            <w:pPr>
              <w:spacing w:after="120"/>
            </w:pPr>
            <w:r>
              <w:t>Maximum Height</w:t>
            </w:r>
          </w:p>
        </w:tc>
        <w:tc>
          <w:tcPr>
            <w:tcW w:w="3150" w:type="dxa"/>
          </w:tcPr>
          <w:p w14:paraId="6B0EEC93" w14:textId="77777777" w:rsidR="00557599" w:rsidRDefault="00557599" w:rsidP="00557599">
            <w:pPr>
              <w:spacing w:after="120"/>
            </w:pPr>
            <w:r>
              <w:t>± 10 percent of height</w:t>
            </w:r>
          </w:p>
        </w:tc>
      </w:tr>
      <w:tr w:rsidR="00557599" w:rsidRPr="00BA4EAB" w14:paraId="6B865224" w14:textId="77777777" w:rsidTr="00557599">
        <w:trPr>
          <w:cantSplit/>
        </w:trPr>
        <w:tc>
          <w:tcPr>
            <w:tcW w:w="3510" w:type="dxa"/>
          </w:tcPr>
          <w:p w14:paraId="4EE3D99D" w14:textId="77777777" w:rsidR="00557599" w:rsidRDefault="00557599" w:rsidP="00557599">
            <w:pPr>
              <w:spacing w:after="120"/>
            </w:pPr>
            <w:r>
              <w:t>Canopy Cover</w:t>
            </w:r>
          </w:p>
        </w:tc>
        <w:tc>
          <w:tcPr>
            <w:tcW w:w="3150" w:type="dxa"/>
          </w:tcPr>
          <w:p w14:paraId="16202DB6" w14:textId="77777777" w:rsidR="00557599" w:rsidRDefault="00557599" w:rsidP="00557599">
            <w:pPr>
              <w:spacing w:after="120"/>
            </w:pPr>
            <w:r>
              <w:t>± 10 percent</w:t>
            </w:r>
          </w:p>
        </w:tc>
      </w:tr>
      <w:tr w:rsidR="00557599" w:rsidRPr="00BA4EAB" w14:paraId="7FD1B759" w14:textId="77777777" w:rsidTr="00557599">
        <w:trPr>
          <w:cantSplit/>
        </w:trPr>
        <w:tc>
          <w:tcPr>
            <w:tcW w:w="3510" w:type="dxa"/>
          </w:tcPr>
          <w:p w14:paraId="1B0A23AB" w14:textId="77777777" w:rsidR="00557599" w:rsidRDefault="00557599" w:rsidP="00557599">
            <w:pPr>
              <w:spacing w:after="120"/>
            </w:pPr>
            <w:r>
              <w:t>Average Diameter</w:t>
            </w:r>
          </w:p>
        </w:tc>
        <w:tc>
          <w:tcPr>
            <w:tcW w:w="3150" w:type="dxa"/>
          </w:tcPr>
          <w:p w14:paraId="6F0722DF" w14:textId="77777777" w:rsidR="00557599" w:rsidRDefault="00557599" w:rsidP="00557599">
            <w:pPr>
              <w:spacing w:after="120"/>
            </w:pPr>
            <w:r>
              <w:t>No errors</w:t>
            </w:r>
          </w:p>
        </w:tc>
      </w:tr>
      <w:tr w:rsidR="00557599" w:rsidRPr="00BA4EAB" w14:paraId="758AF808" w14:textId="77777777" w:rsidTr="00557599">
        <w:trPr>
          <w:cantSplit/>
        </w:trPr>
        <w:tc>
          <w:tcPr>
            <w:tcW w:w="3510" w:type="dxa"/>
          </w:tcPr>
          <w:p w14:paraId="2B73D894" w14:textId="77777777" w:rsidR="00557599" w:rsidRDefault="00557599" w:rsidP="00557599">
            <w:pPr>
              <w:spacing w:after="120"/>
            </w:pPr>
            <w:r>
              <w:t>Maturity</w:t>
            </w:r>
          </w:p>
        </w:tc>
        <w:tc>
          <w:tcPr>
            <w:tcW w:w="3150" w:type="dxa"/>
          </w:tcPr>
          <w:p w14:paraId="16487A5D" w14:textId="77777777" w:rsidR="00557599" w:rsidRDefault="00557599" w:rsidP="00557599">
            <w:pPr>
              <w:spacing w:after="120"/>
            </w:pPr>
            <w:r>
              <w:t>No errors</w:t>
            </w:r>
          </w:p>
        </w:tc>
      </w:tr>
      <w:tr w:rsidR="00557599" w:rsidRPr="00BA4EAB" w14:paraId="75C3D55B" w14:textId="77777777" w:rsidTr="00557599">
        <w:trPr>
          <w:cantSplit/>
        </w:trPr>
        <w:tc>
          <w:tcPr>
            <w:tcW w:w="3510" w:type="dxa"/>
          </w:tcPr>
          <w:p w14:paraId="6F5A3839" w14:textId="77777777" w:rsidR="00557599" w:rsidRDefault="00557599" w:rsidP="00557599">
            <w:pPr>
              <w:spacing w:after="120"/>
            </w:pPr>
            <w:r>
              <w:t>Cover Remarks</w:t>
            </w:r>
          </w:p>
        </w:tc>
        <w:tc>
          <w:tcPr>
            <w:tcW w:w="3150" w:type="dxa"/>
          </w:tcPr>
          <w:p w14:paraId="732BE382" w14:textId="77777777" w:rsidR="00557599" w:rsidRDefault="00557599" w:rsidP="00557599">
            <w:pPr>
              <w:spacing w:after="120"/>
            </w:pPr>
            <w:r>
              <w:t>n/a</w:t>
            </w:r>
          </w:p>
        </w:tc>
      </w:tr>
      <w:tr w:rsidR="00557599" w:rsidRPr="00BA4EAB" w14:paraId="1FB0A2EA" w14:textId="77777777" w:rsidTr="00557599">
        <w:trPr>
          <w:cantSplit/>
        </w:trPr>
        <w:tc>
          <w:tcPr>
            <w:tcW w:w="3510" w:type="dxa"/>
          </w:tcPr>
          <w:p w14:paraId="74DCE9E2" w14:textId="77777777" w:rsidR="00557599" w:rsidRDefault="00557599" w:rsidP="00557599">
            <w:pPr>
              <w:spacing w:after="120"/>
            </w:pPr>
            <w:r>
              <w:t>User Field</w:t>
            </w:r>
          </w:p>
        </w:tc>
        <w:tc>
          <w:tcPr>
            <w:tcW w:w="3150" w:type="dxa"/>
          </w:tcPr>
          <w:p w14:paraId="5A057D9C" w14:textId="77777777" w:rsidR="00557599" w:rsidRDefault="00557599" w:rsidP="00557599">
            <w:pPr>
              <w:spacing w:after="120"/>
            </w:pPr>
            <w:r>
              <w:t>n/a</w:t>
            </w:r>
          </w:p>
        </w:tc>
      </w:tr>
    </w:tbl>
    <w:p w14:paraId="5666AB4C" w14:textId="77777777" w:rsidR="00557599" w:rsidRPr="00746A9D" w:rsidRDefault="00557599" w:rsidP="00557599">
      <w:pPr>
        <w:pStyle w:val="Caption"/>
        <w:rPr>
          <w:color w:val="auto"/>
        </w:rPr>
      </w:pPr>
      <w:r w:rsidRPr="00844472">
        <w:rPr>
          <w:color w:val="auto"/>
        </w:rPr>
        <w:t xml:space="preserve">Table </w:t>
      </w:r>
      <w:r w:rsidRPr="00844472">
        <w:rPr>
          <w:color w:val="auto"/>
        </w:rPr>
        <w:fldChar w:fldCharType="begin"/>
      </w:r>
      <w:r w:rsidRPr="00844472">
        <w:rPr>
          <w:color w:val="auto"/>
        </w:rPr>
        <w:instrText xml:space="preserve"> SEQ Table \* ARABIC </w:instrText>
      </w:r>
      <w:r w:rsidRPr="00844472">
        <w:rPr>
          <w:color w:val="auto"/>
        </w:rPr>
        <w:fldChar w:fldCharType="separate"/>
      </w:r>
      <w:r w:rsidR="00695482">
        <w:rPr>
          <w:noProof/>
          <w:color w:val="auto"/>
        </w:rPr>
        <w:t>53</w:t>
      </w:r>
      <w:r w:rsidRPr="00844472">
        <w:rPr>
          <w:color w:val="auto"/>
        </w:rPr>
        <w:fldChar w:fldCharType="end"/>
      </w:r>
      <w:r w:rsidRPr="00844472">
        <w:rPr>
          <w:color w:val="auto"/>
        </w:rPr>
        <w:t xml:space="preserve">:  </w:t>
      </w:r>
      <w:r>
        <w:rPr>
          <w:color w:val="auto"/>
        </w:rPr>
        <w:t>Down Woody</w:t>
      </w:r>
    </w:p>
    <w:tbl>
      <w:tblPr>
        <w:tblW w:w="6660" w:type="dxa"/>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down woody"/>
      </w:tblPr>
      <w:tblGrid>
        <w:gridCol w:w="4320"/>
        <w:gridCol w:w="2340"/>
      </w:tblGrid>
      <w:tr w:rsidR="00557599" w14:paraId="562CC6B2" w14:textId="77777777" w:rsidTr="00557599">
        <w:trPr>
          <w:tblHeader/>
        </w:trPr>
        <w:tc>
          <w:tcPr>
            <w:tcW w:w="4320" w:type="dxa"/>
            <w:shd w:val="clear" w:color="auto" w:fill="0B610D"/>
          </w:tcPr>
          <w:p w14:paraId="3BC6569B" w14:textId="77777777" w:rsidR="00557599" w:rsidRPr="00854080" w:rsidRDefault="00557599" w:rsidP="00557599">
            <w:pPr>
              <w:pStyle w:val="TableHeaderRow"/>
              <w:rPr>
                <w:rStyle w:val="Strong"/>
              </w:rPr>
            </w:pPr>
            <w:r>
              <w:rPr>
                <w:rStyle w:val="Strong"/>
              </w:rPr>
              <w:t>Field</w:t>
            </w:r>
          </w:p>
        </w:tc>
        <w:tc>
          <w:tcPr>
            <w:tcW w:w="2340" w:type="dxa"/>
            <w:shd w:val="clear" w:color="auto" w:fill="0B610D"/>
          </w:tcPr>
          <w:p w14:paraId="42F54389" w14:textId="77777777" w:rsidR="00557599" w:rsidRDefault="00557599" w:rsidP="00557599">
            <w:pPr>
              <w:pStyle w:val="TableHeaderRow"/>
              <w:rPr>
                <w:rStyle w:val="Strong"/>
              </w:rPr>
            </w:pPr>
            <w:r>
              <w:rPr>
                <w:rStyle w:val="Strong"/>
              </w:rPr>
              <w:t>Tolerance</w:t>
            </w:r>
          </w:p>
        </w:tc>
      </w:tr>
      <w:tr w:rsidR="00557599" w:rsidRPr="00BA4EAB" w14:paraId="59E59CC4" w14:textId="77777777" w:rsidTr="00557599">
        <w:trPr>
          <w:cantSplit/>
        </w:trPr>
        <w:tc>
          <w:tcPr>
            <w:tcW w:w="4320" w:type="dxa"/>
          </w:tcPr>
          <w:p w14:paraId="0ECF7209" w14:textId="77777777" w:rsidR="00557599" w:rsidRPr="00EE7CA8" w:rsidRDefault="00557599" w:rsidP="00557599">
            <w:pPr>
              <w:spacing w:after="120"/>
            </w:pPr>
            <w:r>
              <w:t>Plot Number</w:t>
            </w:r>
          </w:p>
        </w:tc>
        <w:tc>
          <w:tcPr>
            <w:tcW w:w="2340" w:type="dxa"/>
          </w:tcPr>
          <w:p w14:paraId="47566ECE" w14:textId="77777777" w:rsidR="00557599" w:rsidRPr="009971F3" w:rsidRDefault="00557599" w:rsidP="00557599">
            <w:pPr>
              <w:spacing w:after="120"/>
            </w:pPr>
            <w:r>
              <w:t>No errors</w:t>
            </w:r>
          </w:p>
        </w:tc>
      </w:tr>
      <w:tr w:rsidR="00557599" w:rsidRPr="00BA4EAB" w14:paraId="0878EC86" w14:textId="77777777" w:rsidTr="00557599">
        <w:trPr>
          <w:cantSplit/>
        </w:trPr>
        <w:tc>
          <w:tcPr>
            <w:tcW w:w="4320" w:type="dxa"/>
          </w:tcPr>
          <w:p w14:paraId="58BBF36D" w14:textId="77777777" w:rsidR="00557599" w:rsidRDefault="00557599" w:rsidP="00557599">
            <w:pPr>
              <w:spacing w:after="120"/>
            </w:pPr>
            <w:r>
              <w:t>First Duff</w:t>
            </w:r>
          </w:p>
        </w:tc>
        <w:tc>
          <w:tcPr>
            <w:tcW w:w="2340" w:type="dxa"/>
          </w:tcPr>
          <w:p w14:paraId="3D768FD6" w14:textId="77777777" w:rsidR="00557599" w:rsidRDefault="00557599" w:rsidP="00557599">
            <w:pPr>
              <w:spacing w:after="120"/>
            </w:pPr>
            <w:r>
              <w:t>± ½ inch</w:t>
            </w:r>
          </w:p>
        </w:tc>
      </w:tr>
      <w:tr w:rsidR="00557599" w:rsidRPr="00BA4EAB" w14:paraId="44AF423A" w14:textId="77777777" w:rsidTr="00557599">
        <w:trPr>
          <w:cantSplit/>
        </w:trPr>
        <w:tc>
          <w:tcPr>
            <w:tcW w:w="4320" w:type="dxa"/>
          </w:tcPr>
          <w:p w14:paraId="221673C0" w14:textId="77777777" w:rsidR="00557599" w:rsidRDefault="00557599" w:rsidP="00557599">
            <w:pPr>
              <w:spacing w:after="120"/>
            </w:pPr>
            <w:r>
              <w:t>Second Duff</w:t>
            </w:r>
          </w:p>
        </w:tc>
        <w:tc>
          <w:tcPr>
            <w:tcW w:w="2340" w:type="dxa"/>
          </w:tcPr>
          <w:p w14:paraId="52634086" w14:textId="77777777" w:rsidR="00557599" w:rsidRDefault="00557599" w:rsidP="00557599">
            <w:pPr>
              <w:spacing w:after="120"/>
            </w:pPr>
            <w:r>
              <w:t>± ½ inch</w:t>
            </w:r>
          </w:p>
        </w:tc>
      </w:tr>
      <w:tr w:rsidR="00557599" w:rsidRPr="00BA4EAB" w14:paraId="00F67188" w14:textId="77777777" w:rsidTr="00557599">
        <w:trPr>
          <w:cantSplit/>
        </w:trPr>
        <w:tc>
          <w:tcPr>
            <w:tcW w:w="4320" w:type="dxa"/>
          </w:tcPr>
          <w:p w14:paraId="128C73FB" w14:textId="77777777" w:rsidR="00557599" w:rsidRDefault="00557599" w:rsidP="00557599">
            <w:pPr>
              <w:spacing w:after="120"/>
            </w:pPr>
            <w:r>
              <w:t>Fuel Depth</w:t>
            </w:r>
          </w:p>
        </w:tc>
        <w:tc>
          <w:tcPr>
            <w:tcW w:w="2340" w:type="dxa"/>
          </w:tcPr>
          <w:p w14:paraId="314A0D8C" w14:textId="77777777" w:rsidR="00557599" w:rsidRDefault="00557599" w:rsidP="00557599">
            <w:pPr>
              <w:spacing w:after="120"/>
            </w:pPr>
            <w:r>
              <w:t>No errors</w:t>
            </w:r>
          </w:p>
        </w:tc>
      </w:tr>
      <w:tr w:rsidR="00557599" w:rsidRPr="00BA4EAB" w14:paraId="5025175B" w14:textId="77777777" w:rsidTr="00557599">
        <w:trPr>
          <w:cantSplit/>
        </w:trPr>
        <w:tc>
          <w:tcPr>
            <w:tcW w:w="4320" w:type="dxa"/>
          </w:tcPr>
          <w:p w14:paraId="096E0E54" w14:textId="77777777" w:rsidR="00557599" w:rsidRDefault="00557599" w:rsidP="00557599">
            <w:pPr>
              <w:spacing w:after="120"/>
            </w:pPr>
            <w:r>
              <w:t>Twigs 0 – .24</w:t>
            </w:r>
          </w:p>
        </w:tc>
        <w:tc>
          <w:tcPr>
            <w:tcW w:w="2340" w:type="dxa"/>
          </w:tcPr>
          <w:p w14:paraId="5E286E87" w14:textId="77777777" w:rsidR="00557599" w:rsidRDefault="00557599" w:rsidP="00557599">
            <w:pPr>
              <w:spacing w:after="120"/>
            </w:pPr>
            <w:r>
              <w:t>± 40 percent</w:t>
            </w:r>
          </w:p>
        </w:tc>
      </w:tr>
      <w:tr w:rsidR="00557599" w:rsidRPr="00BA4EAB" w14:paraId="03F260B9" w14:textId="77777777" w:rsidTr="00557599">
        <w:trPr>
          <w:cantSplit/>
        </w:trPr>
        <w:tc>
          <w:tcPr>
            <w:tcW w:w="4320" w:type="dxa"/>
          </w:tcPr>
          <w:p w14:paraId="39FDEC47" w14:textId="77777777" w:rsidR="00557599" w:rsidRDefault="00557599" w:rsidP="00557599">
            <w:pPr>
              <w:spacing w:after="120"/>
            </w:pPr>
            <w:r>
              <w:t>Twigs .25 - .99</w:t>
            </w:r>
          </w:p>
        </w:tc>
        <w:tc>
          <w:tcPr>
            <w:tcW w:w="2340" w:type="dxa"/>
          </w:tcPr>
          <w:p w14:paraId="5D5E410C" w14:textId="77777777" w:rsidR="00557599" w:rsidRDefault="00557599" w:rsidP="00557599">
            <w:pPr>
              <w:spacing w:after="120"/>
            </w:pPr>
            <w:r>
              <w:t>± 30 percent</w:t>
            </w:r>
          </w:p>
        </w:tc>
      </w:tr>
      <w:tr w:rsidR="00557599" w:rsidRPr="00BA4EAB" w14:paraId="08E4D37D" w14:textId="77777777" w:rsidTr="00557599">
        <w:trPr>
          <w:cantSplit/>
        </w:trPr>
        <w:tc>
          <w:tcPr>
            <w:tcW w:w="4320" w:type="dxa"/>
          </w:tcPr>
          <w:p w14:paraId="04755A40" w14:textId="77777777" w:rsidR="00557599" w:rsidRDefault="00557599" w:rsidP="00557599">
            <w:pPr>
              <w:spacing w:after="120"/>
            </w:pPr>
            <w:r>
              <w:t>Twigs 1.0 – 2.99</w:t>
            </w:r>
          </w:p>
        </w:tc>
        <w:tc>
          <w:tcPr>
            <w:tcW w:w="2340" w:type="dxa"/>
          </w:tcPr>
          <w:p w14:paraId="2513EFD7" w14:textId="77777777" w:rsidR="00557599" w:rsidRDefault="00557599" w:rsidP="00557599">
            <w:pPr>
              <w:spacing w:after="120"/>
            </w:pPr>
            <w:r>
              <w:t>± 20 percent</w:t>
            </w:r>
          </w:p>
        </w:tc>
      </w:tr>
      <w:tr w:rsidR="00557599" w:rsidRPr="00BA4EAB" w14:paraId="6083C515" w14:textId="77777777" w:rsidTr="00557599">
        <w:trPr>
          <w:cantSplit/>
        </w:trPr>
        <w:tc>
          <w:tcPr>
            <w:tcW w:w="4320" w:type="dxa"/>
          </w:tcPr>
          <w:p w14:paraId="4D9227B8" w14:textId="77777777" w:rsidR="00557599" w:rsidRDefault="00557599" w:rsidP="00557599">
            <w:pPr>
              <w:spacing w:after="120"/>
            </w:pPr>
            <w:r>
              <w:t>Volume 1</w:t>
            </w:r>
          </w:p>
        </w:tc>
        <w:tc>
          <w:tcPr>
            <w:tcW w:w="2340" w:type="dxa"/>
          </w:tcPr>
          <w:p w14:paraId="7B0A985B" w14:textId="77777777" w:rsidR="00557599" w:rsidRDefault="00557599" w:rsidP="00557599">
            <w:pPr>
              <w:spacing w:after="120"/>
            </w:pPr>
            <w:r>
              <w:t>n/a</w:t>
            </w:r>
          </w:p>
        </w:tc>
      </w:tr>
      <w:tr w:rsidR="00557599" w:rsidRPr="00BA4EAB" w14:paraId="364F89C8" w14:textId="77777777" w:rsidTr="00557599">
        <w:trPr>
          <w:cantSplit/>
        </w:trPr>
        <w:tc>
          <w:tcPr>
            <w:tcW w:w="4320" w:type="dxa"/>
          </w:tcPr>
          <w:p w14:paraId="3A2C915E" w14:textId="77777777" w:rsidR="00557599" w:rsidRDefault="00557599" w:rsidP="00557599">
            <w:pPr>
              <w:spacing w:after="120"/>
            </w:pPr>
            <w:r>
              <w:t>Weight 1</w:t>
            </w:r>
          </w:p>
        </w:tc>
        <w:tc>
          <w:tcPr>
            <w:tcW w:w="2340" w:type="dxa"/>
          </w:tcPr>
          <w:p w14:paraId="5AD19BB6" w14:textId="77777777" w:rsidR="00557599" w:rsidRDefault="00557599" w:rsidP="00557599">
            <w:pPr>
              <w:spacing w:after="120"/>
            </w:pPr>
            <w:r>
              <w:t>n/a</w:t>
            </w:r>
          </w:p>
        </w:tc>
      </w:tr>
      <w:tr w:rsidR="00557599" w:rsidRPr="00BA4EAB" w14:paraId="0110F6FB" w14:textId="77777777" w:rsidTr="00557599">
        <w:trPr>
          <w:cantSplit/>
        </w:trPr>
        <w:tc>
          <w:tcPr>
            <w:tcW w:w="4320" w:type="dxa"/>
          </w:tcPr>
          <w:p w14:paraId="24659061" w14:textId="77777777" w:rsidR="00557599" w:rsidRDefault="00557599" w:rsidP="00557599">
            <w:pPr>
              <w:spacing w:after="120"/>
            </w:pPr>
            <w:r>
              <w:t>Volume 2</w:t>
            </w:r>
          </w:p>
        </w:tc>
        <w:tc>
          <w:tcPr>
            <w:tcW w:w="2340" w:type="dxa"/>
          </w:tcPr>
          <w:p w14:paraId="6760A118" w14:textId="77777777" w:rsidR="00557599" w:rsidRDefault="00557599" w:rsidP="00557599">
            <w:pPr>
              <w:spacing w:after="120"/>
            </w:pPr>
            <w:r>
              <w:t>n/a</w:t>
            </w:r>
          </w:p>
        </w:tc>
      </w:tr>
      <w:tr w:rsidR="00557599" w:rsidRPr="00BA4EAB" w14:paraId="0409B0F8" w14:textId="77777777" w:rsidTr="00557599">
        <w:trPr>
          <w:cantSplit/>
        </w:trPr>
        <w:tc>
          <w:tcPr>
            <w:tcW w:w="4320" w:type="dxa"/>
          </w:tcPr>
          <w:p w14:paraId="02DFA5D2" w14:textId="77777777" w:rsidR="00557599" w:rsidRDefault="00557599" w:rsidP="00557599">
            <w:pPr>
              <w:spacing w:after="120"/>
            </w:pPr>
            <w:r>
              <w:t>Weight 2</w:t>
            </w:r>
          </w:p>
        </w:tc>
        <w:tc>
          <w:tcPr>
            <w:tcW w:w="2340" w:type="dxa"/>
          </w:tcPr>
          <w:p w14:paraId="58E92A54" w14:textId="77777777" w:rsidR="00557599" w:rsidRDefault="00557599" w:rsidP="00557599">
            <w:pPr>
              <w:spacing w:after="120"/>
            </w:pPr>
            <w:r>
              <w:t>n/a</w:t>
            </w:r>
          </w:p>
        </w:tc>
      </w:tr>
      <w:tr w:rsidR="00557599" w:rsidRPr="00BA4EAB" w14:paraId="3E643C24" w14:textId="77777777" w:rsidTr="00557599">
        <w:trPr>
          <w:cantSplit/>
        </w:trPr>
        <w:tc>
          <w:tcPr>
            <w:tcW w:w="4320" w:type="dxa"/>
          </w:tcPr>
          <w:p w14:paraId="02D6DA29" w14:textId="77777777" w:rsidR="00557599" w:rsidRDefault="00557599" w:rsidP="00557599">
            <w:pPr>
              <w:spacing w:after="120"/>
            </w:pPr>
            <w:r>
              <w:t>Volume 3</w:t>
            </w:r>
          </w:p>
        </w:tc>
        <w:tc>
          <w:tcPr>
            <w:tcW w:w="2340" w:type="dxa"/>
          </w:tcPr>
          <w:p w14:paraId="077C15FD" w14:textId="77777777" w:rsidR="00557599" w:rsidRDefault="00557599" w:rsidP="00557599">
            <w:pPr>
              <w:spacing w:after="120"/>
            </w:pPr>
            <w:r>
              <w:t>n/a</w:t>
            </w:r>
          </w:p>
        </w:tc>
      </w:tr>
      <w:tr w:rsidR="00557599" w:rsidRPr="00BA4EAB" w14:paraId="3C2E80B2" w14:textId="77777777" w:rsidTr="00557599">
        <w:trPr>
          <w:cantSplit/>
        </w:trPr>
        <w:tc>
          <w:tcPr>
            <w:tcW w:w="4320" w:type="dxa"/>
          </w:tcPr>
          <w:p w14:paraId="26640883" w14:textId="77777777" w:rsidR="00557599" w:rsidRDefault="00557599" w:rsidP="00557599">
            <w:pPr>
              <w:spacing w:after="120"/>
            </w:pPr>
            <w:r>
              <w:t>Weight 3</w:t>
            </w:r>
          </w:p>
        </w:tc>
        <w:tc>
          <w:tcPr>
            <w:tcW w:w="2340" w:type="dxa"/>
          </w:tcPr>
          <w:p w14:paraId="66A7532B" w14:textId="77777777" w:rsidR="00557599" w:rsidRDefault="00557599" w:rsidP="00557599">
            <w:pPr>
              <w:spacing w:after="120"/>
            </w:pPr>
            <w:r>
              <w:t>n/a</w:t>
            </w:r>
          </w:p>
        </w:tc>
      </w:tr>
      <w:tr w:rsidR="00557599" w:rsidRPr="00BA4EAB" w14:paraId="1E672E6F" w14:textId="77777777" w:rsidTr="00557599">
        <w:trPr>
          <w:cantSplit/>
        </w:trPr>
        <w:tc>
          <w:tcPr>
            <w:tcW w:w="4320" w:type="dxa"/>
          </w:tcPr>
          <w:p w14:paraId="5F0C11F7" w14:textId="77777777" w:rsidR="00557599" w:rsidRDefault="00557599" w:rsidP="00557599">
            <w:pPr>
              <w:spacing w:after="120"/>
            </w:pPr>
            <w:r>
              <w:t>Volume 4</w:t>
            </w:r>
          </w:p>
        </w:tc>
        <w:tc>
          <w:tcPr>
            <w:tcW w:w="2340" w:type="dxa"/>
          </w:tcPr>
          <w:p w14:paraId="6D1A20BF" w14:textId="77777777" w:rsidR="00557599" w:rsidRDefault="00557599" w:rsidP="00557599">
            <w:pPr>
              <w:spacing w:after="120"/>
            </w:pPr>
            <w:r>
              <w:t>n/a</w:t>
            </w:r>
          </w:p>
        </w:tc>
      </w:tr>
      <w:tr w:rsidR="00557599" w:rsidRPr="00BA4EAB" w14:paraId="2210B31E" w14:textId="77777777" w:rsidTr="00557599">
        <w:trPr>
          <w:cantSplit/>
        </w:trPr>
        <w:tc>
          <w:tcPr>
            <w:tcW w:w="4320" w:type="dxa"/>
          </w:tcPr>
          <w:p w14:paraId="776D1324" w14:textId="77777777" w:rsidR="00557599" w:rsidRDefault="00557599" w:rsidP="00557599">
            <w:pPr>
              <w:spacing w:after="120"/>
            </w:pPr>
            <w:r>
              <w:t>Weight 4</w:t>
            </w:r>
          </w:p>
        </w:tc>
        <w:tc>
          <w:tcPr>
            <w:tcW w:w="2340" w:type="dxa"/>
          </w:tcPr>
          <w:p w14:paraId="2E843C79" w14:textId="77777777" w:rsidR="00557599" w:rsidRDefault="00557599" w:rsidP="00557599">
            <w:pPr>
              <w:spacing w:after="120"/>
            </w:pPr>
            <w:r>
              <w:t>n/a</w:t>
            </w:r>
          </w:p>
        </w:tc>
      </w:tr>
      <w:tr w:rsidR="00557599" w:rsidRPr="00BA4EAB" w14:paraId="4B760AB2" w14:textId="77777777" w:rsidTr="00557599">
        <w:trPr>
          <w:cantSplit/>
        </w:trPr>
        <w:tc>
          <w:tcPr>
            <w:tcW w:w="4320" w:type="dxa"/>
          </w:tcPr>
          <w:p w14:paraId="75B45279" w14:textId="77777777" w:rsidR="00557599" w:rsidRDefault="00557599" w:rsidP="00557599">
            <w:pPr>
              <w:spacing w:after="120"/>
            </w:pPr>
            <w:r>
              <w:t>Piece Count</w:t>
            </w:r>
          </w:p>
        </w:tc>
        <w:tc>
          <w:tcPr>
            <w:tcW w:w="2340" w:type="dxa"/>
          </w:tcPr>
          <w:p w14:paraId="21CCDE3A" w14:textId="77777777" w:rsidR="00557599" w:rsidRDefault="00557599" w:rsidP="00557599">
            <w:pPr>
              <w:spacing w:after="120"/>
            </w:pPr>
            <w:r>
              <w:t>No missed pieces</w:t>
            </w:r>
          </w:p>
        </w:tc>
      </w:tr>
      <w:tr w:rsidR="00557599" w:rsidRPr="00BA4EAB" w14:paraId="4FB570BD" w14:textId="77777777" w:rsidTr="00557599">
        <w:trPr>
          <w:cantSplit/>
        </w:trPr>
        <w:tc>
          <w:tcPr>
            <w:tcW w:w="4320" w:type="dxa"/>
          </w:tcPr>
          <w:p w14:paraId="0A852E47" w14:textId="77777777" w:rsidR="00557599" w:rsidRDefault="00557599" w:rsidP="00557599">
            <w:pPr>
              <w:spacing w:after="120"/>
            </w:pPr>
            <w:r>
              <w:lastRenderedPageBreak/>
              <w:t>Decay Class</w:t>
            </w:r>
          </w:p>
        </w:tc>
        <w:tc>
          <w:tcPr>
            <w:tcW w:w="2340" w:type="dxa"/>
          </w:tcPr>
          <w:p w14:paraId="324D0494" w14:textId="77777777" w:rsidR="00557599" w:rsidRDefault="00557599" w:rsidP="00557599">
            <w:pPr>
              <w:spacing w:after="120"/>
            </w:pPr>
            <w:r>
              <w:t>No errors</w:t>
            </w:r>
          </w:p>
        </w:tc>
      </w:tr>
      <w:tr w:rsidR="00557599" w:rsidRPr="00BA4EAB" w14:paraId="73D15039" w14:textId="77777777" w:rsidTr="00557599">
        <w:trPr>
          <w:cantSplit/>
        </w:trPr>
        <w:tc>
          <w:tcPr>
            <w:tcW w:w="4320" w:type="dxa"/>
          </w:tcPr>
          <w:p w14:paraId="7EB2EDBB" w14:textId="77777777" w:rsidR="00557599" w:rsidRDefault="00557599" w:rsidP="00557599">
            <w:pPr>
              <w:spacing w:after="120"/>
            </w:pPr>
            <w:r>
              <w:t>Diameter</w:t>
            </w:r>
          </w:p>
        </w:tc>
        <w:tc>
          <w:tcPr>
            <w:tcW w:w="2340" w:type="dxa"/>
          </w:tcPr>
          <w:p w14:paraId="31570E6E" w14:textId="77777777" w:rsidR="00557599" w:rsidRDefault="00557599" w:rsidP="00557599">
            <w:pPr>
              <w:spacing w:after="120"/>
            </w:pPr>
            <w:r>
              <w:t>± 1 inch on measurements</w:t>
            </w:r>
          </w:p>
        </w:tc>
      </w:tr>
      <w:tr w:rsidR="00557599" w:rsidRPr="00BA4EAB" w14:paraId="6DC033FC" w14:textId="77777777" w:rsidTr="00557599">
        <w:trPr>
          <w:cantSplit/>
        </w:trPr>
        <w:tc>
          <w:tcPr>
            <w:tcW w:w="4320" w:type="dxa"/>
          </w:tcPr>
          <w:p w14:paraId="3FFF98BD" w14:textId="77777777" w:rsidR="00557599" w:rsidRDefault="00557599" w:rsidP="00557599">
            <w:pPr>
              <w:spacing w:after="120"/>
            </w:pPr>
            <w:r>
              <w:t>Piece Length</w:t>
            </w:r>
          </w:p>
        </w:tc>
        <w:tc>
          <w:tcPr>
            <w:tcW w:w="2340" w:type="dxa"/>
          </w:tcPr>
          <w:p w14:paraId="4B935211" w14:textId="77777777" w:rsidR="00557599" w:rsidRDefault="00557599" w:rsidP="00557599">
            <w:pPr>
              <w:spacing w:after="120"/>
            </w:pPr>
            <w:r>
              <w:t>No errors</w:t>
            </w:r>
          </w:p>
        </w:tc>
      </w:tr>
    </w:tbl>
    <w:p w14:paraId="1AF125E7" w14:textId="2F2EF374" w:rsidR="00A86D7C" w:rsidRDefault="00A86D7C" w:rsidP="00A86D7C">
      <w:pPr>
        <w:pStyle w:val="Heading2"/>
      </w:pPr>
      <w:bookmarkStart w:id="48" w:name="_Toc433194117"/>
      <w:r>
        <w:t xml:space="preserve">Appendix M: </w:t>
      </w:r>
      <w:r w:rsidR="00557599">
        <w:t>Glossary of Terms</w:t>
      </w:r>
      <w:bookmarkEnd w:id="48"/>
    </w:p>
    <w:p w14:paraId="019815B7" w14:textId="77777777" w:rsidR="00BC128C" w:rsidRPr="00746A9D" w:rsidRDefault="00BC128C" w:rsidP="00BC128C">
      <w:pPr>
        <w:pStyle w:val="Caption"/>
        <w:rPr>
          <w:color w:val="auto"/>
        </w:rPr>
      </w:pPr>
      <w:r w:rsidRPr="00844472">
        <w:rPr>
          <w:color w:val="auto"/>
        </w:rPr>
        <w:t xml:space="preserve">Table </w:t>
      </w:r>
      <w:r w:rsidRPr="00844472">
        <w:rPr>
          <w:color w:val="auto"/>
        </w:rPr>
        <w:fldChar w:fldCharType="begin"/>
      </w:r>
      <w:r w:rsidRPr="00844472">
        <w:rPr>
          <w:color w:val="auto"/>
        </w:rPr>
        <w:instrText xml:space="preserve"> SEQ Table \* ARABIC </w:instrText>
      </w:r>
      <w:r w:rsidRPr="00844472">
        <w:rPr>
          <w:color w:val="auto"/>
        </w:rPr>
        <w:fldChar w:fldCharType="separate"/>
      </w:r>
      <w:r w:rsidR="00695482">
        <w:rPr>
          <w:noProof/>
          <w:color w:val="auto"/>
        </w:rPr>
        <w:t>54</w:t>
      </w:r>
      <w:r w:rsidRPr="00844472">
        <w:rPr>
          <w:color w:val="auto"/>
        </w:rPr>
        <w:fldChar w:fldCharType="end"/>
      </w:r>
      <w:r w:rsidRPr="00844472">
        <w:rPr>
          <w:color w:val="auto"/>
        </w:rPr>
        <w:t xml:space="preserve">:  </w:t>
      </w:r>
      <w:r>
        <w:rPr>
          <w:color w:val="auto"/>
        </w:rPr>
        <w:t>Glossary</w:t>
      </w:r>
    </w:p>
    <w:tbl>
      <w:tblPr>
        <w:tblW w:w="864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glossary of terms relevant to FSVeg CSE"/>
      </w:tblPr>
      <w:tblGrid>
        <w:gridCol w:w="2610"/>
        <w:gridCol w:w="6030"/>
      </w:tblGrid>
      <w:tr w:rsidR="00BC128C" w14:paraId="23B973E0" w14:textId="77777777" w:rsidTr="003A183C">
        <w:trPr>
          <w:tblHeader/>
        </w:trPr>
        <w:tc>
          <w:tcPr>
            <w:tcW w:w="2610" w:type="dxa"/>
            <w:shd w:val="clear" w:color="auto" w:fill="0B610D"/>
          </w:tcPr>
          <w:p w14:paraId="4285C394" w14:textId="77777777" w:rsidR="00BC128C" w:rsidRDefault="00BC128C" w:rsidP="003A183C">
            <w:pPr>
              <w:pStyle w:val="TableHeaderRow"/>
              <w:rPr>
                <w:rStyle w:val="Strong"/>
              </w:rPr>
            </w:pPr>
            <w:r>
              <w:rPr>
                <w:rStyle w:val="Strong"/>
              </w:rPr>
              <w:t>Term</w:t>
            </w:r>
          </w:p>
        </w:tc>
        <w:tc>
          <w:tcPr>
            <w:tcW w:w="6030" w:type="dxa"/>
            <w:shd w:val="clear" w:color="auto" w:fill="0B610D"/>
          </w:tcPr>
          <w:p w14:paraId="20ACE427" w14:textId="77777777" w:rsidR="00BC128C" w:rsidRDefault="00BC128C" w:rsidP="003A183C">
            <w:pPr>
              <w:pStyle w:val="TableHeaderRow"/>
              <w:rPr>
                <w:rStyle w:val="Strong"/>
              </w:rPr>
            </w:pPr>
            <w:r>
              <w:rPr>
                <w:rStyle w:val="Strong"/>
              </w:rPr>
              <w:t>Definition</w:t>
            </w:r>
          </w:p>
        </w:tc>
      </w:tr>
      <w:tr w:rsidR="00BC128C" w:rsidRPr="00BA4EAB" w14:paraId="10835BBE" w14:textId="77777777" w:rsidTr="003A183C">
        <w:tc>
          <w:tcPr>
            <w:tcW w:w="2610" w:type="dxa"/>
          </w:tcPr>
          <w:p w14:paraId="70A7F758" w14:textId="77777777" w:rsidR="00BC128C" w:rsidRDefault="00BC128C" w:rsidP="003A183C">
            <w:pPr>
              <w:spacing w:after="120"/>
            </w:pPr>
            <w:r>
              <w:t>Aspect</w:t>
            </w:r>
          </w:p>
        </w:tc>
        <w:tc>
          <w:tcPr>
            <w:tcW w:w="6030" w:type="dxa"/>
          </w:tcPr>
          <w:p w14:paraId="76C8CD92" w14:textId="77777777" w:rsidR="00BC128C" w:rsidRDefault="00BC128C" w:rsidP="003A183C">
            <w:pPr>
              <w:spacing w:after="120"/>
            </w:pPr>
            <w:r>
              <w:t>A position facing or commanding a given direction; exposure.  Aspect is the compass direction of the prevailing slope with respect to true north.</w:t>
            </w:r>
          </w:p>
        </w:tc>
      </w:tr>
      <w:tr w:rsidR="00BC128C" w:rsidRPr="00BA4EAB" w14:paraId="40951CC2" w14:textId="77777777" w:rsidTr="003A183C">
        <w:tc>
          <w:tcPr>
            <w:tcW w:w="2610" w:type="dxa"/>
          </w:tcPr>
          <w:p w14:paraId="1A634BB0" w14:textId="77777777" w:rsidR="00BC128C" w:rsidRDefault="00BC128C" w:rsidP="003A183C">
            <w:pPr>
              <w:spacing w:after="120"/>
            </w:pPr>
            <w:r>
              <w:t>Azimuth</w:t>
            </w:r>
          </w:p>
        </w:tc>
        <w:tc>
          <w:tcPr>
            <w:tcW w:w="6030" w:type="dxa"/>
          </w:tcPr>
          <w:p w14:paraId="6E5B533C" w14:textId="77777777" w:rsidR="00BC128C" w:rsidRDefault="00BC128C" w:rsidP="003A183C">
            <w:pPr>
              <w:spacing w:after="120"/>
            </w:pPr>
            <w:r>
              <w:t>A horizontal angular measure from true north to an object of interest.</w:t>
            </w:r>
          </w:p>
        </w:tc>
      </w:tr>
      <w:tr w:rsidR="00BC128C" w:rsidRPr="00BA4EAB" w14:paraId="207AE830" w14:textId="77777777" w:rsidTr="003A183C">
        <w:tc>
          <w:tcPr>
            <w:tcW w:w="2610" w:type="dxa"/>
          </w:tcPr>
          <w:p w14:paraId="337D10F9" w14:textId="77777777" w:rsidR="00BC128C" w:rsidRDefault="00BC128C" w:rsidP="003A183C">
            <w:pPr>
              <w:spacing w:after="120"/>
            </w:pPr>
            <w:r>
              <w:t>Basal Area</w:t>
            </w:r>
          </w:p>
        </w:tc>
        <w:tc>
          <w:tcPr>
            <w:tcW w:w="6030" w:type="dxa"/>
          </w:tcPr>
          <w:p w14:paraId="6000F9C5" w14:textId="77777777" w:rsidR="00BC128C" w:rsidRDefault="00BC128C" w:rsidP="003A183C">
            <w:pPr>
              <w:spacing w:after="120"/>
            </w:pPr>
            <w:r>
              <w:t>The cross-sectional area of the stem or stems of a plant or of all plants in a stand; generally expressed as square units per unit area.  For trees, measured at 4.5 feet above ground; forbs and grasses are measure at the root crown</w:t>
            </w:r>
          </w:p>
        </w:tc>
      </w:tr>
      <w:tr w:rsidR="00BC128C" w:rsidRPr="00BA4EAB" w14:paraId="46EF5729" w14:textId="77777777" w:rsidTr="007862C3">
        <w:trPr>
          <w:cantSplit/>
        </w:trPr>
        <w:tc>
          <w:tcPr>
            <w:tcW w:w="2610" w:type="dxa"/>
          </w:tcPr>
          <w:p w14:paraId="262A4950" w14:textId="77777777" w:rsidR="00BC128C" w:rsidRDefault="00BC128C" w:rsidP="003A183C">
            <w:pPr>
              <w:spacing w:after="120"/>
            </w:pPr>
            <w:r>
              <w:t>Bole Length</w:t>
            </w:r>
          </w:p>
        </w:tc>
        <w:tc>
          <w:tcPr>
            <w:tcW w:w="6030" w:type="dxa"/>
          </w:tcPr>
          <w:p w14:paraId="3F4B4DAA" w14:textId="77777777" w:rsidR="00BC128C" w:rsidRDefault="00BC128C" w:rsidP="003A183C">
            <w:pPr>
              <w:spacing w:after="120"/>
            </w:pPr>
            <w:r>
              <w:t>The straight-line distance measured parallel to the main bole of a tree, from its base to its tip.</w:t>
            </w:r>
          </w:p>
        </w:tc>
      </w:tr>
      <w:tr w:rsidR="00BC128C" w:rsidRPr="00BA4EAB" w14:paraId="4BD46F2E" w14:textId="77777777" w:rsidTr="003A183C">
        <w:tc>
          <w:tcPr>
            <w:tcW w:w="2610" w:type="dxa"/>
          </w:tcPr>
          <w:p w14:paraId="66EFA904" w14:textId="77777777" w:rsidR="00BC128C" w:rsidRDefault="00BC128C" w:rsidP="003A183C">
            <w:pPr>
              <w:spacing w:after="120"/>
            </w:pPr>
            <w:r>
              <w:t>Breast Height</w:t>
            </w:r>
          </w:p>
        </w:tc>
        <w:tc>
          <w:tcPr>
            <w:tcW w:w="6030" w:type="dxa"/>
          </w:tcPr>
          <w:p w14:paraId="1333F897" w14:textId="77777777" w:rsidR="00BC128C" w:rsidRDefault="00BC128C" w:rsidP="003A183C">
            <w:pPr>
              <w:spacing w:after="120"/>
            </w:pPr>
            <w:r>
              <w:t>A point located on the uphill side of the main stem, by measuring 4.5 feet along the uphill side of the bole from ground level or the predominant root collar.  Preclude slight, non-compacted litter accumulations when establishing breast height.</w:t>
            </w:r>
          </w:p>
        </w:tc>
      </w:tr>
      <w:tr w:rsidR="00BC128C" w:rsidRPr="00BA4EAB" w14:paraId="0958A8F8" w14:textId="77777777" w:rsidTr="003A183C">
        <w:tc>
          <w:tcPr>
            <w:tcW w:w="2610" w:type="dxa"/>
          </w:tcPr>
          <w:p w14:paraId="2FBA05A3" w14:textId="77777777" w:rsidR="00BC128C" w:rsidRDefault="00BC128C" w:rsidP="003A183C">
            <w:pPr>
              <w:spacing w:after="120"/>
            </w:pPr>
            <w:r>
              <w:t>CALVEG</w:t>
            </w:r>
          </w:p>
        </w:tc>
        <w:tc>
          <w:tcPr>
            <w:tcW w:w="6030" w:type="dxa"/>
          </w:tcPr>
          <w:p w14:paraId="0E771476" w14:textId="77777777" w:rsidR="00BC128C" w:rsidRDefault="00BC128C" w:rsidP="003A183C">
            <w:pPr>
              <w:spacing w:after="120"/>
            </w:pPr>
            <w:r>
              <w:t>Classification and Assessment with LANDSAT of Visible Ecological Groupings.  It is a California-wide system for classifying vegetative and non-vegetative cover types.  The primary cover type relates to life form and uses a 3-character alpha code.</w:t>
            </w:r>
          </w:p>
        </w:tc>
      </w:tr>
      <w:tr w:rsidR="00BC128C" w:rsidRPr="00BA4EAB" w14:paraId="3D444FA4" w14:textId="77777777" w:rsidTr="003A183C">
        <w:tc>
          <w:tcPr>
            <w:tcW w:w="2610" w:type="dxa"/>
          </w:tcPr>
          <w:p w14:paraId="7E474375" w14:textId="77777777" w:rsidR="00BC128C" w:rsidRDefault="00BC128C" w:rsidP="003A183C">
            <w:pPr>
              <w:spacing w:after="120"/>
            </w:pPr>
            <w:r>
              <w:t>Canopy Cover</w:t>
            </w:r>
          </w:p>
        </w:tc>
        <w:tc>
          <w:tcPr>
            <w:tcW w:w="6030" w:type="dxa"/>
          </w:tcPr>
          <w:p w14:paraId="0EF3E27B" w14:textId="77777777" w:rsidR="00BC128C" w:rsidRDefault="00BC128C" w:rsidP="003A183C">
            <w:pPr>
              <w:spacing w:after="120"/>
            </w:pPr>
            <w:r>
              <w:t>The percent of a fixed area covered by the crown of an individual plant species or delimited by the vertical projection of its outermost perimeter; small openings in the crown are included.</w:t>
            </w:r>
          </w:p>
        </w:tc>
      </w:tr>
      <w:tr w:rsidR="00BC128C" w:rsidRPr="00BA4EAB" w14:paraId="32CEE51F" w14:textId="77777777" w:rsidTr="007862C3">
        <w:trPr>
          <w:cantSplit/>
        </w:trPr>
        <w:tc>
          <w:tcPr>
            <w:tcW w:w="2610" w:type="dxa"/>
          </w:tcPr>
          <w:p w14:paraId="00B020F2" w14:textId="77777777" w:rsidR="00BC128C" w:rsidRDefault="00BC128C" w:rsidP="003A183C">
            <w:pPr>
              <w:spacing w:after="120"/>
            </w:pPr>
            <w:r>
              <w:lastRenderedPageBreak/>
              <w:t>Compacted Live Crown Ratio</w:t>
            </w:r>
          </w:p>
        </w:tc>
        <w:tc>
          <w:tcPr>
            <w:tcW w:w="6030" w:type="dxa"/>
          </w:tcPr>
          <w:p w14:paraId="7FEC99A2" w14:textId="77777777" w:rsidR="00BC128C" w:rsidRDefault="00BC128C" w:rsidP="003A183C">
            <w:pPr>
              <w:spacing w:after="120"/>
            </w:pPr>
            <w:r>
              <w:t>The percent of the total height of the tree that supports a full, live crown.  For trees that have uneven length crowns, occularly transfer lower branches to fill holes in the upper portions of the crown, until a full, even crown is created.</w:t>
            </w:r>
          </w:p>
        </w:tc>
      </w:tr>
      <w:tr w:rsidR="00BC128C" w:rsidRPr="00BA4EAB" w14:paraId="5D1A1392" w14:textId="77777777" w:rsidTr="003A183C">
        <w:tc>
          <w:tcPr>
            <w:tcW w:w="2610" w:type="dxa"/>
          </w:tcPr>
          <w:p w14:paraId="4638B2A6" w14:textId="77777777" w:rsidR="00BC128C" w:rsidRDefault="00BC128C" w:rsidP="003A183C">
            <w:pPr>
              <w:spacing w:after="120"/>
            </w:pPr>
            <w:r>
              <w:t>Compartment</w:t>
            </w:r>
          </w:p>
        </w:tc>
        <w:tc>
          <w:tcPr>
            <w:tcW w:w="6030" w:type="dxa"/>
          </w:tcPr>
          <w:p w14:paraId="082A62B9" w14:textId="77777777" w:rsidR="00BC128C" w:rsidRDefault="00BC128C" w:rsidP="003A183C">
            <w:pPr>
              <w:spacing w:after="120"/>
            </w:pPr>
            <w:r>
              <w:t>A land area, usually between 3,000 and 8,000 acres, easily identified on the ground by physical features.  A compartment tis comparable in size to a sub-watershed, or landscape management unit.  It is used as a convenience for maintaining stand records and planning vegetation management projects.</w:t>
            </w:r>
          </w:p>
        </w:tc>
      </w:tr>
      <w:tr w:rsidR="00BC128C" w:rsidRPr="00BA4EAB" w14:paraId="15EFABD4" w14:textId="77777777" w:rsidTr="003A183C">
        <w:tc>
          <w:tcPr>
            <w:tcW w:w="2610" w:type="dxa"/>
          </w:tcPr>
          <w:p w14:paraId="27402A21" w14:textId="77777777" w:rsidR="00BC128C" w:rsidRDefault="00BC128C" w:rsidP="003A183C">
            <w:pPr>
              <w:spacing w:after="120"/>
            </w:pPr>
            <w:r>
              <w:t>Crown Class</w:t>
            </w:r>
          </w:p>
        </w:tc>
        <w:tc>
          <w:tcPr>
            <w:tcW w:w="6030" w:type="dxa"/>
          </w:tcPr>
          <w:p w14:paraId="639CEAFC" w14:textId="77777777" w:rsidR="00BC128C" w:rsidRDefault="00BC128C" w:rsidP="003A183C">
            <w:pPr>
              <w:spacing w:after="120"/>
            </w:pPr>
            <w:r>
              <w:t>The relative position of the tree or shrub crown with respect to the competing vegetation around it.  Crown class for each tree or shrub is judged in the context of its immediate environment, that is those trees or shrubs which are competing for sunlight with the subject tree or shrub.</w:t>
            </w:r>
          </w:p>
        </w:tc>
      </w:tr>
      <w:tr w:rsidR="00BC128C" w:rsidRPr="00BA4EAB" w14:paraId="1E75B232" w14:textId="77777777" w:rsidTr="003A183C">
        <w:tc>
          <w:tcPr>
            <w:tcW w:w="2610" w:type="dxa"/>
          </w:tcPr>
          <w:p w14:paraId="269F952C" w14:textId="77777777" w:rsidR="00BC128C" w:rsidRDefault="00BC128C" w:rsidP="003A183C">
            <w:pPr>
              <w:spacing w:after="120"/>
            </w:pPr>
            <w:r>
              <w:t>Crown Length</w:t>
            </w:r>
          </w:p>
        </w:tc>
        <w:tc>
          <w:tcPr>
            <w:tcW w:w="6030" w:type="dxa"/>
          </w:tcPr>
          <w:p w14:paraId="532A7274" w14:textId="77777777" w:rsidR="00BC128C" w:rsidRDefault="00BC128C" w:rsidP="003A183C">
            <w:pPr>
              <w:spacing w:after="120"/>
            </w:pPr>
            <w:r>
              <w:t>The vertical distance from the top of the leader to the base of the crown, measured to the lowest live branch-whorl with live branches in at least three quadrants, and continuous with the main crown.</w:t>
            </w:r>
          </w:p>
        </w:tc>
      </w:tr>
      <w:tr w:rsidR="00BC128C" w:rsidRPr="00BA4EAB" w14:paraId="039DA28F" w14:textId="77777777" w:rsidTr="003A183C">
        <w:tc>
          <w:tcPr>
            <w:tcW w:w="2610" w:type="dxa"/>
          </w:tcPr>
          <w:p w14:paraId="2441EAC7" w14:textId="77777777" w:rsidR="00BC128C" w:rsidRDefault="00BC128C" w:rsidP="003A183C">
            <w:pPr>
              <w:spacing w:after="120"/>
            </w:pPr>
            <w:r>
              <w:t>Crown Ratio</w:t>
            </w:r>
          </w:p>
        </w:tc>
        <w:tc>
          <w:tcPr>
            <w:tcW w:w="6030" w:type="dxa"/>
          </w:tcPr>
          <w:p w14:paraId="0FD89A21" w14:textId="77777777" w:rsidR="00BC128C" w:rsidRDefault="00BC128C" w:rsidP="003A183C">
            <w:pPr>
              <w:spacing w:after="120"/>
            </w:pPr>
            <w:r>
              <w:t>The ratio of compacted live crown length to bole length.  Lengths are measured parallel to the bole from the base of the tree to the tip.</w:t>
            </w:r>
          </w:p>
        </w:tc>
      </w:tr>
      <w:tr w:rsidR="00BC128C" w:rsidRPr="00BA4EAB" w14:paraId="59C986EF" w14:textId="77777777" w:rsidTr="007862C3">
        <w:trPr>
          <w:cantSplit/>
        </w:trPr>
        <w:tc>
          <w:tcPr>
            <w:tcW w:w="2610" w:type="dxa"/>
          </w:tcPr>
          <w:p w14:paraId="5171EEC3" w14:textId="77777777" w:rsidR="00BC128C" w:rsidRDefault="00BC128C" w:rsidP="003A183C">
            <w:pPr>
              <w:spacing w:after="120"/>
            </w:pPr>
            <w:r>
              <w:t>DEM</w:t>
            </w:r>
          </w:p>
        </w:tc>
        <w:tc>
          <w:tcPr>
            <w:tcW w:w="6030" w:type="dxa"/>
          </w:tcPr>
          <w:p w14:paraId="1AE18C21" w14:textId="77777777" w:rsidR="00BC128C" w:rsidRDefault="00BC128C" w:rsidP="003A183C">
            <w:pPr>
              <w:spacing w:after="120"/>
            </w:pPr>
            <w:r>
              <w:t>Digital Elevation Model.  USGS geographic elevation data distributed in raster form.  Digital representation of the shape of the earth’s surface.  Typically, digital elevation data consists of arrays of values that represent topographic elevations measured at equal intervals on the Earth’s surface.</w:t>
            </w:r>
          </w:p>
        </w:tc>
      </w:tr>
      <w:tr w:rsidR="00BC128C" w:rsidRPr="00BA4EAB" w14:paraId="3E1999BA" w14:textId="77777777" w:rsidTr="003A183C">
        <w:tc>
          <w:tcPr>
            <w:tcW w:w="2610" w:type="dxa"/>
          </w:tcPr>
          <w:p w14:paraId="234A5A77" w14:textId="77777777" w:rsidR="00BC128C" w:rsidRDefault="00BC128C" w:rsidP="003A183C">
            <w:pPr>
              <w:spacing w:after="120"/>
            </w:pPr>
            <w:r>
              <w:t>Diameter</w:t>
            </w:r>
          </w:p>
        </w:tc>
        <w:tc>
          <w:tcPr>
            <w:tcW w:w="6030" w:type="dxa"/>
          </w:tcPr>
          <w:p w14:paraId="767D4053" w14:textId="77777777" w:rsidR="00BC128C" w:rsidRDefault="00BC128C" w:rsidP="003A183C">
            <w:pPr>
              <w:spacing w:after="120"/>
            </w:pPr>
            <w:r>
              <w:t>The length of a straight-line segment passing through the center of an item and terminating at its periphery.</w:t>
            </w:r>
          </w:p>
        </w:tc>
      </w:tr>
      <w:tr w:rsidR="00BC128C" w:rsidRPr="00BA4EAB" w14:paraId="47B59208" w14:textId="77777777" w:rsidTr="003A183C">
        <w:tc>
          <w:tcPr>
            <w:tcW w:w="2610" w:type="dxa"/>
          </w:tcPr>
          <w:p w14:paraId="772B4BDC" w14:textId="77777777" w:rsidR="00BC128C" w:rsidRDefault="00BC128C" w:rsidP="003A183C">
            <w:pPr>
              <w:spacing w:after="120"/>
            </w:pPr>
            <w:r>
              <w:t>Diameter at Breast Height (DBH)</w:t>
            </w:r>
          </w:p>
        </w:tc>
        <w:tc>
          <w:tcPr>
            <w:tcW w:w="6030" w:type="dxa"/>
          </w:tcPr>
          <w:p w14:paraId="530A2836" w14:textId="77777777" w:rsidR="00BC128C" w:rsidRDefault="00BC128C" w:rsidP="003A183C">
            <w:pPr>
              <w:spacing w:after="120"/>
            </w:pPr>
            <w:r>
              <w:t>A measure at breast height (4.5 feet), outside bark, of the tree bole, perpendicular to the tree bole.</w:t>
            </w:r>
          </w:p>
        </w:tc>
      </w:tr>
      <w:tr w:rsidR="00BC128C" w:rsidRPr="00BA4EAB" w14:paraId="54D1C564" w14:textId="77777777" w:rsidTr="003A183C">
        <w:tc>
          <w:tcPr>
            <w:tcW w:w="2610" w:type="dxa"/>
          </w:tcPr>
          <w:p w14:paraId="1BB024C2" w14:textId="77777777" w:rsidR="00BC128C" w:rsidRDefault="00BC128C" w:rsidP="003A183C">
            <w:pPr>
              <w:spacing w:after="120"/>
            </w:pPr>
            <w:r>
              <w:t>Diameter at Root Collar (DRC)</w:t>
            </w:r>
          </w:p>
        </w:tc>
        <w:tc>
          <w:tcPr>
            <w:tcW w:w="6030" w:type="dxa"/>
          </w:tcPr>
          <w:p w14:paraId="4F7EF6E0" w14:textId="77777777" w:rsidR="00BC128C" w:rsidRDefault="00BC128C" w:rsidP="003A183C">
            <w:pPr>
              <w:spacing w:after="120"/>
            </w:pPr>
            <w:r>
              <w:t>The straight line passing through the center of a cross section of a bole measured at the root collar of a shrub or tree.</w:t>
            </w:r>
          </w:p>
        </w:tc>
      </w:tr>
      <w:tr w:rsidR="00BC128C" w:rsidRPr="00BA4EAB" w14:paraId="279A2756" w14:textId="77777777" w:rsidTr="003A183C">
        <w:tc>
          <w:tcPr>
            <w:tcW w:w="2610" w:type="dxa"/>
          </w:tcPr>
          <w:p w14:paraId="0E8E7B40" w14:textId="77777777" w:rsidR="00BC128C" w:rsidRDefault="00BC128C" w:rsidP="003A183C">
            <w:pPr>
              <w:spacing w:after="120"/>
            </w:pPr>
            <w:r>
              <w:t>Down Log</w:t>
            </w:r>
          </w:p>
        </w:tc>
        <w:tc>
          <w:tcPr>
            <w:tcW w:w="6030" w:type="dxa"/>
          </w:tcPr>
          <w:p w14:paraId="0B1B0BA3" w14:textId="77777777" w:rsidR="00BC128C" w:rsidRDefault="00BC128C" w:rsidP="003A183C">
            <w:pPr>
              <w:spacing w:after="120"/>
            </w:pPr>
            <w:r>
              <w:t>Stem material (conifer or hardwood) that is lying on the ground.  If a stem material is leaning more than 45 degrees from vertical, is not self-supporting, and/or in contact with the ground, it is considered a down log.</w:t>
            </w:r>
          </w:p>
        </w:tc>
      </w:tr>
      <w:tr w:rsidR="00BC128C" w:rsidRPr="00BA4EAB" w14:paraId="403D16BD" w14:textId="77777777" w:rsidTr="003A183C">
        <w:tc>
          <w:tcPr>
            <w:tcW w:w="2610" w:type="dxa"/>
          </w:tcPr>
          <w:p w14:paraId="5FE3CDC8" w14:textId="77777777" w:rsidR="00BC128C" w:rsidRDefault="00BC128C" w:rsidP="003A183C">
            <w:pPr>
              <w:spacing w:after="120"/>
            </w:pPr>
            <w:r>
              <w:lastRenderedPageBreak/>
              <w:t>Down Woody Material</w:t>
            </w:r>
          </w:p>
        </w:tc>
        <w:tc>
          <w:tcPr>
            <w:tcW w:w="6030" w:type="dxa"/>
          </w:tcPr>
          <w:p w14:paraId="415A4CB2" w14:textId="77777777" w:rsidR="00BC128C" w:rsidRDefault="00BC128C" w:rsidP="003A183C">
            <w:pPr>
              <w:spacing w:after="120"/>
            </w:pPr>
            <w:r>
              <w:t>Woody pieces of trees and shrubs that have been uprooted (no longer supporting growth) or severed from their root system, not self-supporting, and are lying on the ground.</w:t>
            </w:r>
          </w:p>
        </w:tc>
      </w:tr>
      <w:tr w:rsidR="00BC128C" w:rsidRPr="00BA4EAB" w14:paraId="50D98049" w14:textId="77777777" w:rsidTr="00A12938">
        <w:trPr>
          <w:cantSplit/>
        </w:trPr>
        <w:tc>
          <w:tcPr>
            <w:tcW w:w="2610" w:type="dxa"/>
          </w:tcPr>
          <w:p w14:paraId="029E34D8" w14:textId="77777777" w:rsidR="00BC128C" w:rsidRDefault="00BC128C" w:rsidP="003A183C">
            <w:pPr>
              <w:spacing w:after="120"/>
            </w:pPr>
            <w:r>
              <w:t>Duff Layer</w:t>
            </w:r>
          </w:p>
        </w:tc>
        <w:tc>
          <w:tcPr>
            <w:tcW w:w="6030" w:type="dxa"/>
          </w:tcPr>
          <w:p w14:paraId="0A5DF054" w14:textId="77777777" w:rsidR="00BC128C" w:rsidRDefault="00BC128C" w:rsidP="003A183C">
            <w:pPr>
              <w:spacing w:after="120"/>
            </w:pPr>
            <w:r>
              <w:t>Duff is the fermentation and humus layer of the forest floor.  It does not include the freshly cast material in the litter layer.  The top of the duff is where needles, leaves, and other cast-off vegetative material have noticeably begun to decompose.  Individual particles usually will be bound by fungi mycelium.  When moss is present, the top of the duff is just below the green portion of the moss.  The bottom of the duff is the start of the soil (“A” horizon).</w:t>
            </w:r>
          </w:p>
        </w:tc>
      </w:tr>
      <w:tr w:rsidR="00BC128C" w:rsidRPr="00BA4EAB" w14:paraId="0BC679D8" w14:textId="77777777" w:rsidTr="003A183C">
        <w:tc>
          <w:tcPr>
            <w:tcW w:w="2610" w:type="dxa"/>
          </w:tcPr>
          <w:p w14:paraId="431B6313" w14:textId="77777777" w:rsidR="00BC128C" w:rsidRDefault="00BC128C" w:rsidP="003A183C">
            <w:pPr>
              <w:spacing w:after="120"/>
            </w:pPr>
            <w:r>
              <w:t>Elevation</w:t>
            </w:r>
          </w:p>
        </w:tc>
        <w:tc>
          <w:tcPr>
            <w:tcW w:w="6030" w:type="dxa"/>
          </w:tcPr>
          <w:p w14:paraId="0CB4B668" w14:textId="77777777" w:rsidR="00BC128C" w:rsidRDefault="00BC128C" w:rsidP="003A183C">
            <w:pPr>
              <w:spacing w:after="120"/>
            </w:pPr>
            <w:r>
              <w:t>Vertical distance from a datum, usually mean sea level, to a point or object on the earth’s surface.  Not to be confused with altitude, this refers to points above the earth’s surface.</w:t>
            </w:r>
          </w:p>
        </w:tc>
      </w:tr>
      <w:tr w:rsidR="00BC128C" w:rsidRPr="00BA4EAB" w14:paraId="770C822C" w14:textId="77777777" w:rsidTr="003A183C">
        <w:tc>
          <w:tcPr>
            <w:tcW w:w="2610" w:type="dxa"/>
          </w:tcPr>
          <w:p w14:paraId="583D0093" w14:textId="77777777" w:rsidR="00BC128C" w:rsidRDefault="00BC128C" w:rsidP="003A183C">
            <w:pPr>
              <w:spacing w:after="120"/>
            </w:pPr>
            <w:r>
              <w:t>Fuel Bed</w:t>
            </w:r>
          </w:p>
        </w:tc>
        <w:tc>
          <w:tcPr>
            <w:tcW w:w="6030" w:type="dxa"/>
          </w:tcPr>
          <w:p w14:paraId="374BEE94" w14:textId="77777777" w:rsidR="00BC128C" w:rsidRDefault="00BC128C" w:rsidP="003A183C">
            <w:pPr>
              <w:spacing w:after="120"/>
            </w:pPr>
            <w:r>
              <w:t>The fuel bed is accumulation of dead, woody residue on the forest floor.  It begins at the top of the duff layer and above.  It includes litter, dead limb wood, and bole wood from tree species, as well as dead material from shrub, herbaceous, and grass species.</w:t>
            </w:r>
          </w:p>
        </w:tc>
      </w:tr>
      <w:tr w:rsidR="00BC128C" w:rsidRPr="00BA4EAB" w14:paraId="7F7FC3DD" w14:textId="77777777" w:rsidTr="007862C3">
        <w:trPr>
          <w:cantSplit/>
        </w:trPr>
        <w:tc>
          <w:tcPr>
            <w:tcW w:w="2610" w:type="dxa"/>
          </w:tcPr>
          <w:p w14:paraId="35EACD18" w14:textId="77777777" w:rsidR="00BC128C" w:rsidRDefault="00BC128C" w:rsidP="003A183C">
            <w:pPr>
              <w:spacing w:after="120"/>
            </w:pPr>
            <w:r>
              <w:t>Fuel Model</w:t>
            </w:r>
          </w:p>
        </w:tc>
        <w:tc>
          <w:tcPr>
            <w:tcW w:w="6030" w:type="dxa"/>
          </w:tcPr>
          <w:p w14:paraId="0BCAD5FB" w14:textId="77777777" w:rsidR="00BC128C" w:rsidRDefault="00BC128C" w:rsidP="003A183C">
            <w:pPr>
              <w:spacing w:after="120"/>
            </w:pPr>
            <w:r>
              <w:t>Mathematical descriptions of fuel properties (e.g., fuel load and fuel depth) that are used as inputs to calculations of fire danger indices and fire behavior potential.</w:t>
            </w:r>
          </w:p>
        </w:tc>
      </w:tr>
      <w:tr w:rsidR="00BC128C" w:rsidRPr="00BA4EAB" w14:paraId="1235BD0C" w14:textId="77777777" w:rsidTr="003A183C">
        <w:tc>
          <w:tcPr>
            <w:tcW w:w="2610" w:type="dxa"/>
          </w:tcPr>
          <w:p w14:paraId="6389F2A3" w14:textId="77777777" w:rsidR="00BC128C" w:rsidRDefault="00BC128C" w:rsidP="003A183C">
            <w:pPr>
              <w:spacing w:after="120"/>
            </w:pPr>
            <w:r>
              <w:t>GPS</w:t>
            </w:r>
          </w:p>
        </w:tc>
        <w:tc>
          <w:tcPr>
            <w:tcW w:w="6030" w:type="dxa"/>
          </w:tcPr>
          <w:p w14:paraId="3E2E5312" w14:textId="77777777" w:rsidR="00BC128C" w:rsidRDefault="00BC128C" w:rsidP="003A183C">
            <w:pPr>
              <w:spacing w:after="120"/>
            </w:pPr>
            <w:r>
              <w:t>Global Positioning System.  A network of radio-emitting satellites deployed by the U.S. Department of Defense.  Ground-based GPS receivers can automatically derive accurate surface coordinates for all kinds of GIS, mapping, and surveying data collection.</w:t>
            </w:r>
          </w:p>
        </w:tc>
      </w:tr>
      <w:tr w:rsidR="00BC128C" w:rsidRPr="00BA4EAB" w14:paraId="33C4EEA7" w14:textId="77777777" w:rsidTr="003A183C">
        <w:tc>
          <w:tcPr>
            <w:tcW w:w="2610" w:type="dxa"/>
          </w:tcPr>
          <w:p w14:paraId="32A2313A" w14:textId="77777777" w:rsidR="00BC128C" w:rsidRDefault="00BC128C" w:rsidP="003A183C">
            <w:pPr>
              <w:spacing w:after="120"/>
            </w:pPr>
            <w:r>
              <w:t>Ground Level</w:t>
            </w:r>
          </w:p>
        </w:tc>
        <w:tc>
          <w:tcPr>
            <w:tcW w:w="6030" w:type="dxa"/>
          </w:tcPr>
          <w:p w14:paraId="13475CEF" w14:textId="77777777" w:rsidR="00BC128C" w:rsidRDefault="00BC128C" w:rsidP="003A183C">
            <w:pPr>
              <w:spacing w:after="120"/>
            </w:pPr>
            <w:r>
              <w:t>The forest floor, made up by soil and duff layer.  It does not include unincorporated woody debris that may rise above the ground line.  In reference to a point of measure, it is the highest point of the ground touching the bae of the object being referenced.</w:t>
            </w:r>
          </w:p>
        </w:tc>
      </w:tr>
      <w:tr w:rsidR="00BC128C" w:rsidRPr="00BA4EAB" w14:paraId="17AA30A5" w14:textId="77777777" w:rsidTr="003A183C">
        <w:tc>
          <w:tcPr>
            <w:tcW w:w="2610" w:type="dxa"/>
          </w:tcPr>
          <w:p w14:paraId="25044E7E" w14:textId="77777777" w:rsidR="00BC128C" w:rsidRDefault="00BC128C" w:rsidP="003A183C">
            <w:pPr>
              <w:spacing w:after="120"/>
            </w:pPr>
            <w:r>
              <w:t>Group Tally</w:t>
            </w:r>
          </w:p>
        </w:tc>
        <w:tc>
          <w:tcPr>
            <w:tcW w:w="6030" w:type="dxa"/>
          </w:tcPr>
          <w:p w14:paraId="3143F8BD" w14:textId="77777777" w:rsidR="00BC128C" w:rsidRDefault="00BC128C" w:rsidP="003A183C">
            <w:pPr>
              <w:spacing w:after="120"/>
            </w:pPr>
            <w:r>
              <w:t>A count of one or more items of the same type or species and recorded as a single line entry.</w:t>
            </w:r>
          </w:p>
        </w:tc>
      </w:tr>
      <w:tr w:rsidR="00BC128C" w:rsidRPr="00BA4EAB" w14:paraId="5D858C5E" w14:textId="77777777" w:rsidTr="003A183C">
        <w:tc>
          <w:tcPr>
            <w:tcW w:w="2610" w:type="dxa"/>
          </w:tcPr>
          <w:p w14:paraId="7718F671" w14:textId="77777777" w:rsidR="00BC128C" w:rsidRDefault="00BC128C" w:rsidP="003A183C">
            <w:pPr>
              <w:spacing w:after="120"/>
            </w:pPr>
            <w:r>
              <w:t>Growth</w:t>
            </w:r>
          </w:p>
        </w:tc>
        <w:tc>
          <w:tcPr>
            <w:tcW w:w="6030" w:type="dxa"/>
          </w:tcPr>
          <w:p w14:paraId="13B3385A" w14:textId="77777777" w:rsidR="00BC128C" w:rsidRDefault="00BC128C" w:rsidP="003A183C">
            <w:pPr>
              <w:spacing w:after="120"/>
            </w:pPr>
            <w:r>
              <w:t>A measure of the increase in growth layers for a specified time frame.</w:t>
            </w:r>
          </w:p>
        </w:tc>
      </w:tr>
      <w:tr w:rsidR="00BC128C" w:rsidRPr="00BA4EAB" w14:paraId="0120CFD2" w14:textId="77777777" w:rsidTr="003A183C">
        <w:tc>
          <w:tcPr>
            <w:tcW w:w="2610" w:type="dxa"/>
          </w:tcPr>
          <w:p w14:paraId="6766CA69" w14:textId="77777777" w:rsidR="00BC128C" w:rsidRDefault="00BC128C" w:rsidP="003A183C">
            <w:pPr>
              <w:spacing w:after="120"/>
            </w:pPr>
            <w:r>
              <w:t>Height Growth</w:t>
            </w:r>
          </w:p>
        </w:tc>
        <w:tc>
          <w:tcPr>
            <w:tcW w:w="6030" w:type="dxa"/>
          </w:tcPr>
          <w:p w14:paraId="6D701D4C" w14:textId="77777777" w:rsidR="00BC128C" w:rsidRDefault="00BC128C" w:rsidP="003A183C">
            <w:pPr>
              <w:spacing w:after="120"/>
            </w:pPr>
            <w:r>
              <w:t>The increase in height over a set period of time.</w:t>
            </w:r>
          </w:p>
        </w:tc>
      </w:tr>
      <w:tr w:rsidR="00BC128C" w:rsidRPr="00BA4EAB" w14:paraId="07E728A9" w14:textId="77777777" w:rsidTr="003A183C">
        <w:tc>
          <w:tcPr>
            <w:tcW w:w="2610" w:type="dxa"/>
          </w:tcPr>
          <w:p w14:paraId="62D14B48" w14:textId="77777777" w:rsidR="00BC128C" w:rsidRDefault="00BC128C" w:rsidP="003A183C">
            <w:pPr>
              <w:spacing w:after="120"/>
            </w:pPr>
            <w:r>
              <w:lastRenderedPageBreak/>
              <w:t>Intersect Diameter</w:t>
            </w:r>
          </w:p>
        </w:tc>
        <w:tc>
          <w:tcPr>
            <w:tcW w:w="6030" w:type="dxa"/>
          </w:tcPr>
          <w:p w14:paraId="1241F881" w14:textId="77777777" w:rsidR="00BC128C" w:rsidRDefault="00BC128C" w:rsidP="003A183C">
            <w:pPr>
              <w:spacing w:after="120"/>
            </w:pPr>
            <w:r>
              <w:t>Measurement of diameter at a point where the sampling plane intersects the geometric center of the object being tallied.  No adjustment is made for stem irregularities at the point of intersection.</w:t>
            </w:r>
          </w:p>
        </w:tc>
      </w:tr>
      <w:tr w:rsidR="00BC128C" w:rsidRPr="00BA4EAB" w14:paraId="38C09BCF" w14:textId="77777777" w:rsidTr="003A183C">
        <w:tc>
          <w:tcPr>
            <w:tcW w:w="2610" w:type="dxa"/>
          </w:tcPr>
          <w:p w14:paraId="4A0F8CEC" w14:textId="77777777" w:rsidR="00BC128C" w:rsidRDefault="00BC128C" w:rsidP="003A183C">
            <w:pPr>
              <w:spacing w:after="120"/>
            </w:pPr>
            <w:r>
              <w:t>Lean (Tree)</w:t>
            </w:r>
          </w:p>
        </w:tc>
        <w:tc>
          <w:tcPr>
            <w:tcW w:w="6030" w:type="dxa"/>
          </w:tcPr>
          <w:p w14:paraId="519E160C" w14:textId="77777777" w:rsidR="00BC128C" w:rsidRDefault="00BC128C" w:rsidP="003A183C">
            <w:pPr>
              <w:spacing w:after="120"/>
            </w:pPr>
            <w:r>
              <w:t>The deflection from vertical, &gt; 15 degrees of a straight line passing through the geometric center of the base and top of the main stem.</w:t>
            </w:r>
          </w:p>
        </w:tc>
      </w:tr>
      <w:tr w:rsidR="00BC128C" w:rsidRPr="00BA4EAB" w14:paraId="3ADE31E3" w14:textId="77777777" w:rsidTr="003A183C">
        <w:tc>
          <w:tcPr>
            <w:tcW w:w="2610" w:type="dxa"/>
          </w:tcPr>
          <w:p w14:paraId="502618AF" w14:textId="77777777" w:rsidR="00BC128C" w:rsidRDefault="00BC128C" w:rsidP="003A183C">
            <w:pPr>
              <w:spacing w:after="120"/>
            </w:pPr>
            <w:r>
              <w:t>Length</w:t>
            </w:r>
          </w:p>
        </w:tc>
        <w:tc>
          <w:tcPr>
            <w:tcW w:w="6030" w:type="dxa"/>
          </w:tcPr>
          <w:p w14:paraId="608DCC29" w14:textId="77777777" w:rsidR="00BC128C" w:rsidRDefault="00BC128C" w:rsidP="003A183C">
            <w:pPr>
              <w:spacing w:after="120"/>
            </w:pPr>
            <w:r>
              <w:t>The measurement of the extent of something along its greatest dimension.</w:t>
            </w:r>
          </w:p>
        </w:tc>
      </w:tr>
      <w:tr w:rsidR="00BC128C" w:rsidRPr="00BA4EAB" w14:paraId="55776FED" w14:textId="77777777" w:rsidTr="00A12938">
        <w:trPr>
          <w:cantSplit/>
        </w:trPr>
        <w:tc>
          <w:tcPr>
            <w:tcW w:w="2610" w:type="dxa"/>
          </w:tcPr>
          <w:p w14:paraId="792CA801" w14:textId="77777777" w:rsidR="00BC128C" w:rsidRDefault="00BC128C" w:rsidP="003A183C">
            <w:pPr>
              <w:spacing w:after="120"/>
            </w:pPr>
            <w:r>
              <w:t>Life Form</w:t>
            </w:r>
          </w:p>
        </w:tc>
        <w:tc>
          <w:tcPr>
            <w:tcW w:w="6030" w:type="dxa"/>
          </w:tcPr>
          <w:p w14:paraId="413626B3" w14:textId="77777777" w:rsidR="00BC128C" w:rsidRDefault="00BC128C" w:rsidP="003A183C">
            <w:pPr>
              <w:spacing w:after="120"/>
            </w:pPr>
            <w:r>
              <w:t>Species and individuals that are grouped into classes on the basis of their similarities in structure and function.  A growth form that displays an obvious relationship to important environmental factors.</w:t>
            </w:r>
          </w:p>
        </w:tc>
      </w:tr>
      <w:tr w:rsidR="00BC128C" w:rsidRPr="00BA4EAB" w14:paraId="51C59430" w14:textId="77777777" w:rsidTr="003A183C">
        <w:tc>
          <w:tcPr>
            <w:tcW w:w="2610" w:type="dxa"/>
          </w:tcPr>
          <w:p w14:paraId="620DBB33" w14:textId="77777777" w:rsidR="00BC128C" w:rsidRDefault="00BC128C" w:rsidP="003A183C">
            <w:pPr>
              <w:spacing w:after="120"/>
            </w:pPr>
            <w:r>
              <w:t>Limiting Distance</w:t>
            </w:r>
          </w:p>
        </w:tc>
        <w:tc>
          <w:tcPr>
            <w:tcW w:w="6030" w:type="dxa"/>
          </w:tcPr>
          <w:p w14:paraId="43D38724" w14:textId="77777777" w:rsidR="00BC128C" w:rsidRDefault="00BC128C" w:rsidP="003A183C">
            <w:pPr>
              <w:spacing w:after="120"/>
            </w:pPr>
            <w:r>
              <w:t>A comparative measurement between the subplot radius and the distance from the subplot center to the center of the object.  The comparison is used to determine whether the object is in or out of the fixed area subplot.</w:t>
            </w:r>
          </w:p>
          <w:p w14:paraId="24F45456" w14:textId="77777777" w:rsidR="00BC128C" w:rsidRDefault="00BC128C" w:rsidP="003A183C">
            <w:pPr>
              <w:spacing w:after="120"/>
            </w:pPr>
            <w:r>
              <w:t>The object is “IN” if the measured distance is equal to or less than the subplot radius.</w:t>
            </w:r>
          </w:p>
          <w:p w14:paraId="4C541C11" w14:textId="77777777" w:rsidR="00BC128C" w:rsidRDefault="00BC128C" w:rsidP="003A183C">
            <w:pPr>
              <w:spacing w:after="120"/>
            </w:pPr>
            <w:r>
              <w:t>The object is “OUT” if the measured distance is greater than the subplot radius.</w:t>
            </w:r>
          </w:p>
        </w:tc>
      </w:tr>
      <w:tr w:rsidR="00BC128C" w:rsidRPr="00BA4EAB" w14:paraId="320D4B8F" w14:textId="77777777" w:rsidTr="003A183C">
        <w:tc>
          <w:tcPr>
            <w:tcW w:w="2610" w:type="dxa"/>
          </w:tcPr>
          <w:p w14:paraId="23D2D160" w14:textId="77777777" w:rsidR="00BC128C" w:rsidRDefault="00BC128C" w:rsidP="003A183C">
            <w:pPr>
              <w:spacing w:after="120"/>
            </w:pPr>
            <w:r>
              <w:t>Live Crown Length</w:t>
            </w:r>
          </w:p>
        </w:tc>
        <w:tc>
          <w:tcPr>
            <w:tcW w:w="6030" w:type="dxa"/>
          </w:tcPr>
          <w:p w14:paraId="69B724D7" w14:textId="77777777" w:rsidR="00BC128C" w:rsidRDefault="00BC128C" w:rsidP="003A183C">
            <w:pPr>
              <w:spacing w:after="120"/>
            </w:pPr>
            <w:r>
              <w:t>The straight-line distance measured parallel to the main bole of a tree, from the top of the live crown to the base of the live crown.</w:t>
            </w:r>
          </w:p>
        </w:tc>
      </w:tr>
      <w:tr w:rsidR="00BC128C" w:rsidRPr="00BA4EAB" w14:paraId="2C2F4F1E" w14:textId="77777777" w:rsidTr="003A183C">
        <w:tc>
          <w:tcPr>
            <w:tcW w:w="2610" w:type="dxa"/>
          </w:tcPr>
          <w:p w14:paraId="431885AA" w14:textId="77777777" w:rsidR="00BC128C" w:rsidRDefault="00BC128C" w:rsidP="003A183C">
            <w:pPr>
              <w:spacing w:after="120"/>
            </w:pPr>
            <w:r>
              <w:t>Ownership</w:t>
            </w:r>
          </w:p>
        </w:tc>
        <w:tc>
          <w:tcPr>
            <w:tcW w:w="6030" w:type="dxa"/>
          </w:tcPr>
          <w:p w14:paraId="1ECCA6FF" w14:textId="77777777" w:rsidR="00BC128C" w:rsidRDefault="00BC128C" w:rsidP="003A183C">
            <w:pPr>
              <w:spacing w:after="120"/>
            </w:pPr>
            <w:r>
              <w:t>The identification of the legal owner/administrator on both the surface and subsurface estates.</w:t>
            </w:r>
          </w:p>
        </w:tc>
      </w:tr>
      <w:tr w:rsidR="00BC128C" w:rsidRPr="00BA4EAB" w14:paraId="1C230B92" w14:textId="77777777" w:rsidTr="003A183C">
        <w:tc>
          <w:tcPr>
            <w:tcW w:w="2610" w:type="dxa"/>
          </w:tcPr>
          <w:p w14:paraId="73162F14" w14:textId="77777777" w:rsidR="00BC128C" w:rsidRDefault="00BC128C" w:rsidP="003A183C">
            <w:pPr>
              <w:spacing w:after="120"/>
            </w:pPr>
            <w:r>
              <w:t>Plant Species</w:t>
            </w:r>
          </w:p>
        </w:tc>
        <w:tc>
          <w:tcPr>
            <w:tcW w:w="6030" w:type="dxa"/>
          </w:tcPr>
          <w:p w14:paraId="351906B5" w14:textId="77777777" w:rsidR="00BC128C" w:rsidRDefault="00BC128C" w:rsidP="003A183C">
            <w:pPr>
              <w:spacing w:after="120"/>
            </w:pPr>
            <w:r>
              <w:t>The major subdivision of a genus or subgenus of a plant being described or measured.</w:t>
            </w:r>
          </w:p>
        </w:tc>
      </w:tr>
      <w:tr w:rsidR="00BC128C" w:rsidRPr="00BA4EAB" w14:paraId="4A9695BC" w14:textId="77777777" w:rsidTr="003A183C">
        <w:tc>
          <w:tcPr>
            <w:tcW w:w="2610" w:type="dxa"/>
          </w:tcPr>
          <w:p w14:paraId="077FB443" w14:textId="77777777" w:rsidR="00BC128C" w:rsidRDefault="00BC128C" w:rsidP="003A183C">
            <w:pPr>
              <w:spacing w:after="120"/>
            </w:pPr>
            <w:r>
              <w:t>Plot Configuration</w:t>
            </w:r>
          </w:p>
        </w:tc>
        <w:tc>
          <w:tcPr>
            <w:tcW w:w="6030" w:type="dxa"/>
          </w:tcPr>
          <w:p w14:paraId="4933281C" w14:textId="77777777" w:rsidR="00BC128C" w:rsidRDefault="00BC128C" w:rsidP="003A183C">
            <w:pPr>
              <w:spacing w:after="120"/>
            </w:pPr>
            <w:r>
              <w:t>The size and shape of the sampling unit (plot) and the spatial arrangement of subplots within that unit.</w:t>
            </w:r>
          </w:p>
        </w:tc>
      </w:tr>
      <w:tr w:rsidR="00BC128C" w:rsidRPr="00BA4EAB" w14:paraId="5D14AC52" w14:textId="77777777" w:rsidTr="003A183C">
        <w:tc>
          <w:tcPr>
            <w:tcW w:w="2610" w:type="dxa"/>
          </w:tcPr>
          <w:p w14:paraId="0DFB25CA" w14:textId="77777777" w:rsidR="00BC128C" w:rsidRDefault="00BC128C" w:rsidP="003A183C">
            <w:pPr>
              <w:spacing w:after="120"/>
            </w:pPr>
            <w:r>
              <w:t>Plot</w:t>
            </w:r>
          </w:p>
        </w:tc>
        <w:tc>
          <w:tcPr>
            <w:tcW w:w="6030" w:type="dxa"/>
          </w:tcPr>
          <w:p w14:paraId="76E57DB6" w14:textId="77777777" w:rsidR="00BC128C" w:rsidRDefault="00BC128C" w:rsidP="003A183C">
            <w:pPr>
              <w:spacing w:after="120"/>
            </w:pPr>
            <w:r>
              <w:t>A sub-sample of a plot or stand exam.  This is the unit on which data are recorded to individual trees, snags, logs, understory vegetation, and fuels.  Data can be collected on either a fixed area or variable radius area.</w:t>
            </w:r>
          </w:p>
        </w:tc>
      </w:tr>
      <w:tr w:rsidR="00BC128C" w:rsidRPr="00BA4EAB" w14:paraId="137C99FC" w14:textId="77777777" w:rsidTr="003A183C">
        <w:tc>
          <w:tcPr>
            <w:tcW w:w="2610" w:type="dxa"/>
          </w:tcPr>
          <w:p w14:paraId="7D23B3B5" w14:textId="77777777" w:rsidR="00BC128C" w:rsidRDefault="00BC128C" w:rsidP="003A183C">
            <w:pPr>
              <w:spacing w:after="120"/>
            </w:pPr>
            <w:r>
              <w:t>Proclaimed Forest</w:t>
            </w:r>
          </w:p>
        </w:tc>
        <w:tc>
          <w:tcPr>
            <w:tcW w:w="6030" w:type="dxa"/>
          </w:tcPr>
          <w:p w14:paraId="5DB21280" w14:textId="77777777" w:rsidR="00BC128C" w:rsidRDefault="00BC128C" w:rsidP="003A183C">
            <w:pPr>
              <w:spacing w:after="120"/>
            </w:pPr>
            <w:r>
              <w:t>Units of the National Forest System as originally proclaimed or designated by Congress.</w:t>
            </w:r>
          </w:p>
        </w:tc>
      </w:tr>
      <w:tr w:rsidR="00BC128C" w:rsidRPr="00BA4EAB" w14:paraId="0C0D03FC" w14:textId="77777777" w:rsidTr="003A183C">
        <w:tc>
          <w:tcPr>
            <w:tcW w:w="2610" w:type="dxa"/>
          </w:tcPr>
          <w:p w14:paraId="2E2C1816" w14:textId="77777777" w:rsidR="00BC128C" w:rsidRDefault="00BC128C" w:rsidP="003A183C">
            <w:pPr>
              <w:spacing w:after="120"/>
            </w:pPr>
            <w:r>
              <w:t>Quadratic Mean Diameter</w:t>
            </w:r>
          </w:p>
        </w:tc>
        <w:tc>
          <w:tcPr>
            <w:tcW w:w="6030" w:type="dxa"/>
          </w:tcPr>
          <w:p w14:paraId="6CA4DF07" w14:textId="77777777" w:rsidR="00BC128C" w:rsidRDefault="00BC128C" w:rsidP="003A183C">
            <w:pPr>
              <w:spacing w:after="120"/>
            </w:pPr>
            <w:r>
              <w:t>The diameter of the tree of average basal area.</w:t>
            </w:r>
          </w:p>
        </w:tc>
      </w:tr>
      <w:tr w:rsidR="00BC128C" w:rsidRPr="00BA4EAB" w14:paraId="2F5B927F" w14:textId="77777777" w:rsidTr="003A183C">
        <w:tc>
          <w:tcPr>
            <w:tcW w:w="2610" w:type="dxa"/>
          </w:tcPr>
          <w:p w14:paraId="6A5E985C" w14:textId="77777777" w:rsidR="00BC128C" w:rsidRDefault="00BC128C" w:rsidP="003A183C">
            <w:pPr>
              <w:spacing w:after="120"/>
            </w:pPr>
            <w:r>
              <w:lastRenderedPageBreak/>
              <w:t>Radial Growth Increment</w:t>
            </w:r>
          </w:p>
        </w:tc>
        <w:tc>
          <w:tcPr>
            <w:tcW w:w="6030" w:type="dxa"/>
          </w:tcPr>
          <w:p w14:paraId="4A07FC01" w14:textId="6800868B" w:rsidR="00BC128C" w:rsidRDefault="00BC128C" w:rsidP="003A183C">
            <w:pPr>
              <w:spacing w:after="120"/>
            </w:pPr>
            <w:r>
              <w:t>The increase in tree radius over a period of time at breast heig</w:t>
            </w:r>
            <w:r w:rsidR="007862C3">
              <w:t>ht, or occasionally at the base</w:t>
            </w:r>
            <w:r>
              <w:t>.</w:t>
            </w:r>
          </w:p>
        </w:tc>
      </w:tr>
      <w:tr w:rsidR="00BC128C" w:rsidRPr="00BA4EAB" w14:paraId="5C65E9A6" w14:textId="77777777" w:rsidTr="00A12938">
        <w:trPr>
          <w:cantSplit/>
        </w:trPr>
        <w:tc>
          <w:tcPr>
            <w:tcW w:w="2610" w:type="dxa"/>
          </w:tcPr>
          <w:p w14:paraId="670FEDB2" w14:textId="77777777" w:rsidR="00BC128C" w:rsidRDefault="00BC128C" w:rsidP="003A183C">
            <w:pPr>
              <w:spacing w:after="120"/>
            </w:pPr>
            <w:r>
              <w:t>Random Sample</w:t>
            </w:r>
          </w:p>
        </w:tc>
        <w:tc>
          <w:tcPr>
            <w:tcW w:w="6030" w:type="dxa"/>
          </w:tcPr>
          <w:p w14:paraId="691EC484" w14:textId="77777777" w:rsidR="00BC128C" w:rsidRDefault="00BC128C" w:rsidP="003A183C">
            <w:pPr>
              <w:spacing w:after="120"/>
            </w:pPr>
            <w:r>
              <w:t>Any method of sample selection based on the theory of probability (degree of certainty).  At any stage of the operation of selection, the probability of any set of units being selected must be known.  It is the only method that can provide a measure of precision of the estimate.</w:t>
            </w:r>
          </w:p>
        </w:tc>
      </w:tr>
      <w:tr w:rsidR="00BC128C" w:rsidRPr="00BA4EAB" w14:paraId="5781064C" w14:textId="77777777" w:rsidTr="003A183C">
        <w:tc>
          <w:tcPr>
            <w:tcW w:w="2610" w:type="dxa"/>
          </w:tcPr>
          <w:p w14:paraId="4CC15C25" w14:textId="77777777" w:rsidR="00BC128C" w:rsidRDefault="00BC128C" w:rsidP="003A183C">
            <w:pPr>
              <w:spacing w:after="120"/>
            </w:pPr>
            <w:r>
              <w:t>Reconciliation Code</w:t>
            </w:r>
          </w:p>
        </w:tc>
        <w:tc>
          <w:tcPr>
            <w:tcW w:w="6030" w:type="dxa"/>
          </w:tcPr>
          <w:p w14:paraId="30F8E54A" w14:textId="77777777" w:rsidR="00BC128C" w:rsidRDefault="00BC128C" w:rsidP="003A183C">
            <w:pPr>
              <w:spacing w:after="120"/>
            </w:pPr>
            <w:r>
              <w:t>A code used to reflect the status of an individually tallied item with regards to previous surveys.</w:t>
            </w:r>
          </w:p>
        </w:tc>
      </w:tr>
      <w:tr w:rsidR="00BC128C" w:rsidRPr="00BA4EAB" w14:paraId="0C661BF9" w14:textId="77777777" w:rsidTr="003A183C">
        <w:tc>
          <w:tcPr>
            <w:tcW w:w="2610" w:type="dxa"/>
          </w:tcPr>
          <w:p w14:paraId="3EA64E02" w14:textId="77777777" w:rsidR="00BC128C" w:rsidRDefault="00BC128C" w:rsidP="003A183C">
            <w:pPr>
              <w:spacing w:after="120"/>
            </w:pPr>
            <w:r>
              <w:t>Slope</w:t>
            </w:r>
          </w:p>
        </w:tc>
        <w:tc>
          <w:tcPr>
            <w:tcW w:w="6030" w:type="dxa"/>
          </w:tcPr>
          <w:p w14:paraId="0D0B7A79" w14:textId="77777777" w:rsidR="00BC128C" w:rsidRDefault="00BC128C" w:rsidP="003A183C">
            <w:pPr>
              <w:spacing w:after="120"/>
            </w:pPr>
            <w:r>
              <w:t>A deviation from the horizontal.</w:t>
            </w:r>
          </w:p>
        </w:tc>
      </w:tr>
      <w:tr w:rsidR="00BC128C" w:rsidRPr="00BA4EAB" w14:paraId="1EDBC9BF" w14:textId="77777777" w:rsidTr="003A183C">
        <w:tc>
          <w:tcPr>
            <w:tcW w:w="2610" w:type="dxa"/>
          </w:tcPr>
          <w:p w14:paraId="444BD2C8" w14:textId="77777777" w:rsidR="00BC128C" w:rsidRDefault="00BC128C" w:rsidP="003A183C">
            <w:pPr>
              <w:spacing w:after="120"/>
            </w:pPr>
            <w:r>
              <w:t>Species</w:t>
            </w:r>
          </w:p>
        </w:tc>
        <w:tc>
          <w:tcPr>
            <w:tcW w:w="6030" w:type="dxa"/>
          </w:tcPr>
          <w:p w14:paraId="2BE22CC2" w14:textId="77777777" w:rsidR="00BC128C" w:rsidRDefault="00BC128C" w:rsidP="003A183C">
            <w:pPr>
              <w:spacing w:after="120"/>
            </w:pPr>
            <w:r>
              <w:t>A code that represents a fundamental category of taxonomic classification of an organism.</w:t>
            </w:r>
          </w:p>
        </w:tc>
      </w:tr>
      <w:tr w:rsidR="00BC128C" w:rsidRPr="00BA4EAB" w14:paraId="27E537E9" w14:textId="77777777" w:rsidTr="003A183C">
        <w:tc>
          <w:tcPr>
            <w:tcW w:w="2610" w:type="dxa"/>
          </w:tcPr>
          <w:p w14:paraId="2B4BFFB1" w14:textId="77777777" w:rsidR="00BC128C" w:rsidRDefault="00BC128C" w:rsidP="003A183C">
            <w:pPr>
              <w:spacing w:after="120"/>
            </w:pPr>
            <w:r>
              <w:t>Stand</w:t>
            </w:r>
          </w:p>
        </w:tc>
        <w:tc>
          <w:tcPr>
            <w:tcW w:w="6030" w:type="dxa"/>
          </w:tcPr>
          <w:p w14:paraId="1D9CEAB7" w14:textId="77777777" w:rsidR="00BC128C" w:rsidRDefault="00BC128C" w:rsidP="003A183C">
            <w:pPr>
              <w:spacing w:after="120"/>
            </w:pPr>
            <w:r>
              <w:t>A spatially continuous group of trees and associated vegetation having similar structures and growing under similar soil and climatic conditions.</w:t>
            </w:r>
          </w:p>
        </w:tc>
      </w:tr>
      <w:tr w:rsidR="00BC128C" w:rsidRPr="00BA4EAB" w14:paraId="5F7518CB" w14:textId="77777777" w:rsidTr="007862C3">
        <w:trPr>
          <w:cantSplit/>
        </w:trPr>
        <w:tc>
          <w:tcPr>
            <w:tcW w:w="2610" w:type="dxa"/>
          </w:tcPr>
          <w:p w14:paraId="1F9EBFC9" w14:textId="77777777" w:rsidR="00BC128C" w:rsidRDefault="00BC128C" w:rsidP="003A183C">
            <w:pPr>
              <w:spacing w:after="120"/>
            </w:pPr>
            <w:r>
              <w:t>Stand Exam Grid</w:t>
            </w:r>
          </w:p>
        </w:tc>
        <w:tc>
          <w:tcPr>
            <w:tcW w:w="6030" w:type="dxa"/>
          </w:tcPr>
          <w:p w14:paraId="28304934" w14:textId="77777777" w:rsidR="00BC128C" w:rsidRDefault="00BC128C" w:rsidP="003A183C">
            <w:pPr>
              <w:spacing w:after="120"/>
            </w:pPr>
            <w:r>
              <w:t>Basic data collection method for stand exams.  It consists of a set of plots, separated by equal distances on a grid pattern.  The lines of the grid (transects) are oriented in cardinal directions.  There is a predetermined distance between plots.  The number of transects and grid plots will vary depending upon the size and shape of the stand.</w:t>
            </w:r>
          </w:p>
        </w:tc>
      </w:tr>
      <w:tr w:rsidR="00BC128C" w:rsidRPr="00BA4EAB" w14:paraId="7BD3566D" w14:textId="77777777" w:rsidTr="003A183C">
        <w:tc>
          <w:tcPr>
            <w:tcW w:w="2610" w:type="dxa"/>
          </w:tcPr>
          <w:p w14:paraId="2A4519D6" w14:textId="77777777" w:rsidR="00BC128C" w:rsidRDefault="00BC128C" w:rsidP="003A183C">
            <w:pPr>
              <w:spacing w:after="120"/>
            </w:pPr>
            <w:r>
              <w:t>Stratified Sample</w:t>
            </w:r>
          </w:p>
        </w:tc>
        <w:tc>
          <w:tcPr>
            <w:tcW w:w="6030" w:type="dxa"/>
          </w:tcPr>
          <w:p w14:paraId="37FCE469" w14:textId="77777777" w:rsidR="00BC128C" w:rsidRDefault="00BC128C" w:rsidP="003A183C">
            <w:pPr>
              <w:spacing w:after="120"/>
            </w:pPr>
            <w:r>
              <w:t>A method of sampling forest resources where stands or polygons of similar properties are lumped into strata.  This improves the efficiency of an inventory by reducing the variability within a given population.  The less variability there is within a strata, the fewer samples will need to be taken to achieve a statistically valid result.</w:t>
            </w:r>
          </w:p>
        </w:tc>
      </w:tr>
      <w:tr w:rsidR="00BC128C" w:rsidRPr="00BA4EAB" w14:paraId="3A04488C" w14:textId="77777777" w:rsidTr="003A183C">
        <w:tc>
          <w:tcPr>
            <w:tcW w:w="2610" w:type="dxa"/>
          </w:tcPr>
          <w:p w14:paraId="75A77BF8" w14:textId="77777777" w:rsidR="00BC128C" w:rsidRDefault="00BC128C" w:rsidP="003A183C">
            <w:pPr>
              <w:spacing w:after="120"/>
            </w:pPr>
            <w:r>
              <w:t>Stratum</w:t>
            </w:r>
          </w:p>
        </w:tc>
        <w:tc>
          <w:tcPr>
            <w:tcW w:w="6030" w:type="dxa"/>
          </w:tcPr>
          <w:p w14:paraId="354BDA59" w14:textId="77777777" w:rsidR="00BC128C" w:rsidRDefault="00BC128C" w:rsidP="003A183C">
            <w:pPr>
              <w:spacing w:after="120"/>
            </w:pPr>
            <w:r>
              <w:t>A group of stands within a condition class; similar characteristics such as forest type, tree size class, and canopy density.</w:t>
            </w:r>
          </w:p>
        </w:tc>
      </w:tr>
      <w:tr w:rsidR="00BC128C" w:rsidRPr="00BA4EAB" w14:paraId="7746611C" w14:textId="77777777" w:rsidTr="003A183C">
        <w:tc>
          <w:tcPr>
            <w:tcW w:w="2610" w:type="dxa"/>
          </w:tcPr>
          <w:p w14:paraId="515FEFE3" w14:textId="77777777" w:rsidR="00BC128C" w:rsidRDefault="00BC128C" w:rsidP="003A183C">
            <w:pPr>
              <w:spacing w:after="120"/>
            </w:pPr>
            <w:r>
              <w:t>Stump</w:t>
            </w:r>
          </w:p>
        </w:tc>
        <w:tc>
          <w:tcPr>
            <w:tcW w:w="6030" w:type="dxa"/>
          </w:tcPr>
          <w:p w14:paraId="6882A6D0" w14:textId="77777777" w:rsidR="00BC128C" w:rsidRDefault="00BC128C" w:rsidP="003A183C">
            <w:pPr>
              <w:spacing w:after="120"/>
            </w:pPr>
            <w:r>
              <w:t>The woody base of a tree remaining in contact with the soil after the trunk or main stem has been severed at a point less than 4.5 feet above ground height (measured on the uphill side).</w:t>
            </w:r>
          </w:p>
        </w:tc>
      </w:tr>
      <w:tr w:rsidR="00BC128C" w:rsidRPr="00BA4EAB" w14:paraId="092A8998" w14:textId="77777777" w:rsidTr="003A183C">
        <w:tc>
          <w:tcPr>
            <w:tcW w:w="2610" w:type="dxa"/>
          </w:tcPr>
          <w:p w14:paraId="6208706C" w14:textId="77777777" w:rsidR="00BC128C" w:rsidRDefault="00BC128C" w:rsidP="003A183C">
            <w:pPr>
              <w:spacing w:after="120"/>
            </w:pPr>
            <w:r>
              <w:t>Tree</w:t>
            </w:r>
          </w:p>
        </w:tc>
        <w:tc>
          <w:tcPr>
            <w:tcW w:w="6030" w:type="dxa"/>
          </w:tcPr>
          <w:p w14:paraId="78CDC5CF" w14:textId="77777777" w:rsidR="00BC128C" w:rsidRDefault="00BC128C" w:rsidP="003A183C">
            <w:pPr>
              <w:spacing w:after="120"/>
            </w:pPr>
            <w:r>
              <w:t>A woody perennial plant, typically large, with a single well-defined stem carrying a more or less definite crown.</w:t>
            </w:r>
          </w:p>
        </w:tc>
      </w:tr>
      <w:tr w:rsidR="00BC128C" w:rsidRPr="00BA4EAB" w14:paraId="606E10F0" w14:textId="77777777" w:rsidTr="007862C3">
        <w:trPr>
          <w:cantSplit/>
        </w:trPr>
        <w:tc>
          <w:tcPr>
            <w:tcW w:w="2610" w:type="dxa"/>
          </w:tcPr>
          <w:p w14:paraId="3FED3534" w14:textId="77777777" w:rsidR="00BC128C" w:rsidRDefault="00BC128C" w:rsidP="003A183C">
            <w:pPr>
              <w:spacing w:after="120"/>
            </w:pPr>
            <w:r>
              <w:lastRenderedPageBreak/>
              <w:t>Tree Age</w:t>
            </w:r>
          </w:p>
        </w:tc>
        <w:tc>
          <w:tcPr>
            <w:tcW w:w="6030" w:type="dxa"/>
          </w:tcPr>
          <w:p w14:paraId="0A1EF372" w14:textId="77777777" w:rsidR="00BC128C" w:rsidRDefault="00BC128C" w:rsidP="003A183C">
            <w:pPr>
              <w:spacing w:after="120"/>
            </w:pPr>
            <w:r>
              <w:t>Total age of the above-ground stem of a tree (not age of the root stock or the total age from seed).  Total age is usually the annual ring count to the pith of the tree at breast height plus an estimate of the number of years it took the tree to reach breast height.</w:t>
            </w:r>
          </w:p>
        </w:tc>
      </w:tr>
    </w:tbl>
    <w:p w14:paraId="2D3F0E4D" w14:textId="4DD41672" w:rsidR="00A86D7C" w:rsidRDefault="00A86D7C" w:rsidP="00A86D7C">
      <w:pPr>
        <w:pStyle w:val="Heading2"/>
      </w:pPr>
      <w:bookmarkStart w:id="49" w:name="_Toc433194118"/>
      <w:r>
        <w:t xml:space="preserve">Appendix N: </w:t>
      </w:r>
      <w:r w:rsidR="00BC128C">
        <w:t>Fuel Models</w:t>
      </w:r>
      <w:bookmarkEnd w:id="49"/>
    </w:p>
    <w:p w14:paraId="4C106D54" w14:textId="3D1CD0D3" w:rsidR="00A86D7C" w:rsidRDefault="00BC128C" w:rsidP="00225DC2">
      <w:r>
        <w:t>The original 13 fuel models are from “Aids to Determining Fuel Models for Estimating Fire Behavior,” Hal E. Anderson, INT-122, 1982.  The remaining fuel models are from “Standard Fire Behavior Fuel Models: A Comprehensive Set for Use with Rothermel’s Surface Fire Spread Model” by Joe H. Scott and Robert E. Burgan. RMRS – GTR-153. June 2005.</w:t>
      </w:r>
    </w:p>
    <w:p w14:paraId="759BCC80" w14:textId="77777777" w:rsidR="00BC128C" w:rsidRPr="00746A9D" w:rsidRDefault="00BC128C" w:rsidP="00BC128C">
      <w:pPr>
        <w:pStyle w:val="Caption"/>
        <w:rPr>
          <w:color w:val="auto"/>
        </w:rPr>
      </w:pPr>
      <w:r w:rsidRPr="00844472">
        <w:rPr>
          <w:color w:val="auto"/>
        </w:rPr>
        <w:t xml:space="preserve">Table </w:t>
      </w:r>
      <w:r w:rsidRPr="00844472">
        <w:rPr>
          <w:color w:val="auto"/>
        </w:rPr>
        <w:fldChar w:fldCharType="begin"/>
      </w:r>
      <w:r w:rsidRPr="00844472">
        <w:rPr>
          <w:color w:val="auto"/>
        </w:rPr>
        <w:instrText xml:space="preserve"> SEQ Table \* ARABIC </w:instrText>
      </w:r>
      <w:r w:rsidRPr="00844472">
        <w:rPr>
          <w:color w:val="auto"/>
        </w:rPr>
        <w:fldChar w:fldCharType="separate"/>
      </w:r>
      <w:r w:rsidR="00695482">
        <w:rPr>
          <w:noProof/>
          <w:color w:val="auto"/>
        </w:rPr>
        <w:t>55</w:t>
      </w:r>
      <w:r w:rsidRPr="00844472">
        <w:rPr>
          <w:color w:val="auto"/>
        </w:rPr>
        <w:fldChar w:fldCharType="end"/>
      </w:r>
      <w:r w:rsidRPr="00844472">
        <w:rPr>
          <w:color w:val="auto"/>
        </w:rPr>
        <w:t xml:space="preserve">:  </w:t>
      </w:r>
      <w:r>
        <w:rPr>
          <w:color w:val="auto"/>
        </w:rPr>
        <w:t>Fuel Models</w:t>
      </w:r>
    </w:p>
    <w:tbl>
      <w:tblPr>
        <w:tblW w:w="981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fuel model type details"/>
      </w:tblPr>
      <w:tblGrid>
        <w:gridCol w:w="900"/>
        <w:gridCol w:w="900"/>
        <w:gridCol w:w="1890"/>
        <w:gridCol w:w="1350"/>
        <w:gridCol w:w="1170"/>
        <w:gridCol w:w="810"/>
        <w:gridCol w:w="900"/>
        <w:gridCol w:w="990"/>
        <w:gridCol w:w="900"/>
      </w:tblGrid>
      <w:tr w:rsidR="00BC128C" w14:paraId="53A2E9F9" w14:textId="77777777" w:rsidTr="003A183C">
        <w:trPr>
          <w:tblHeader/>
        </w:trPr>
        <w:tc>
          <w:tcPr>
            <w:tcW w:w="900" w:type="dxa"/>
            <w:shd w:val="clear" w:color="auto" w:fill="0B610D"/>
          </w:tcPr>
          <w:p w14:paraId="750135A5" w14:textId="77777777" w:rsidR="00BC128C" w:rsidRDefault="00BC128C" w:rsidP="003A183C">
            <w:pPr>
              <w:pStyle w:val="TableHeaderRow"/>
              <w:rPr>
                <w:rStyle w:val="Strong"/>
              </w:rPr>
            </w:pPr>
            <w:r>
              <w:rPr>
                <w:rStyle w:val="Strong"/>
              </w:rPr>
              <w:t>Fuel Model</w:t>
            </w:r>
          </w:p>
        </w:tc>
        <w:tc>
          <w:tcPr>
            <w:tcW w:w="900" w:type="dxa"/>
            <w:shd w:val="clear" w:color="auto" w:fill="0B610D"/>
          </w:tcPr>
          <w:p w14:paraId="4A73F167" w14:textId="77777777" w:rsidR="00BC128C" w:rsidRDefault="00BC128C" w:rsidP="003A183C">
            <w:pPr>
              <w:pStyle w:val="TableHeaderRow"/>
              <w:rPr>
                <w:rStyle w:val="Strong"/>
              </w:rPr>
            </w:pPr>
            <w:r>
              <w:rPr>
                <w:rStyle w:val="Strong"/>
              </w:rPr>
              <w:t>Fuel Model Code</w:t>
            </w:r>
          </w:p>
        </w:tc>
        <w:tc>
          <w:tcPr>
            <w:tcW w:w="1890" w:type="dxa"/>
            <w:shd w:val="clear" w:color="auto" w:fill="0B610D"/>
          </w:tcPr>
          <w:p w14:paraId="5D00DD00" w14:textId="77777777" w:rsidR="00BC128C" w:rsidRDefault="00BC128C" w:rsidP="003A183C">
            <w:pPr>
              <w:pStyle w:val="TableHeaderRow"/>
              <w:rPr>
                <w:rStyle w:val="Strong"/>
              </w:rPr>
            </w:pPr>
            <w:r>
              <w:rPr>
                <w:rStyle w:val="Strong"/>
              </w:rPr>
              <w:t>Fuel Model Name</w:t>
            </w:r>
          </w:p>
        </w:tc>
        <w:tc>
          <w:tcPr>
            <w:tcW w:w="1350" w:type="dxa"/>
            <w:shd w:val="clear" w:color="auto" w:fill="0B610D"/>
          </w:tcPr>
          <w:p w14:paraId="052B2803" w14:textId="77777777" w:rsidR="00BC128C" w:rsidRDefault="00BC128C" w:rsidP="003A183C">
            <w:pPr>
              <w:pStyle w:val="TableHeaderRow"/>
              <w:rPr>
                <w:rStyle w:val="Strong"/>
              </w:rPr>
            </w:pPr>
            <w:r>
              <w:rPr>
                <w:rStyle w:val="Strong"/>
              </w:rPr>
              <w:t>Fuel Type</w:t>
            </w:r>
          </w:p>
        </w:tc>
        <w:tc>
          <w:tcPr>
            <w:tcW w:w="1170" w:type="dxa"/>
            <w:shd w:val="clear" w:color="auto" w:fill="0B610D"/>
          </w:tcPr>
          <w:p w14:paraId="63AABADA" w14:textId="77777777" w:rsidR="00BC128C" w:rsidRDefault="00BC128C" w:rsidP="003A183C">
            <w:pPr>
              <w:pStyle w:val="TableHeaderRow"/>
              <w:rPr>
                <w:rStyle w:val="Strong"/>
              </w:rPr>
            </w:pPr>
            <w:r>
              <w:rPr>
                <w:rStyle w:val="Strong"/>
              </w:rPr>
              <w:t>Model Set</w:t>
            </w:r>
          </w:p>
        </w:tc>
        <w:tc>
          <w:tcPr>
            <w:tcW w:w="810" w:type="dxa"/>
            <w:shd w:val="clear" w:color="auto" w:fill="0B610D"/>
          </w:tcPr>
          <w:p w14:paraId="27CF2D24" w14:textId="77777777" w:rsidR="00BC128C" w:rsidRDefault="00BC128C" w:rsidP="003A183C">
            <w:pPr>
              <w:pStyle w:val="TableHeaderRow"/>
              <w:rPr>
                <w:rStyle w:val="Strong"/>
              </w:rPr>
            </w:pPr>
            <w:r>
              <w:rPr>
                <w:rStyle w:val="Strong"/>
              </w:rPr>
              <w:t>Fuel 1-hr</w:t>
            </w:r>
          </w:p>
        </w:tc>
        <w:tc>
          <w:tcPr>
            <w:tcW w:w="900" w:type="dxa"/>
            <w:shd w:val="clear" w:color="auto" w:fill="0B610D"/>
          </w:tcPr>
          <w:p w14:paraId="52037FCA" w14:textId="77777777" w:rsidR="00BC128C" w:rsidRPr="00854080" w:rsidRDefault="00BC128C" w:rsidP="003A183C">
            <w:pPr>
              <w:pStyle w:val="TableHeaderRow"/>
              <w:rPr>
                <w:rStyle w:val="Strong"/>
              </w:rPr>
            </w:pPr>
            <w:r>
              <w:rPr>
                <w:rStyle w:val="Strong"/>
              </w:rPr>
              <w:t>Fuel 10-hr</w:t>
            </w:r>
          </w:p>
        </w:tc>
        <w:tc>
          <w:tcPr>
            <w:tcW w:w="990" w:type="dxa"/>
            <w:shd w:val="clear" w:color="auto" w:fill="0B610D"/>
          </w:tcPr>
          <w:p w14:paraId="6B4A4DAF" w14:textId="77777777" w:rsidR="00BC128C" w:rsidRDefault="00BC128C" w:rsidP="003A183C">
            <w:pPr>
              <w:pStyle w:val="TableHeaderRow"/>
              <w:rPr>
                <w:rStyle w:val="Strong"/>
              </w:rPr>
            </w:pPr>
            <w:r>
              <w:rPr>
                <w:rStyle w:val="Strong"/>
              </w:rPr>
              <w:t>Fuel 100-hr</w:t>
            </w:r>
          </w:p>
        </w:tc>
        <w:tc>
          <w:tcPr>
            <w:tcW w:w="900" w:type="dxa"/>
            <w:shd w:val="clear" w:color="auto" w:fill="0B610D"/>
          </w:tcPr>
          <w:p w14:paraId="1C932298" w14:textId="77777777" w:rsidR="00BC128C" w:rsidRDefault="00BC128C" w:rsidP="003A183C">
            <w:pPr>
              <w:pStyle w:val="TableHeaderRow"/>
              <w:rPr>
                <w:rStyle w:val="Strong"/>
              </w:rPr>
            </w:pPr>
            <w:r>
              <w:rPr>
                <w:rStyle w:val="Strong"/>
              </w:rPr>
              <w:t>Fuel Bed Depth</w:t>
            </w:r>
          </w:p>
        </w:tc>
      </w:tr>
      <w:tr w:rsidR="00BC128C" w:rsidRPr="00BA4EAB" w14:paraId="075E7E93" w14:textId="77777777" w:rsidTr="003A183C">
        <w:trPr>
          <w:cantSplit/>
        </w:trPr>
        <w:tc>
          <w:tcPr>
            <w:tcW w:w="900" w:type="dxa"/>
          </w:tcPr>
          <w:p w14:paraId="2BF6DD9C" w14:textId="77777777" w:rsidR="00BC128C" w:rsidRDefault="00BC128C" w:rsidP="003A183C">
            <w:pPr>
              <w:spacing w:after="120"/>
            </w:pPr>
            <w:r>
              <w:t>1</w:t>
            </w:r>
          </w:p>
        </w:tc>
        <w:tc>
          <w:tcPr>
            <w:tcW w:w="900" w:type="dxa"/>
          </w:tcPr>
          <w:p w14:paraId="38A06F95" w14:textId="77777777" w:rsidR="00BC128C" w:rsidRDefault="00BC128C" w:rsidP="003A183C">
            <w:pPr>
              <w:spacing w:after="120"/>
            </w:pPr>
            <w:r>
              <w:t>n/a</w:t>
            </w:r>
          </w:p>
        </w:tc>
        <w:tc>
          <w:tcPr>
            <w:tcW w:w="1890" w:type="dxa"/>
          </w:tcPr>
          <w:p w14:paraId="7DE56CA9" w14:textId="77777777" w:rsidR="00BC128C" w:rsidRDefault="00BC128C" w:rsidP="003A183C">
            <w:pPr>
              <w:spacing w:after="120"/>
            </w:pPr>
            <w:r>
              <w:t>Short grass (1 foot)</w:t>
            </w:r>
          </w:p>
        </w:tc>
        <w:tc>
          <w:tcPr>
            <w:tcW w:w="1350" w:type="dxa"/>
          </w:tcPr>
          <w:p w14:paraId="65867ED0" w14:textId="77777777" w:rsidR="00BC128C" w:rsidRDefault="00BC128C" w:rsidP="003A183C">
            <w:pPr>
              <w:spacing w:after="120"/>
            </w:pPr>
            <w:r>
              <w:t>Grass and grass-dominated</w:t>
            </w:r>
          </w:p>
        </w:tc>
        <w:tc>
          <w:tcPr>
            <w:tcW w:w="1170" w:type="dxa"/>
          </w:tcPr>
          <w:p w14:paraId="73BBCF4C" w14:textId="77777777" w:rsidR="00BC128C" w:rsidRDefault="00BC128C" w:rsidP="003A183C">
            <w:pPr>
              <w:spacing w:after="120"/>
            </w:pPr>
            <w:r>
              <w:t>Original 13</w:t>
            </w:r>
          </w:p>
        </w:tc>
        <w:tc>
          <w:tcPr>
            <w:tcW w:w="810" w:type="dxa"/>
          </w:tcPr>
          <w:p w14:paraId="070C795E" w14:textId="77777777" w:rsidR="00BC128C" w:rsidRDefault="00BC128C" w:rsidP="003A183C">
            <w:pPr>
              <w:spacing w:after="120"/>
            </w:pPr>
            <w:r>
              <w:t>0.74</w:t>
            </w:r>
          </w:p>
        </w:tc>
        <w:tc>
          <w:tcPr>
            <w:tcW w:w="900" w:type="dxa"/>
          </w:tcPr>
          <w:p w14:paraId="0498CE10" w14:textId="77777777" w:rsidR="00BC128C" w:rsidRDefault="00BC128C" w:rsidP="003A183C">
            <w:pPr>
              <w:spacing w:after="120"/>
            </w:pPr>
            <w:r>
              <w:t>0</w:t>
            </w:r>
          </w:p>
        </w:tc>
        <w:tc>
          <w:tcPr>
            <w:tcW w:w="990" w:type="dxa"/>
          </w:tcPr>
          <w:p w14:paraId="7525F727" w14:textId="77777777" w:rsidR="00BC128C" w:rsidRDefault="00BC128C" w:rsidP="003A183C">
            <w:pPr>
              <w:spacing w:after="120"/>
            </w:pPr>
            <w:r>
              <w:t>0</w:t>
            </w:r>
          </w:p>
        </w:tc>
        <w:tc>
          <w:tcPr>
            <w:tcW w:w="900" w:type="dxa"/>
          </w:tcPr>
          <w:p w14:paraId="4C878DFA" w14:textId="77777777" w:rsidR="00BC128C" w:rsidRDefault="00BC128C" w:rsidP="003A183C">
            <w:pPr>
              <w:spacing w:after="120"/>
            </w:pPr>
            <w:r>
              <w:t>1</w:t>
            </w:r>
          </w:p>
        </w:tc>
      </w:tr>
      <w:tr w:rsidR="00BC128C" w:rsidRPr="00BA4EAB" w14:paraId="00BDB740" w14:textId="77777777" w:rsidTr="003A183C">
        <w:trPr>
          <w:cantSplit/>
        </w:trPr>
        <w:tc>
          <w:tcPr>
            <w:tcW w:w="900" w:type="dxa"/>
          </w:tcPr>
          <w:p w14:paraId="4F2A7D35" w14:textId="77777777" w:rsidR="00BC128C" w:rsidRDefault="00BC128C" w:rsidP="003A183C">
            <w:pPr>
              <w:spacing w:after="120"/>
            </w:pPr>
            <w:r>
              <w:t>2</w:t>
            </w:r>
          </w:p>
        </w:tc>
        <w:tc>
          <w:tcPr>
            <w:tcW w:w="900" w:type="dxa"/>
          </w:tcPr>
          <w:p w14:paraId="2C122FC0" w14:textId="77777777" w:rsidR="00BC128C" w:rsidRDefault="00BC128C" w:rsidP="003A183C">
            <w:pPr>
              <w:spacing w:after="120"/>
            </w:pPr>
            <w:r>
              <w:t>n/a</w:t>
            </w:r>
          </w:p>
        </w:tc>
        <w:tc>
          <w:tcPr>
            <w:tcW w:w="1890" w:type="dxa"/>
          </w:tcPr>
          <w:p w14:paraId="50BE95E4" w14:textId="77777777" w:rsidR="00BC128C" w:rsidRDefault="00BC128C" w:rsidP="003A183C">
            <w:pPr>
              <w:spacing w:after="120"/>
            </w:pPr>
            <w:r>
              <w:t>Timber (grass and understory)</w:t>
            </w:r>
          </w:p>
        </w:tc>
        <w:tc>
          <w:tcPr>
            <w:tcW w:w="1350" w:type="dxa"/>
          </w:tcPr>
          <w:p w14:paraId="3A892E0F" w14:textId="77777777" w:rsidR="00BC128C" w:rsidRDefault="00BC128C" w:rsidP="003A183C">
            <w:pPr>
              <w:spacing w:after="120"/>
            </w:pPr>
            <w:r>
              <w:t>Grass and grass-dominated</w:t>
            </w:r>
          </w:p>
        </w:tc>
        <w:tc>
          <w:tcPr>
            <w:tcW w:w="1170" w:type="dxa"/>
          </w:tcPr>
          <w:p w14:paraId="3BB8D44F" w14:textId="77777777" w:rsidR="00BC128C" w:rsidRDefault="00BC128C" w:rsidP="003A183C">
            <w:pPr>
              <w:spacing w:after="120"/>
            </w:pPr>
            <w:r>
              <w:t>Original 13</w:t>
            </w:r>
          </w:p>
        </w:tc>
        <w:tc>
          <w:tcPr>
            <w:tcW w:w="810" w:type="dxa"/>
          </w:tcPr>
          <w:p w14:paraId="3CB5B2E4" w14:textId="77777777" w:rsidR="00BC128C" w:rsidRDefault="00BC128C" w:rsidP="003A183C">
            <w:pPr>
              <w:spacing w:after="120"/>
            </w:pPr>
            <w:r>
              <w:t>2</w:t>
            </w:r>
          </w:p>
        </w:tc>
        <w:tc>
          <w:tcPr>
            <w:tcW w:w="900" w:type="dxa"/>
          </w:tcPr>
          <w:p w14:paraId="219CA6A7" w14:textId="77777777" w:rsidR="00BC128C" w:rsidRDefault="00BC128C" w:rsidP="003A183C">
            <w:pPr>
              <w:spacing w:after="120"/>
            </w:pPr>
            <w:r>
              <w:t>1</w:t>
            </w:r>
          </w:p>
        </w:tc>
        <w:tc>
          <w:tcPr>
            <w:tcW w:w="990" w:type="dxa"/>
          </w:tcPr>
          <w:p w14:paraId="11B215A2" w14:textId="77777777" w:rsidR="00BC128C" w:rsidRDefault="00BC128C" w:rsidP="003A183C">
            <w:pPr>
              <w:spacing w:after="120"/>
            </w:pPr>
            <w:r>
              <w:t>0.500</w:t>
            </w:r>
          </w:p>
        </w:tc>
        <w:tc>
          <w:tcPr>
            <w:tcW w:w="900" w:type="dxa"/>
          </w:tcPr>
          <w:p w14:paraId="77F4ADD5" w14:textId="77777777" w:rsidR="00BC128C" w:rsidRDefault="00BC128C" w:rsidP="003A183C">
            <w:pPr>
              <w:spacing w:after="120"/>
            </w:pPr>
            <w:r>
              <w:t>1</w:t>
            </w:r>
          </w:p>
        </w:tc>
      </w:tr>
      <w:tr w:rsidR="00BC128C" w:rsidRPr="00BA4EAB" w14:paraId="71808C3F" w14:textId="77777777" w:rsidTr="003A183C">
        <w:trPr>
          <w:cantSplit/>
        </w:trPr>
        <w:tc>
          <w:tcPr>
            <w:tcW w:w="900" w:type="dxa"/>
          </w:tcPr>
          <w:p w14:paraId="092BB0E6" w14:textId="77777777" w:rsidR="00BC128C" w:rsidRDefault="00BC128C" w:rsidP="003A183C">
            <w:pPr>
              <w:spacing w:after="120"/>
            </w:pPr>
            <w:r>
              <w:t>3</w:t>
            </w:r>
          </w:p>
        </w:tc>
        <w:tc>
          <w:tcPr>
            <w:tcW w:w="900" w:type="dxa"/>
          </w:tcPr>
          <w:p w14:paraId="6C2E2632" w14:textId="77777777" w:rsidR="00BC128C" w:rsidRDefault="00BC128C" w:rsidP="003A183C">
            <w:pPr>
              <w:spacing w:after="120"/>
            </w:pPr>
            <w:r>
              <w:t>n/a</w:t>
            </w:r>
          </w:p>
        </w:tc>
        <w:tc>
          <w:tcPr>
            <w:tcW w:w="1890" w:type="dxa"/>
          </w:tcPr>
          <w:p w14:paraId="417C2BCF" w14:textId="77777777" w:rsidR="00BC128C" w:rsidRDefault="00BC128C" w:rsidP="003A183C">
            <w:pPr>
              <w:spacing w:after="120"/>
            </w:pPr>
            <w:r>
              <w:t>Tall grass (2.5 feet)</w:t>
            </w:r>
          </w:p>
        </w:tc>
        <w:tc>
          <w:tcPr>
            <w:tcW w:w="1350" w:type="dxa"/>
          </w:tcPr>
          <w:p w14:paraId="53A98BF9" w14:textId="77777777" w:rsidR="00BC128C" w:rsidRDefault="00BC128C" w:rsidP="003A183C">
            <w:pPr>
              <w:spacing w:after="120"/>
            </w:pPr>
            <w:r>
              <w:t>Grass and grass-dominated</w:t>
            </w:r>
          </w:p>
        </w:tc>
        <w:tc>
          <w:tcPr>
            <w:tcW w:w="1170" w:type="dxa"/>
          </w:tcPr>
          <w:p w14:paraId="2A6BBF40" w14:textId="77777777" w:rsidR="00BC128C" w:rsidRDefault="00BC128C" w:rsidP="003A183C">
            <w:pPr>
              <w:spacing w:after="120"/>
            </w:pPr>
            <w:r>
              <w:t>Original 13</w:t>
            </w:r>
          </w:p>
        </w:tc>
        <w:tc>
          <w:tcPr>
            <w:tcW w:w="810" w:type="dxa"/>
          </w:tcPr>
          <w:p w14:paraId="0294D465" w14:textId="77777777" w:rsidR="00BC128C" w:rsidRDefault="00BC128C" w:rsidP="003A183C">
            <w:pPr>
              <w:spacing w:after="120"/>
            </w:pPr>
            <w:r>
              <w:t>3.01</w:t>
            </w:r>
          </w:p>
        </w:tc>
        <w:tc>
          <w:tcPr>
            <w:tcW w:w="900" w:type="dxa"/>
          </w:tcPr>
          <w:p w14:paraId="22A4C783" w14:textId="77777777" w:rsidR="00BC128C" w:rsidRDefault="00BC128C" w:rsidP="003A183C">
            <w:pPr>
              <w:spacing w:after="120"/>
            </w:pPr>
            <w:r>
              <w:t>0</w:t>
            </w:r>
          </w:p>
        </w:tc>
        <w:tc>
          <w:tcPr>
            <w:tcW w:w="990" w:type="dxa"/>
          </w:tcPr>
          <w:p w14:paraId="2686B580" w14:textId="77777777" w:rsidR="00BC128C" w:rsidRDefault="00BC128C" w:rsidP="003A183C">
            <w:pPr>
              <w:spacing w:after="120"/>
            </w:pPr>
            <w:r>
              <w:t>0</w:t>
            </w:r>
          </w:p>
        </w:tc>
        <w:tc>
          <w:tcPr>
            <w:tcW w:w="900" w:type="dxa"/>
          </w:tcPr>
          <w:p w14:paraId="18EDAFDE" w14:textId="77777777" w:rsidR="00BC128C" w:rsidRDefault="00BC128C" w:rsidP="003A183C">
            <w:pPr>
              <w:spacing w:after="120"/>
            </w:pPr>
            <w:r>
              <w:t>2.50</w:t>
            </w:r>
          </w:p>
        </w:tc>
      </w:tr>
      <w:tr w:rsidR="00BC128C" w:rsidRPr="00BA4EAB" w14:paraId="18DA84C7" w14:textId="77777777" w:rsidTr="003A183C">
        <w:trPr>
          <w:cantSplit/>
        </w:trPr>
        <w:tc>
          <w:tcPr>
            <w:tcW w:w="900" w:type="dxa"/>
          </w:tcPr>
          <w:p w14:paraId="6B913A5B" w14:textId="77777777" w:rsidR="00BC128C" w:rsidRDefault="00BC128C" w:rsidP="003A183C">
            <w:pPr>
              <w:spacing w:after="120"/>
            </w:pPr>
            <w:r>
              <w:t>4</w:t>
            </w:r>
          </w:p>
        </w:tc>
        <w:tc>
          <w:tcPr>
            <w:tcW w:w="900" w:type="dxa"/>
          </w:tcPr>
          <w:p w14:paraId="3D789D6F" w14:textId="77777777" w:rsidR="00BC128C" w:rsidRDefault="00BC128C" w:rsidP="003A183C">
            <w:pPr>
              <w:spacing w:after="120"/>
            </w:pPr>
            <w:r>
              <w:t>n/a</w:t>
            </w:r>
          </w:p>
        </w:tc>
        <w:tc>
          <w:tcPr>
            <w:tcW w:w="1890" w:type="dxa"/>
          </w:tcPr>
          <w:p w14:paraId="573C8636" w14:textId="77777777" w:rsidR="00BC128C" w:rsidRDefault="00BC128C" w:rsidP="003A183C">
            <w:pPr>
              <w:spacing w:after="120"/>
            </w:pPr>
            <w:r>
              <w:t>Chaparral (6 feet)</w:t>
            </w:r>
          </w:p>
        </w:tc>
        <w:tc>
          <w:tcPr>
            <w:tcW w:w="1350" w:type="dxa"/>
          </w:tcPr>
          <w:p w14:paraId="47F5AC1E" w14:textId="77777777" w:rsidR="00BC128C" w:rsidRDefault="00BC128C" w:rsidP="003A183C">
            <w:pPr>
              <w:spacing w:after="120"/>
            </w:pPr>
            <w:r>
              <w:t>Chaparral and shrub fields</w:t>
            </w:r>
          </w:p>
        </w:tc>
        <w:tc>
          <w:tcPr>
            <w:tcW w:w="1170" w:type="dxa"/>
          </w:tcPr>
          <w:p w14:paraId="36D8E752" w14:textId="77777777" w:rsidR="00BC128C" w:rsidRDefault="00BC128C" w:rsidP="003A183C">
            <w:pPr>
              <w:spacing w:after="120"/>
            </w:pPr>
            <w:r>
              <w:t>Original 13</w:t>
            </w:r>
          </w:p>
        </w:tc>
        <w:tc>
          <w:tcPr>
            <w:tcW w:w="810" w:type="dxa"/>
          </w:tcPr>
          <w:p w14:paraId="3A2F0843" w14:textId="77777777" w:rsidR="00BC128C" w:rsidRDefault="00BC128C" w:rsidP="003A183C">
            <w:pPr>
              <w:spacing w:after="120"/>
            </w:pPr>
            <w:r>
              <w:t>5.01</w:t>
            </w:r>
          </w:p>
        </w:tc>
        <w:tc>
          <w:tcPr>
            <w:tcW w:w="900" w:type="dxa"/>
          </w:tcPr>
          <w:p w14:paraId="395CB327" w14:textId="77777777" w:rsidR="00BC128C" w:rsidRDefault="00BC128C" w:rsidP="003A183C">
            <w:pPr>
              <w:spacing w:after="120"/>
            </w:pPr>
            <w:r>
              <w:t>4.010</w:t>
            </w:r>
          </w:p>
        </w:tc>
        <w:tc>
          <w:tcPr>
            <w:tcW w:w="990" w:type="dxa"/>
          </w:tcPr>
          <w:p w14:paraId="3451BD94" w14:textId="77777777" w:rsidR="00BC128C" w:rsidRDefault="00BC128C" w:rsidP="003A183C">
            <w:pPr>
              <w:spacing w:after="120"/>
            </w:pPr>
            <w:r>
              <w:t>2</w:t>
            </w:r>
          </w:p>
        </w:tc>
        <w:tc>
          <w:tcPr>
            <w:tcW w:w="900" w:type="dxa"/>
          </w:tcPr>
          <w:p w14:paraId="3EE2AB83" w14:textId="77777777" w:rsidR="00BC128C" w:rsidRDefault="00BC128C" w:rsidP="003A183C">
            <w:pPr>
              <w:spacing w:after="120"/>
            </w:pPr>
            <w:r>
              <w:t>6</w:t>
            </w:r>
          </w:p>
        </w:tc>
      </w:tr>
      <w:tr w:rsidR="00BC128C" w:rsidRPr="00BA4EAB" w14:paraId="213B912F" w14:textId="77777777" w:rsidTr="003A183C">
        <w:trPr>
          <w:cantSplit/>
        </w:trPr>
        <w:tc>
          <w:tcPr>
            <w:tcW w:w="900" w:type="dxa"/>
          </w:tcPr>
          <w:p w14:paraId="12248503" w14:textId="77777777" w:rsidR="00BC128C" w:rsidRDefault="00BC128C" w:rsidP="003A183C">
            <w:pPr>
              <w:spacing w:after="120"/>
            </w:pPr>
            <w:r>
              <w:t>5</w:t>
            </w:r>
          </w:p>
        </w:tc>
        <w:tc>
          <w:tcPr>
            <w:tcW w:w="900" w:type="dxa"/>
          </w:tcPr>
          <w:p w14:paraId="1E0F78D7" w14:textId="77777777" w:rsidR="00BC128C" w:rsidRDefault="00BC128C" w:rsidP="003A183C">
            <w:pPr>
              <w:spacing w:after="120"/>
            </w:pPr>
            <w:r>
              <w:t>n/a</w:t>
            </w:r>
          </w:p>
        </w:tc>
        <w:tc>
          <w:tcPr>
            <w:tcW w:w="1890" w:type="dxa"/>
          </w:tcPr>
          <w:p w14:paraId="529BA526" w14:textId="77777777" w:rsidR="00BC128C" w:rsidRDefault="00BC128C" w:rsidP="003A183C">
            <w:pPr>
              <w:spacing w:after="120"/>
            </w:pPr>
            <w:r>
              <w:t>Brush (2 feet)</w:t>
            </w:r>
          </w:p>
        </w:tc>
        <w:tc>
          <w:tcPr>
            <w:tcW w:w="1350" w:type="dxa"/>
          </w:tcPr>
          <w:p w14:paraId="381B82DD" w14:textId="77777777" w:rsidR="00BC128C" w:rsidRDefault="00BC128C" w:rsidP="003A183C">
            <w:pPr>
              <w:spacing w:after="120"/>
            </w:pPr>
            <w:r>
              <w:t>Chaparral and shrub fields</w:t>
            </w:r>
          </w:p>
        </w:tc>
        <w:tc>
          <w:tcPr>
            <w:tcW w:w="1170" w:type="dxa"/>
          </w:tcPr>
          <w:p w14:paraId="12782CE2" w14:textId="77777777" w:rsidR="00BC128C" w:rsidRDefault="00BC128C" w:rsidP="003A183C">
            <w:pPr>
              <w:spacing w:after="120"/>
            </w:pPr>
            <w:r>
              <w:t>Original 13</w:t>
            </w:r>
          </w:p>
        </w:tc>
        <w:tc>
          <w:tcPr>
            <w:tcW w:w="810" w:type="dxa"/>
          </w:tcPr>
          <w:p w14:paraId="275E905A" w14:textId="77777777" w:rsidR="00BC128C" w:rsidRDefault="00BC128C" w:rsidP="003A183C">
            <w:pPr>
              <w:spacing w:after="120"/>
            </w:pPr>
            <w:r>
              <w:t>1</w:t>
            </w:r>
          </w:p>
        </w:tc>
        <w:tc>
          <w:tcPr>
            <w:tcW w:w="900" w:type="dxa"/>
          </w:tcPr>
          <w:p w14:paraId="71D493A6" w14:textId="77777777" w:rsidR="00BC128C" w:rsidRDefault="00BC128C" w:rsidP="003A183C">
            <w:pPr>
              <w:spacing w:after="120"/>
            </w:pPr>
            <w:r>
              <w:t>0.500</w:t>
            </w:r>
          </w:p>
        </w:tc>
        <w:tc>
          <w:tcPr>
            <w:tcW w:w="990" w:type="dxa"/>
          </w:tcPr>
          <w:p w14:paraId="03314809" w14:textId="77777777" w:rsidR="00BC128C" w:rsidRDefault="00BC128C" w:rsidP="003A183C">
            <w:pPr>
              <w:spacing w:after="120"/>
            </w:pPr>
            <w:r>
              <w:t>0</w:t>
            </w:r>
          </w:p>
        </w:tc>
        <w:tc>
          <w:tcPr>
            <w:tcW w:w="900" w:type="dxa"/>
          </w:tcPr>
          <w:p w14:paraId="14A536FF" w14:textId="77777777" w:rsidR="00BC128C" w:rsidRDefault="00BC128C" w:rsidP="003A183C">
            <w:pPr>
              <w:spacing w:after="120"/>
            </w:pPr>
            <w:r>
              <w:t>2</w:t>
            </w:r>
          </w:p>
        </w:tc>
      </w:tr>
      <w:tr w:rsidR="00BC128C" w:rsidRPr="00BA4EAB" w14:paraId="1454ED6E" w14:textId="77777777" w:rsidTr="003A183C">
        <w:trPr>
          <w:cantSplit/>
        </w:trPr>
        <w:tc>
          <w:tcPr>
            <w:tcW w:w="900" w:type="dxa"/>
          </w:tcPr>
          <w:p w14:paraId="053D7991" w14:textId="77777777" w:rsidR="00BC128C" w:rsidRDefault="00BC128C" w:rsidP="003A183C">
            <w:pPr>
              <w:spacing w:after="120"/>
            </w:pPr>
            <w:r>
              <w:t>6</w:t>
            </w:r>
          </w:p>
        </w:tc>
        <w:tc>
          <w:tcPr>
            <w:tcW w:w="900" w:type="dxa"/>
          </w:tcPr>
          <w:p w14:paraId="226D59B6" w14:textId="77777777" w:rsidR="00BC128C" w:rsidRDefault="00BC128C" w:rsidP="003A183C">
            <w:pPr>
              <w:spacing w:after="120"/>
            </w:pPr>
            <w:r>
              <w:t>n/a</w:t>
            </w:r>
          </w:p>
        </w:tc>
        <w:tc>
          <w:tcPr>
            <w:tcW w:w="1890" w:type="dxa"/>
          </w:tcPr>
          <w:p w14:paraId="58177122" w14:textId="77777777" w:rsidR="00BC128C" w:rsidRDefault="00BC128C" w:rsidP="003A183C">
            <w:pPr>
              <w:spacing w:after="120"/>
            </w:pPr>
            <w:r>
              <w:t>Dormant brush, hardwood slash</w:t>
            </w:r>
          </w:p>
        </w:tc>
        <w:tc>
          <w:tcPr>
            <w:tcW w:w="1350" w:type="dxa"/>
          </w:tcPr>
          <w:p w14:paraId="165C1346" w14:textId="77777777" w:rsidR="00BC128C" w:rsidRDefault="00BC128C" w:rsidP="003A183C">
            <w:pPr>
              <w:spacing w:after="120"/>
            </w:pPr>
            <w:r>
              <w:t>Chaparral and shrub fields</w:t>
            </w:r>
          </w:p>
        </w:tc>
        <w:tc>
          <w:tcPr>
            <w:tcW w:w="1170" w:type="dxa"/>
          </w:tcPr>
          <w:p w14:paraId="655C29D0" w14:textId="77777777" w:rsidR="00BC128C" w:rsidRDefault="00BC128C" w:rsidP="003A183C">
            <w:pPr>
              <w:spacing w:after="120"/>
            </w:pPr>
            <w:r>
              <w:t>Original 13</w:t>
            </w:r>
          </w:p>
        </w:tc>
        <w:tc>
          <w:tcPr>
            <w:tcW w:w="810" w:type="dxa"/>
          </w:tcPr>
          <w:p w14:paraId="1BBCF20C" w14:textId="77777777" w:rsidR="00BC128C" w:rsidRDefault="00BC128C" w:rsidP="003A183C">
            <w:pPr>
              <w:spacing w:after="120"/>
            </w:pPr>
            <w:r>
              <w:t>1.50</w:t>
            </w:r>
          </w:p>
        </w:tc>
        <w:tc>
          <w:tcPr>
            <w:tcW w:w="900" w:type="dxa"/>
          </w:tcPr>
          <w:p w14:paraId="3A9E75E6" w14:textId="77777777" w:rsidR="00BC128C" w:rsidRDefault="00BC128C" w:rsidP="003A183C">
            <w:pPr>
              <w:spacing w:after="120"/>
            </w:pPr>
            <w:r>
              <w:t>2.500</w:t>
            </w:r>
          </w:p>
        </w:tc>
        <w:tc>
          <w:tcPr>
            <w:tcW w:w="990" w:type="dxa"/>
          </w:tcPr>
          <w:p w14:paraId="6C1DD397" w14:textId="77777777" w:rsidR="00BC128C" w:rsidRDefault="00BC128C" w:rsidP="003A183C">
            <w:pPr>
              <w:spacing w:after="120"/>
            </w:pPr>
            <w:r>
              <w:t>2</w:t>
            </w:r>
          </w:p>
        </w:tc>
        <w:tc>
          <w:tcPr>
            <w:tcW w:w="900" w:type="dxa"/>
          </w:tcPr>
          <w:p w14:paraId="4F4B3C4B" w14:textId="77777777" w:rsidR="00BC128C" w:rsidRDefault="00BC128C" w:rsidP="003A183C">
            <w:pPr>
              <w:spacing w:after="120"/>
            </w:pPr>
            <w:r>
              <w:t>2.50</w:t>
            </w:r>
          </w:p>
        </w:tc>
      </w:tr>
      <w:tr w:rsidR="00BC128C" w:rsidRPr="00BA4EAB" w14:paraId="695305CC" w14:textId="77777777" w:rsidTr="003A183C">
        <w:trPr>
          <w:cantSplit/>
        </w:trPr>
        <w:tc>
          <w:tcPr>
            <w:tcW w:w="900" w:type="dxa"/>
          </w:tcPr>
          <w:p w14:paraId="192542D2" w14:textId="77777777" w:rsidR="00BC128C" w:rsidRDefault="00BC128C" w:rsidP="003A183C">
            <w:pPr>
              <w:spacing w:after="120"/>
            </w:pPr>
            <w:r>
              <w:t>7</w:t>
            </w:r>
          </w:p>
        </w:tc>
        <w:tc>
          <w:tcPr>
            <w:tcW w:w="900" w:type="dxa"/>
          </w:tcPr>
          <w:p w14:paraId="45812C0F" w14:textId="77777777" w:rsidR="00BC128C" w:rsidRDefault="00BC128C" w:rsidP="003A183C">
            <w:pPr>
              <w:spacing w:after="120"/>
            </w:pPr>
            <w:r>
              <w:t>n/a</w:t>
            </w:r>
          </w:p>
        </w:tc>
        <w:tc>
          <w:tcPr>
            <w:tcW w:w="1890" w:type="dxa"/>
          </w:tcPr>
          <w:p w14:paraId="07841704" w14:textId="77777777" w:rsidR="00BC128C" w:rsidRDefault="00BC128C" w:rsidP="003A183C">
            <w:pPr>
              <w:spacing w:after="120"/>
            </w:pPr>
            <w:r>
              <w:t>Southern rough</w:t>
            </w:r>
          </w:p>
        </w:tc>
        <w:tc>
          <w:tcPr>
            <w:tcW w:w="1350" w:type="dxa"/>
          </w:tcPr>
          <w:p w14:paraId="7173A694" w14:textId="77777777" w:rsidR="00BC128C" w:rsidRDefault="00BC128C" w:rsidP="003A183C">
            <w:pPr>
              <w:spacing w:after="120"/>
            </w:pPr>
            <w:r>
              <w:t>Chaparral and shrub fields</w:t>
            </w:r>
          </w:p>
        </w:tc>
        <w:tc>
          <w:tcPr>
            <w:tcW w:w="1170" w:type="dxa"/>
          </w:tcPr>
          <w:p w14:paraId="7CCA6975" w14:textId="77777777" w:rsidR="00BC128C" w:rsidRDefault="00BC128C" w:rsidP="003A183C">
            <w:pPr>
              <w:spacing w:after="120"/>
            </w:pPr>
            <w:r>
              <w:t>Original 13</w:t>
            </w:r>
          </w:p>
        </w:tc>
        <w:tc>
          <w:tcPr>
            <w:tcW w:w="810" w:type="dxa"/>
          </w:tcPr>
          <w:p w14:paraId="7C3CAAB5" w14:textId="77777777" w:rsidR="00BC128C" w:rsidRDefault="00BC128C" w:rsidP="003A183C">
            <w:pPr>
              <w:spacing w:after="120"/>
            </w:pPr>
            <w:r>
              <w:t>1.13</w:t>
            </w:r>
          </w:p>
        </w:tc>
        <w:tc>
          <w:tcPr>
            <w:tcW w:w="900" w:type="dxa"/>
          </w:tcPr>
          <w:p w14:paraId="3E6DCFAD" w14:textId="77777777" w:rsidR="00BC128C" w:rsidRDefault="00BC128C" w:rsidP="003A183C">
            <w:pPr>
              <w:spacing w:after="120"/>
            </w:pPr>
            <w:r>
              <w:t>1.870</w:t>
            </w:r>
          </w:p>
        </w:tc>
        <w:tc>
          <w:tcPr>
            <w:tcW w:w="990" w:type="dxa"/>
          </w:tcPr>
          <w:p w14:paraId="15C4E54F" w14:textId="77777777" w:rsidR="00BC128C" w:rsidRDefault="00BC128C" w:rsidP="003A183C">
            <w:pPr>
              <w:spacing w:after="120"/>
            </w:pPr>
            <w:r>
              <w:t>1.500</w:t>
            </w:r>
          </w:p>
        </w:tc>
        <w:tc>
          <w:tcPr>
            <w:tcW w:w="900" w:type="dxa"/>
          </w:tcPr>
          <w:p w14:paraId="3D9DC9C9" w14:textId="77777777" w:rsidR="00BC128C" w:rsidRDefault="00BC128C" w:rsidP="003A183C">
            <w:pPr>
              <w:spacing w:after="120"/>
            </w:pPr>
            <w:r>
              <w:t>2.50</w:t>
            </w:r>
          </w:p>
        </w:tc>
      </w:tr>
      <w:tr w:rsidR="00BC128C" w:rsidRPr="00BA4EAB" w14:paraId="108818BA" w14:textId="77777777" w:rsidTr="003A183C">
        <w:trPr>
          <w:cantSplit/>
        </w:trPr>
        <w:tc>
          <w:tcPr>
            <w:tcW w:w="900" w:type="dxa"/>
          </w:tcPr>
          <w:p w14:paraId="311264E3" w14:textId="77777777" w:rsidR="00BC128C" w:rsidRDefault="00BC128C" w:rsidP="003A183C">
            <w:pPr>
              <w:spacing w:after="120"/>
            </w:pPr>
            <w:r>
              <w:lastRenderedPageBreak/>
              <w:t>8</w:t>
            </w:r>
          </w:p>
        </w:tc>
        <w:tc>
          <w:tcPr>
            <w:tcW w:w="900" w:type="dxa"/>
          </w:tcPr>
          <w:p w14:paraId="29B52305" w14:textId="77777777" w:rsidR="00BC128C" w:rsidRDefault="00BC128C" w:rsidP="003A183C">
            <w:pPr>
              <w:spacing w:after="120"/>
            </w:pPr>
            <w:r>
              <w:t>n/a</w:t>
            </w:r>
          </w:p>
        </w:tc>
        <w:tc>
          <w:tcPr>
            <w:tcW w:w="1890" w:type="dxa"/>
          </w:tcPr>
          <w:p w14:paraId="250D4664" w14:textId="77777777" w:rsidR="00BC128C" w:rsidRDefault="00BC128C" w:rsidP="003A183C">
            <w:pPr>
              <w:spacing w:after="120"/>
            </w:pPr>
            <w:r>
              <w:t>Closed timber litter</w:t>
            </w:r>
          </w:p>
        </w:tc>
        <w:tc>
          <w:tcPr>
            <w:tcW w:w="1350" w:type="dxa"/>
          </w:tcPr>
          <w:p w14:paraId="0952406D" w14:textId="77777777" w:rsidR="00BC128C" w:rsidRDefault="00BC128C" w:rsidP="003A183C">
            <w:pPr>
              <w:spacing w:after="120"/>
            </w:pPr>
            <w:r>
              <w:t>Timber litter</w:t>
            </w:r>
          </w:p>
        </w:tc>
        <w:tc>
          <w:tcPr>
            <w:tcW w:w="1170" w:type="dxa"/>
          </w:tcPr>
          <w:p w14:paraId="337E3DC3" w14:textId="77777777" w:rsidR="00BC128C" w:rsidRDefault="00BC128C" w:rsidP="003A183C">
            <w:pPr>
              <w:spacing w:after="120"/>
            </w:pPr>
            <w:r>
              <w:t>Original 13</w:t>
            </w:r>
          </w:p>
        </w:tc>
        <w:tc>
          <w:tcPr>
            <w:tcW w:w="810" w:type="dxa"/>
          </w:tcPr>
          <w:p w14:paraId="0D14231B" w14:textId="77777777" w:rsidR="00BC128C" w:rsidRDefault="00BC128C" w:rsidP="003A183C">
            <w:pPr>
              <w:spacing w:after="120"/>
            </w:pPr>
            <w:r>
              <w:t>1.50</w:t>
            </w:r>
          </w:p>
        </w:tc>
        <w:tc>
          <w:tcPr>
            <w:tcW w:w="900" w:type="dxa"/>
          </w:tcPr>
          <w:p w14:paraId="58937E4D" w14:textId="77777777" w:rsidR="00BC128C" w:rsidRDefault="00BC128C" w:rsidP="003A183C">
            <w:pPr>
              <w:spacing w:after="120"/>
            </w:pPr>
            <w:r>
              <w:t>1</w:t>
            </w:r>
          </w:p>
        </w:tc>
        <w:tc>
          <w:tcPr>
            <w:tcW w:w="990" w:type="dxa"/>
          </w:tcPr>
          <w:p w14:paraId="2D61325B" w14:textId="77777777" w:rsidR="00BC128C" w:rsidRDefault="00BC128C" w:rsidP="003A183C">
            <w:pPr>
              <w:spacing w:after="120"/>
            </w:pPr>
            <w:r>
              <w:t>2.500</w:t>
            </w:r>
          </w:p>
        </w:tc>
        <w:tc>
          <w:tcPr>
            <w:tcW w:w="900" w:type="dxa"/>
          </w:tcPr>
          <w:p w14:paraId="04D5937F" w14:textId="77777777" w:rsidR="00BC128C" w:rsidRDefault="00BC128C" w:rsidP="003A183C">
            <w:pPr>
              <w:spacing w:after="120"/>
            </w:pPr>
            <w:r>
              <w:t>0.20</w:t>
            </w:r>
          </w:p>
        </w:tc>
      </w:tr>
      <w:tr w:rsidR="00BC128C" w:rsidRPr="00BA4EAB" w14:paraId="6F157F4A" w14:textId="77777777" w:rsidTr="003A183C">
        <w:trPr>
          <w:cantSplit/>
        </w:trPr>
        <w:tc>
          <w:tcPr>
            <w:tcW w:w="900" w:type="dxa"/>
          </w:tcPr>
          <w:p w14:paraId="502943C7" w14:textId="77777777" w:rsidR="00BC128C" w:rsidRDefault="00BC128C" w:rsidP="003A183C">
            <w:pPr>
              <w:spacing w:after="120"/>
            </w:pPr>
            <w:r>
              <w:t>9</w:t>
            </w:r>
          </w:p>
        </w:tc>
        <w:tc>
          <w:tcPr>
            <w:tcW w:w="900" w:type="dxa"/>
          </w:tcPr>
          <w:p w14:paraId="5A1A0993" w14:textId="77777777" w:rsidR="00BC128C" w:rsidRDefault="00BC128C" w:rsidP="003A183C">
            <w:pPr>
              <w:spacing w:after="120"/>
            </w:pPr>
            <w:r>
              <w:t>n/a</w:t>
            </w:r>
          </w:p>
        </w:tc>
        <w:tc>
          <w:tcPr>
            <w:tcW w:w="1890" w:type="dxa"/>
          </w:tcPr>
          <w:p w14:paraId="33EE35E7" w14:textId="77777777" w:rsidR="00BC128C" w:rsidRDefault="00BC128C" w:rsidP="003A183C">
            <w:pPr>
              <w:spacing w:after="120"/>
            </w:pPr>
            <w:r>
              <w:t>Hardwood litter</w:t>
            </w:r>
          </w:p>
        </w:tc>
        <w:tc>
          <w:tcPr>
            <w:tcW w:w="1350" w:type="dxa"/>
          </w:tcPr>
          <w:p w14:paraId="5496AF2A" w14:textId="77777777" w:rsidR="00BC128C" w:rsidRDefault="00BC128C" w:rsidP="003A183C">
            <w:pPr>
              <w:spacing w:after="120"/>
            </w:pPr>
            <w:r>
              <w:t>Timber litter</w:t>
            </w:r>
          </w:p>
        </w:tc>
        <w:tc>
          <w:tcPr>
            <w:tcW w:w="1170" w:type="dxa"/>
          </w:tcPr>
          <w:p w14:paraId="33CACCB4" w14:textId="77777777" w:rsidR="00BC128C" w:rsidRDefault="00BC128C" w:rsidP="003A183C">
            <w:pPr>
              <w:spacing w:after="120"/>
            </w:pPr>
            <w:r>
              <w:t>Original 13</w:t>
            </w:r>
          </w:p>
        </w:tc>
        <w:tc>
          <w:tcPr>
            <w:tcW w:w="810" w:type="dxa"/>
          </w:tcPr>
          <w:p w14:paraId="061BE531" w14:textId="77777777" w:rsidR="00BC128C" w:rsidRDefault="00BC128C" w:rsidP="003A183C">
            <w:pPr>
              <w:spacing w:after="120"/>
            </w:pPr>
            <w:r>
              <w:t>2.92</w:t>
            </w:r>
          </w:p>
        </w:tc>
        <w:tc>
          <w:tcPr>
            <w:tcW w:w="900" w:type="dxa"/>
          </w:tcPr>
          <w:p w14:paraId="77344D6F" w14:textId="77777777" w:rsidR="00BC128C" w:rsidRDefault="00BC128C" w:rsidP="003A183C">
            <w:pPr>
              <w:spacing w:after="120"/>
            </w:pPr>
            <w:r>
              <w:t>0.410</w:t>
            </w:r>
          </w:p>
        </w:tc>
        <w:tc>
          <w:tcPr>
            <w:tcW w:w="990" w:type="dxa"/>
          </w:tcPr>
          <w:p w14:paraId="2C8B83DA" w14:textId="77777777" w:rsidR="00BC128C" w:rsidRDefault="00BC128C" w:rsidP="003A183C">
            <w:pPr>
              <w:spacing w:after="120"/>
            </w:pPr>
            <w:r>
              <w:t>0.150</w:t>
            </w:r>
          </w:p>
        </w:tc>
        <w:tc>
          <w:tcPr>
            <w:tcW w:w="900" w:type="dxa"/>
          </w:tcPr>
          <w:p w14:paraId="7F4E04A7" w14:textId="77777777" w:rsidR="00BC128C" w:rsidRDefault="00BC128C" w:rsidP="003A183C">
            <w:pPr>
              <w:spacing w:after="120"/>
            </w:pPr>
            <w:r>
              <w:t>0.20</w:t>
            </w:r>
          </w:p>
        </w:tc>
      </w:tr>
      <w:tr w:rsidR="00BC128C" w:rsidRPr="00BA4EAB" w14:paraId="4EAEC676" w14:textId="77777777" w:rsidTr="003A183C">
        <w:trPr>
          <w:cantSplit/>
        </w:trPr>
        <w:tc>
          <w:tcPr>
            <w:tcW w:w="900" w:type="dxa"/>
          </w:tcPr>
          <w:p w14:paraId="26C1270E" w14:textId="77777777" w:rsidR="00BC128C" w:rsidRDefault="00BC128C" w:rsidP="003A183C">
            <w:pPr>
              <w:spacing w:after="120"/>
            </w:pPr>
            <w:r>
              <w:t>10</w:t>
            </w:r>
          </w:p>
        </w:tc>
        <w:tc>
          <w:tcPr>
            <w:tcW w:w="900" w:type="dxa"/>
          </w:tcPr>
          <w:p w14:paraId="5B041096" w14:textId="77777777" w:rsidR="00BC128C" w:rsidRDefault="00BC128C" w:rsidP="003A183C">
            <w:pPr>
              <w:spacing w:after="120"/>
            </w:pPr>
            <w:r>
              <w:t>n/a</w:t>
            </w:r>
          </w:p>
        </w:tc>
        <w:tc>
          <w:tcPr>
            <w:tcW w:w="1890" w:type="dxa"/>
          </w:tcPr>
          <w:p w14:paraId="45FD35CA" w14:textId="77777777" w:rsidR="00BC128C" w:rsidRDefault="00BC128C" w:rsidP="003A183C">
            <w:pPr>
              <w:spacing w:after="120"/>
            </w:pPr>
            <w:r>
              <w:t>Timber (litter and understory)</w:t>
            </w:r>
          </w:p>
        </w:tc>
        <w:tc>
          <w:tcPr>
            <w:tcW w:w="1350" w:type="dxa"/>
          </w:tcPr>
          <w:p w14:paraId="1E05646C" w14:textId="77777777" w:rsidR="00BC128C" w:rsidRDefault="00BC128C" w:rsidP="003A183C">
            <w:pPr>
              <w:spacing w:after="120"/>
            </w:pPr>
            <w:r>
              <w:t>Timber litter</w:t>
            </w:r>
          </w:p>
        </w:tc>
        <w:tc>
          <w:tcPr>
            <w:tcW w:w="1170" w:type="dxa"/>
          </w:tcPr>
          <w:p w14:paraId="4FEA3523" w14:textId="77777777" w:rsidR="00BC128C" w:rsidRDefault="00BC128C" w:rsidP="003A183C">
            <w:pPr>
              <w:spacing w:after="120"/>
            </w:pPr>
            <w:r>
              <w:t>Original 13</w:t>
            </w:r>
          </w:p>
        </w:tc>
        <w:tc>
          <w:tcPr>
            <w:tcW w:w="810" w:type="dxa"/>
          </w:tcPr>
          <w:p w14:paraId="67055881" w14:textId="77777777" w:rsidR="00BC128C" w:rsidRDefault="00BC128C" w:rsidP="003A183C">
            <w:pPr>
              <w:spacing w:after="120"/>
            </w:pPr>
            <w:r>
              <w:t>3.01</w:t>
            </w:r>
          </w:p>
        </w:tc>
        <w:tc>
          <w:tcPr>
            <w:tcW w:w="900" w:type="dxa"/>
          </w:tcPr>
          <w:p w14:paraId="53213011" w14:textId="77777777" w:rsidR="00BC128C" w:rsidRDefault="00BC128C" w:rsidP="003A183C">
            <w:pPr>
              <w:spacing w:after="120"/>
            </w:pPr>
            <w:r>
              <w:t>2</w:t>
            </w:r>
          </w:p>
        </w:tc>
        <w:tc>
          <w:tcPr>
            <w:tcW w:w="990" w:type="dxa"/>
          </w:tcPr>
          <w:p w14:paraId="3B3DE8E6" w14:textId="77777777" w:rsidR="00BC128C" w:rsidRDefault="00BC128C" w:rsidP="003A183C">
            <w:pPr>
              <w:spacing w:after="120"/>
            </w:pPr>
            <w:r>
              <w:t>5.010</w:t>
            </w:r>
          </w:p>
        </w:tc>
        <w:tc>
          <w:tcPr>
            <w:tcW w:w="900" w:type="dxa"/>
          </w:tcPr>
          <w:p w14:paraId="511C8889" w14:textId="77777777" w:rsidR="00BC128C" w:rsidRDefault="00BC128C" w:rsidP="003A183C">
            <w:pPr>
              <w:spacing w:after="120"/>
            </w:pPr>
            <w:r>
              <w:t>1</w:t>
            </w:r>
          </w:p>
        </w:tc>
      </w:tr>
      <w:tr w:rsidR="00BC128C" w:rsidRPr="00BA4EAB" w14:paraId="55E67590" w14:textId="77777777" w:rsidTr="003A183C">
        <w:trPr>
          <w:cantSplit/>
        </w:trPr>
        <w:tc>
          <w:tcPr>
            <w:tcW w:w="900" w:type="dxa"/>
          </w:tcPr>
          <w:p w14:paraId="22007CC7" w14:textId="77777777" w:rsidR="00BC128C" w:rsidRDefault="00BC128C" w:rsidP="003A183C">
            <w:pPr>
              <w:spacing w:after="120"/>
            </w:pPr>
            <w:r>
              <w:t>11</w:t>
            </w:r>
          </w:p>
        </w:tc>
        <w:tc>
          <w:tcPr>
            <w:tcW w:w="900" w:type="dxa"/>
          </w:tcPr>
          <w:p w14:paraId="07BFA4F4" w14:textId="77777777" w:rsidR="00BC128C" w:rsidRDefault="00BC128C" w:rsidP="003A183C">
            <w:pPr>
              <w:spacing w:after="120"/>
            </w:pPr>
            <w:r>
              <w:t>n/a</w:t>
            </w:r>
          </w:p>
        </w:tc>
        <w:tc>
          <w:tcPr>
            <w:tcW w:w="1890" w:type="dxa"/>
          </w:tcPr>
          <w:p w14:paraId="5E27E321" w14:textId="77777777" w:rsidR="00BC128C" w:rsidRDefault="00BC128C" w:rsidP="003A183C">
            <w:pPr>
              <w:spacing w:after="120"/>
            </w:pPr>
            <w:r>
              <w:t>Light logging slash</w:t>
            </w:r>
          </w:p>
        </w:tc>
        <w:tc>
          <w:tcPr>
            <w:tcW w:w="1350" w:type="dxa"/>
          </w:tcPr>
          <w:p w14:paraId="3B41558F" w14:textId="77777777" w:rsidR="00BC128C" w:rsidRDefault="00BC128C" w:rsidP="003A183C">
            <w:pPr>
              <w:spacing w:after="120"/>
            </w:pPr>
            <w:r>
              <w:t>Slash</w:t>
            </w:r>
          </w:p>
        </w:tc>
        <w:tc>
          <w:tcPr>
            <w:tcW w:w="1170" w:type="dxa"/>
          </w:tcPr>
          <w:p w14:paraId="547C305B" w14:textId="77777777" w:rsidR="00BC128C" w:rsidRDefault="00BC128C" w:rsidP="003A183C">
            <w:pPr>
              <w:spacing w:after="120"/>
            </w:pPr>
            <w:r>
              <w:t>Original 13</w:t>
            </w:r>
          </w:p>
        </w:tc>
        <w:tc>
          <w:tcPr>
            <w:tcW w:w="810" w:type="dxa"/>
          </w:tcPr>
          <w:p w14:paraId="3B57F1FE" w14:textId="77777777" w:rsidR="00BC128C" w:rsidRDefault="00BC128C" w:rsidP="003A183C">
            <w:pPr>
              <w:spacing w:after="120"/>
            </w:pPr>
            <w:r>
              <w:t>1.50</w:t>
            </w:r>
          </w:p>
        </w:tc>
        <w:tc>
          <w:tcPr>
            <w:tcW w:w="900" w:type="dxa"/>
          </w:tcPr>
          <w:p w14:paraId="37EB7C6F" w14:textId="77777777" w:rsidR="00BC128C" w:rsidRDefault="00BC128C" w:rsidP="003A183C">
            <w:pPr>
              <w:spacing w:after="120"/>
            </w:pPr>
            <w:r>
              <w:t>4.51</w:t>
            </w:r>
          </w:p>
        </w:tc>
        <w:tc>
          <w:tcPr>
            <w:tcW w:w="990" w:type="dxa"/>
          </w:tcPr>
          <w:p w14:paraId="60117C06" w14:textId="77777777" w:rsidR="00BC128C" w:rsidRDefault="00BC128C" w:rsidP="003A183C">
            <w:pPr>
              <w:spacing w:after="120"/>
            </w:pPr>
            <w:r>
              <w:t>5.510</w:t>
            </w:r>
          </w:p>
        </w:tc>
        <w:tc>
          <w:tcPr>
            <w:tcW w:w="900" w:type="dxa"/>
          </w:tcPr>
          <w:p w14:paraId="19CFD9E2" w14:textId="77777777" w:rsidR="00BC128C" w:rsidRDefault="00BC128C" w:rsidP="003A183C">
            <w:pPr>
              <w:spacing w:after="120"/>
            </w:pPr>
            <w:r>
              <w:t>1</w:t>
            </w:r>
          </w:p>
        </w:tc>
      </w:tr>
      <w:tr w:rsidR="00BC128C" w:rsidRPr="00BA4EAB" w14:paraId="22CBB30C" w14:textId="77777777" w:rsidTr="003A183C">
        <w:trPr>
          <w:cantSplit/>
        </w:trPr>
        <w:tc>
          <w:tcPr>
            <w:tcW w:w="900" w:type="dxa"/>
          </w:tcPr>
          <w:p w14:paraId="0538F394" w14:textId="77777777" w:rsidR="00BC128C" w:rsidRDefault="00BC128C" w:rsidP="003A183C">
            <w:pPr>
              <w:spacing w:after="120"/>
            </w:pPr>
            <w:r>
              <w:t>12</w:t>
            </w:r>
          </w:p>
        </w:tc>
        <w:tc>
          <w:tcPr>
            <w:tcW w:w="900" w:type="dxa"/>
          </w:tcPr>
          <w:p w14:paraId="74E51535" w14:textId="77777777" w:rsidR="00BC128C" w:rsidRDefault="00BC128C" w:rsidP="003A183C">
            <w:pPr>
              <w:spacing w:after="120"/>
            </w:pPr>
            <w:r>
              <w:t>n/a</w:t>
            </w:r>
          </w:p>
        </w:tc>
        <w:tc>
          <w:tcPr>
            <w:tcW w:w="1890" w:type="dxa"/>
          </w:tcPr>
          <w:p w14:paraId="136B850C" w14:textId="77777777" w:rsidR="00BC128C" w:rsidRDefault="00BC128C" w:rsidP="003A183C">
            <w:pPr>
              <w:spacing w:after="120"/>
            </w:pPr>
            <w:r>
              <w:t>Medium logging slash</w:t>
            </w:r>
          </w:p>
        </w:tc>
        <w:tc>
          <w:tcPr>
            <w:tcW w:w="1350" w:type="dxa"/>
          </w:tcPr>
          <w:p w14:paraId="1EDBDB54" w14:textId="77777777" w:rsidR="00BC128C" w:rsidRDefault="00BC128C" w:rsidP="003A183C">
            <w:pPr>
              <w:spacing w:after="120"/>
            </w:pPr>
            <w:r>
              <w:t>Slash</w:t>
            </w:r>
          </w:p>
        </w:tc>
        <w:tc>
          <w:tcPr>
            <w:tcW w:w="1170" w:type="dxa"/>
          </w:tcPr>
          <w:p w14:paraId="7379E14E" w14:textId="77777777" w:rsidR="00BC128C" w:rsidRDefault="00BC128C" w:rsidP="003A183C">
            <w:pPr>
              <w:spacing w:after="120"/>
            </w:pPr>
            <w:r>
              <w:t>Original 13</w:t>
            </w:r>
          </w:p>
        </w:tc>
        <w:tc>
          <w:tcPr>
            <w:tcW w:w="810" w:type="dxa"/>
          </w:tcPr>
          <w:p w14:paraId="25C56B98" w14:textId="77777777" w:rsidR="00BC128C" w:rsidRDefault="00BC128C" w:rsidP="003A183C">
            <w:pPr>
              <w:spacing w:after="120"/>
            </w:pPr>
            <w:r>
              <w:t>4.01</w:t>
            </w:r>
          </w:p>
        </w:tc>
        <w:tc>
          <w:tcPr>
            <w:tcW w:w="900" w:type="dxa"/>
          </w:tcPr>
          <w:p w14:paraId="21BD5C3F" w14:textId="77777777" w:rsidR="00BC128C" w:rsidRDefault="00BC128C" w:rsidP="003A183C">
            <w:pPr>
              <w:spacing w:after="120"/>
            </w:pPr>
            <w:r>
              <w:t>14.03</w:t>
            </w:r>
          </w:p>
        </w:tc>
        <w:tc>
          <w:tcPr>
            <w:tcW w:w="990" w:type="dxa"/>
          </w:tcPr>
          <w:p w14:paraId="78888EF0" w14:textId="77777777" w:rsidR="00BC128C" w:rsidRDefault="00BC128C" w:rsidP="003A183C">
            <w:pPr>
              <w:spacing w:after="120"/>
            </w:pPr>
            <w:r>
              <w:t>16.53</w:t>
            </w:r>
          </w:p>
        </w:tc>
        <w:tc>
          <w:tcPr>
            <w:tcW w:w="900" w:type="dxa"/>
          </w:tcPr>
          <w:p w14:paraId="29E073EA" w14:textId="77777777" w:rsidR="00BC128C" w:rsidRDefault="00BC128C" w:rsidP="003A183C">
            <w:pPr>
              <w:spacing w:after="120"/>
            </w:pPr>
            <w:r>
              <w:t>2.30</w:t>
            </w:r>
          </w:p>
        </w:tc>
      </w:tr>
      <w:tr w:rsidR="00BC128C" w:rsidRPr="00BA4EAB" w14:paraId="721D74DC" w14:textId="77777777" w:rsidTr="003A183C">
        <w:trPr>
          <w:cantSplit/>
        </w:trPr>
        <w:tc>
          <w:tcPr>
            <w:tcW w:w="900" w:type="dxa"/>
          </w:tcPr>
          <w:p w14:paraId="7BA0A16E" w14:textId="77777777" w:rsidR="00BC128C" w:rsidRDefault="00BC128C" w:rsidP="003A183C">
            <w:pPr>
              <w:spacing w:after="120"/>
            </w:pPr>
            <w:r>
              <w:t>13</w:t>
            </w:r>
          </w:p>
        </w:tc>
        <w:tc>
          <w:tcPr>
            <w:tcW w:w="900" w:type="dxa"/>
          </w:tcPr>
          <w:p w14:paraId="5C5E0380" w14:textId="77777777" w:rsidR="00BC128C" w:rsidRDefault="00BC128C" w:rsidP="003A183C">
            <w:pPr>
              <w:spacing w:after="120"/>
            </w:pPr>
            <w:r>
              <w:t>n/a</w:t>
            </w:r>
          </w:p>
        </w:tc>
        <w:tc>
          <w:tcPr>
            <w:tcW w:w="1890" w:type="dxa"/>
          </w:tcPr>
          <w:p w14:paraId="1DB94029" w14:textId="77777777" w:rsidR="00BC128C" w:rsidRDefault="00BC128C" w:rsidP="003A183C">
            <w:pPr>
              <w:spacing w:after="120"/>
            </w:pPr>
            <w:r>
              <w:t>Heavy logging slash</w:t>
            </w:r>
          </w:p>
        </w:tc>
        <w:tc>
          <w:tcPr>
            <w:tcW w:w="1350" w:type="dxa"/>
          </w:tcPr>
          <w:p w14:paraId="66DF25A1" w14:textId="77777777" w:rsidR="00BC128C" w:rsidRDefault="00BC128C" w:rsidP="003A183C">
            <w:pPr>
              <w:spacing w:after="120"/>
            </w:pPr>
            <w:r>
              <w:t>Slash</w:t>
            </w:r>
          </w:p>
        </w:tc>
        <w:tc>
          <w:tcPr>
            <w:tcW w:w="1170" w:type="dxa"/>
          </w:tcPr>
          <w:p w14:paraId="19B38F4C" w14:textId="77777777" w:rsidR="00BC128C" w:rsidRDefault="00BC128C" w:rsidP="003A183C">
            <w:pPr>
              <w:spacing w:after="120"/>
            </w:pPr>
            <w:r>
              <w:t>Original 13</w:t>
            </w:r>
          </w:p>
        </w:tc>
        <w:tc>
          <w:tcPr>
            <w:tcW w:w="810" w:type="dxa"/>
          </w:tcPr>
          <w:p w14:paraId="188D091D" w14:textId="77777777" w:rsidR="00BC128C" w:rsidRDefault="00BC128C" w:rsidP="003A183C">
            <w:pPr>
              <w:spacing w:after="120"/>
            </w:pPr>
            <w:r>
              <w:t>7.01</w:t>
            </w:r>
          </w:p>
        </w:tc>
        <w:tc>
          <w:tcPr>
            <w:tcW w:w="900" w:type="dxa"/>
          </w:tcPr>
          <w:p w14:paraId="75A36158" w14:textId="77777777" w:rsidR="00BC128C" w:rsidRDefault="00BC128C" w:rsidP="003A183C">
            <w:pPr>
              <w:spacing w:after="120"/>
            </w:pPr>
            <w:r>
              <w:t>23.04</w:t>
            </w:r>
          </w:p>
        </w:tc>
        <w:tc>
          <w:tcPr>
            <w:tcW w:w="990" w:type="dxa"/>
          </w:tcPr>
          <w:p w14:paraId="17DA5592" w14:textId="77777777" w:rsidR="00BC128C" w:rsidRDefault="00BC128C" w:rsidP="003A183C">
            <w:pPr>
              <w:spacing w:after="120"/>
            </w:pPr>
            <w:r>
              <w:t>28.05</w:t>
            </w:r>
          </w:p>
        </w:tc>
        <w:tc>
          <w:tcPr>
            <w:tcW w:w="900" w:type="dxa"/>
          </w:tcPr>
          <w:p w14:paraId="2E118B65" w14:textId="77777777" w:rsidR="00BC128C" w:rsidRDefault="00BC128C" w:rsidP="003A183C">
            <w:pPr>
              <w:spacing w:after="120"/>
            </w:pPr>
            <w:r>
              <w:t>3</w:t>
            </w:r>
          </w:p>
        </w:tc>
      </w:tr>
      <w:tr w:rsidR="00BC128C" w:rsidRPr="00BA4EAB" w14:paraId="7A4FAECA" w14:textId="77777777" w:rsidTr="003A183C">
        <w:trPr>
          <w:cantSplit/>
        </w:trPr>
        <w:tc>
          <w:tcPr>
            <w:tcW w:w="900" w:type="dxa"/>
          </w:tcPr>
          <w:p w14:paraId="6F190D96" w14:textId="77777777" w:rsidR="00BC128C" w:rsidRDefault="00BC128C" w:rsidP="003A183C">
            <w:pPr>
              <w:spacing w:after="120"/>
            </w:pPr>
            <w:r>
              <w:t>91</w:t>
            </w:r>
          </w:p>
        </w:tc>
        <w:tc>
          <w:tcPr>
            <w:tcW w:w="900" w:type="dxa"/>
          </w:tcPr>
          <w:p w14:paraId="2F2B2276" w14:textId="77777777" w:rsidR="00BC128C" w:rsidRDefault="00BC128C" w:rsidP="003A183C">
            <w:pPr>
              <w:spacing w:after="120"/>
            </w:pPr>
            <w:r>
              <w:t>NB1</w:t>
            </w:r>
          </w:p>
        </w:tc>
        <w:tc>
          <w:tcPr>
            <w:tcW w:w="1890" w:type="dxa"/>
          </w:tcPr>
          <w:p w14:paraId="24D5E328" w14:textId="77777777" w:rsidR="00BC128C" w:rsidRDefault="00BC128C" w:rsidP="003A183C">
            <w:pPr>
              <w:spacing w:after="120"/>
            </w:pPr>
            <w:r>
              <w:t>Urban/ Developed</w:t>
            </w:r>
          </w:p>
        </w:tc>
        <w:tc>
          <w:tcPr>
            <w:tcW w:w="1350" w:type="dxa"/>
          </w:tcPr>
          <w:p w14:paraId="3C784AA6" w14:textId="77777777" w:rsidR="00BC128C" w:rsidRDefault="00BC128C" w:rsidP="003A183C">
            <w:pPr>
              <w:spacing w:after="120"/>
            </w:pPr>
            <w:r>
              <w:t>Non-burnable</w:t>
            </w:r>
          </w:p>
        </w:tc>
        <w:tc>
          <w:tcPr>
            <w:tcW w:w="1170" w:type="dxa"/>
          </w:tcPr>
          <w:p w14:paraId="6DD4A954" w14:textId="77777777" w:rsidR="00BC128C" w:rsidRDefault="00BC128C" w:rsidP="003A183C">
            <w:pPr>
              <w:spacing w:after="120"/>
            </w:pPr>
            <w:r>
              <w:t>Scott and Burgan</w:t>
            </w:r>
          </w:p>
        </w:tc>
        <w:tc>
          <w:tcPr>
            <w:tcW w:w="810" w:type="dxa"/>
          </w:tcPr>
          <w:p w14:paraId="1270F25B" w14:textId="77777777" w:rsidR="00BC128C" w:rsidRDefault="00BC128C" w:rsidP="003A183C">
            <w:pPr>
              <w:spacing w:after="120"/>
            </w:pPr>
            <w:r>
              <w:t>0</w:t>
            </w:r>
          </w:p>
        </w:tc>
        <w:tc>
          <w:tcPr>
            <w:tcW w:w="900" w:type="dxa"/>
          </w:tcPr>
          <w:p w14:paraId="120E43AF" w14:textId="77777777" w:rsidR="00BC128C" w:rsidRDefault="00BC128C" w:rsidP="003A183C">
            <w:pPr>
              <w:spacing w:after="120"/>
            </w:pPr>
            <w:r>
              <w:t>0</w:t>
            </w:r>
          </w:p>
        </w:tc>
        <w:tc>
          <w:tcPr>
            <w:tcW w:w="990" w:type="dxa"/>
          </w:tcPr>
          <w:p w14:paraId="48475402" w14:textId="77777777" w:rsidR="00BC128C" w:rsidRDefault="00BC128C" w:rsidP="003A183C">
            <w:pPr>
              <w:spacing w:after="120"/>
            </w:pPr>
            <w:r>
              <w:t>0</w:t>
            </w:r>
          </w:p>
        </w:tc>
        <w:tc>
          <w:tcPr>
            <w:tcW w:w="900" w:type="dxa"/>
          </w:tcPr>
          <w:p w14:paraId="736EBCD8" w14:textId="77777777" w:rsidR="00BC128C" w:rsidRDefault="00BC128C" w:rsidP="003A183C">
            <w:pPr>
              <w:spacing w:after="120"/>
            </w:pPr>
            <w:r>
              <w:t>0</w:t>
            </w:r>
          </w:p>
        </w:tc>
      </w:tr>
      <w:tr w:rsidR="00BC128C" w:rsidRPr="00BA4EAB" w14:paraId="74D69484" w14:textId="77777777" w:rsidTr="003A183C">
        <w:trPr>
          <w:cantSplit/>
        </w:trPr>
        <w:tc>
          <w:tcPr>
            <w:tcW w:w="900" w:type="dxa"/>
          </w:tcPr>
          <w:p w14:paraId="5DF1730B" w14:textId="77777777" w:rsidR="00BC128C" w:rsidRDefault="00BC128C" w:rsidP="003A183C">
            <w:pPr>
              <w:spacing w:after="120"/>
            </w:pPr>
            <w:r>
              <w:t>92</w:t>
            </w:r>
          </w:p>
        </w:tc>
        <w:tc>
          <w:tcPr>
            <w:tcW w:w="900" w:type="dxa"/>
          </w:tcPr>
          <w:p w14:paraId="12D749FC" w14:textId="77777777" w:rsidR="00BC128C" w:rsidRDefault="00BC128C" w:rsidP="003A183C">
            <w:pPr>
              <w:spacing w:after="120"/>
            </w:pPr>
            <w:r>
              <w:t>NB2</w:t>
            </w:r>
          </w:p>
        </w:tc>
        <w:tc>
          <w:tcPr>
            <w:tcW w:w="1890" w:type="dxa"/>
          </w:tcPr>
          <w:p w14:paraId="683E0BFB" w14:textId="77777777" w:rsidR="00BC128C" w:rsidRDefault="00BC128C" w:rsidP="003A183C">
            <w:pPr>
              <w:spacing w:after="120"/>
            </w:pPr>
            <w:r>
              <w:t>Snow/Ice</w:t>
            </w:r>
          </w:p>
        </w:tc>
        <w:tc>
          <w:tcPr>
            <w:tcW w:w="1350" w:type="dxa"/>
          </w:tcPr>
          <w:p w14:paraId="2F5E884E" w14:textId="77777777" w:rsidR="00BC128C" w:rsidRDefault="00BC128C" w:rsidP="003A183C">
            <w:pPr>
              <w:spacing w:after="120"/>
            </w:pPr>
            <w:r>
              <w:t>Non-burnable</w:t>
            </w:r>
          </w:p>
        </w:tc>
        <w:tc>
          <w:tcPr>
            <w:tcW w:w="1170" w:type="dxa"/>
          </w:tcPr>
          <w:p w14:paraId="589FF64B" w14:textId="77777777" w:rsidR="00BC128C" w:rsidRDefault="00BC128C" w:rsidP="003A183C">
            <w:pPr>
              <w:spacing w:after="120"/>
            </w:pPr>
            <w:r>
              <w:t>Scott and Burgan</w:t>
            </w:r>
          </w:p>
        </w:tc>
        <w:tc>
          <w:tcPr>
            <w:tcW w:w="810" w:type="dxa"/>
          </w:tcPr>
          <w:p w14:paraId="0BB892E9" w14:textId="77777777" w:rsidR="00BC128C" w:rsidRDefault="00BC128C" w:rsidP="003A183C">
            <w:pPr>
              <w:spacing w:after="120"/>
            </w:pPr>
            <w:r>
              <w:t>0</w:t>
            </w:r>
          </w:p>
        </w:tc>
        <w:tc>
          <w:tcPr>
            <w:tcW w:w="900" w:type="dxa"/>
          </w:tcPr>
          <w:p w14:paraId="42E8AB31" w14:textId="77777777" w:rsidR="00BC128C" w:rsidRDefault="00BC128C" w:rsidP="003A183C">
            <w:pPr>
              <w:spacing w:after="120"/>
            </w:pPr>
            <w:r>
              <w:t>0</w:t>
            </w:r>
          </w:p>
        </w:tc>
        <w:tc>
          <w:tcPr>
            <w:tcW w:w="990" w:type="dxa"/>
          </w:tcPr>
          <w:p w14:paraId="72FC59A1" w14:textId="77777777" w:rsidR="00BC128C" w:rsidRDefault="00BC128C" w:rsidP="003A183C">
            <w:pPr>
              <w:spacing w:after="120"/>
            </w:pPr>
            <w:r>
              <w:t>0</w:t>
            </w:r>
          </w:p>
        </w:tc>
        <w:tc>
          <w:tcPr>
            <w:tcW w:w="900" w:type="dxa"/>
          </w:tcPr>
          <w:p w14:paraId="560765BB" w14:textId="77777777" w:rsidR="00BC128C" w:rsidRDefault="00BC128C" w:rsidP="003A183C">
            <w:pPr>
              <w:spacing w:after="120"/>
            </w:pPr>
            <w:r>
              <w:t>0</w:t>
            </w:r>
          </w:p>
        </w:tc>
      </w:tr>
      <w:tr w:rsidR="00BC128C" w:rsidRPr="00BA4EAB" w14:paraId="5254AD27" w14:textId="77777777" w:rsidTr="003A183C">
        <w:trPr>
          <w:cantSplit/>
        </w:trPr>
        <w:tc>
          <w:tcPr>
            <w:tcW w:w="900" w:type="dxa"/>
          </w:tcPr>
          <w:p w14:paraId="670C8722" w14:textId="77777777" w:rsidR="00BC128C" w:rsidRDefault="00BC128C" w:rsidP="003A183C">
            <w:pPr>
              <w:spacing w:after="120"/>
            </w:pPr>
            <w:r>
              <w:t>93</w:t>
            </w:r>
          </w:p>
        </w:tc>
        <w:tc>
          <w:tcPr>
            <w:tcW w:w="900" w:type="dxa"/>
          </w:tcPr>
          <w:p w14:paraId="66A914DE" w14:textId="77777777" w:rsidR="00BC128C" w:rsidRDefault="00BC128C" w:rsidP="003A183C">
            <w:pPr>
              <w:spacing w:after="120"/>
            </w:pPr>
            <w:r>
              <w:t>NB3</w:t>
            </w:r>
          </w:p>
        </w:tc>
        <w:tc>
          <w:tcPr>
            <w:tcW w:w="1890" w:type="dxa"/>
          </w:tcPr>
          <w:p w14:paraId="7F92699A" w14:textId="77777777" w:rsidR="00BC128C" w:rsidRDefault="00BC128C" w:rsidP="003A183C">
            <w:pPr>
              <w:spacing w:after="120"/>
            </w:pPr>
            <w:r>
              <w:t>Agricultural</w:t>
            </w:r>
          </w:p>
        </w:tc>
        <w:tc>
          <w:tcPr>
            <w:tcW w:w="1350" w:type="dxa"/>
          </w:tcPr>
          <w:p w14:paraId="2EEA3ACC" w14:textId="77777777" w:rsidR="00BC128C" w:rsidRDefault="00BC128C" w:rsidP="003A183C">
            <w:pPr>
              <w:spacing w:after="120"/>
            </w:pPr>
            <w:r>
              <w:t>Non-burnable</w:t>
            </w:r>
          </w:p>
        </w:tc>
        <w:tc>
          <w:tcPr>
            <w:tcW w:w="1170" w:type="dxa"/>
          </w:tcPr>
          <w:p w14:paraId="6ADE75B4" w14:textId="77777777" w:rsidR="00BC128C" w:rsidRDefault="00BC128C" w:rsidP="003A183C">
            <w:pPr>
              <w:spacing w:after="120"/>
            </w:pPr>
            <w:r>
              <w:t>Scott and Burgan</w:t>
            </w:r>
          </w:p>
        </w:tc>
        <w:tc>
          <w:tcPr>
            <w:tcW w:w="810" w:type="dxa"/>
          </w:tcPr>
          <w:p w14:paraId="7356732C" w14:textId="77777777" w:rsidR="00BC128C" w:rsidRDefault="00BC128C" w:rsidP="003A183C">
            <w:pPr>
              <w:spacing w:after="120"/>
            </w:pPr>
            <w:r>
              <w:t>0</w:t>
            </w:r>
          </w:p>
        </w:tc>
        <w:tc>
          <w:tcPr>
            <w:tcW w:w="900" w:type="dxa"/>
          </w:tcPr>
          <w:p w14:paraId="568D57B1" w14:textId="77777777" w:rsidR="00BC128C" w:rsidRDefault="00BC128C" w:rsidP="003A183C">
            <w:pPr>
              <w:spacing w:after="120"/>
            </w:pPr>
            <w:r>
              <w:t>0</w:t>
            </w:r>
          </w:p>
        </w:tc>
        <w:tc>
          <w:tcPr>
            <w:tcW w:w="990" w:type="dxa"/>
          </w:tcPr>
          <w:p w14:paraId="076A131F" w14:textId="77777777" w:rsidR="00BC128C" w:rsidRDefault="00BC128C" w:rsidP="003A183C">
            <w:pPr>
              <w:spacing w:after="120"/>
            </w:pPr>
            <w:r>
              <w:t>0</w:t>
            </w:r>
          </w:p>
        </w:tc>
        <w:tc>
          <w:tcPr>
            <w:tcW w:w="900" w:type="dxa"/>
          </w:tcPr>
          <w:p w14:paraId="0B6C3C5F" w14:textId="77777777" w:rsidR="00BC128C" w:rsidRDefault="00BC128C" w:rsidP="003A183C">
            <w:pPr>
              <w:spacing w:after="120"/>
            </w:pPr>
            <w:r>
              <w:t>0</w:t>
            </w:r>
          </w:p>
        </w:tc>
      </w:tr>
      <w:tr w:rsidR="00BC128C" w:rsidRPr="00BA4EAB" w14:paraId="3756B564" w14:textId="77777777" w:rsidTr="003A183C">
        <w:trPr>
          <w:cantSplit/>
        </w:trPr>
        <w:tc>
          <w:tcPr>
            <w:tcW w:w="900" w:type="dxa"/>
          </w:tcPr>
          <w:p w14:paraId="15838431" w14:textId="77777777" w:rsidR="00BC128C" w:rsidRDefault="00BC128C" w:rsidP="003A183C">
            <w:pPr>
              <w:spacing w:after="120"/>
            </w:pPr>
            <w:r>
              <w:t>98</w:t>
            </w:r>
          </w:p>
        </w:tc>
        <w:tc>
          <w:tcPr>
            <w:tcW w:w="900" w:type="dxa"/>
          </w:tcPr>
          <w:p w14:paraId="7173092A" w14:textId="77777777" w:rsidR="00BC128C" w:rsidRDefault="00BC128C" w:rsidP="003A183C">
            <w:pPr>
              <w:spacing w:after="120"/>
            </w:pPr>
            <w:r>
              <w:t>NB4</w:t>
            </w:r>
          </w:p>
        </w:tc>
        <w:tc>
          <w:tcPr>
            <w:tcW w:w="1890" w:type="dxa"/>
          </w:tcPr>
          <w:p w14:paraId="65338764" w14:textId="77777777" w:rsidR="00BC128C" w:rsidRDefault="00BC128C" w:rsidP="003A183C">
            <w:pPr>
              <w:spacing w:after="120"/>
            </w:pPr>
            <w:r>
              <w:t>Open Water</w:t>
            </w:r>
          </w:p>
        </w:tc>
        <w:tc>
          <w:tcPr>
            <w:tcW w:w="1350" w:type="dxa"/>
          </w:tcPr>
          <w:p w14:paraId="04DE0031" w14:textId="77777777" w:rsidR="00BC128C" w:rsidRDefault="00BC128C" w:rsidP="003A183C">
            <w:pPr>
              <w:spacing w:after="120"/>
            </w:pPr>
            <w:r>
              <w:t>Non-burnable</w:t>
            </w:r>
          </w:p>
        </w:tc>
        <w:tc>
          <w:tcPr>
            <w:tcW w:w="1170" w:type="dxa"/>
          </w:tcPr>
          <w:p w14:paraId="53BA0AC0" w14:textId="77777777" w:rsidR="00BC128C" w:rsidRDefault="00BC128C" w:rsidP="003A183C">
            <w:pPr>
              <w:spacing w:after="120"/>
            </w:pPr>
            <w:r>
              <w:t>Scott and Burgan</w:t>
            </w:r>
          </w:p>
        </w:tc>
        <w:tc>
          <w:tcPr>
            <w:tcW w:w="810" w:type="dxa"/>
          </w:tcPr>
          <w:p w14:paraId="233B555F" w14:textId="77777777" w:rsidR="00BC128C" w:rsidRDefault="00BC128C" w:rsidP="003A183C">
            <w:pPr>
              <w:spacing w:after="120"/>
            </w:pPr>
            <w:r>
              <w:t>0</w:t>
            </w:r>
          </w:p>
        </w:tc>
        <w:tc>
          <w:tcPr>
            <w:tcW w:w="900" w:type="dxa"/>
          </w:tcPr>
          <w:p w14:paraId="3646ED63" w14:textId="77777777" w:rsidR="00BC128C" w:rsidRDefault="00BC128C" w:rsidP="003A183C">
            <w:pPr>
              <w:spacing w:after="120"/>
            </w:pPr>
            <w:r>
              <w:t>0</w:t>
            </w:r>
          </w:p>
        </w:tc>
        <w:tc>
          <w:tcPr>
            <w:tcW w:w="990" w:type="dxa"/>
          </w:tcPr>
          <w:p w14:paraId="5A0DBA91" w14:textId="77777777" w:rsidR="00BC128C" w:rsidRDefault="00BC128C" w:rsidP="003A183C">
            <w:pPr>
              <w:spacing w:after="120"/>
            </w:pPr>
            <w:r>
              <w:t>0</w:t>
            </w:r>
          </w:p>
        </w:tc>
        <w:tc>
          <w:tcPr>
            <w:tcW w:w="900" w:type="dxa"/>
          </w:tcPr>
          <w:p w14:paraId="5BBB3114" w14:textId="77777777" w:rsidR="00BC128C" w:rsidRDefault="00BC128C" w:rsidP="003A183C">
            <w:pPr>
              <w:spacing w:after="120"/>
            </w:pPr>
            <w:r>
              <w:t>0</w:t>
            </w:r>
          </w:p>
        </w:tc>
      </w:tr>
      <w:tr w:rsidR="00BC128C" w:rsidRPr="00BA4EAB" w14:paraId="78CBFA29" w14:textId="77777777" w:rsidTr="003A183C">
        <w:trPr>
          <w:cantSplit/>
        </w:trPr>
        <w:tc>
          <w:tcPr>
            <w:tcW w:w="900" w:type="dxa"/>
          </w:tcPr>
          <w:p w14:paraId="1479911A" w14:textId="77777777" w:rsidR="00BC128C" w:rsidRDefault="00BC128C" w:rsidP="003A183C">
            <w:pPr>
              <w:spacing w:after="120"/>
            </w:pPr>
            <w:r>
              <w:t>99</w:t>
            </w:r>
          </w:p>
        </w:tc>
        <w:tc>
          <w:tcPr>
            <w:tcW w:w="900" w:type="dxa"/>
          </w:tcPr>
          <w:p w14:paraId="16C048C5" w14:textId="77777777" w:rsidR="00BC128C" w:rsidRDefault="00BC128C" w:rsidP="003A183C">
            <w:pPr>
              <w:spacing w:after="120"/>
            </w:pPr>
            <w:r>
              <w:t>NB5</w:t>
            </w:r>
          </w:p>
        </w:tc>
        <w:tc>
          <w:tcPr>
            <w:tcW w:w="1890" w:type="dxa"/>
          </w:tcPr>
          <w:p w14:paraId="69B47B7D" w14:textId="77777777" w:rsidR="00BC128C" w:rsidRDefault="00BC128C" w:rsidP="003A183C">
            <w:pPr>
              <w:spacing w:after="120"/>
            </w:pPr>
            <w:r>
              <w:t>Bare Ground</w:t>
            </w:r>
          </w:p>
        </w:tc>
        <w:tc>
          <w:tcPr>
            <w:tcW w:w="1350" w:type="dxa"/>
          </w:tcPr>
          <w:p w14:paraId="4BF26704" w14:textId="77777777" w:rsidR="00BC128C" w:rsidRDefault="00BC128C" w:rsidP="003A183C">
            <w:pPr>
              <w:spacing w:after="120"/>
            </w:pPr>
            <w:r>
              <w:t>Non-burnable</w:t>
            </w:r>
          </w:p>
        </w:tc>
        <w:tc>
          <w:tcPr>
            <w:tcW w:w="1170" w:type="dxa"/>
          </w:tcPr>
          <w:p w14:paraId="2D66E0EB" w14:textId="77777777" w:rsidR="00BC128C" w:rsidRDefault="00BC128C" w:rsidP="003A183C">
            <w:pPr>
              <w:spacing w:after="120"/>
            </w:pPr>
            <w:r>
              <w:t>Scott and Burgan</w:t>
            </w:r>
          </w:p>
        </w:tc>
        <w:tc>
          <w:tcPr>
            <w:tcW w:w="810" w:type="dxa"/>
          </w:tcPr>
          <w:p w14:paraId="5ECF5064" w14:textId="77777777" w:rsidR="00BC128C" w:rsidRDefault="00BC128C" w:rsidP="003A183C">
            <w:pPr>
              <w:spacing w:after="120"/>
            </w:pPr>
            <w:r>
              <w:t>0</w:t>
            </w:r>
          </w:p>
        </w:tc>
        <w:tc>
          <w:tcPr>
            <w:tcW w:w="900" w:type="dxa"/>
          </w:tcPr>
          <w:p w14:paraId="524BEEEF" w14:textId="77777777" w:rsidR="00BC128C" w:rsidRDefault="00BC128C" w:rsidP="003A183C">
            <w:pPr>
              <w:spacing w:after="120"/>
            </w:pPr>
            <w:r>
              <w:t>0</w:t>
            </w:r>
          </w:p>
        </w:tc>
        <w:tc>
          <w:tcPr>
            <w:tcW w:w="990" w:type="dxa"/>
          </w:tcPr>
          <w:p w14:paraId="461A2229" w14:textId="77777777" w:rsidR="00BC128C" w:rsidRDefault="00BC128C" w:rsidP="003A183C">
            <w:pPr>
              <w:spacing w:after="120"/>
            </w:pPr>
            <w:r>
              <w:t>0</w:t>
            </w:r>
          </w:p>
        </w:tc>
        <w:tc>
          <w:tcPr>
            <w:tcW w:w="900" w:type="dxa"/>
          </w:tcPr>
          <w:p w14:paraId="739D68D7" w14:textId="77777777" w:rsidR="00BC128C" w:rsidRDefault="00BC128C" w:rsidP="003A183C">
            <w:pPr>
              <w:spacing w:after="120"/>
            </w:pPr>
            <w:r>
              <w:t>0</w:t>
            </w:r>
          </w:p>
        </w:tc>
      </w:tr>
      <w:tr w:rsidR="00BC128C" w:rsidRPr="00BA4EAB" w14:paraId="62489802" w14:textId="77777777" w:rsidTr="003A183C">
        <w:trPr>
          <w:cantSplit/>
        </w:trPr>
        <w:tc>
          <w:tcPr>
            <w:tcW w:w="900" w:type="dxa"/>
          </w:tcPr>
          <w:p w14:paraId="4448F30D" w14:textId="77777777" w:rsidR="00BC128C" w:rsidRDefault="00BC128C" w:rsidP="003A183C">
            <w:pPr>
              <w:spacing w:after="120"/>
            </w:pPr>
            <w:r>
              <w:t>101</w:t>
            </w:r>
          </w:p>
        </w:tc>
        <w:tc>
          <w:tcPr>
            <w:tcW w:w="900" w:type="dxa"/>
          </w:tcPr>
          <w:p w14:paraId="3DA112D0" w14:textId="77777777" w:rsidR="00BC128C" w:rsidRDefault="00BC128C" w:rsidP="003A183C">
            <w:pPr>
              <w:spacing w:after="120"/>
            </w:pPr>
            <w:r>
              <w:t>GR1</w:t>
            </w:r>
          </w:p>
        </w:tc>
        <w:tc>
          <w:tcPr>
            <w:tcW w:w="1890" w:type="dxa"/>
          </w:tcPr>
          <w:p w14:paraId="675B8E47" w14:textId="77777777" w:rsidR="00BC128C" w:rsidRDefault="00BC128C" w:rsidP="003A183C">
            <w:pPr>
              <w:spacing w:after="120"/>
            </w:pPr>
            <w:r>
              <w:t>Short, Sparse Dry Climate Grass (Dynamic)</w:t>
            </w:r>
          </w:p>
        </w:tc>
        <w:tc>
          <w:tcPr>
            <w:tcW w:w="1350" w:type="dxa"/>
          </w:tcPr>
          <w:p w14:paraId="3E6E1608" w14:textId="77777777" w:rsidR="00BC128C" w:rsidRDefault="00BC128C" w:rsidP="003A183C">
            <w:pPr>
              <w:spacing w:after="120"/>
            </w:pPr>
            <w:r>
              <w:t>Grass</w:t>
            </w:r>
          </w:p>
        </w:tc>
        <w:tc>
          <w:tcPr>
            <w:tcW w:w="1170" w:type="dxa"/>
          </w:tcPr>
          <w:p w14:paraId="204FFB63" w14:textId="77777777" w:rsidR="00BC128C" w:rsidRDefault="00BC128C" w:rsidP="003A183C">
            <w:pPr>
              <w:spacing w:after="120"/>
            </w:pPr>
            <w:r>
              <w:t>Scott and Burgan</w:t>
            </w:r>
          </w:p>
        </w:tc>
        <w:tc>
          <w:tcPr>
            <w:tcW w:w="810" w:type="dxa"/>
          </w:tcPr>
          <w:p w14:paraId="376BCD92" w14:textId="77777777" w:rsidR="00BC128C" w:rsidRDefault="00BC128C" w:rsidP="003A183C">
            <w:pPr>
              <w:spacing w:after="120"/>
            </w:pPr>
            <w:r>
              <w:t>0.10</w:t>
            </w:r>
          </w:p>
        </w:tc>
        <w:tc>
          <w:tcPr>
            <w:tcW w:w="900" w:type="dxa"/>
          </w:tcPr>
          <w:p w14:paraId="3DBA3441" w14:textId="77777777" w:rsidR="00BC128C" w:rsidRDefault="00BC128C" w:rsidP="003A183C">
            <w:pPr>
              <w:spacing w:after="120"/>
            </w:pPr>
            <w:r>
              <w:t>0</w:t>
            </w:r>
          </w:p>
        </w:tc>
        <w:tc>
          <w:tcPr>
            <w:tcW w:w="990" w:type="dxa"/>
          </w:tcPr>
          <w:p w14:paraId="2B736FC4" w14:textId="77777777" w:rsidR="00BC128C" w:rsidRDefault="00BC128C" w:rsidP="003A183C">
            <w:pPr>
              <w:spacing w:after="120"/>
            </w:pPr>
            <w:r>
              <w:t>0</w:t>
            </w:r>
          </w:p>
        </w:tc>
        <w:tc>
          <w:tcPr>
            <w:tcW w:w="900" w:type="dxa"/>
          </w:tcPr>
          <w:p w14:paraId="069376FE" w14:textId="77777777" w:rsidR="00BC128C" w:rsidRDefault="00BC128C" w:rsidP="003A183C">
            <w:pPr>
              <w:spacing w:after="120"/>
            </w:pPr>
            <w:r>
              <w:t>0.40</w:t>
            </w:r>
          </w:p>
        </w:tc>
      </w:tr>
      <w:tr w:rsidR="00BC128C" w:rsidRPr="00BA4EAB" w14:paraId="7FE3AFC9" w14:textId="77777777" w:rsidTr="003A183C">
        <w:trPr>
          <w:cantSplit/>
        </w:trPr>
        <w:tc>
          <w:tcPr>
            <w:tcW w:w="900" w:type="dxa"/>
          </w:tcPr>
          <w:p w14:paraId="15FC653D" w14:textId="77777777" w:rsidR="00BC128C" w:rsidRDefault="00BC128C" w:rsidP="003A183C">
            <w:pPr>
              <w:spacing w:after="120"/>
            </w:pPr>
            <w:r>
              <w:t>102</w:t>
            </w:r>
          </w:p>
        </w:tc>
        <w:tc>
          <w:tcPr>
            <w:tcW w:w="900" w:type="dxa"/>
          </w:tcPr>
          <w:p w14:paraId="0EC486D7" w14:textId="77777777" w:rsidR="00BC128C" w:rsidRDefault="00BC128C" w:rsidP="003A183C">
            <w:pPr>
              <w:spacing w:after="120"/>
            </w:pPr>
            <w:r>
              <w:t>GR2</w:t>
            </w:r>
          </w:p>
        </w:tc>
        <w:tc>
          <w:tcPr>
            <w:tcW w:w="1890" w:type="dxa"/>
          </w:tcPr>
          <w:p w14:paraId="2475A9FE" w14:textId="77777777" w:rsidR="00BC128C" w:rsidRDefault="00BC128C" w:rsidP="003A183C">
            <w:pPr>
              <w:spacing w:after="120"/>
            </w:pPr>
            <w:r>
              <w:t>Low Load, Dry Climate (Dynamic)</w:t>
            </w:r>
          </w:p>
        </w:tc>
        <w:tc>
          <w:tcPr>
            <w:tcW w:w="1350" w:type="dxa"/>
          </w:tcPr>
          <w:p w14:paraId="51073E7A" w14:textId="77777777" w:rsidR="00BC128C" w:rsidRDefault="00BC128C" w:rsidP="003A183C">
            <w:pPr>
              <w:spacing w:after="120"/>
            </w:pPr>
            <w:r>
              <w:t>Grass</w:t>
            </w:r>
          </w:p>
        </w:tc>
        <w:tc>
          <w:tcPr>
            <w:tcW w:w="1170" w:type="dxa"/>
          </w:tcPr>
          <w:p w14:paraId="1DF4B9EB" w14:textId="77777777" w:rsidR="00BC128C" w:rsidRDefault="00BC128C" w:rsidP="003A183C">
            <w:pPr>
              <w:spacing w:after="120"/>
            </w:pPr>
            <w:r>
              <w:t>Scott and Burgan</w:t>
            </w:r>
          </w:p>
        </w:tc>
        <w:tc>
          <w:tcPr>
            <w:tcW w:w="810" w:type="dxa"/>
          </w:tcPr>
          <w:p w14:paraId="508D3FEA" w14:textId="77777777" w:rsidR="00BC128C" w:rsidRDefault="00BC128C" w:rsidP="003A183C">
            <w:pPr>
              <w:spacing w:after="120"/>
            </w:pPr>
            <w:r>
              <w:t>0.10</w:t>
            </w:r>
          </w:p>
        </w:tc>
        <w:tc>
          <w:tcPr>
            <w:tcW w:w="900" w:type="dxa"/>
          </w:tcPr>
          <w:p w14:paraId="55D9E227" w14:textId="77777777" w:rsidR="00BC128C" w:rsidRDefault="00BC128C" w:rsidP="003A183C">
            <w:pPr>
              <w:spacing w:after="120"/>
            </w:pPr>
            <w:r>
              <w:t>0</w:t>
            </w:r>
          </w:p>
        </w:tc>
        <w:tc>
          <w:tcPr>
            <w:tcW w:w="990" w:type="dxa"/>
          </w:tcPr>
          <w:p w14:paraId="22C5CC75" w14:textId="77777777" w:rsidR="00BC128C" w:rsidRDefault="00BC128C" w:rsidP="003A183C">
            <w:pPr>
              <w:spacing w:after="120"/>
            </w:pPr>
            <w:r>
              <w:t>0</w:t>
            </w:r>
          </w:p>
        </w:tc>
        <w:tc>
          <w:tcPr>
            <w:tcW w:w="900" w:type="dxa"/>
          </w:tcPr>
          <w:p w14:paraId="194179A0" w14:textId="77777777" w:rsidR="00BC128C" w:rsidRDefault="00BC128C" w:rsidP="003A183C">
            <w:pPr>
              <w:spacing w:after="120"/>
            </w:pPr>
            <w:r>
              <w:t>1</w:t>
            </w:r>
          </w:p>
        </w:tc>
      </w:tr>
      <w:tr w:rsidR="00BC128C" w:rsidRPr="00BA4EAB" w14:paraId="79165B14" w14:textId="77777777" w:rsidTr="003A183C">
        <w:trPr>
          <w:cantSplit/>
        </w:trPr>
        <w:tc>
          <w:tcPr>
            <w:tcW w:w="900" w:type="dxa"/>
          </w:tcPr>
          <w:p w14:paraId="5CDBA8DB" w14:textId="77777777" w:rsidR="00BC128C" w:rsidRDefault="00BC128C" w:rsidP="003A183C">
            <w:pPr>
              <w:spacing w:after="120"/>
            </w:pPr>
            <w:r>
              <w:lastRenderedPageBreak/>
              <w:t>103</w:t>
            </w:r>
          </w:p>
        </w:tc>
        <w:tc>
          <w:tcPr>
            <w:tcW w:w="900" w:type="dxa"/>
          </w:tcPr>
          <w:p w14:paraId="71E9B68B" w14:textId="77777777" w:rsidR="00BC128C" w:rsidRDefault="00BC128C" w:rsidP="003A183C">
            <w:pPr>
              <w:spacing w:after="120"/>
            </w:pPr>
            <w:r>
              <w:t>GR3</w:t>
            </w:r>
          </w:p>
        </w:tc>
        <w:tc>
          <w:tcPr>
            <w:tcW w:w="1890" w:type="dxa"/>
          </w:tcPr>
          <w:p w14:paraId="2E0CDC4C" w14:textId="77777777" w:rsidR="00BC128C" w:rsidRDefault="00BC128C" w:rsidP="003A183C">
            <w:pPr>
              <w:spacing w:after="120"/>
            </w:pPr>
            <w:r>
              <w:t>Low Load, Very Coarse, Humid Climate Grass (Dynamic)</w:t>
            </w:r>
          </w:p>
        </w:tc>
        <w:tc>
          <w:tcPr>
            <w:tcW w:w="1350" w:type="dxa"/>
          </w:tcPr>
          <w:p w14:paraId="3E6C155E" w14:textId="77777777" w:rsidR="00BC128C" w:rsidRDefault="00BC128C" w:rsidP="003A183C">
            <w:pPr>
              <w:spacing w:after="120"/>
            </w:pPr>
            <w:r>
              <w:t>Grass</w:t>
            </w:r>
          </w:p>
        </w:tc>
        <w:tc>
          <w:tcPr>
            <w:tcW w:w="1170" w:type="dxa"/>
          </w:tcPr>
          <w:p w14:paraId="537C951C" w14:textId="77777777" w:rsidR="00BC128C" w:rsidRDefault="00BC128C" w:rsidP="003A183C">
            <w:pPr>
              <w:spacing w:after="120"/>
            </w:pPr>
            <w:r>
              <w:t>Scott and Burgan</w:t>
            </w:r>
          </w:p>
        </w:tc>
        <w:tc>
          <w:tcPr>
            <w:tcW w:w="810" w:type="dxa"/>
          </w:tcPr>
          <w:p w14:paraId="6D712477" w14:textId="77777777" w:rsidR="00BC128C" w:rsidRDefault="00BC128C" w:rsidP="003A183C">
            <w:pPr>
              <w:spacing w:after="120"/>
            </w:pPr>
            <w:r>
              <w:t>0.10</w:t>
            </w:r>
          </w:p>
        </w:tc>
        <w:tc>
          <w:tcPr>
            <w:tcW w:w="900" w:type="dxa"/>
          </w:tcPr>
          <w:p w14:paraId="2890EC82" w14:textId="77777777" w:rsidR="00BC128C" w:rsidRDefault="00BC128C" w:rsidP="003A183C">
            <w:pPr>
              <w:spacing w:after="120"/>
            </w:pPr>
            <w:r>
              <w:t>0.40</w:t>
            </w:r>
          </w:p>
        </w:tc>
        <w:tc>
          <w:tcPr>
            <w:tcW w:w="990" w:type="dxa"/>
          </w:tcPr>
          <w:p w14:paraId="5ACDF3B1" w14:textId="77777777" w:rsidR="00BC128C" w:rsidRDefault="00BC128C" w:rsidP="003A183C">
            <w:pPr>
              <w:spacing w:after="120"/>
            </w:pPr>
            <w:r>
              <w:t>0</w:t>
            </w:r>
          </w:p>
        </w:tc>
        <w:tc>
          <w:tcPr>
            <w:tcW w:w="900" w:type="dxa"/>
          </w:tcPr>
          <w:p w14:paraId="2A0ABD8C" w14:textId="77777777" w:rsidR="00BC128C" w:rsidRDefault="00BC128C" w:rsidP="003A183C">
            <w:pPr>
              <w:spacing w:after="120"/>
            </w:pPr>
            <w:r>
              <w:t>2</w:t>
            </w:r>
          </w:p>
        </w:tc>
      </w:tr>
      <w:tr w:rsidR="00BC128C" w:rsidRPr="00BA4EAB" w14:paraId="38CB216B" w14:textId="77777777" w:rsidTr="003A183C">
        <w:trPr>
          <w:cantSplit/>
        </w:trPr>
        <w:tc>
          <w:tcPr>
            <w:tcW w:w="900" w:type="dxa"/>
          </w:tcPr>
          <w:p w14:paraId="69B10972" w14:textId="77777777" w:rsidR="00BC128C" w:rsidRDefault="00BC128C" w:rsidP="003A183C">
            <w:pPr>
              <w:spacing w:after="120"/>
            </w:pPr>
            <w:r>
              <w:t>104</w:t>
            </w:r>
          </w:p>
        </w:tc>
        <w:tc>
          <w:tcPr>
            <w:tcW w:w="900" w:type="dxa"/>
          </w:tcPr>
          <w:p w14:paraId="47C44BEE" w14:textId="77777777" w:rsidR="00BC128C" w:rsidRDefault="00BC128C" w:rsidP="003A183C">
            <w:pPr>
              <w:spacing w:after="120"/>
            </w:pPr>
            <w:r>
              <w:t>GR4</w:t>
            </w:r>
          </w:p>
        </w:tc>
        <w:tc>
          <w:tcPr>
            <w:tcW w:w="1890" w:type="dxa"/>
          </w:tcPr>
          <w:p w14:paraId="50A1CA6B" w14:textId="77777777" w:rsidR="00BC128C" w:rsidRDefault="00BC128C" w:rsidP="003A183C">
            <w:pPr>
              <w:spacing w:after="120"/>
            </w:pPr>
            <w:r>
              <w:t>Moderate Load, Dry Climate Grass (Dynamic)</w:t>
            </w:r>
          </w:p>
        </w:tc>
        <w:tc>
          <w:tcPr>
            <w:tcW w:w="1350" w:type="dxa"/>
          </w:tcPr>
          <w:p w14:paraId="69DF465B" w14:textId="77777777" w:rsidR="00BC128C" w:rsidRDefault="00BC128C" w:rsidP="003A183C">
            <w:pPr>
              <w:spacing w:after="120"/>
            </w:pPr>
            <w:r>
              <w:t>Grass</w:t>
            </w:r>
          </w:p>
        </w:tc>
        <w:tc>
          <w:tcPr>
            <w:tcW w:w="1170" w:type="dxa"/>
          </w:tcPr>
          <w:p w14:paraId="359B08F2" w14:textId="77777777" w:rsidR="00BC128C" w:rsidRDefault="00BC128C" w:rsidP="003A183C">
            <w:pPr>
              <w:spacing w:after="120"/>
            </w:pPr>
            <w:r>
              <w:t>Scott and Burgan</w:t>
            </w:r>
          </w:p>
        </w:tc>
        <w:tc>
          <w:tcPr>
            <w:tcW w:w="810" w:type="dxa"/>
          </w:tcPr>
          <w:p w14:paraId="17B2F75F" w14:textId="77777777" w:rsidR="00BC128C" w:rsidRDefault="00BC128C" w:rsidP="003A183C">
            <w:pPr>
              <w:spacing w:after="120"/>
            </w:pPr>
            <w:r>
              <w:t>0.25</w:t>
            </w:r>
          </w:p>
        </w:tc>
        <w:tc>
          <w:tcPr>
            <w:tcW w:w="900" w:type="dxa"/>
          </w:tcPr>
          <w:p w14:paraId="47C8A79E" w14:textId="77777777" w:rsidR="00BC128C" w:rsidRDefault="00BC128C" w:rsidP="003A183C">
            <w:pPr>
              <w:spacing w:after="120"/>
            </w:pPr>
            <w:r>
              <w:t>0</w:t>
            </w:r>
          </w:p>
        </w:tc>
        <w:tc>
          <w:tcPr>
            <w:tcW w:w="990" w:type="dxa"/>
          </w:tcPr>
          <w:p w14:paraId="77D32366" w14:textId="77777777" w:rsidR="00BC128C" w:rsidRDefault="00BC128C" w:rsidP="003A183C">
            <w:pPr>
              <w:spacing w:after="120"/>
            </w:pPr>
            <w:r>
              <w:t>0</w:t>
            </w:r>
          </w:p>
        </w:tc>
        <w:tc>
          <w:tcPr>
            <w:tcW w:w="900" w:type="dxa"/>
          </w:tcPr>
          <w:p w14:paraId="7A01F96F" w14:textId="77777777" w:rsidR="00BC128C" w:rsidRDefault="00BC128C" w:rsidP="003A183C">
            <w:pPr>
              <w:spacing w:after="120"/>
            </w:pPr>
            <w:r>
              <w:t>2</w:t>
            </w:r>
          </w:p>
        </w:tc>
      </w:tr>
      <w:tr w:rsidR="00BC128C" w:rsidRPr="00BA4EAB" w14:paraId="49639EDD" w14:textId="77777777" w:rsidTr="003A183C">
        <w:trPr>
          <w:cantSplit/>
        </w:trPr>
        <w:tc>
          <w:tcPr>
            <w:tcW w:w="900" w:type="dxa"/>
          </w:tcPr>
          <w:p w14:paraId="63CDD6B8" w14:textId="77777777" w:rsidR="00BC128C" w:rsidRDefault="00BC128C" w:rsidP="003A183C">
            <w:pPr>
              <w:spacing w:after="120"/>
            </w:pPr>
            <w:r>
              <w:t>105</w:t>
            </w:r>
          </w:p>
        </w:tc>
        <w:tc>
          <w:tcPr>
            <w:tcW w:w="900" w:type="dxa"/>
          </w:tcPr>
          <w:p w14:paraId="6AB32A4E" w14:textId="77777777" w:rsidR="00BC128C" w:rsidRDefault="00BC128C" w:rsidP="003A183C">
            <w:pPr>
              <w:spacing w:after="120"/>
            </w:pPr>
            <w:r>
              <w:t>GR5</w:t>
            </w:r>
          </w:p>
        </w:tc>
        <w:tc>
          <w:tcPr>
            <w:tcW w:w="1890" w:type="dxa"/>
          </w:tcPr>
          <w:p w14:paraId="766AEDE4" w14:textId="77777777" w:rsidR="00BC128C" w:rsidRDefault="00BC128C" w:rsidP="003A183C">
            <w:pPr>
              <w:spacing w:after="120"/>
            </w:pPr>
            <w:r>
              <w:t>Low Load, Humid Climate Grass (Dynamic)</w:t>
            </w:r>
          </w:p>
        </w:tc>
        <w:tc>
          <w:tcPr>
            <w:tcW w:w="1350" w:type="dxa"/>
          </w:tcPr>
          <w:p w14:paraId="7F3531D2" w14:textId="77777777" w:rsidR="00BC128C" w:rsidRDefault="00BC128C" w:rsidP="003A183C">
            <w:pPr>
              <w:spacing w:after="120"/>
            </w:pPr>
            <w:r>
              <w:t>Grass</w:t>
            </w:r>
          </w:p>
        </w:tc>
        <w:tc>
          <w:tcPr>
            <w:tcW w:w="1170" w:type="dxa"/>
          </w:tcPr>
          <w:p w14:paraId="36C53801" w14:textId="77777777" w:rsidR="00BC128C" w:rsidRDefault="00BC128C" w:rsidP="003A183C">
            <w:pPr>
              <w:spacing w:after="120"/>
            </w:pPr>
            <w:r>
              <w:t>Scott and Burgan</w:t>
            </w:r>
          </w:p>
        </w:tc>
        <w:tc>
          <w:tcPr>
            <w:tcW w:w="810" w:type="dxa"/>
          </w:tcPr>
          <w:p w14:paraId="47025BCC" w14:textId="77777777" w:rsidR="00BC128C" w:rsidRDefault="00BC128C" w:rsidP="003A183C">
            <w:pPr>
              <w:spacing w:after="120"/>
            </w:pPr>
            <w:r>
              <w:t>0.40</w:t>
            </w:r>
          </w:p>
        </w:tc>
        <w:tc>
          <w:tcPr>
            <w:tcW w:w="900" w:type="dxa"/>
          </w:tcPr>
          <w:p w14:paraId="40888E5B" w14:textId="77777777" w:rsidR="00BC128C" w:rsidRDefault="00BC128C" w:rsidP="003A183C">
            <w:pPr>
              <w:spacing w:after="120"/>
            </w:pPr>
            <w:r>
              <w:t>0</w:t>
            </w:r>
          </w:p>
        </w:tc>
        <w:tc>
          <w:tcPr>
            <w:tcW w:w="990" w:type="dxa"/>
          </w:tcPr>
          <w:p w14:paraId="51CA0C74" w14:textId="77777777" w:rsidR="00BC128C" w:rsidRDefault="00BC128C" w:rsidP="003A183C">
            <w:pPr>
              <w:spacing w:after="120"/>
            </w:pPr>
            <w:r>
              <w:t>0</w:t>
            </w:r>
          </w:p>
        </w:tc>
        <w:tc>
          <w:tcPr>
            <w:tcW w:w="900" w:type="dxa"/>
          </w:tcPr>
          <w:p w14:paraId="4F4C9E59" w14:textId="77777777" w:rsidR="00BC128C" w:rsidRDefault="00BC128C" w:rsidP="003A183C">
            <w:pPr>
              <w:spacing w:after="120"/>
            </w:pPr>
            <w:r>
              <w:t>1.50</w:t>
            </w:r>
          </w:p>
        </w:tc>
      </w:tr>
      <w:tr w:rsidR="00BC128C" w:rsidRPr="00BA4EAB" w14:paraId="62B84BCC" w14:textId="77777777" w:rsidTr="003A183C">
        <w:trPr>
          <w:cantSplit/>
        </w:trPr>
        <w:tc>
          <w:tcPr>
            <w:tcW w:w="900" w:type="dxa"/>
          </w:tcPr>
          <w:p w14:paraId="0DD258A8" w14:textId="77777777" w:rsidR="00BC128C" w:rsidRDefault="00BC128C" w:rsidP="003A183C">
            <w:pPr>
              <w:spacing w:after="120"/>
            </w:pPr>
            <w:r>
              <w:t>106</w:t>
            </w:r>
          </w:p>
        </w:tc>
        <w:tc>
          <w:tcPr>
            <w:tcW w:w="900" w:type="dxa"/>
          </w:tcPr>
          <w:p w14:paraId="599FECBD" w14:textId="77777777" w:rsidR="00BC128C" w:rsidRDefault="00BC128C" w:rsidP="003A183C">
            <w:pPr>
              <w:spacing w:after="120"/>
            </w:pPr>
            <w:r>
              <w:t>GR6</w:t>
            </w:r>
          </w:p>
        </w:tc>
        <w:tc>
          <w:tcPr>
            <w:tcW w:w="1890" w:type="dxa"/>
          </w:tcPr>
          <w:p w14:paraId="6749E1FA" w14:textId="77777777" w:rsidR="00BC128C" w:rsidRDefault="00BC128C" w:rsidP="003A183C">
            <w:pPr>
              <w:spacing w:after="120"/>
            </w:pPr>
            <w:r>
              <w:t>Moderate Load, Humid Climate Grass (Dynamic)</w:t>
            </w:r>
          </w:p>
        </w:tc>
        <w:tc>
          <w:tcPr>
            <w:tcW w:w="1350" w:type="dxa"/>
          </w:tcPr>
          <w:p w14:paraId="186F336D" w14:textId="77777777" w:rsidR="00BC128C" w:rsidRDefault="00BC128C" w:rsidP="003A183C">
            <w:pPr>
              <w:spacing w:after="120"/>
            </w:pPr>
            <w:r>
              <w:t>Grass</w:t>
            </w:r>
          </w:p>
        </w:tc>
        <w:tc>
          <w:tcPr>
            <w:tcW w:w="1170" w:type="dxa"/>
          </w:tcPr>
          <w:p w14:paraId="7D149CE2" w14:textId="77777777" w:rsidR="00BC128C" w:rsidRDefault="00BC128C" w:rsidP="003A183C">
            <w:pPr>
              <w:spacing w:after="120"/>
            </w:pPr>
            <w:r>
              <w:t>Scott and Burgan</w:t>
            </w:r>
          </w:p>
        </w:tc>
        <w:tc>
          <w:tcPr>
            <w:tcW w:w="810" w:type="dxa"/>
          </w:tcPr>
          <w:p w14:paraId="1AD38476" w14:textId="77777777" w:rsidR="00BC128C" w:rsidRDefault="00BC128C" w:rsidP="003A183C">
            <w:pPr>
              <w:spacing w:after="120"/>
            </w:pPr>
            <w:r>
              <w:t>0.10</w:t>
            </w:r>
          </w:p>
        </w:tc>
        <w:tc>
          <w:tcPr>
            <w:tcW w:w="900" w:type="dxa"/>
          </w:tcPr>
          <w:p w14:paraId="3F8D6E2C" w14:textId="77777777" w:rsidR="00BC128C" w:rsidRDefault="00BC128C" w:rsidP="003A183C">
            <w:pPr>
              <w:spacing w:after="120"/>
            </w:pPr>
            <w:r>
              <w:t>0</w:t>
            </w:r>
          </w:p>
        </w:tc>
        <w:tc>
          <w:tcPr>
            <w:tcW w:w="990" w:type="dxa"/>
          </w:tcPr>
          <w:p w14:paraId="2FC85684" w14:textId="77777777" w:rsidR="00BC128C" w:rsidRDefault="00BC128C" w:rsidP="003A183C">
            <w:pPr>
              <w:spacing w:after="120"/>
            </w:pPr>
            <w:r>
              <w:t>0</w:t>
            </w:r>
          </w:p>
        </w:tc>
        <w:tc>
          <w:tcPr>
            <w:tcW w:w="900" w:type="dxa"/>
          </w:tcPr>
          <w:p w14:paraId="33ABD933" w14:textId="77777777" w:rsidR="00BC128C" w:rsidRDefault="00BC128C" w:rsidP="003A183C">
            <w:pPr>
              <w:spacing w:after="120"/>
            </w:pPr>
            <w:r>
              <w:t>1.50</w:t>
            </w:r>
          </w:p>
        </w:tc>
      </w:tr>
      <w:tr w:rsidR="00BC128C" w:rsidRPr="00BA4EAB" w14:paraId="070538CD" w14:textId="77777777" w:rsidTr="003A183C">
        <w:trPr>
          <w:cantSplit/>
        </w:trPr>
        <w:tc>
          <w:tcPr>
            <w:tcW w:w="900" w:type="dxa"/>
          </w:tcPr>
          <w:p w14:paraId="5340BBE2" w14:textId="77777777" w:rsidR="00BC128C" w:rsidRDefault="00BC128C" w:rsidP="003A183C">
            <w:pPr>
              <w:spacing w:after="120"/>
            </w:pPr>
            <w:r>
              <w:t>107</w:t>
            </w:r>
          </w:p>
        </w:tc>
        <w:tc>
          <w:tcPr>
            <w:tcW w:w="900" w:type="dxa"/>
          </w:tcPr>
          <w:p w14:paraId="7574A0B8" w14:textId="77777777" w:rsidR="00BC128C" w:rsidRDefault="00BC128C" w:rsidP="003A183C">
            <w:pPr>
              <w:spacing w:after="120"/>
            </w:pPr>
            <w:r>
              <w:t>GR7</w:t>
            </w:r>
          </w:p>
        </w:tc>
        <w:tc>
          <w:tcPr>
            <w:tcW w:w="1890" w:type="dxa"/>
          </w:tcPr>
          <w:p w14:paraId="1646A7F6" w14:textId="77777777" w:rsidR="00BC128C" w:rsidRDefault="00BC128C" w:rsidP="003A183C">
            <w:pPr>
              <w:spacing w:after="120"/>
            </w:pPr>
            <w:r>
              <w:t>High Load, Dry Climate Grass (Dynamic)</w:t>
            </w:r>
          </w:p>
        </w:tc>
        <w:tc>
          <w:tcPr>
            <w:tcW w:w="1350" w:type="dxa"/>
          </w:tcPr>
          <w:p w14:paraId="2FA6383F" w14:textId="77777777" w:rsidR="00BC128C" w:rsidRDefault="00BC128C" w:rsidP="003A183C">
            <w:pPr>
              <w:spacing w:after="120"/>
            </w:pPr>
            <w:r>
              <w:t>Grass</w:t>
            </w:r>
          </w:p>
        </w:tc>
        <w:tc>
          <w:tcPr>
            <w:tcW w:w="1170" w:type="dxa"/>
          </w:tcPr>
          <w:p w14:paraId="16C8A55A" w14:textId="77777777" w:rsidR="00BC128C" w:rsidRDefault="00BC128C" w:rsidP="003A183C">
            <w:pPr>
              <w:spacing w:after="120"/>
            </w:pPr>
            <w:r>
              <w:t>Scott and Burgan</w:t>
            </w:r>
          </w:p>
        </w:tc>
        <w:tc>
          <w:tcPr>
            <w:tcW w:w="810" w:type="dxa"/>
          </w:tcPr>
          <w:p w14:paraId="2A7C26B8" w14:textId="77777777" w:rsidR="00BC128C" w:rsidRDefault="00BC128C" w:rsidP="003A183C">
            <w:pPr>
              <w:spacing w:after="120"/>
            </w:pPr>
            <w:r>
              <w:t>1</w:t>
            </w:r>
          </w:p>
        </w:tc>
        <w:tc>
          <w:tcPr>
            <w:tcW w:w="900" w:type="dxa"/>
          </w:tcPr>
          <w:p w14:paraId="77E61D15" w14:textId="77777777" w:rsidR="00BC128C" w:rsidRDefault="00BC128C" w:rsidP="003A183C">
            <w:pPr>
              <w:spacing w:after="120"/>
            </w:pPr>
            <w:r>
              <w:t>0</w:t>
            </w:r>
          </w:p>
        </w:tc>
        <w:tc>
          <w:tcPr>
            <w:tcW w:w="990" w:type="dxa"/>
          </w:tcPr>
          <w:p w14:paraId="51F6B054" w14:textId="77777777" w:rsidR="00BC128C" w:rsidRDefault="00BC128C" w:rsidP="003A183C">
            <w:pPr>
              <w:spacing w:after="120"/>
            </w:pPr>
            <w:r>
              <w:t>0</w:t>
            </w:r>
          </w:p>
        </w:tc>
        <w:tc>
          <w:tcPr>
            <w:tcW w:w="900" w:type="dxa"/>
          </w:tcPr>
          <w:p w14:paraId="7FD77089" w14:textId="77777777" w:rsidR="00BC128C" w:rsidRDefault="00BC128C" w:rsidP="003A183C">
            <w:pPr>
              <w:spacing w:after="120"/>
            </w:pPr>
            <w:r>
              <w:t>3</w:t>
            </w:r>
          </w:p>
        </w:tc>
      </w:tr>
      <w:tr w:rsidR="00BC128C" w:rsidRPr="00BA4EAB" w14:paraId="1BF56E09" w14:textId="77777777" w:rsidTr="003A183C">
        <w:trPr>
          <w:cantSplit/>
        </w:trPr>
        <w:tc>
          <w:tcPr>
            <w:tcW w:w="900" w:type="dxa"/>
          </w:tcPr>
          <w:p w14:paraId="6E60BBB4" w14:textId="77777777" w:rsidR="00BC128C" w:rsidRDefault="00BC128C" w:rsidP="003A183C">
            <w:pPr>
              <w:spacing w:after="120"/>
            </w:pPr>
            <w:r>
              <w:t>108</w:t>
            </w:r>
          </w:p>
        </w:tc>
        <w:tc>
          <w:tcPr>
            <w:tcW w:w="900" w:type="dxa"/>
          </w:tcPr>
          <w:p w14:paraId="100DE12E" w14:textId="77777777" w:rsidR="00BC128C" w:rsidRDefault="00BC128C" w:rsidP="003A183C">
            <w:pPr>
              <w:spacing w:after="120"/>
            </w:pPr>
            <w:r>
              <w:t>GR8</w:t>
            </w:r>
          </w:p>
        </w:tc>
        <w:tc>
          <w:tcPr>
            <w:tcW w:w="1890" w:type="dxa"/>
          </w:tcPr>
          <w:p w14:paraId="7F844DB1" w14:textId="77777777" w:rsidR="00BC128C" w:rsidRDefault="00BC128C" w:rsidP="003A183C">
            <w:pPr>
              <w:spacing w:after="120"/>
            </w:pPr>
            <w:r>
              <w:t>High Load, Very Coarse, Humid Climate Grass (Dynamic)</w:t>
            </w:r>
          </w:p>
        </w:tc>
        <w:tc>
          <w:tcPr>
            <w:tcW w:w="1350" w:type="dxa"/>
          </w:tcPr>
          <w:p w14:paraId="11A5710C" w14:textId="77777777" w:rsidR="00BC128C" w:rsidRDefault="00BC128C" w:rsidP="003A183C">
            <w:pPr>
              <w:spacing w:after="120"/>
            </w:pPr>
            <w:r>
              <w:t>Grass</w:t>
            </w:r>
          </w:p>
        </w:tc>
        <w:tc>
          <w:tcPr>
            <w:tcW w:w="1170" w:type="dxa"/>
          </w:tcPr>
          <w:p w14:paraId="12EE8280" w14:textId="77777777" w:rsidR="00BC128C" w:rsidRDefault="00BC128C" w:rsidP="003A183C">
            <w:pPr>
              <w:spacing w:after="120"/>
            </w:pPr>
            <w:r>
              <w:t>Scott and Burgan</w:t>
            </w:r>
          </w:p>
        </w:tc>
        <w:tc>
          <w:tcPr>
            <w:tcW w:w="810" w:type="dxa"/>
          </w:tcPr>
          <w:p w14:paraId="63111142" w14:textId="77777777" w:rsidR="00BC128C" w:rsidRDefault="00BC128C" w:rsidP="003A183C">
            <w:pPr>
              <w:spacing w:after="120"/>
            </w:pPr>
            <w:r>
              <w:t>0.50</w:t>
            </w:r>
          </w:p>
        </w:tc>
        <w:tc>
          <w:tcPr>
            <w:tcW w:w="900" w:type="dxa"/>
          </w:tcPr>
          <w:p w14:paraId="20D009FD" w14:textId="77777777" w:rsidR="00BC128C" w:rsidRDefault="00BC128C" w:rsidP="003A183C">
            <w:pPr>
              <w:spacing w:after="120"/>
            </w:pPr>
            <w:r>
              <w:t>1</w:t>
            </w:r>
          </w:p>
        </w:tc>
        <w:tc>
          <w:tcPr>
            <w:tcW w:w="990" w:type="dxa"/>
          </w:tcPr>
          <w:p w14:paraId="681BEFCC" w14:textId="77777777" w:rsidR="00BC128C" w:rsidRDefault="00BC128C" w:rsidP="003A183C">
            <w:pPr>
              <w:spacing w:after="120"/>
            </w:pPr>
            <w:r>
              <w:t>0</w:t>
            </w:r>
          </w:p>
        </w:tc>
        <w:tc>
          <w:tcPr>
            <w:tcW w:w="900" w:type="dxa"/>
          </w:tcPr>
          <w:p w14:paraId="12CB4A7E" w14:textId="77777777" w:rsidR="00BC128C" w:rsidRDefault="00BC128C" w:rsidP="003A183C">
            <w:pPr>
              <w:spacing w:after="120"/>
            </w:pPr>
            <w:r>
              <w:t>4</w:t>
            </w:r>
          </w:p>
        </w:tc>
      </w:tr>
      <w:tr w:rsidR="00BC128C" w:rsidRPr="00BA4EAB" w14:paraId="0CD73056" w14:textId="77777777" w:rsidTr="003A183C">
        <w:trPr>
          <w:cantSplit/>
        </w:trPr>
        <w:tc>
          <w:tcPr>
            <w:tcW w:w="900" w:type="dxa"/>
          </w:tcPr>
          <w:p w14:paraId="318B13D5" w14:textId="77777777" w:rsidR="00BC128C" w:rsidRDefault="00BC128C" w:rsidP="003A183C">
            <w:pPr>
              <w:spacing w:after="120"/>
            </w:pPr>
            <w:r>
              <w:t>109</w:t>
            </w:r>
          </w:p>
        </w:tc>
        <w:tc>
          <w:tcPr>
            <w:tcW w:w="900" w:type="dxa"/>
          </w:tcPr>
          <w:p w14:paraId="3F848D93" w14:textId="77777777" w:rsidR="00BC128C" w:rsidRDefault="00BC128C" w:rsidP="003A183C">
            <w:pPr>
              <w:spacing w:after="120"/>
            </w:pPr>
            <w:r>
              <w:t>GR9</w:t>
            </w:r>
          </w:p>
        </w:tc>
        <w:tc>
          <w:tcPr>
            <w:tcW w:w="1890" w:type="dxa"/>
          </w:tcPr>
          <w:p w14:paraId="5B3806E9" w14:textId="77777777" w:rsidR="00BC128C" w:rsidRDefault="00BC128C" w:rsidP="003A183C">
            <w:pPr>
              <w:spacing w:after="120"/>
            </w:pPr>
            <w:r>
              <w:t>Very High Load, Humid Climate Grass (Dynamic)</w:t>
            </w:r>
          </w:p>
        </w:tc>
        <w:tc>
          <w:tcPr>
            <w:tcW w:w="1350" w:type="dxa"/>
          </w:tcPr>
          <w:p w14:paraId="0F6DEF91" w14:textId="77777777" w:rsidR="00BC128C" w:rsidRDefault="00BC128C" w:rsidP="003A183C">
            <w:pPr>
              <w:spacing w:after="120"/>
            </w:pPr>
            <w:r>
              <w:t>Grass</w:t>
            </w:r>
          </w:p>
        </w:tc>
        <w:tc>
          <w:tcPr>
            <w:tcW w:w="1170" w:type="dxa"/>
          </w:tcPr>
          <w:p w14:paraId="078C35C4" w14:textId="77777777" w:rsidR="00BC128C" w:rsidRDefault="00BC128C" w:rsidP="003A183C">
            <w:pPr>
              <w:spacing w:after="120"/>
            </w:pPr>
            <w:r>
              <w:t>Scott and Burgan</w:t>
            </w:r>
          </w:p>
        </w:tc>
        <w:tc>
          <w:tcPr>
            <w:tcW w:w="810" w:type="dxa"/>
          </w:tcPr>
          <w:p w14:paraId="28F75A80" w14:textId="77777777" w:rsidR="00BC128C" w:rsidRDefault="00BC128C" w:rsidP="003A183C">
            <w:pPr>
              <w:spacing w:after="120"/>
            </w:pPr>
            <w:r>
              <w:t>1</w:t>
            </w:r>
          </w:p>
        </w:tc>
        <w:tc>
          <w:tcPr>
            <w:tcW w:w="900" w:type="dxa"/>
          </w:tcPr>
          <w:p w14:paraId="3457A01D" w14:textId="77777777" w:rsidR="00BC128C" w:rsidRDefault="00BC128C" w:rsidP="003A183C">
            <w:pPr>
              <w:spacing w:after="120"/>
            </w:pPr>
            <w:r>
              <w:t>1</w:t>
            </w:r>
          </w:p>
        </w:tc>
        <w:tc>
          <w:tcPr>
            <w:tcW w:w="990" w:type="dxa"/>
          </w:tcPr>
          <w:p w14:paraId="20A65A8B" w14:textId="77777777" w:rsidR="00BC128C" w:rsidRDefault="00BC128C" w:rsidP="003A183C">
            <w:pPr>
              <w:spacing w:after="120"/>
            </w:pPr>
            <w:r>
              <w:t>0</w:t>
            </w:r>
          </w:p>
        </w:tc>
        <w:tc>
          <w:tcPr>
            <w:tcW w:w="900" w:type="dxa"/>
          </w:tcPr>
          <w:p w14:paraId="28EC5074" w14:textId="77777777" w:rsidR="00BC128C" w:rsidRDefault="00BC128C" w:rsidP="003A183C">
            <w:pPr>
              <w:spacing w:after="120"/>
            </w:pPr>
            <w:r>
              <w:t>5</w:t>
            </w:r>
          </w:p>
        </w:tc>
      </w:tr>
      <w:tr w:rsidR="00BC128C" w:rsidRPr="00BA4EAB" w14:paraId="7F97CDC7" w14:textId="77777777" w:rsidTr="003A183C">
        <w:trPr>
          <w:cantSplit/>
        </w:trPr>
        <w:tc>
          <w:tcPr>
            <w:tcW w:w="900" w:type="dxa"/>
          </w:tcPr>
          <w:p w14:paraId="3665FD94" w14:textId="77777777" w:rsidR="00BC128C" w:rsidRDefault="00BC128C" w:rsidP="003A183C">
            <w:pPr>
              <w:spacing w:after="120"/>
            </w:pPr>
            <w:r>
              <w:t>121</w:t>
            </w:r>
          </w:p>
        </w:tc>
        <w:tc>
          <w:tcPr>
            <w:tcW w:w="900" w:type="dxa"/>
          </w:tcPr>
          <w:p w14:paraId="01BDE24C" w14:textId="77777777" w:rsidR="00BC128C" w:rsidRDefault="00BC128C" w:rsidP="003A183C">
            <w:pPr>
              <w:spacing w:after="120"/>
            </w:pPr>
            <w:r>
              <w:t>GS1</w:t>
            </w:r>
          </w:p>
        </w:tc>
        <w:tc>
          <w:tcPr>
            <w:tcW w:w="1890" w:type="dxa"/>
          </w:tcPr>
          <w:p w14:paraId="6C9F34AE" w14:textId="77777777" w:rsidR="00BC128C" w:rsidRDefault="00BC128C" w:rsidP="003A183C">
            <w:pPr>
              <w:spacing w:after="120"/>
            </w:pPr>
            <w:r>
              <w:t>Low Load, Dry Climate Grass-Shrub (Dynamic)</w:t>
            </w:r>
          </w:p>
        </w:tc>
        <w:tc>
          <w:tcPr>
            <w:tcW w:w="1350" w:type="dxa"/>
          </w:tcPr>
          <w:p w14:paraId="32B4E476" w14:textId="77777777" w:rsidR="00BC128C" w:rsidRDefault="00BC128C" w:rsidP="003A183C">
            <w:pPr>
              <w:spacing w:after="120"/>
            </w:pPr>
            <w:r>
              <w:t>Grass-Shrub</w:t>
            </w:r>
          </w:p>
        </w:tc>
        <w:tc>
          <w:tcPr>
            <w:tcW w:w="1170" w:type="dxa"/>
          </w:tcPr>
          <w:p w14:paraId="60AD46D3" w14:textId="77777777" w:rsidR="00BC128C" w:rsidRDefault="00BC128C" w:rsidP="003A183C">
            <w:pPr>
              <w:spacing w:after="120"/>
            </w:pPr>
            <w:r>
              <w:t>Scott and Burgan</w:t>
            </w:r>
          </w:p>
        </w:tc>
        <w:tc>
          <w:tcPr>
            <w:tcW w:w="810" w:type="dxa"/>
          </w:tcPr>
          <w:p w14:paraId="72830330" w14:textId="77777777" w:rsidR="00BC128C" w:rsidRDefault="00BC128C" w:rsidP="003A183C">
            <w:pPr>
              <w:spacing w:after="120"/>
            </w:pPr>
            <w:r>
              <w:t>0.20</w:t>
            </w:r>
          </w:p>
        </w:tc>
        <w:tc>
          <w:tcPr>
            <w:tcW w:w="900" w:type="dxa"/>
          </w:tcPr>
          <w:p w14:paraId="271E2FEA" w14:textId="77777777" w:rsidR="00BC128C" w:rsidRDefault="00BC128C" w:rsidP="003A183C">
            <w:pPr>
              <w:spacing w:after="120"/>
            </w:pPr>
            <w:r>
              <w:t>0</w:t>
            </w:r>
          </w:p>
        </w:tc>
        <w:tc>
          <w:tcPr>
            <w:tcW w:w="990" w:type="dxa"/>
          </w:tcPr>
          <w:p w14:paraId="4C20F801" w14:textId="77777777" w:rsidR="00BC128C" w:rsidRDefault="00BC128C" w:rsidP="003A183C">
            <w:pPr>
              <w:spacing w:after="120"/>
            </w:pPr>
            <w:r>
              <w:t>0</w:t>
            </w:r>
          </w:p>
        </w:tc>
        <w:tc>
          <w:tcPr>
            <w:tcW w:w="900" w:type="dxa"/>
          </w:tcPr>
          <w:p w14:paraId="27D70998" w14:textId="77777777" w:rsidR="00BC128C" w:rsidRDefault="00BC128C" w:rsidP="003A183C">
            <w:pPr>
              <w:spacing w:after="120"/>
            </w:pPr>
            <w:r>
              <w:t>0.90</w:t>
            </w:r>
          </w:p>
        </w:tc>
      </w:tr>
      <w:tr w:rsidR="00BC128C" w:rsidRPr="00BA4EAB" w14:paraId="614BEAEC" w14:textId="77777777" w:rsidTr="003A183C">
        <w:trPr>
          <w:cantSplit/>
        </w:trPr>
        <w:tc>
          <w:tcPr>
            <w:tcW w:w="900" w:type="dxa"/>
          </w:tcPr>
          <w:p w14:paraId="7DBE4905" w14:textId="77777777" w:rsidR="00BC128C" w:rsidRDefault="00BC128C" w:rsidP="003A183C">
            <w:pPr>
              <w:spacing w:after="120"/>
            </w:pPr>
            <w:r>
              <w:t>122</w:t>
            </w:r>
          </w:p>
        </w:tc>
        <w:tc>
          <w:tcPr>
            <w:tcW w:w="900" w:type="dxa"/>
          </w:tcPr>
          <w:p w14:paraId="08043D14" w14:textId="77777777" w:rsidR="00BC128C" w:rsidRDefault="00BC128C" w:rsidP="003A183C">
            <w:pPr>
              <w:spacing w:after="120"/>
            </w:pPr>
            <w:r>
              <w:t>GS2</w:t>
            </w:r>
          </w:p>
        </w:tc>
        <w:tc>
          <w:tcPr>
            <w:tcW w:w="1890" w:type="dxa"/>
          </w:tcPr>
          <w:p w14:paraId="25A7F046" w14:textId="77777777" w:rsidR="00BC128C" w:rsidRDefault="00BC128C" w:rsidP="003A183C">
            <w:pPr>
              <w:spacing w:after="120"/>
            </w:pPr>
            <w:r>
              <w:t>Moderate load, Dry Climate Grass-Shrub (Dynamic)</w:t>
            </w:r>
          </w:p>
        </w:tc>
        <w:tc>
          <w:tcPr>
            <w:tcW w:w="1350" w:type="dxa"/>
          </w:tcPr>
          <w:p w14:paraId="36B97643" w14:textId="77777777" w:rsidR="00BC128C" w:rsidRDefault="00BC128C" w:rsidP="003A183C">
            <w:pPr>
              <w:spacing w:after="120"/>
            </w:pPr>
            <w:r>
              <w:t>Grass-Shrub</w:t>
            </w:r>
          </w:p>
        </w:tc>
        <w:tc>
          <w:tcPr>
            <w:tcW w:w="1170" w:type="dxa"/>
          </w:tcPr>
          <w:p w14:paraId="03FAB119" w14:textId="77777777" w:rsidR="00BC128C" w:rsidRDefault="00BC128C" w:rsidP="003A183C">
            <w:pPr>
              <w:spacing w:after="120"/>
            </w:pPr>
            <w:r>
              <w:t>Scott and Burgan</w:t>
            </w:r>
          </w:p>
        </w:tc>
        <w:tc>
          <w:tcPr>
            <w:tcW w:w="810" w:type="dxa"/>
          </w:tcPr>
          <w:p w14:paraId="4368CDDF" w14:textId="77777777" w:rsidR="00BC128C" w:rsidRDefault="00BC128C" w:rsidP="003A183C">
            <w:pPr>
              <w:spacing w:after="120"/>
            </w:pPr>
            <w:r>
              <w:t>0.50</w:t>
            </w:r>
          </w:p>
        </w:tc>
        <w:tc>
          <w:tcPr>
            <w:tcW w:w="900" w:type="dxa"/>
          </w:tcPr>
          <w:p w14:paraId="26AEA9EC" w14:textId="77777777" w:rsidR="00BC128C" w:rsidRDefault="00BC128C" w:rsidP="003A183C">
            <w:pPr>
              <w:spacing w:after="120"/>
            </w:pPr>
            <w:r>
              <w:t>0.500</w:t>
            </w:r>
          </w:p>
        </w:tc>
        <w:tc>
          <w:tcPr>
            <w:tcW w:w="990" w:type="dxa"/>
          </w:tcPr>
          <w:p w14:paraId="15B98845" w14:textId="77777777" w:rsidR="00BC128C" w:rsidRDefault="00BC128C" w:rsidP="003A183C">
            <w:pPr>
              <w:spacing w:after="120"/>
            </w:pPr>
            <w:r>
              <w:t>0</w:t>
            </w:r>
          </w:p>
        </w:tc>
        <w:tc>
          <w:tcPr>
            <w:tcW w:w="900" w:type="dxa"/>
          </w:tcPr>
          <w:p w14:paraId="09AD8820" w14:textId="77777777" w:rsidR="00BC128C" w:rsidRDefault="00BC128C" w:rsidP="003A183C">
            <w:pPr>
              <w:spacing w:after="120"/>
            </w:pPr>
            <w:r>
              <w:t>1.50</w:t>
            </w:r>
          </w:p>
        </w:tc>
      </w:tr>
      <w:tr w:rsidR="00BC128C" w:rsidRPr="00BA4EAB" w14:paraId="6DCD7DD0" w14:textId="77777777" w:rsidTr="003A183C">
        <w:trPr>
          <w:cantSplit/>
        </w:trPr>
        <w:tc>
          <w:tcPr>
            <w:tcW w:w="900" w:type="dxa"/>
          </w:tcPr>
          <w:p w14:paraId="38803B86" w14:textId="77777777" w:rsidR="00BC128C" w:rsidRDefault="00BC128C" w:rsidP="003A183C">
            <w:pPr>
              <w:spacing w:after="120"/>
            </w:pPr>
            <w:r>
              <w:t>123</w:t>
            </w:r>
          </w:p>
        </w:tc>
        <w:tc>
          <w:tcPr>
            <w:tcW w:w="900" w:type="dxa"/>
          </w:tcPr>
          <w:p w14:paraId="2A784AB7" w14:textId="77777777" w:rsidR="00BC128C" w:rsidRDefault="00BC128C" w:rsidP="003A183C">
            <w:pPr>
              <w:spacing w:after="120"/>
            </w:pPr>
            <w:r>
              <w:t>GS3</w:t>
            </w:r>
          </w:p>
        </w:tc>
        <w:tc>
          <w:tcPr>
            <w:tcW w:w="1890" w:type="dxa"/>
          </w:tcPr>
          <w:p w14:paraId="63D70972" w14:textId="77777777" w:rsidR="00BC128C" w:rsidRDefault="00BC128C" w:rsidP="003A183C">
            <w:pPr>
              <w:spacing w:after="120"/>
            </w:pPr>
            <w:r>
              <w:t>Moderate Load, Humid Climate Grass-Shrub (Dynamic)</w:t>
            </w:r>
          </w:p>
        </w:tc>
        <w:tc>
          <w:tcPr>
            <w:tcW w:w="1350" w:type="dxa"/>
          </w:tcPr>
          <w:p w14:paraId="4B9258BE" w14:textId="77777777" w:rsidR="00BC128C" w:rsidRDefault="00BC128C" w:rsidP="003A183C">
            <w:pPr>
              <w:spacing w:after="120"/>
            </w:pPr>
            <w:r>
              <w:t>Grass-Shrub</w:t>
            </w:r>
          </w:p>
        </w:tc>
        <w:tc>
          <w:tcPr>
            <w:tcW w:w="1170" w:type="dxa"/>
          </w:tcPr>
          <w:p w14:paraId="4863544E" w14:textId="77777777" w:rsidR="00BC128C" w:rsidRDefault="00BC128C" w:rsidP="003A183C">
            <w:pPr>
              <w:spacing w:after="120"/>
            </w:pPr>
            <w:r>
              <w:t>Scott and Burgan</w:t>
            </w:r>
          </w:p>
        </w:tc>
        <w:tc>
          <w:tcPr>
            <w:tcW w:w="810" w:type="dxa"/>
          </w:tcPr>
          <w:p w14:paraId="25A601AA" w14:textId="77777777" w:rsidR="00BC128C" w:rsidRDefault="00BC128C" w:rsidP="003A183C">
            <w:pPr>
              <w:spacing w:after="120"/>
            </w:pPr>
            <w:r>
              <w:t>0.30</w:t>
            </w:r>
          </w:p>
        </w:tc>
        <w:tc>
          <w:tcPr>
            <w:tcW w:w="900" w:type="dxa"/>
          </w:tcPr>
          <w:p w14:paraId="6C9A9B9D" w14:textId="77777777" w:rsidR="00BC128C" w:rsidRDefault="00BC128C" w:rsidP="003A183C">
            <w:pPr>
              <w:spacing w:after="120"/>
            </w:pPr>
            <w:r>
              <w:t>0.250</w:t>
            </w:r>
          </w:p>
        </w:tc>
        <w:tc>
          <w:tcPr>
            <w:tcW w:w="990" w:type="dxa"/>
          </w:tcPr>
          <w:p w14:paraId="0250D378" w14:textId="77777777" w:rsidR="00BC128C" w:rsidRDefault="00BC128C" w:rsidP="003A183C">
            <w:pPr>
              <w:spacing w:after="120"/>
            </w:pPr>
            <w:r>
              <w:t>0</w:t>
            </w:r>
          </w:p>
        </w:tc>
        <w:tc>
          <w:tcPr>
            <w:tcW w:w="900" w:type="dxa"/>
          </w:tcPr>
          <w:p w14:paraId="71CD589D" w14:textId="77777777" w:rsidR="00BC128C" w:rsidRDefault="00BC128C" w:rsidP="003A183C">
            <w:pPr>
              <w:spacing w:after="120"/>
            </w:pPr>
            <w:r>
              <w:t>1.80</w:t>
            </w:r>
          </w:p>
        </w:tc>
      </w:tr>
      <w:tr w:rsidR="00BC128C" w:rsidRPr="00BA4EAB" w14:paraId="7442C2EF" w14:textId="77777777" w:rsidTr="003A183C">
        <w:trPr>
          <w:cantSplit/>
        </w:trPr>
        <w:tc>
          <w:tcPr>
            <w:tcW w:w="900" w:type="dxa"/>
          </w:tcPr>
          <w:p w14:paraId="7F609237" w14:textId="77777777" w:rsidR="00BC128C" w:rsidRDefault="00BC128C" w:rsidP="003A183C">
            <w:pPr>
              <w:spacing w:after="120"/>
            </w:pPr>
            <w:r>
              <w:lastRenderedPageBreak/>
              <w:t>124</w:t>
            </w:r>
          </w:p>
        </w:tc>
        <w:tc>
          <w:tcPr>
            <w:tcW w:w="900" w:type="dxa"/>
          </w:tcPr>
          <w:p w14:paraId="36D63959" w14:textId="77777777" w:rsidR="00BC128C" w:rsidRDefault="00BC128C" w:rsidP="003A183C">
            <w:pPr>
              <w:spacing w:after="120"/>
            </w:pPr>
            <w:r>
              <w:t>GS4</w:t>
            </w:r>
          </w:p>
        </w:tc>
        <w:tc>
          <w:tcPr>
            <w:tcW w:w="1890" w:type="dxa"/>
          </w:tcPr>
          <w:p w14:paraId="5362DE6D" w14:textId="77777777" w:rsidR="00BC128C" w:rsidRDefault="00BC128C" w:rsidP="003A183C">
            <w:pPr>
              <w:spacing w:after="120"/>
            </w:pPr>
            <w:r>
              <w:t>High Load, Humid Climate Grass-Shrub (Dynamic)</w:t>
            </w:r>
          </w:p>
        </w:tc>
        <w:tc>
          <w:tcPr>
            <w:tcW w:w="1350" w:type="dxa"/>
          </w:tcPr>
          <w:p w14:paraId="12FBE64C" w14:textId="77777777" w:rsidR="00BC128C" w:rsidRDefault="00BC128C" w:rsidP="003A183C">
            <w:pPr>
              <w:spacing w:after="120"/>
            </w:pPr>
            <w:r>
              <w:t>Grass-Shrub</w:t>
            </w:r>
          </w:p>
        </w:tc>
        <w:tc>
          <w:tcPr>
            <w:tcW w:w="1170" w:type="dxa"/>
          </w:tcPr>
          <w:p w14:paraId="64BEBE42" w14:textId="77777777" w:rsidR="00BC128C" w:rsidRDefault="00BC128C" w:rsidP="003A183C">
            <w:pPr>
              <w:spacing w:after="120"/>
            </w:pPr>
            <w:r>
              <w:t>Scott and Burgan</w:t>
            </w:r>
          </w:p>
        </w:tc>
        <w:tc>
          <w:tcPr>
            <w:tcW w:w="810" w:type="dxa"/>
          </w:tcPr>
          <w:p w14:paraId="0495E337" w14:textId="77777777" w:rsidR="00BC128C" w:rsidRDefault="00BC128C" w:rsidP="003A183C">
            <w:pPr>
              <w:spacing w:after="120"/>
            </w:pPr>
            <w:r>
              <w:t>1.90</w:t>
            </w:r>
          </w:p>
        </w:tc>
        <w:tc>
          <w:tcPr>
            <w:tcW w:w="900" w:type="dxa"/>
          </w:tcPr>
          <w:p w14:paraId="053A646A" w14:textId="77777777" w:rsidR="00BC128C" w:rsidRDefault="00BC128C" w:rsidP="003A183C">
            <w:pPr>
              <w:spacing w:after="120"/>
            </w:pPr>
            <w:r>
              <w:t>0.300</w:t>
            </w:r>
          </w:p>
        </w:tc>
        <w:tc>
          <w:tcPr>
            <w:tcW w:w="990" w:type="dxa"/>
          </w:tcPr>
          <w:p w14:paraId="2C2AE929" w14:textId="77777777" w:rsidR="00BC128C" w:rsidRDefault="00BC128C" w:rsidP="003A183C">
            <w:pPr>
              <w:spacing w:after="120"/>
            </w:pPr>
            <w:r>
              <w:t>0.100</w:t>
            </w:r>
          </w:p>
        </w:tc>
        <w:tc>
          <w:tcPr>
            <w:tcW w:w="900" w:type="dxa"/>
          </w:tcPr>
          <w:p w14:paraId="053F9BA5" w14:textId="77777777" w:rsidR="00BC128C" w:rsidRDefault="00BC128C" w:rsidP="003A183C">
            <w:pPr>
              <w:spacing w:after="120"/>
            </w:pPr>
            <w:r>
              <w:t>2.10</w:t>
            </w:r>
          </w:p>
        </w:tc>
      </w:tr>
      <w:tr w:rsidR="00BC128C" w:rsidRPr="00BA4EAB" w14:paraId="2C34490F" w14:textId="77777777" w:rsidTr="003A183C">
        <w:trPr>
          <w:cantSplit/>
        </w:trPr>
        <w:tc>
          <w:tcPr>
            <w:tcW w:w="900" w:type="dxa"/>
          </w:tcPr>
          <w:p w14:paraId="403D3B4B" w14:textId="77777777" w:rsidR="00BC128C" w:rsidRDefault="00BC128C" w:rsidP="003A183C">
            <w:pPr>
              <w:spacing w:after="120"/>
            </w:pPr>
            <w:r>
              <w:t>141</w:t>
            </w:r>
          </w:p>
        </w:tc>
        <w:tc>
          <w:tcPr>
            <w:tcW w:w="900" w:type="dxa"/>
          </w:tcPr>
          <w:p w14:paraId="08187874" w14:textId="77777777" w:rsidR="00BC128C" w:rsidRDefault="00BC128C" w:rsidP="003A183C">
            <w:pPr>
              <w:spacing w:after="120"/>
            </w:pPr>
            <w:r>
              <w:t>SH1</w:t>
            </w:r>
          </w:p>
        </w:tc>
        <w:tc>
          <w:tcPr>
            <w:tcW w:w="1890" w:type="dxa"/>
          </w:tcPr>
          <w:p w14:paraId="2DD1A334" w14:textId="77777777" w:rsidR="00BC128C" w:rsidRDefault="00BC128C" w:rsidP="003A183C">
            <w:pPr>
              <w:spacing w:after="120"/>
            </w:pPr>
            <w:r>
              <w:t>Low Load, Dry Climate Shrub (Dynamic)</w:t>
            </w:r>
          </w:p>
        </w:tc>
        <w:tc>
          <w:tcPr>
            <w:tcW w:w="1350" w:type="dxa"/>
          </w:tcPr>
          <w:p w14:paraId="5E6ECA0C" w14:textId="77777777" w:rsidR="00BC128C" w:rsidRDefault="00BC128C" w:rsidP="003A183C">
            <w:pPr>
              <w:spacing w:after="120"/>
            </w:pPr>
            <w:r>
              <w:t>Shrub</w:t>
            </w:r>
          </w:p>
        </w:tc>
        <w:tc>
          <w:tcPr>
            <w:tcW w:w="1170" w:type="dxa"/>
          </w:tcPr>
          <w:p w14:paraId="5B4A0520" w14:textId="77777777" w:rsidR="00BC128C" w:rsidRDefault="00BC128C" w:rsidP="003A183C">
            <w:pPr>
              <w:spacing w:after="120"/>
            </w:pPr>
            <w:r>
              <w:t>Scott and Burgan</w:t>
            </w:r>
          </w:p>
        </w:tc>
        <w:tc>
          <w:tcPr>
            <w:tcW w:w="810" w:type="dxa"/>
          </w:tcPr>
          <w:p w14:paraId="41B38380" w14:textId="77777777" w:rsidR="00BC128C" w:rsidRDefault="00BC128C" w:rsidP="003A183C">
            <w:pPr>
              <w:spacing w:after="120"/>
            </w:pPr>
            <w:r>
              <w:t>0.25</w:t>
            </w:r>
          </w:p>
        </w:tc>
        <w:tc>
          <w:tcPr>
            <w:tcW w:w="900" w:type="dxa"/>
          </w:tcPr>
          <w:p w14:paraId="1EC8AE67" w14:textId="77777777" w:rsidR="00BC128C" w:rsidRDefault="00BC128C" w:rsidP="003A183C">
            <w:pPr>
              <w:spacing w:after="120"/>
            </w:pPr>
            <w:r>
              <w:t>0.250</w:t>
            </w:r>
          </w:p>
        </w:tc>
        <w:tc>
          <w:tcPr>
            <w:tcW w:w="990" w:type="dxa"/>
          </w:tcPr>
          <w:p w14:paraId="13D76449" w14:textId="77777777" w:rsidR="00BC128C" w:rsidRDefault="00BC128C" w:rsidP="003A183C">
            <w:pPr>
              <w:spacing w:after="120"/>
            </w:pPr>
            <w:r>
              <w:t>0</w:t>
            </w:r>
          </w:p>
        </w:tc>
        <w:tc>
          <w:tcPr>
            <w:tcW w:w="900" w:type="dxa"/>
          </w:tcPr>
          <w:p w14:paraId="492F0735" w14:textId="77777777" w:rsidR="00BC128C" w:rsidRDefault="00BC128C" w:rsidP="003A183C">
            <w:pPr>
              <w:spacing w:after="120"/>
            </w:pPr>
            <w:r>
              <w:t>1</w:t>
            </w:r>
          </w:p>
        </w:tc>
      </w:tr>
      <w:tr w:rsidR="00BC128C" w:rsidRPr="00BA4EAB" w14:paraId="5BB793AB" w14:textId="77777777" w:rsidTr="003A183C">
        <w:trPr>
          <w:cantSplit/>
        </w:trPr>
        <w:tc>
          <w:tcPr>
            <w:tcW w:w="900" w:type="dxa"/>
          </w:tcPr>
          <w:p w14:paraId="6CE37EE4" w14:textId="77777777" w:rsidR="00BC128C" w:rsidRDefault="00BC128C" w:rsidP="003A183C">
            <w:pPr>
              <w:spacing w:after="120"/>
            </w:pPr>
            <w:r>
              <w:t>142</w:t>
            </w:r>
          </w:p>
        </w:tc>
        <w:tc>
          <w:tcPr>
            <w:tcW w:w="900" w:type="dxa"/>
          </w:tcPr>
          <w:p w14:paraId="6E87E4BD" w14:textId="77777777" w:rsidR="00BC128C" w:rsidRDefault="00BC128C" w:rsidP="003A183C">
            <w:pPr>
              <w:spacing w:after="120"/>
            </w:pPr>
            <w:r>
              <w:t>SH2</w:t>
            </w:r>
          </w:p>
        </w:tc>
        <w:tc>
          <w:tcPr>
            <w:tcW w:w="1890" w:type="dxa"/>
          </w:tcPr>
          <w:p w14:paraId="6E5F26DC" w14:textId="77777777" w:rsidR="00BC128C" w:rsidRDefault="00BC128C" w:rsidP="003A183C">
            <w:pPr>
              <w:spacing w:after="120"/>
            </w:pPr>
            <w:r>
              <w:t>Moderate Load, Dry Climate Shrub</w:t>
            </w:r>
          </w:p>
        </w:tc>
        <w:tc>
          <w:tcPr>
            <w:tcW w:w="1350" w:type="dxa"/>
          </w:tcPr>
          <w:p w14:paraId="5362BE08" w14:textId="77777777" w:rsidR="00BC128C" w:rsidRDefault="00BC128C" w:rsidP="003A183C">
            <w:pPr>
              <w:spacing w:after="120"/>
            </w:pPr>
            <w:r>
              <w:t>Shrub</w:t>
            </w:r>
          </w:p>
        </w:tc>
        <w:tc>
          <w:tcPr>
            <w:tcW w:w="1170" w:type="dxa"/>
          </w:tcPr>
          <w:p w14:paraId="0E211958" w14:textId="77777777" w:rsidR="00BC128C" w:rsidRDefault="00BC128C" w:rsidP="003A183C">
            <w:pPr>
              <w:spacing w:after="120"/>
            </w:pPr>
            <w:r>
              <w:t>Scott and Burgan</w:t>
            </w:r>
          </w:p>
        </w:tc>
        <w:tc>
          <w:tcPr>
            <w:tcW w:w="810" w:type="dxa"/>
          </w:tcPr>
          <w:p w14:paraId="26D5EFAE" w14:textId="77777777" w:rsidR="00BC128C" w:rsidRDefault="00BC128C" w:rsidP="003A183C">
            <w:pPr>
              <w:spacing w:after="120"/>
            </w:pPr>
            <w:r>
              <w:t>1.35</w:t>
            </w:r>
          </w:p>
        </w:tc>
        <w:tc>
          <w:tcPr>
            <w:tcW w:w="900" w:type="dxa"/>
          </w:tcPr>
          <w:p w14:paraId="7858AE37" w14:textId="77777777" w:rsidR="00BC128C" w:rsidRDefault="00BC128C" w:rsidP="003A183C">
            <w:pPr>
              <w:spacing w:after="120"/>
            </w:pPr>
            <w:r>
              <w:t>2.400</w:t>
            </w:r>
          </w:p>
        </w:tc>
        <w:tc>
          <w:tcPr>
            <w:tcW w:w="990" w:type="dxa"/>
          </w:tcPr>
          <w:p w14:paraId="7D20632C" w14:textId="77777777" w:rsidR="00BC128C" w:rsidRDefault="00BC128C" w:rsidP="003A183C">
            <w:pPr>
              <w:spacing w:after="120"/>
            </w:pPr>
            <w:r>
              <w:t>0.750</w:t>
            </w:r>
          </w:p>
        </w:tc>
        <w:tc>
          <w:tcPr>
            <w:tcW w:w="900" w:type="dxa"/>
          </w:tcPr>
          <w:p w14:paraId="5E897E1A" w14:textId="77777777" w:rsidR="00BC128C" w:rsidRDefault="00BC128C" w:rsidP="003A183C">
            <w:pPr>
              <w:spacing w:after="120"/>
            </w:pPr>
            <w:r>
              <w:t>1</w:t>
            </w:r>
          </w:p>
        </w:tc>
      </w:tr>
      <w:tr w:rsidR="00BC128C" w:rsidRPr="00BA4EAB" w14:paraId="58DABC0D" w14:textId="77777777" w:rsidTr="003A183C">
        <w:trPr>
          <w:cantSplit/>
        </w:trPr>
        <w:tc>
          <w:tcPr>
            <w:tcW w:w="900" w:type="dxa"/>
          </w:tcPr>
          <w:p w14:paraId="2CA8FA5D" w14:textId="77777777" w:rsidR="00BC128C" w:rsidRDefault="00BC128C" w:rsidP="003A183C">
            <w:pPr>
              <w:spacing w:after="120"/>
            </w:pPr>
            <w:r>
              <w:t>143</w:t>
            </w:r>
          </w:p>
        </w:tc>
        <w:tc>
          <w:tcPr>
            <w:tcW w:w="900" w:type="dxa"/>
          </w:tcPr>
          <w:p w14:paraId="69998332" w14:textId="77777777" w:rsidR="00BC128C" w:rsidRDefault="00BC128C" w:rsidP="003A183C">
            <w:pPr>
              <w:spacing w:after="120"/>
            </w:pPr>
            <w:r>
              <w:t>SH3</w:t>
            </w:r>
          </w:p>
        </w:tc>
        <w:tc>
          <w:tcPr>
            <w:tcW w:w="1890" w:type="dxa"/>
          </w:tcPr>
          <w:p w14:paraId="414B04F5" w14:textId="77777777" w:rsidR="00BC128C" w:rsidRDefault="00BC128C" w:rsidP="003A183C">
            <w:pPr>
              <w:spacing w:after="120"/>
            </w:pPr>
            <w:r>
              <w:t>Moderate Load, Humid Climate Shrub</w:t>
            </w:r>
          </w:p>
        </w:tc>
        <w:tc>
          <w:tcPr>
            <w:tcW w:w="1350" w:type="dxa"/>
          </w:tcPr>
          <w:p w14:paraId="760A0524" w14:textId="77777777" w:rsidR="00BC128C" w:rsidRDefault="00BC128C" w:rsidP="003A183C">
            <w:pPr>
              <w:spacing w:after="120"/>
            </w:pPr>
            <w:r>
              <w:t>Shrub</w:t>
            </w:r>
          </w:p>
        </w:tc>
        <w:tc>
          <w:tcPr>
            <w:tcW w:w="1170" w:type="dxa"/>
          </w:tcPr>
          <w:p w14:paraId="7974239F" w14:textId="77777777" w:rsidR="00BC128C" w:rsidRDefault="00BC128C" w:rsidP="003A183C">
            <w:pPr>
              <w:spacing w:after="120"/>
            </w:pPr>
            <w:r>
              <w:t>Scott and Burgan</w:t>
            </w:r>
          </w:p>
        </w:tc>
        <w:tc>
          <w:tcPr>
            <w:tcW w:w="810" w:type="dxa"/>
          </w:tcPr>
          <w:p w14:paraId="77877A07" w14:textId="77777777" w:rsidR="00BC128C" w:rsidRDefault="00BC128C" w:rsidP="003A183C">
            <w:pPr>
              <w:spacing w:after="120"/>
            </w:pPr>
            <w:r>
              <w:t>0.45</w:t>
            </w:r>
          </w:p>
        </w:tc>
        <w:tc>
          <w:tcPr>
            <w:tcW w:w="900" w:type="dxa"/>
          </w:tcPr>
          <w:p w14:paraId="236154B5" w14:textId="77777777" w:rsidR="00BC128C" w:rsidRDefault="00BC128C" w:rsidP="003A183C">
            <w:pPr>
              <w:spacing w:after="120"/>
            </w:pPr>
            <w:r>
              <w:t>3</w:t>
            </w:r>
          </w:p>
        </w:tc>
        <w:tc>
          <w:tcPr>
            <w:tcW w:w="990" w:type="dxa"/>
          </w:tcPr>
          <w:p w14:paraId="67FB6876" w14:textId="77777777" w:rsidR="00BC128C" w:rsidRDefault="00BC128C" w:rsidP="003A183C">
            <w:pPr>
              <w:spacing w:after="120"/>
            </w:pPr>
            <w:r>
              <w:t>0</w:t>
            </w:r>
          </w:p>
        </w:tc>
        <w:tc>
          <w:tcPr>
            <w:tcW w:w="900" w:type="dxa"/>
          </w:tcPr>
          <w:p w14:paraId="32E3665D" w14:textId="77777777" w:rsidR="00BC128C" w:rsidRDefault="00BC128C" w:rsidP="003A183C">
            <w:pPr>
              <w:spacing w:after="120"/>
            </w:pPr>
            <w:r>
              <w:t>2.40</w:t>
            </w:r>
          </w:p>
        </w:tc>
      </w:tr>
      <w:tr w:rsidR="00BC128C" w:rsidRPr="00BA4EAB" w14:paraId="198EF968" w14:textId="77777777" w:rsidTr="003A183C">
        <w:trPr>
          <w:cantSplit/>
        </w:trPr>
        <w:tc>
          <w:tcPr>
            <w:tcW w:w="900" w:type="dxa"/>
          </w:tcPr>
          <w:p w14:paraId="5A6D1663" w14:textId="77777777" w:rsidR="00BC128C" w:rsidRDefault="00BC128C" w:rsidP="003A183C">
            <w:pPr>
              <w:spacing w:after="120"/>
            </w:pPr>
            <w:r>
              <w:t>144</w:t>
            </w:r>
          </w:p>
        </w:tc>
        <w:tc>
          <w:tcPr>
            <w:tcW w:w="900" w:type="dxa"/>
          </w:tcPr>
          <w:p w14:paraId="2600C1BD" w14:textId="77777777" w:rsidR="00BC128C" w:rsidRDefault="00BC128C" w:rsidP="003A183C">
            <w:pPr>
              <w:spacing w:after="120"/>
            </w:pPr>
            <w:r>
              <w:t>SH4</w:t>
            </w:r>
          </w:p>
        </w:tc>
        <w:tc>
          <w:tcPr>
            <w:tcW w:w="1890" w:type="dxa"/>
          </w:tcPr>
          <w:p w14:paraId="0615271C" w14:textId="77777777" w:rsidR="00BC128C" w:rsidRDefault="00BC128C" w:rsidP="003A183C">
            <w:pPr>
              <w:spacing w:after="120"/>
            </w:pPr>
            <w:r>
              <w:t>Low Load, Humid Climate Timber-Shrub</w:t>
            </w:r>
          </w:p>
        </w:tc>
        <w:tc>
          <w:tcPr>
            <w:tcW w:w="1350" w:type="dxa"/>
          </w:tcPr>
          <w:p w14:paraId="748A2088" w14:textId="77777777" w:rsidR="00BC128C" w:rsidRDefault="00BC128C" w:rsidP="003A183C">
            <w:pPr>
              <w:spacing w:after="120"/>
            </w:pPr>
            <w:r>
              <w:t>Shrub</w:t>
            </w:r>
          </w:p>
        </w:tc>
        <w:tc>
          <w:tcPr>
            <w:tcW w:w="1170" w:type="dxa"/>
          </w:tcPr>
          <w:p w14:paraId="720EE68F" w14:textId="77777777" w:rsidR="00BC128C" w:rsidRDefault="00BC128C" w:rsidP="003A183C">
            <w:pPr>
              <w:spacing w:after="120"/>
            </w:pPr>
            <w:r>
              <w:t>Scott and Burgan</w:t>
            </w:r>
          </w:p>
        </w:tc>
        <w:tc>
          <w:tcPr>
            <w:tcW w:w="810" w:type="dxa"/>
          </w:tcPr>
          <w:p w14:paraId="40AFDE08" w14:textId="77777777" w:rsidR="00BC128C" w:rsidRDefault="00BC128C" w:rsidP="003A183C">
            <w:pPr>
              <w:spacing w:after="120"/>
            </w:pPr>
            <w:r>
              <w:t>0.85</w:t>
            </w:r>
          </w:p>
        </w:tc>
        <w:tc>
          <w:tcPr>
            <w:tcW w:w="900" w:type="dxa"/>
          </w:tcPr>
          <w:p w14:paraId="35E5A9E8" w14:textId="77777777" w:rsidR="00BC128C" w:rsidRDefault="00BC128C" w:rsidP="003A183C">
            <w:pPr>
              <w:spacing w:after="120"/>
            </w:pPr>
            <w:r>
              <w:t>1.150</w:t>
            </w:r>
          </w:p>
        </w:tc>
        <w:tc>
          <w:tcPr>
            <w:tcW w:w="990" w:type="dxa"/>
          </w:tcPr>
          <w:p w14:paraId="46B3EA52" w14:textId="77777777" w:rsidR="00BC128C" w:rsidRDefault="00BC128C" w:rsidP="003A183C">
            <w:pPr>
              <w:spacing w:after="120"/>
            </w:pPr>
            <w:r>
              <w:t>0.200</w:t>
            </w:r>
          </w:p>
        </w:tc>
        <w:tc>
          <w:tcPr>
            <w:tcW w:w="900" w:type="dxa"/>
          </w:tcPr>
          <w:p w14:paraId="7F3118BD" w14:textId="77777777" w:rsidR="00BC128C" w:rsidRDefault="00BC128C" w:rsidP="003A183C">
            <w:pPr>
              <w:spacing w:after="120"/>
            </w:pPr>
            <w:r>
              <w:t>3</w:t>
            </w:r>
          </w:p>
        </w:tc>
      </w:tr>
      <w:tr w:rsidR="00BC128C" w:rsidRPr="00BA4EAB" w14:paraId="601A840C" w14:textId="77777777" w:rsidTr="003A183C">
        <w:trPr>
          <w:cantSplit/>
        </w:trPr>
        <w:tc>
          <w:tcPr>
            <w:tcW w:w="900" w:type="dxa"/>
          </w:tcPr>
          <w:p w14:paraId="1D02D018" w14:textId="77777777" w:rsidR="00BC128C" w:rsidRDefault="00BC128C" w:rsidP="003A183C">
            <w:pPr>
              <w:spacing w:after="120"/>
            </w:pPr>
            <w:r>
              <w:t>145</w:t>
            </w:r>
          </w:p>
        </w:tc>
        <w:tc>
          <w:tcPr>
            <w:tcW w:w="900" w:type="dxa"/>
          </w:tcPr>
          <w:p w14:paraId="0FF5DCDF" w14:textId="77777777" w:rsidR="00BC128C" w:rsidRDefault="00BC128C" w:rsidP="003A183C">
            <w:pPr>
              <w:spacing w:after="120"/>
            </w:pPr>
            <w:r>
              <w:t>SH5</w:t>
            </w:r>
          </w:p>
        </w:tc>
        <w:tc>
          <w:tcPr>
            <w:tcW w:w="1890" w:type="dxa"/>
          </w:tcPr>
          <w:p w14:paraId="66271AAC" w14:textId="77777777" w:rsidR="00BC128C" w:rsidRDefault="00BC128C" w:rsidP="003A183C">
            <w:pPr>
              <w:spacing w:after="120"/>
            </w:pPr>
            <w:r>
              <w:t>High Load, Dry Climate Shrub</w:t>
            </w:r>
          </w:p>
        </w:tc>
        <w:tc>
          <w:tcPr>
            <w:tcW w:w="1350" w:type="dxa"/>
          </w:tcPr>
          <w:p w14:paraId="05371327" w14:textId="77777777" w:rsidR="00BC128C" w:rsidRDefault="00BC128C" w:rsidP="003A183C">
            <w:pPr>
              <w:spacing w:after="120"/>
            </w:pPr>
            <w:r>
              <w:t>Shrub</w:t>
            </w:r>
          </w:p>
        </w:tc>
        <w:tc>
          <w:tcPr>
            <w:tcW w:w="1170" w:type="dxa"/>
          </w:tcPr>
          <w:p w14:paraId="2CE66A67" w14:textId="77777777" w:rsidR="00BC128C" w:rsidRDefault="00BC128C" w:rsidP="003A183C">
            <w:pPr>
              <w:spacing w:after="120"/>
            </w:pPr>
            <w:r>
              <w:t>Scott and Burgan</w:t>
            </w:r>
          </w:p>
        </w:tc>
        <w:tc>
          <w:tcPr>
            <w:tcW w:w="810" w:type="dxa"/>
          </w:tcPr>
          <w:p w14:paraId="1E8CC3D7" w14:textId="77777777" w:rsidR="00BC128C" w:rsidRDefault="00BC128C" w:rsidP="003A183C">
            <w:pPr>
              <w:spacing w:after="120"/>
            </w:pPr>
            <w:r>
              <w:t>3.60</w:t>
            </w:r>
          </w:p>
        </w:tc>
        <w:tc>
          <w:tcPr>
            <w:tcW w:w="900" w:type="dxa"/>
          </w:tcPr>
          <w:p w14:paraId="1941E174" w14:textId="77777777" w:rsidR="00BC128C" w:rsidRDefault="00BC128C" w:rsidP="003A183C">
            <w:pPr>
              <w:spacing w:after="120"/>
            </w:pPr>
            <w:r>
              <w:t>2.100</w:t>
            </w:r>
          </w:p>
        </w:tc>
        <w:tc>
          <w:tcPr>
            <w:tcW w:w="990" w:type="dxa"/>
          </w:tcPr>
          <w:p w14:paraId="0F72EA86" w14:textId="77777777" w:rsidR="00BC128C" w:rsidRDefault="00BC128C" w:rsidP="003A183C">
            <w:pPr>
              <w:spacing w:after="120"/>
            </w:pPr>
            <w:r>
              <w:t>0</w:t>
            </w:r>
          </w:p>
        </w:tc>
        <w:tc>
          <w:tcPr>
            <w:tcW w:w="900" w:type="dxa"/>
          </w:tcPr>
          <w:p w14:paraId="469BBFD1" w14:textId="77777777" w:rsidR="00BC128C" w:rsidRDefault="00BC128C" w:rsidP="003A183C">
            <w:pPr>
              <w:spacing w:after="120"/>
            </w:pPr>
            <w:r>
              <w:t>6</w:t>
            </w:r>
          </w:p>
        </w:tc>
      </w:tr>
      <w:tr w:rsidR="00BC128C" w:rsidRPr="00BA4EAB" w14:paraId="77BD2D59" w14:textId="77777777" w:rsidTr="003A183C">
        <w:trPr>
          <w:cantSplit/>
        </w:trPr>
        <w:tc>
          <w:tcPr>
            <w:tcW w:w="900" w:type="dxa"/>
          </w:tcPr>
          <w:p w14:paraId="7448B95E" w14:textId="77777777" w:rsidR="00BC128C" w:rsidRDefault="00BC128C" w:rsidP="003A183C">
            <w:pPr>
              <w:spacing w:after="120"/>
            </w:pPr>
            <w:r>
              <w:t>146</w:t>
            </w:r>
          </w:p>
        </w:tc>
        <w:tc>
          <w:tcPr>
            <w:tcW w:w="900" w:type="dxa"/>
          </w:tcPr>
          <w:p w14:paraId="24FC3267" w14:textId="77777777" w:rsidR="00BC128C" w:rsidRDefault="00BC128C" w:rsidP="003A183C">
            <w:pPr>
              <w:spacing w:after="120"/>
            </w:pPr>
            <w:r>
              <w:t>SH6</w:t>
            </w:r>
          </w:p>
        </w:tc>
        <w:tc>
          <w:tcPr>
            <w:tcW w:w="1890" w:type="dxa"/>
          </w:tcPr>
          <w:p w14:paraId="7A26586E" w14:textId="77777777" w:rsidR="00BC128C" w:rsidRDefault="00BC128C" w:rsidP="003A183C">
            <w:pPr>
              <w:spacing w:after="120"/>
            </w:pPr>
            <w:r>
              <w:t>Low Load, Humid Climate Shrub</w:t>
            </w:r>
          </w:p>
        </w:tc>
        <w:tc>
          <w:tcPr>
            <w:tcW w:w="1350" w:type="dxa"/>
          </w:tcPr>
          <w:p w14:paraId="2C1B6AF3" w14:textId="77777777" w:rsidR="00BC128C" w:rsidRDefault="00BC128C" w:rsidP="003A183C">
            <w:pPr>
              <w:spacing w:after="120"/>
            </w:pPr>
            <w:r>
              <w:t>Shrub</w:t>
            </w:r>
          </w:p>
        </w:tc>
        <w:tc>
          <w:tcPr>
            <w:tcW w:w="1170" w:type="dxa"/>
          </w:tcPr>
          <w:p w14:paraId="32E2B0D6" w14:textId="77777777" w:rsidR="00BC128C" w:rsidRDefault="00BC128C" w:rsidP="003A183C">
            <w:pPr>
              <w:spacing w:after="120"/>
            </w:pPr>
            <w:r>
              <w:t>Scott and Burgan</w:t>
            </w:r>
          </w:p>
        </w:tc>
        <w:tc>
          <w:tcPr>
            <w:tcW w:w="810" w:type="dxa"/>
          </w:tcPr>
          <w:p w14:paraId="3DA6E34D" w14:textId="77777777" w:rsidR="00BC128C" w:rsidRDefault="00BC128C" w:rsidP="003A183C">
            <w:pPr>
              <w:spacing w:after="120"/>
            </w:pPr>
            <w:r>
              <w:t>2.90</w:t>
            </w:r>
          </w:p>
        </w:tc>
        <w:tc>
          <w:tcPr>
            <w:tcW w:w="900" w:type="dxa"/>
          </w:tcPr>
          <w:p w14:paraId="466AC77B" w14:textId="77777777" w:rsidR="00BC128C" w:rsidRDefault="00BC128C" w:rsidP="003A183C">
            <w:pPr>
              <w:spacing w:after="120"/>
            </w:pPr>
            <w:r>
              <w:t>1.450</w:t>
            </w:r>
          </w:p>
        </w:tc>
        <w:tc>
          <w:tcPr>
            <w:tcW w:w="990" w:type="dxa"/>
          </w:tcPr>
          <w:p w14:paraId="0973909B" w14:textId="77777777" w:rsidR="00BC128C" w:rsidRDefault="00BC128C" w:rsidP="003A183C">
            <w:pPr>
              <w:spacing w:after="120"/>
            </w:pPr>
            <w:r>
              <w:t>0</w:t>
            </w:r>
          </w:p>
        </w:tc>
        <w:tc>
          <w:tcPr>
            <w:tcW w:w="900" w:type="dxa"/>
          </w:tcPr>
          <w:p w14:paraId="317F3265" w14:textId="77777777" w:rsidR="00BC128C" w:rsidRDefault="00BC128C" w:rsidP="003A183C">
            <w:pPr>
              <w:spacing w:after="120"/>
            </w:pPr>
            <w:r>
              <w:t>2</w:t>
            </w:r>
          </w:p>
        </w:tc>
      </w:tr>
      <w:tr w:rsidR="00BC128C" w:rsidRPr="00BA4EAB" w14:paraId="2528B9FA" w14:textId="77777777" w:rsidTr="003A183C">
        <w:trPr>
          <w:cantSplit/>
        </w:trPr>
        <w:tc>
          <w:tcPr>
            <w:tcW w:w="900" w:type="dxa"/>
          </w:tcPr>
          <w:p w14:paraId="2F819550" w14:textId="77777777" w:rsidR="00BC128C" w:rsidRDefault="00BC128C" w:rsidP="003A183C">
            <w:pPr>
              <w:spacing w:after="120"/>
            </w:pPr>
            <w:r>
              <w:t>147</w:t>
            </w:r>
          </w:p>
        </w:tc>
        <w:tc>
          <w:tcPr>
            <w:tcW w:w="900" w:type="dxa"/>
          </w:tcPr>
          <w:p w14:paraId="1949D9C8" w14:textId="77777777" w:rsidR="00BC128C" w:rsidRDefault="00BC128C" w:rsidP="003A183C">
            <w:pPr>
              <w:spacing w:after="120"/>
            </w:pPr>
            <w:r>
              <w:t>SH7</w:t>
            </w:r>
          </w:p>
        </w:tc>
        <w:tc>
          <w:tcPr>
            <w:tcW w:w="1890" w:type="dxa"/>
          </w:tcPr>
          <w:p w14:paraId="41349E94" w14:textId="77777777" w:rsidR="00BC128C" w:rsidRDefault="00BC128C" w:rsidP="003A183C">
            <w:pPr>
              <w:spacing w:after="120"/>
            </w:pPr>
            <w:r>
              <w:t>Very High Load, Dry Climate Shrub</w:t>
            </w:r>
          </w:p>
        </w:tc>
        <w:tc>
          <w:tcPr>
            <w:tcW w:w="1350" w:type="dxa"/>
          </w:tcPr>
          <w:p w14:paraId="1AB47433" w14:textId="77777777" w:rsidR="00BC128C" w:rsidRDefault="00BC128C" w:rsidP="003A183C">
            <w:pPr>
              <w:spacing w:after="120"/>
            </w:pPr>
            <w:r>
              <w:t>Shrub</w:t>
            </w:r>
          </w:p>
        </w:tc>
        <w:tc>
          <w:tcPr>
            <w:tcW w:w="1170" w:type="dxa"/>
          </w:tcPr>
          <w:p w14:paraId="17DA999A" w14:textId="77777777" w:rsidR="00BC128C" w:rsidRDefault="00BC128C" w:rsidP="003A183C">
            <w:pPr>
              <w:spacing w:after="120"/>
            </w:pPr>
            <w:r>
              <w:t>Scott and Burgan</w:t>
            </w:r>
          </w:p>
        </w:tc>
        <w:tc>
          <w:tcPr>
            <w:tcW w:w="810" w:type="dxa"/>
          </w:tcPr>
          <w:p w14:paraId="384370F4" w14:textId="77777777" w:rsidR="00BC128C" w:rsidRDefault="00BC128C" w:rsidP="003A183C">
            <w:pPr>
              <w:spacing w:after="120"/>
            </w:pPr>
            <w:r>
              <w:t>3.5</w:t>
            </w:r>
          </w:p>
        </w:tc>
        <w:tc>
          <w:tcPr>
            <w:tcW w:w="900" w:type="dxa"/>
          </w:tcPr>
          <w:p w14:paraId="0E510979" w14:textId="77777777" w:rsidR="00BC128C" w:rsidRDefault="00BC128C" w:rsidP="003A183C">
            <w:pPr>
              <w:spacing w:after="120"/>
            </w:pPr>
            <w:r>
              <w:t>5.300</w:t>
            </w:r>
          </w:p>
        </w:tc>
        <w:tc>
          <w:tcPr>
            <w:tcW w:w="990" w:type="dxa"/>
          </w:tcPr>
          <w:p w14:paraId="55E52FB6" w14:textId="77777777" w:rsidR="00BC128C" w:rsidRDefault="00BC128C" w:rsidP="003A183C">
            <w:pPr>
              <w:spacing w:after="120"/>
            </w:pPr>
            <w:r>
              <w:t>2.200</w:t>
            </w:r>
          </w:p>
        </w:tc>
        <w:tc>
          <w:tcPr>
            <w:tcW w:w="900" w:type="dxa"/>
          </w:tcPr>
          <w:p w14:paraId="54644144" w14:textId="77777777" w:rsidR="00BC128C" w:rsidRDefault="00BC128C" w:rsidP="003A183C">
            <w:pPr>
              <w:spacing w:after="120"/>
            </w:pPr>
            <w:r>
              <w:t>6</w:t>
            </w:r>
          </w:p>
        </w:tc>
      </w:tr>
      <w:tr w:rsidR="00BC128C" w:rsidRPr="00BA4EAB" w14:paraId="34387B5C" w14:textId="77777777" w:rsidTr="003A183C">
        <w:trPr>
          <w:cantSplit/>
        </w:trPr>
        <w:tc>
          <w:tcPr>
            <w:tcW w:w="900" w:type="dxa"/>
          </w:tcPr>
          <w:p w14:paraId="2673715B" w14:textId="77777777" w:rsidR="00BC128C" w:rsidRDefault="00BC128C" w:rsidP="003A183C">
            <w:pPr>
              <w:spacing w:after="120"/>
            </w:pPr>
            <w:r>
              <w:t>148</w:t>
            </w:r>
          </w:p>
        </w:tc>
        <w:tc>
          <w:tcPr>
            <w:tcW w:w="900" w:type="dxa"/>
          </w:tcPr>
          <w:p w14:paraId="35D0791D" w14:textId="77777777" w:rsidR="00BC128C" w:rsidRDefault="00BC128C" w:rsidP="003A183C">
            <w:pPr>
              <w:spacing w:after="120"/>
            </w:pPr>
            <w:r>
              <w:t>SH8</w:t>
            </w:r>
          </w:p>
        </w:tc>
        <w:tc>
          <w:tcPr>
            <w:tcW w:w="1890" w:type="dxa"/>
          </w:tcPr>
          <w:p w14:paraId="19C32B33" w14:textId="77777777" w:rsidR="00BC128C" w:rsidRDefault="00BC128C" w:rsidP="003A183C">
            <w:pPr>
              <w:spacing w:after="120"/>
            </w:pPr>
            <w:r>
              <w:t>High Load, Humid Climate Shrub</w:t>
            </w:r>
          </w:p>
        </w:tc>
        <w:tc>
          <w:tcPr>
            <w:tcW w:w="1350" w:type="dxa"/>
          </w:tcPr>
          <w:p w14:paraId="6F5CF8F3" w14:textId="77777777" w:rsidR="00BC128C" w:rsidRDefault="00BC128C" w:rsidP="003A183C">
            <w:pPr>
              <w:spacing w:after="120"/>
            </w:pPr>
            <w:r>
              <w:t>Shrub</w:t>
            </w:r>
          </w:p>
        </w:tc>
        <w:tc>
          <w:tcPr>
            <w:tcW w:w="1170" w:type="dxa"/>
          </w:tcPr>
          <w:p w14:paraId="5CC76FAC" w14:textId="77777777" w:rsidR="00BC128C" w:rsidRDefault="00BC128C" w:rsidP="003A183C">
            <w:pPr>
              <w:spacing w:after="120"/>
            </w:pPr>
            <w:r>
              <w:t>Scott and Burgan</w:t>
            </w:r>
          </w:p>
        </w:tc>
        <w:tc>
          <w:tcPr>
            <w:tcW w:w="810" w:type="dxa"/>
          </w:tcPr>
          <w:p w14:paraId="6A13FAD0" w14:textId="77777777" w:rsidR="00BC128C" w:rsidRDefault="00BC128C" w:rsidP="003A183C">
            <w:pPr>
              <w:spacing w:after="120"/>
            </w:pPr>
            <w:r>
              <w:t>2.05</w:t>
            </w:r>
          </w:p>
        </w:tc>
        <w:tc>
          <w:tcPr>
            <w:tcW w:w="900" w:type="dxa"/>
          </w:tcPr>
          <w:p w14:paraId="1B89FBE5" w14:textId="77777777" w:rsidR="00BC128C" w:rsidRDefault="00BC128C" w:rsidP="003A183C">
            <w:pPr>
              <w:spacing w:after="120"/>
            </w:pPr>
            <w:r>
              <w:t>3.400</w:t>
            </w:r>
          </w:p>
        </w:tc>
        <w:tc>
          <w:tcPr>
            <w:tcW w:w="990" w:type="dxa"/>
          </w:tcPr>
          <w:p w14:paraId="17913D1C" w14:textId="77777777" w:rsidR="00BC128C" w:rsidRDefault="00BC128C" w:rsidP="003A183C">
            <w:pPr>
              <w:spacing w:after="120"/>
            </w:pPr>
            <w:r>
              <w:t>0.850</w:t>
            </w:r>
          </w:p>
        </w:tc>
        <w:tc>
          <w:tcPr>
            <w:tcW w:w="900" w:type="dxa"/>
          </w:tcPr>
          <w:p w14:paraId="39E22880" w14:textId="77777777" w:rsidR="00BC128C" w:rsidRDefault="00BC128C" w:rsidP="003A183C">
            <w:pPr>
              <w:spacing w:after="120"/>
            </w:pPr>
            <w:r>
              <w:t>3</w:t>
            </w:r>
          </w:p>
        </w:tc>
      </w:tr>
      <w:tr w:rsidR="00BC128C" w:rsidRPr="00BA4EAB" w14:paraId="36ADD09D" w14:textId="77777777" w:rsidTr="003A183C">
        <w:trPr>
          <w:cantSplit/>
        </w:trPr>
        <w:tc>
          <w:tcPr>
            <w:tcW w:w="900" w:type="dxa"/>
          </w:tcPr>
          <w:p w14:paraId="75E14F7C" w14:textId="77777777" w:rsidR="00BC128C" w:rsidRDefault="00BC128C" w:rsidP="003A183C">
            <w:pPr>
              <w:spacing w:after="120"/>
            </w:pPr>
            <w:r>
              <w:t>149</w:t>
            </w:r>
          </w:p>
        </w:tc>
        <w:tc>
          <w:tcPr>
            <w:tcW w:w="900" w:type="dxa"/>
          </w:tcPr>
          <w:p w14:paraId="5FB34ACC" w14:textId="77777777" w:rsidR="00BC128C" w:rsidRDefault="00BC128C" w:rsidP="003A183C">
            <w:pPr>
              <w:spacing w:after="120"/>
            </w:pPr>
            <w:r>
              <w:t>SH9</w:t>
            </w:r>
          </w:p>
        </w:tc>
        <w:tc>
          <w:tcPr>
            <w:tcW w:w="1890" w:type="dxa"/>
          </w:tcPr>
          <w:p w14:paraId="7C494C99" w14:textId="77777777" w:rsidR="00BC128C" w:rsidRDefault="00BC128C" w:rsidP="003A183C">
            <w:pPr>
              <w:spacing w:after="120"/>
            </w:pPr>
            <w:r>
              <w:t>Very High Load, Humid Climate Shrub (Dynamic)</w:t>
            </w:r>
          </w:p>
        </w:tc>
        <w:tc>
          <w:tcPr>
            <w:tcW w:w="1350" w:type="dxa"/>
          </w:tcPr>
          <w:p w14:paraId="230C7747" w14:textId="77777777" w:rsidR="00BC128C" w:rsidRDefault="00BC128C" w:rsidP="003A183C">
            <w:pPr>
              <w:spacing w:after="120"/>
            </w:pPr>
            <w:r>
              <w:t>Shrub</w:t>
            </w:r>
          </w:p>
        </w:tc>
        <w:tc>
          <w:tcPr>
            <w:tcW w:w="1170" w:type="dxa"/>
          </w:tcPr>
          <w:p w14:paraId="3048B5A3" w14:textId="77777777" w:rsidR="00BC128C" w:rsidRDefault="00BC128C" w:rsidP="003A183C">
            <w:pPr>
              <w:spacing w:after="120"/>
            </w:pPr>
            <w:r>
              <w:t>Scott and Burgan</w:t>
            </w:r>
          </w:p>
        </w:tc>
        <w:tc>
          <w:tcPr>
            <w:tcW w:w="810" w:type="dxa"/>
          </w:tcPr>
          <w:p w14:paraId="706CF5B2" w14:textId="77777777" w:rsidR="00BC128C" w:rsidRDefault="00BC128C" w:rsidP="003A183C">
            <w:pPr>
              <w:spacing w:after="120"/>
            </w:pPr>
            <w:r>
              <w:t>4.50</w:t>
            </w:r>
          </w:p>
        </w:tc>
        <w:tc>
          <w:tcPr>
            <w:tcW w:w="900" w:type="dxa"/>
          </w:tcPr>
          <w:p w14:paraId="1F1A9272" w14:textId="77777777" w:rsidR="00BC128C" w:rsidRDefault="00BC128C" w:rsidP="003A183C">
            <w:pPr>
              <w:spacing w:after="120"/>
            </w:pPr>
            <w:r>
              <w:t>2.450</w:t>
            </w:r>
          </w:p>
        </w:tc>
        <w:tc>
          <w:tcPr>
            <w:tcW w:w="990" w:type="dxa"/>
          </w:tcPr>
          <w:p w14:paraId="5970DEBA" w14:textId="77777777" w:rsidR="00BC128C" w:rsidRDefault="00BC128C" w:rsidP="003A183C">
            <w:pPr>
              <w:spacing w:after="120"/>
            </w:pPr>
            <w:r>
              <w:t>0</w:t>
            </w:r>
          </w:p>
        </w:tc>
        <w:tc>
          <w:tcPr>
            <w:tcW w:w="900" w:type="dxa"/>
          </w:tcPr>
          <w:p w14:paraId="5A1D7211" w14:textId="77777777" w:rsidR="00BC128C" w:rsidRDefault="00BC128C" w:rsidP="003A183C">
            <w:pPr>
              <w:spacing w:after="120"/>
            </w:pPr>
            <w:r>
              <w:t>4.40</w:t>
            </w:r>
          </w:p>
        </w:tc>
      </w:tr>
      <w:tr w:rsidR="00BC128C" w:rsidRPr="00BA4EAB" w14:paraId="26C2736F" w14:textId="77777777" w:rsidTr="003A183C">
        <w:trPr>
          <w:cantSplit/>
        </w:trPr>
        <w:tc>
          <w:tcPr>
            <w:tcW w:w="900" w:type="dxa"/>
          </w:tcPr>
          <w:p w14:paraId="4528FA17" w14:textId="77777777" w:rsidR="00BC128C" w:rsidRDefault="00BC128C" w:rsidP="003A183C">
            <w:pPr>
              <w:spacing w:after="120"/>
            </w:pPr>
            <w:r>
              <w:t>161</w:t>
            </w:r>
          </w:p>
        </w:tc>
        <w:tc>
          <w:tcPr>
            <w:tcW w:w="900" w:type="dxa"/>
          </w:tcPr>
          <w:p w14:paraId="500F2324" w14:textId="77777777" w:rsidR="00BC128C" w:rsidRDefault="00BC128C" w:rsidP="003A183C">
            <w:pPr>
              <w:spacing w:after="120"/>
            </w:pPr>
            <w:r>
              <w:t>TU1</w:t>
            </w:r>
          </w:p>
        </w:tc>
        <w:tc>
          <w:tcPr>
            <w:tcW w:w="1890" w:type="dxa"/>
          </w:tcPr>
          <w:p w14:paraId="6FC3ED4C" w14:textId="77777777" w:rsidR="00BC128C" w:rsidRDefault="00BC128C" w:rsidP="003A183C">
            <w:pPr>
              <w:spacing w:after="120"/>
            </w:pPr>
            <w:r>
              <w:t>Low Load, Dry Climate Timber-Grass-Shrub (Dynamic)</w:t>
            </w:r>
          </w:p>
        </w:tc>
        <w:tc>
          <w:tcPr>
            <w:tcW w:w="1350" w:type="dxa"/>
          </w:tcPr>
          <w:p w14:paraId="4A7378EA" w14:textId="77777777" w:rsidR="00BC128C" w:rsidRDefault="00BC128C" w:rsidP="003A183C">
            <w:pPr>
              <w:spacing w:after="120"/>
            </w:pPr>
            <w:r>
              <w:t>Timber - Understory</w:t>
            </w:r>
          </w:p>
        </w:tc>
        <w:tc>
          <w:tcPr>
            <w:tcW w:w="1170" w:type="dxa"/>
          </w:tcPr>
          <w:p w14:paraId="4AF29009" w14:textId="77777777" w:rsidR="00BC128C" w:rsidRDefault="00BC128C" w:rsidP="003A183C">
            <w:pPr>
              <w:spacing w:after="120"/>
            </w:pPr>
            <w:r>
              <w:t>Scott and Burgan</w:t>
            </w:r>
          </w:p>
        </w:tc>
        <w:tc>
          <w:tcPr>
            <w:tcW w:w="810" w:type="dxa"/>
          </w:tcPr>
          <w:p w14:paraId="568C79BE" w14:textId="77777777" w:rsidR="00BC128C" w:rsidRDefault="00BC128C" w:rsidP="003A183C">
            <w:pPr>
              <w:spacing w:after="120"/>
            </w:pPr>
            <w:r>
              <w:t>0.20</w:t>
            </w:r>
          </w:p>
        </w:tc>
        <w:tc>
          <w:tcPr>
            <w:tcW w:w="900" w:type="dxa"/>
          </w:tcPr>
          <w:p w14:paraId="66274B02" w14:textId="77777777" w:rsidR="00BC128C" w:rsidRDefault="00BC128C" w:rsidP="003A183C">
            <w:pPr>
              <w:spacing w:after="120"/>
            </w:pPr>
            <w:r>
              <w:t>0.900</w:t>
            </w:r>
          </w:p>
        </w:tc>
        <w:tc>
          <w:tcPr>
            <w:tcW w:w="990" w:type="dxa"/>
          </w:tcPr>
          <w:p w14:paraId="0C757587" w14:textId="77777777" w:rsidR="00BC128C" w:rsidRDefault="00BC128C" w:rsidP="003A183C">
            <w:pPr>
              <w:spacing w:after="120"/>
            </w:pPr>
            <w:r>
              <w:t>1.500</w:t>
            </w:r>
          </w:p>
        </w:tc>
        <w:tc>
          <w:tcPr>
            <w:tcW w:w="900" w:type="dxa"/>
          </w:tcPr>
          <w:p w14:paraId="112A81CE" w14:textId="77777777" w:rsidR="00BC128C" w:rsidRDefault="00BC128C" w:rsidP="003A183C">
            <w:pPr>
              <w:spacing w:after="120"/>
            </w:pPr>
            <w:r>
              <w:t>0.60</w:t>
            </w:r>
          </w:p>
        </w:tc>
      </w:tr>
      <w:tr w:rsidR="00BC128C" w:rsidRPr="00BA4EAB" w14:paraId="0C34D95C" w14:textId="77777777" w:rsidTr="003A183C">
        <w:trPr>
          <w:cantSplit/>
        </w:trPr>
        <w:tc>
          <w:tcPr>
            <w:tcW w:w="900" w:type="dxa"/>
          </w:tcPr>
          <w:p w14:paraId="0CD33AA0" w14:textId="77777777" w:rsidR="00BC128C" w:rsidRDefault="00BC128C" w:rsidP="003A183C">
            <w:pPr>
              <w:spacing w:after="120"/>
            </w:pPr>
            <w:r>
              <w:lastRenderedPageBreak/>
              <w:t>162</w:t>
            </w:r>
          </w:p>
        </w:tc>
        <w:tc>
          <w:tcPr>
            <w:tcW w:w="900" w:type="dxa"/>
          </w:tcPr>
          <w:p w14:paraId="1E7CC2AD" w14:textId="77777777" w:rsidR="00BC128C" w:rsidRDefault="00BC128C" w:rsidP="003A183C">
            <w:pPr>
              <w:spacing w:after="120"/>
            </w:pPr>
            <w:r>
              <w:t>TU2</w:t>
            </w:r>
          </w:p>
        </w:tc>
        <w:tc>
          <w:tcPr>
            <w:tcW w:w="1890" w:type="dxa"/>
          </w:tcPr>
          <w:p w14:paraId="33452351" w14:textId="77777777" w:rsidR="00BC128C" w:rsidRDefault="00BC128C" w:rsidP="003A183C">
            <w:pPr>
              <w:spacing w:after="120"/>
            </w:pPr>
            <w:r>
              <w:t>Moderate Load, Humid Climate Timber-Grass-Shrub (Dynamic)</w:t>
            </w:r>
          </w:p>
        </w:tc>
        <w:tc>
          <w:tcPr>
            <w:tcW w:w="1350" w:type="dxa"/>
          </w:tcPr>
          <w:p w14:paraId="7E68A44D" w14:textId="77777777" w:rsidR="00BC128C" w:rsidRDefault="00BC128C" w:rsidP="003A183C">
            <w:pPr>
              <w:spacing w:after="120"/>
            </w:pPr>
            <w:r>
              <w:t>Timber - Understory</w:t>
            </w:r>
          </w:p>
        </w:tc>
        <w:tc>
          <w:tcPr>
            <w:tcW w:w="1170" w:type="dxa"/>
          </w:tcPr>
          <w:p w14:paraId="0F7421ED" w14:textId="77777777" w:rsidR="00BC128C" w:rsidRDefault="00BC128C" w:rsidP="003A183C">
            <w:pPr>
              <w:spacing w:after="120"/>
            </w:pPr>
            <w:r>
              <w:t>Scott and Burgan</w:t>
            </w:r>
          </w:p>
        </w:tc>
        <w:tc>
          <w:tcPr>
            <w:tcW w:w="810" w:type="dxa"/>
          </w:tcPr>
          <w:p w14:paraId="75462FA0" w14:textId="77777777" w:rsidR="00BC128C" w:rsidRDefault="00BC128C" w:rsidP="003A183C">
            <w:pPr>
              <w:spacing w:after="120"/>
            </w:pPr>
            <w:r>
              <w:t>0.95</w:t>
            </w:r>
          </w:p>
        </w:tc>
        <w:tc>
          <w:tcPr>
            <w:tcW w:w="900" w:type="dxa"/>
          </w:tcPr>
          <w:p w14:paraId="209E059D" w14:textId="77777777" w:rsidR="00BC128C" w:rsidRDefault="00BC128C" w:rsidP="003A183C">
            <w:pPr>
              <w:spacing w:after="120"/>
            </w:pPr>
            <w:r>
              <w:t>1.800</w:t>
            </w:r>
          </w:p>
        </w:tc>
        <w:tc>
          <w:tcPr>
            <w:tcW w:w="990" w:type="dxa"/>
          </w:tcPr>
          <w:p w14:paraId="694A0E81" w14:textId="77777777" w:rsidR="00BC128C" w:rsidRDefault="00BC128C" w:rsidP="003A183C">
            <w:pPr>
              <w:spacing w:after="120"/>
            </w:pPr>
            <w:r>
              <w:t>1.250</w:t>
            </w:r>
          </w:p>
        </w:tc>
        <w:tc>
          <w:tcPr>
            <w:tcW w:w="900" w:type="dxa"/>
          </w:tcPr>
          <w:p w14:paraId="591B6D16" w14:textId="77777777" w:rsidR="00BC128C" w:rsidRDefault="00BC128C" w:rsidP="003A183C">
            <w:pPr>
              <w:spacing w:after="120"/>
            </w:pPr>
            <w:r>
              <w:t>1</w:t>
            </w:r>
          </w:p>
        </w:tc>
      </w:tr>
      <w:tr w:rsidR="00BC128C" w:rsidRPr="00BA4EAB" w14:paraId="35E5B352" w14:textId="77777777" w:rsidTr="003A183C">
        <w:trPr>
          <w:cantSplit/>
        </w:trPr>
        <w:tc>
          <w:tcPr>
            <w:tcW w:w="900" w:type="dxa"/>
          </w:tcPr>
          <w:p w14:paraId="62835545" w14:textId="77777777" w:rsidR="00BC128C" w:rsidRDefault="00BC128C" w:rsidP="003A183C">
            <w:pPr>
              <w:spacing w:after="120"/>
            </w:pPr>
            <w:r>
              <w:t>163</w:t>
            </w:r>
          </w:p>
        </w:tc>
        <w:tc>
          <w:tcPr>
            <w:tcW w:w="900" w:type="dxa"/>
          </w:tcPr>
          <w:p w14:paraId="636B1068" w14:textId="77777777" w:rsidR="00BC128C" w:rsidRDefault="00BC128C" w:rsidP="003A183C">
            <w:pPr>
              <w:spacing w:after="120"/>
            </w:pPr>
            <w:r>
              <w:t>TU3</w:t>
            </w:r>
          </w:p>
        </w:tc>
        <w:tc>
          <w:tcPr>
            <w:tcW w:w="1890" w:type="dxa"/>
          </w:tcPr>
          <w:p w14:paraId="1D61458B" w14:textId="77777777" w:rsidR="00BC128C" w:rsidRDefault="00BC128C" w:rsidP="003A183C">
            <w:pPr>
              <w:spacing w:after="120"/>
            </w:pPr>
            <w:r>
              <w:t>Moderate Load, Humid Climate Timber-Grass-Shrub (Dynamic)</w:t>
            </w:r>
          </w:p>
        </w:tc>
        <w:tc>
          <w:tcPr>
            <w:tcW w:w="1350" w:type="dxa"/>
          </w:tcPr>
          <w:p w14:paraId="37B59E38" w14:textId="77777777" w:rsidR="00BC128C" w:rsidRDefault="00BC128C" w:rsidP="003A183C">
            <w:pPr>
              <w:spacing w:after="120"/>
            </w:pPr>
            <w:r>
              <w:t>Timber – Understory</w:t>
            </w:r>
          </w:p>
        </w:tc>
        <w:tc>
          <w:tcPr>
            <w:tcW w:w="1170" w:type="dxa"/>
          </w:tcPr>
          <w:p w14:paraId="4D839113" w14:textId="77777777" w:rsidR="00BC128C" w:rsidRDefault="00BC128C" w:rsidP="003A183C">
            <w:pPr>
              <w:spacing w:after="120"/>
            </w:pPr>
            <w:r>
              <w:t>Scott and Burgan</w:t>
            </w:r>
          </w:p>
        </w:tc>
        <w:tc>
          <w:tcPr>
            <w:tcW w:w="810" w:type="dxa"/>
          </w:tcPr>
          <w:p w14:paraId="4B6171B9" w14:textId="77777777" w:rsidR="00BC128C" w:rsidRDefault="00BC128C" w:rsidP="003A183C">
            <w:pPr>
              <w:spacing w:after="120"/>
            </w:pPr>
            <w:r>
              <w:t>1.10</w:t>
            </w:r>
          </w:p>
        </w:tc>
        <w:tc>
          <w:tcPr>
            <w:tcW w:w="900" w:type="dxa"/>
          </w:tcPr>
          <w:p w14:paraId="7454AEA7" w14:textId="77777777" w:rsidR="00BC128C" w:rsidRDefault="00BC128C" w:rsidP="003A183C">
            <w:pPr>
              <w:spacing w:after="120"/>
            </w:pPr>
            <w:r>
              <w:t>0.150</w:t>
            </w:r>
          </w:p>
        </w:tc>
        <w:tc>
          <w:tcPr>
            <w:tcW w:w="990" w:type="dxa"/>
          </w:tcPr>
          <w:p w14:paraId="6FBD44CF" w14:textId="77777777" w:rsidR="00BC128C" w:rsidRDefault="00BC128C" w:rsidP="003A183C">
            <w:pPr>
              <w:spacing w:after="120"/>
            </w:pPr>
            <w:r>
              <w:t>0.250</w:t>
            </w:r>
          </w:p>
        </w:tc>
        <w:tc>
          <w:tcPr>
            <w:tcW w:w="900" w:type="dxa"/>
          </w:tcPr>
          <w:p w14:paraId="4B05BB0D" w14:textId="77777777" w:rsidR="00BC128C" w:rsidRDefault="00BC128C" w:rsidP="003A183C">
            <w:pPr>
              <w:spacing w:after="120"/>
            </w:pPr>
            <w:r>
              <w:t>1.30</w:t>
            </w:r>
          </w:p>
        </w:tc>
      </w:tr>
      <w:tr w:rsidR="00BC128C" w:rsidRPr="00BA4EAB" w14:paraId="7E56AA38" w14:textId="77777777" w:rsidTr="003A183C">
        <w:trPr>
          <w:cantSplit/>
        </w:trPr>
        <w:tc>
          <w:tcPr>
            <w:tcW w:w="900" w:type="dxa"/>
          </w:tcPr>
          <w:p w14:paraId="481D2336" w14:textId="77777777" w:rsidR="00BC128C" w:rsidRDefault="00BC128C" w:rsidP="003A183C">
            <w:pPr>
              <w:spacing w:after="120"/>
            </w:pPr>
            <w:r>
              <w:t>164</w:t>
            </w:r>
          </w:p>
        </w:tc>
        <w:tc>
          <w:tcPr>
            <w:tcW w:w="900" w:type="dxa"/>
          </w:tcPr>
          <w:p w14:paraId="20DCA0F7" w14:textId="77777777" w:rsidR="00BC128C" w:rsidRDefault="00BC128C" w:rsidP="003A183C">
            <w:pPr>
              <w:spacing w:after="120"/>
            </w:pPr>
            <w:r>
              <w:t>TU4</w:t>
            </w:r>
          </w:p>
        </w:tc>
        <w:tc>
          <w:tcPr>
            <w:tcW w:w="1890" w:type="dxa"/>
          </w:tcPr>
          <w:p w14:paraId="4B17EF1C" w14:textId="77777777" w:rsidR="00BC128C" w:rsidRDefault="00BC128C" w:rsidP="003A183C">
            <w:pPr>
              <w:spacing w:after="120"/>
            </w:pPr>
            <w:r>
              <w:t>Dwarf Conifer with Understory</w:t>
            </w:r>
          </w:p>
        </w:tc>
        <w:tc>
          <w:tcPr>
            <w:tcW w:w="1350" w:type="dxa"/>
          </w:tcPr>
          <w:p w14:paraId="703CD4AB" w14:textId="77777777" w:rsidR="00BC128C" w:rsidRDefault="00BC128C" w:rsidP="003A183C">
            <w:pPr>
              <w:spacing w:after="120"/>
            </w:pPr>
            <w:r>
              <w:t>Timber – Understory</w:t>
            </w:r>
          </w:p>
        </w:tc>
        <w:tc>
          <w:tcPr>
            <w:tcW w:w="1170" w:type="dxa"/>
          </w:tcPr>
          <w:p w14:paraId="68B7999B" w14:textId="77777777" w:rsidR="00BC128C" w:rsidRDefault="00BC128C" w:rsidP="003A183C">
            <w:pPr>
              <w:spacing w:after="120"/>
            </w:pPr>
            <w:r>
              <w:t>Scott and Burgan</w:t>
            </w:r>
          </w:p>
        </w:tc>
        <w:tc>
          <w:tcPr>
            <w:tcW w:w="810" w:type="dxa"/>
          </w:tcPr>
          <w:p w14:paraId="668CC851" w14:textId="77777777" w:rsidR="00BC128C" w:rsidRDefault="00BC128C" w:rsidP="003A183C">
            <w:pPr>
              <w:spacing w:after="120"/>
            </w:pPr>
            <w:r>
              <w:t>4.50</w:t>
            </w:r>
          </w:p>
        </w:tc>
        <w:tc>
          <w:tcPr>
            <w:tcW w:w="900" w:type="dxa"/>
          </w:tcPr>
          <w:p w14:paraId="41EDB2AD" w14:textId="77777777" w:rsidR="00BC128C" w:rsidRDefault="00BC128C" w:rsidP="003A183C">
            <w:pPr>
              <w:spacing w:after="120"/>
            </w:pPr>
            <w:r>
              <w:t>0</w:t>
            </w:r>
          </w:p>
        </w:tc>
        <w:tc>
          <w:tcPr>
            <w:tcW w:w="990" w:type="dxa"/>
          </w:tcPr>
          <w:p w14:paraId="56EC7C39" w14:textId="77777777" w:rsidR="00BC128C" w:rsidRDefault="00BC128C" w:rsidP="003A183C">
            <w:pPr>
              <w:spacing w:after="120"/>
            </w:pPr>
            <w:r>
              <w:t>0</w:t>
            </w:r>
          </w:p>
        </w:tc>
        <w:tc>
          <w:tcPr>
            <w:tcW w:w="900" w:type="dxa"/>
          </w:tcPr>
          <w:p w14:paraId="49668DB1" w14:textId="77777777" w:rsidR="00BC128C" w:rsidRDefault="00BC128C" w:rsidP="003A183C">
            <w:pPr>
              <w:spacing w:after="120"/>
            </w:pPr>
            <w:r>
              <w:t>0.50</w:t>
            </w:r>
          </w:p>
        </w:tc>
      </w:tr>
      <w:tr w:rsidR="00BC128C" w:rsidRPr="00BA4EAB" w14:paraId="74A08C00" w14:textId="77777777" w:rsidTr="003A183C">
        <w:trPr>
          <w:cantSplit/>
        </w:trPr>
        <w:tc>
          <w:tcPr>
            <w:tcW w:w="900" w:type="dxa"/>
          </w:tcPr>
          <w:p w14:paraId="5DCD2E43" w14:textId="77777777" w:rsidR="00BC128C" w:rsidRDefault="00BC128C" w:rsidP="003A183C">
            <w:pPr>
              <w:spacing w:after="120"/>
            </w:pPr>
            <w:r>
              <w:t>165</w:t>
            </w:r>
          </w:p>
        </w:tc>
        <w:tc>
          <w:tcPr>
            <w:tcW w:w="900" w:type="dxa"/>
          </w:tcPr>
          <w:p w14:paraId="2374AD36" w14:textId="77777777" w:rsidR="00BC128C" w:rsidRDefault="00BC128C" w:rsidP="003A183C">
            <w:pPr>
              <w:spacing w:after="120"/>
            </w:pPr>
            <w:r>
              <w:t>TU5</w:t>
            </w:r>
          </w:p>
        </w:tc>
        <w:tc>
          <w:tcPr>
            <w:tcW w:w="1890" w:type="dxa"/>
          </w:tcPr>
          <w:p w14:paraId="4E25C789" w14:textId="77777777" w:rsidR="00BC128C" w:rsidRDefault="00BC128C" w:rsidP="003A183C">
            <w:pPr>
              <w:spacing w:after="120"/>
            </w:pPr>
            <w:r>
              <w:t>Very High Load, Dry Climate Timber-Shrub</w:t>
            </w:r>
          </w:p>
        </w:tc>
        <w:tc>
          <w:tcPr>
            <w:tcW w:w="1350" w:type="dxa"/>
          </w:tcPr>
          <w:p w14:paraId="1A64A139" w14:textId="77777777" w:rsidR="00BC128C" w:rsidRDefault="00BC128C" w:rsidP="003A183C">
            <w:pPr>
              <w:spacing w:after="120"/>
            </w:pPr>
            <w:r>
              <w:t>Timber – Understory</w:t>
            </w:r>
          </w:p>
        </w:tc>
        <w:tc>
          <w:tcPr>
            <w:tcW w:w="1170" w:type="dxa"/>
          </w:tcPr>
          <w:p w14:paraId="2189C201" w14:textId="77777777" w:rsidR="00BC128C" w:rsidRDefault="00BC128C" w:rsidP="003A183C">
            <w:pPr>
              <w:spacing w:after="120"/>
            </w:pPr>
            <w:r>
              <w:t>Scott and Burgan</w:t>
            </w:r>
          </w:p>
        </w:tc>
        <w:tc>
          <w:tcPr>
            <w:tcW w:w="810" w:type="dxa"/>
          </w:tcPr>
          <w:p w14:paraId="3CE45FFA" w14:textId="77777777" w:rsidR="00BC128C" w:rsidRDefault="00BC128C" w:rsidP="003A183C">
            <w:pPr>
              <w:spacing w:after="120"/>
            </w:pPr>
            <w:r>
              <w:t>4</w:t>
            </w:r>
          </w:p>
        </w:tc>
        <w:tc>
          <w:tcPr>
            <w:tcW w:w="900" w:type="dxa"/>
          </w:tcPr>
          <w:p w14:paraId="2042DBD4" w14:textId="77777777" w:rsidR="00BC128C" w:rsidRDefault="00BC128C" w:rsidP="003A183C">
            <w:pPr>
              <w:spacing w:after="120"/>
            </w:pPr>
            <w:r>
              <w:t>4</w:t>
            </w:r>
          </w:p>
        </w:tc>
        <w:tc>
          <w:tcPr>
            <w:tcW w:w="990" w:type="dxa"/>
          </w:tcPr>
          <w:p w14:paraId="3FF81DF8" w14:textId="77777777" w:rsidR="00BC128C" w:rsidRDefault="00BC128C" w:rsidP="003A183C">
            <w:pPr>
              <w:spacing w:after="120"/>
            </w:pPr>
            <w:r>
              <w:t>3</w:t>
            </w:r>
          </w:p>
        </w:tc>
        <w:tc>
          <w:tcPr>
            <w:tcW w:w="900" w:type="dxa"/>
          </w:tcPr>
          <w:p w14:paraId="2CA297A6" w14:textId="77777777" w:rsidR="00BC128C" w:rsidRDefault="00BC128C" w:rsidP="003A183C">
            <w:pPr>
              <w:spacing w:after="120"/>
            </w:pPr>
            <w:r>
              <w:t>1</w:t>
            </w:r>
          </w:p>
        </w:tc>
      </w:tr>
      <w:tr w:rsidR="00BC128C" w:rsidRPr="00BA4EAB" w14:paraId="72922B43" w14:textId="77777777" w:rsidTr="003A183C">
        <w:trPr>
          <w:cantSplit/>
        </w:trPr>
        <w:tc>
          <w:tcPr>
            <w:tcW w:w="900" w:type="dxa"/>
          </w:tcPr>
          <w:p w14:paraId="4E27CDE4" w14:textId="77777777" w:rsidR="00BC128C" w:rsidRDefault="00BC128C" w:rsidP="003A183C">
            <w:pPr>
              <w:spacing w:after="120"/>
            </w:pPr>
            <w:r>
              <w:t>181</w:t>
            </w:r>
          </w:p>
        </w:tc>
        <w:tc>
          <w:tcPr>
            <w:tcW w:w="900" w:type="dxa"/>
          </w:tcPr>
          <w:p w14:paraId="68128143" w14:textId="77777777" w:rsidR="00BC128C" w:rsidRDefault="00BC128C" w:rsidP="003A183C">
            <w:pPr>
              <w:spacing w:after="120"/>
            </w:pPr>
            <w:r>
              <w:t>TL1</w:t>
            </w:r>
          </w:p>
        </w:tc>
        <w:tc>
          <w:tcPr>
            <w:tcW w:w="1890" w:type="dxa"/>
          </w:tcPr>
          <w:p w14:paraId="28F5D496" w14:textId="77777777" w:rsidR="00BC128C" w:rsidRDefault="00BC128C" w:rsidP="003A183C">
            <w:pPr>
              <w:spacing w:after="120"/>
            </w:pPr>
            <w:r>
              <w:t>Low Load Compact Conifer Litter</w:t>
            </w:r>
          </w:p>
        </w:tc>
        <w:tc>
          <w:tcPr>
            <w:tcW w:w="1350" w:type="dxa"/>
          </w:tcPr>
          <w:p w14:paraId="79E951E2" w14:textId="77777777" w:rsidR="00BC128C" w:rsidRDefault="00BC128C" w:rsidP="003A183C">
            <w:pPr>
              <w:spacing w:after="120"/>
            </w:pPr>
            <w:r>
              <w:t>Timber Litter</w:t>
            </w:r>
          </w:p>
        </w:tc>
        <w:tc>
          <w:tcPr>
            <w:tcW w:w="1170" w:type="dxa"/>
          </w:tcPr>
          <w:p w14:paraId="06F751AD" w14:textId="77777777" w:rsidR="00BC128C" w:rsidRDefault="00BC128C" w:rsidP="003A183C">
            <w:pPr>
              <w:spacing w:after="120"/>
            </w:pPr>
            <w:r>
              <w:t>Scott and Burgan</w:t>
            </w:r>
          </w:p>
        </w:tc>
        <w:tc>
          <w:tcPr>
            <w:tcW w:w="810" w:type="dxa"/>
          </w:tcPr>
          <w:p w14:paraId="59051604" w14:textId="77777777" w:rsidR="00BC128C" w:rsidRDefault="00BC128C" w:rsidP="003A183C">
            <w:pPr>
              <w:spacing w:after="120"/>
            </w:pPr>
            <w:r>
              <w:t>1</w:t>
            </w:r>
          </w:p>
        </w:tc>
        <w:tc>
          <w:tcPr>
            <w:tcW w:w="900" w:type="dxa"/>
          </w:tcPr>
          <w:p w14:paraId="332A6BD3" w14:textId="77777777" w:rsidR="00BC128C" w:rsidRDefault="00BC128C" w:rsidP="003A183C">
            <w:pPr>
              <w:spacing w:after="120"/>
            </w:pPr>
            <w:r>
              <w:t>2.200</w:t>
            </w:r>
          </w:p>
        </w:tc>
        <w:tc>
          <w:tcPr>
            <w:tcW w:w="990" w:type="dxa"/>
          </w:tcPr>
          <w:p w14:paraId="7D77455B" w14:textId="77777777" w:rsidR="00BC128C" w:rsidRDefault="00BC128C" w:rsidP="003A183C">
            <w:pPr>
              <w:spacing w:after="120"/>
            </w:pPr>
            <w:r>
              <w:t>3.600</w:t>
            </w:r>
          </w:p>
        </w:tc>
        <w:tc>
          <w:tcPr>
            <w:tcW w:w="900" w:type="dxa"/>
          </w:tcPr>
          <w:p w14:paraId="63ACADBE" w14:textId="77777777" w:rsidR="00BC128C" w:rsidRDefault="00BC128C" w:rsidP="003A183C">
            <w:pPr>
              <w:spacing w:after="120"/>
            </w:pPr>
            <w:r>
              <w:t>0.20</w:t>
            </w:r>
          </w:p>
        </w:tc>
      </w:tr>
      <w:tr w:rsidR="00BC128C" w:rsidRPr="00BA4EAB" w14:paraId="31E6F45B" w14:textId="77777777" w:rsidTr="003A183C">
        <w:trPr>
          <w:cantSplit/>
        </w:trPr>
        <w:tc>
          <w:tcPr>
            <w:tcW w:w="900" w:type="dxa"/>
          </w:tcPr>
          <w:p w14:paraId="6C928FFD" w14:textId="77777777" w:rsidR="00BC128C" w:rsidRDefault="00BC128C" w:rsidP="003A183C">
            <w:pPr>
              <w:spacing w:after="120"/>
            </w:pPr>
            <w:r>
              <w:t>182</w:t>
            </w:r>
          </w:p>
        </w:tc>
        <w:tc>
          <w:tcPr>
            <w:tcW w:w="900" w:type="dxa"/>
          </w:tcPr>
          <w:p w14:paraId="4DAAD744" w14:textId="77777777" w:rsidR="00BC128C" w:rsidRDefault="00BC128C" w:rsidP="003A183C">
            <w:pPr>
              <w:spacing w:after="120"/>
            </w:pPr>
            <w:r>
              <w:t>TL2</w:t>
            </w:r>
          </w:p>
        </w:tc>
        <w:tc>
          <w:tcPr>
            <w:tcW w:w="1890" w:type="dxa"/>
          </w:tcPr>
          <w:p w14:paraId="2E113D5F" w14:textId="77777777" w:rsidR="00BC128C" w:rsidRDefault="00BC128C" w:rsidP="003A183C">
            <w:pPr>
              <w:spacing w:after="120"/>
            </w:pPr>
            <w:r>
              <w:t>Low Load Broadleaf Litter</w:t>
            </w:r>
          </w:p>
        </w:tc>
        <w:tc>
          <w:tcPr>
            <w:tcW w:w="1350" w:type="dxa"/>
          </w:tcPr>
          <w:p w14:paraId="666C2E0A" w14:textId="77777777" w:rsidR="00BC128C" w:rsidRDefault="00BC128C" w:rsidP="003A183C">
            <w:pPr>
              <w:spacing w:after="120"/>
            </w:pPr>
            <w:r>
              <w:t>Timber Litter</w:t>
            </w:r>
          </w:p>
        </w:tc>
        <w:tc>
          <w:tcPr>
            <w:tcW w:w="1170" w:type="dxa"/>
          </w:tcPr>
          <w:p w14:paraId="5F2F2F3D" w14:textId="77777777" w:rsidR="00BC128C" w:rsidRDefault="00BC128C" w:rsidP="003A183C">
            <w:pPr>
              <w:spacing w:after="120"/>
            </w:pPr>
            <w:r>
              <w:t>Scott and Burgan</w:t>
            </w:r>
          </w:p>
        </w:tc>
        <w:tc>
          <w:tcPr>
            <w:tcW w:w="810" w:type="dxa"/>
          </w:tcPr>
          <w:p w14:paraId="30342FCC" w14:textId="77777777" w:rsidR="00BC128C" w:rsidRDefault="00BC128C" w:rsidP="003A183C">
            <w:pPr>
              <w:spacing w:after="120"/>
            </w:pPr>
            <w:r>
              <w:t>1.40</w:t>
            </w:r>
          </w:p>
        </w:tc>
        <w:tc>
          <w:tcPr>
            <w:tcW w:w="900" w:type="dxa"/>
          </w:tcPr>
          <w:p w14:paraId="5D1A6984" w14:textId="77777777" w:rsidR="00BC128C" w:rsidRDefault="00BC128C" w:rsidP="003A183C">
            <w:pPr>
              <w:spacing w:after="120"/>
            </w:pPr>
            <w:r>
              <w:t>2.300</w:t>
            </w:r>
          </w:p>
        </w:tc>
        <w:tc>
          <w:tcPr>
            <w:tcW w:w="990" w:type="dxa"/>
          </w:tcPr>
          <w:p w14:paraId="594EE6EF" w14:textId="77777777" w:rsidR="00BC128C" w:rsidRDefault="00BC128C" w:rsidP="003A183C">
            <w:pPr>
              <w:spacing w:after="120"/>
            </w:pPr>
            <w:r>
              <w:t>2.200</w:t>
            </w:r>
          </w:p>
        </w:tc>
        <w:tc>
          <w:tcPr>
            <w:tcW w:w="900" w:type="dxa"/>
          </w:tcPr>
          <w:p w14:paraId="42FE53F0" w14:textId="77777777" w:rsidR="00BC128C" w:rsidRDefault="00BC128C" w:rsidP="003A183C">
            <w:pPr>
              <w:spacing w:after="120"/>
            </w:pPr>
            <w:r>
              <w:t>0.200</w:t>
            </w:r>
          </w:p>
        </w:tc>
      </w:tr>
      <w:tr w:rsidR="00BC128C" w:rsidRPr="00BA4EAB" w14:paraId="5621A168" w14:textId="77777777" w:rsidTr="003A183C">
        <w:trPr>
          <w:cantSplit/>
        </w:trPr>
        <w:tc>
          <w:tcPr>
            <w:tcW w:w="900" w:type="dxa"/>
          </w:tcPr>
          <w:p w14:paraId="04391C8E" w14:textId="77777777" w:rsidR="00BC128C" w:rsidRDefault="00BC128C" w:rsidP="003A183C">
            <w:pPr>
              <w:spacing w:after="120"/>
            </w:pPr>
            <w:r>
              <w:t>183</w:t>
            </w:r>
          </w:p>
        </w:tc>
        <w:tc>
          <w:tcPr>
            <w:tcW w:w="900" w:type="dxa"/>
          </w:tcPr>
          <w:p w14:paraId="1E0930BB" w14:textId="77777777" w:rsidR="00BC128C" w:rsidRDefault="00BC128C" w:rsidP="003A183C">
            <w:pPr>
              <w:spacing w:after="120"/>
            </w:pPr>
            <w:r>
              <w:t>TL3</w:t>
            </w:r>
          </w:p>
        </w:tc>
        <w:tc>
          <w:tcPr>
            <w:tcW w:w="1890" w:type="dxa"/>
          </w:tcPr>
          <w:p w14:paraId="619F31CD" w14:textId="77777777" w:rsidR="00BC128C" w:rsidRDefault="00BC128C" w:rsidP="003A183C">
            <w:pPr>
              <w:spacing w:after="120"/>
            </w:pPr>
            <w:r>
              <w:t>Moderate Load Conifer Litter</w:t>
            </w:r>
          </w:p>
        </w:tc>
        <w:tc>
          <w:tcPr>
            <w:tcW w:w="1350" w:type="dxa"/>
          </w:tcPr>
          <w:p w14:paraId="33466455" w14:textId="77777777" w:rsidR="00BC128C" w:rsidRDefault="00BC128C" w:rsidP="003A183C">
            <w:pPr>
              <w:spacing w:after="120"/>
            </w:pPr>
            <w:r>
              <w:t>Timber Litter</w:t>
            </w:r>
          </w:p>
        </w:tc>
        <w:tc>
          <w:tcPr>
            <w:tcW w:w="1170" w:type="dxa"/>
          </w:tcPr>
          <w:p w14:paraId="2E83E912" w14:textId="77777777" w:rsidR="00BC128C" w:rsidRDefault="00BC128C" w:rsidP="003A183C">
            <w:pPr>
              <w:spacing w:after="120"/>
            </w:pPr>
            <w:r>
              <w:t>Scott and Burgan</w:t>
            </w:r>
          </w:p>
        </w:tc>
        <w:tc>
          <w:tcPr>
            <w:tcW w:w="810" w:type="dxa"/>
          </w:tcPr>
          <w:p w14:paraId="1591295D" w14:textId="77777777" w:rsidR="00BC128C" w:rsidRDefault="00BC128C" w:rsidP="003A183C">
            <w:pPr>
              <w:spacing w:after="120"/>
            </w:pPr>
            <w:r>
              <w:t>0.50</w:t>
            </w:r>
          </w:p>
        </w:tc>
        <w:tc>
          <w:tcPr>
            <w:tcW w:w="900" w:type="dxa"/>
          </w:tcPr>
          <w:p w14:paraId="7CEC95BF" w14:textId="77777777" w:rsidR="00BC128C" w:rsidRDefault="00BC128C" w:rsidP="003A183C">
            <w:pPr>
              <w:spacing w:after="120"/>
            </w:pPr>
            <w:r>
              <w:t>2.200</w:t>
            </w:r>
          </w:p>
        </w:tc>
        <w:tc>
          <w:tcPr>
            <w:tcW w:w="990" w:type="dxa"/>
          </w:tcPr>
          <w:p w14:paraId="1B39ACBC" w14:textId="77777777" w:rsidR="00BC128C" w:rsidRDefault="00BC128C" w:rsidP="003A183C">
            <w:pPr>
              <w:spacing w:after="120"/>
            </w:pPr>
            <w:r>
              <w:t>2.800</w:t>
            </w:r>
          </w:p>
        </w:tc>
        <w:tc>
          <w:tcPr>
            <w:tcW w:w="900" w:type="dxa"/>
          </w:tcPr>
          <w:p w14:paraId="0EA474CD" w14:textId="77777777" w:rsidR="00BC128C" w:rsidRDefault="00BC128C" w:rsidP="003A183C">
            <w:pPr>
              <w:spacing w:after="120"/>
            </w:pPr>
            <w:r>
              <w:t>0.30</w:t>
            </w:r>
          </w:p>
        </w:tc>
      </w:tr>
      <w:tr w:rsidR="00BC128C" w:rsidRPr="00BA4EAB" w14:paraId="670F00EF" w14:textId="77777777" w:rsidTr="003A183C">
        <w:trPr>
          <w:cantSplit/>
        </w:trPr>
        <w:tc>
          <w:tcPr>
            <w:tcW w:w="900" w:type="dxa"/>
          </w:tcPr>
          <w:p w14:paraId="6339F0D0" w14:textId="77777777" w:rsidR="00BC128C" w:rsidRDefault="00BC128C" w:rsidP="003A183C">
            <w:pPr>
              <w:spacing w:after="120"/>
            </w:pPr>
            <w:r>
              <w:t>184</w:t>
            </w:r>
          </w:p>
        </w:tc>
        <w:tc>
          <w:tcPr>
            <w:tcW w:w="900" w:type="dxa"/>
          </w:tcPr>
          <w:p w14:paraId="40D85A31" w14:textId="77777777" w:rsidR="00BC128C" w:rsidRDefault="00BC128C" w:rsidP="003A183C">
            <w:pPr>
              <w:spacing w:after="120"/>
            </w:pPr>
            <w:r>
              <w:t>TL4</w:t>
            </w:r>
          </w:p>
        </w:tc>
        <w:tc>
          <w:tcPr>
            <w:tcW w:w="1890" w:type="dxa"/>
          </w:tcPr>
          <w:p w14:paraId="4708E297" w14:textId="77777777" w:rsidR="00BC128C" w:rsidRDefault="00BC128C" w:rsidP="003A183C">
            <w:pPr>
              <w:spacing w:after="120"/>
            </w:pPr>
            <w:r>
              <w:t>Small Downed Logs</w:t>
            </w:r>
          </w:p>
        </w:tc>
        <w:tc>
          <w:tcPr>
            <w:tcW w:w="1350" w:type="dxa"/>
          </w:tcPr>
          <w:p w14:paraId="3AE99E10" w14:textId="77777777" w:rsidR="00BC128C" w:rsidRDefault="00BC128C" w:rsidP="003A183C">
            <w:pPr>
              <w:spacing w:after="120"/>
            </w:pPr>
            <w:r>
              <w:t>Timber Litter</w:t>
            </w:r>
          </w:p>
        </w:tc>
        <w:tc>
          <w:tcPr>
            <w:tcW w:w="1170" w:type="dxa"/>
          </w:tcPr>
          <w:p w14:paraId="2F61922C" w14:textId="77777777" w:rsidR="00BC128C" w:rsidRDefault="00BC128C" w:rsidP="003A183C">
            <w:pPr>
              <w:spacing w:after="120"/>
            </w:pPr>
            <w:r>
              <w:t>Scott and Burgan</w:t>
            </w:r>
          </w:p>
        </w:tc>
        <w:tc>
          <w:tcPr>
            <w:tcW w:w="810" w:type="dxa"/>
          </w:tcPr>
          <w:p w14:paraId="4D316AF7" w14:textId="77777777" w:rsidR="00BC128C" w:rsidRDefault="00BC128C" w:rsidP="003A183C">
            <w:pPr>
              <w:spacing w:after="120"/>
            </w:pPr>
            <w:r>
              <w:t>0.50</w:t>
            </w:r>
          </w:p>
        </w:tc>
        <w:tc>
          <w:tcPr>
            <w:tcW w:w="900" w:type="dxa"/>
          </w:tcPr>
          <w:p w14:paraId="7BE15C6B" w14:textId="77777777" w:rsidR="00BC128C" w:rsidRDefault="00BC128C" w:rsidP="003A183C">
            <w:pPr>
              <w:spacing w:after="120"/>
            </w:pPr>
            <w:r>
              <w:t>1.500</w:t>
            </w:r>
          </w:p>
        </w:tc>
        <w:tc>
          <w:tcPr>
            <w:tcW w:w="990" w:type="dxa"/>
          </w:tcPr>
          <w:p w14:paraId="0FA37B25" w14:textId="77777777" w:rsidR="00BC128C" w:rsidRDefault="00BC128C" w:rsidP="003A183C">
            <w:pPr>
              <w:spacing w:after="120"/>
            </w:pPr>
            <w:r>
              <w:t>4.200</w:t>
            </w:r>
          </w:p>
        </w:tc>
        <w:tc>
          <w:tcPr>
            <w:tcW w:w="900" w:type="dxa"/>
          </w:tcPr>
          <w:p w14:paraId="0DB8011A" w14:textId="77777777" w:rsidR="00BC128C" w:rsidRDefault="00BC128C" w:rsidP="003A183C">
            <w:pPr>
              <w:spacing w:after="120"/>
            </w:pPr>
            <w:r>
              <w:t>0.40</w:t>
            </w:r>
          </w:p>
        </w:tc>
      </w:tr>
      <w:tr w:rsidR="00BC128C" w:rsidRPr="00BA4EAB" w14:paraId="0FD1489D" w14:textId="77777777" w:rsidTr="003A183C">
        <w:trPr>
          <w:cantSplit/>
        </w:trPr>
        <w:tc>
          <w:tcPr>
            <w:tcW w:w="900" w:type="dxa"/>
          </w:tcPr>
          <w:p w14:paraId="45A3BD65" w14:textId="77777777" w:rsidR="00BC128C" w:rsidRDefault="00BC128C" w:rsidP="003A183C">
            <w:pPr>
              <w:spacing w:after="120"/>
            </w:pPr>
            <w:r>
              <w:t>185</w:t>
            </w:r>
          </w:p>
        </w:tc>
        <w:tc>
          <w:tcPr>
            <w:tcW w:w="900" w:type="dxa"/>
          </w:tcPr>
          <w:p w14:paraId="35A5AD19" w14:textId="77777777" w:rsidR="00BC128C" w:rsidRDefault="00BC128C" w:rsidP="003A183C">
            <w:pPr>
              <w:spacing w:after="120"/>
            </w:pPr>
            <w:r>
              <w:t>TL5</w:t>
            </w:r>
          </w:p>
        </w:tc>
        <w:tc>
          <w:tcPr>
            <w:tcW w:w="1890" w:type="dxa"/>
          </w:tcPr>
          <w:p w14:paraId="2FEE7704" w14:textId="77777777" w:rsidR="00BC128C" w:rsidRDefault="00BC128C" w:rsidP="003A183C">
            <w:pPr>
              <w:spacing w:after="120"/>
            </w:pPr>
            <w:r>
              <w:t>High Load Conifer Litter</w:t>
            </w:r>
          </w:p>
        </w:tc>
        <w:tc>
          <w:tcPr>
            <w:tcW w:w="1350" w:type="dxa"/>
          </w:tcPr>
          <w:p w14:paraId="6A58B39C" w14:textId="77777777" w:rsidR="00BC128C" w:rsidRDefault="00BC128C" w:rsidP="003A183C">
            <w:pPr>
              <w:spacing w:after="120"/>
            </w:pPr>
            <w:r>
              <w:t>Timber Litter</w:t>
            </w:r>
          </w:p>
        </w:tc>
        <w:tc>
          <w:tcPr>
            <w:tcW w:w="1170" w:type="dxa"/>
          </w:tcPr>
          <w:p w14:paraId="67EF5BBC" w14:textId="77777777" w:rsidR="00BC128C" w:rsidRDefault="00BC128C" w:rsidP="003A183C">
            <w:pPr>
              <w:spacing w:after="120"/>
            </w:pPr>
            <w:r>
              <w:t>Scott and Burgan</w:t>
            </w:r>
          </w:p>
        </w:tc>
        <w:tc>
          <w:tcPr>
            <w:tcW w:w="810" w:type="dxa"/>
          </w:tcPr>
          <w:p w14:paraId="649F22FF" w14:textId="77777777" w:rsidR="00BC128C" w:rsidRDefault="00BC128C" w:rsidP="003A183C">
            <w:pPr>
              <w:spacing w:after="120"/>
            </w:pPr>
            <w:r>
              <w:t>1.15</w:t>
            </w:r>
          </w:p>
        </w:tc>
        <w:tc>
          <w:tcPr>
            <w:tcW w:w="900" w:type="dxa"/>
          </w:tcPr>
          <w:p w14:paraId="480E7976" w14:textId="77777777" w:rsidR="00BC128C" w:rsidRDefault="00BC128C" w:rsidP="003A183C">
            <w:pPr>
              <w:spacing w:after="120"/>
            </w:pPr>
            <w:r>
              <w:t>2.500</w:t>
            </w:r>
          </w:p>
        </w:tc>
        <w:tc>
          <w:tcPr>
            <w:tcW w:w="990" w:type="dxa"/>
          </w:tcPr>
          <w:p w14:paraId="6E568220" w14:textId="77777777" w:rsidR="00BC128C" w:rsidRDefault="00BC128C" w:rsidP="003A183C">
            <w:pPr>
              <w:spacing w:after="120"/>
            </w:pPr>
            <w:r>
              <w:t>4.400</w:t>
            </w:r>
          </w:p>
        </w:tc>
        <w:tc>
          <w:tcPr>
            <w:tcW w:w="900" w:type="dxa"/>
          </w:tcPr>
          <w:p w14:paraId="07CAF2CD" w14:textId="77777777" w:rsidR="00BC128C" w:rsidRDefault="00BC128C" w:rsidP="003A183C">
            <w:pPr>
              <w:spacing w:after="120"/>
            </w:pPr>
            <w:r>
              <w:t>0.60</w:t>
            </w:r>
          </w:p>
        </w:tc>
      </w:tr>
      <w:tr w:rsidR="00BC128C" w:rsidRPr="00BA4EAB" w14:paraId="41635874" w14:textId="77777777" w:rsidTr="003A183C">
        <w:trPr>
          <w:cantSplit/>
        </w:trPr>
        <w:tc>
          <w:tcPr>
            <w:tcW w:w="900" w:type="dxa"/>
          </w:tcPr>
          <w:p w14:paraId="6ADB73F8" w14:textId="77777777" w:rsidR="00BC128C" w:rsidRDefault="00BC128C" w:rsidP="003A183C">
            <w:pPr>
              <w:spacing w:after="120"/>
            </w:pPr>
            <w:r>
              <w:t>186</w:t>
            </w:r>
          </w:p>
        </w:tc>
        <w:tc>
          <w:tcPr>
            <w:tcW w:w="900" w:type="dxa"/>
          </w:tcPr>
          <w:p w14:paraId="7FFCCF20" w14:textId="77777777" w:rsidR="00BC128C" w:rsidRDefault="00BC128C" w:rsidP="003A183C">
            <w:pPr>
              <w:spacing w:after="120"/>
            </w:pPr>
            <w:r>
              <w:t>TL6</w:t>
            </w:r>
          </w:p>
        </w:tc>
        <w:tc>
          <w:tcPr>
            <w:tcW w:w="1890" w:type="dxa"/>
          </w:tcPr>
          <w:p w14:paraId="20A2FD55" w14:textId="77777777" w:rsidR="00BC128C" w:rsidRDefault="00BC128C" w:rsidP="003A183C">
            <w:pPr>
              <w:spacing w:after="120"/>
            </w:pPr>
            <w:r>
              <w:t>Moderate Load Broadleaf Litter</w:t>
            </w:r>
          </w:p>
        </w:tc>
        <w:tc>
          <w:tcPr>
            <w:tcW w:w="1350" w:type="dxa"/>
          </w:tcPr>
          <w:p w14:paraId="27DD5F5A" w14:textId="77777777" w:rsidR="00BC128C" w:rsidRDefault="00BC128C" w:rsidP="003A183C">
            <w:pPr>
              <w:spacing w:after="120"/>
            </w:pPr>
            <w:r>
              <w:t>Timber Litter</w:t>
            </w:r>
          </w:p>
        </w:tc>
        <w:tc>
          <w:tcPr>
            <w:tcW w:w="1170" w:type="dxa"/>
          </w:tcPr>
          <w:p w14:paraId="729FBF62" w14:textId="77777777" w:rsidR="00BC128C" w:rsidRDefault="00BC128C" w:rsidP="003A183C">
            <w:pPr>
              <w:spacing w:after="120"/>
            </w:pPr>
            <w:r>
              <w:t>Scott and Burgan</w:t>
            </w:r>
          </w:p>
        </w:tc>
        <w:tc>
          <w:tcPr>
            <w:tcW w:w="810" w:type="dxa"/>
          </w:tcPr>
          <w:p w14:paraId="757DFB93" w14:textId="77777777" w:rsidR="00BC128C" w:rsidRDefault="00BC128C" w:rsidP="003A183C">
            <w:pPr>
              <w:spacing w:after="120"/>
            </w:pPr>
            <w:r>
              <w:t>2.40</w:t>
            </w:r>
          </w:p>
        </w:tc>
        <w:tc>
          <w:tcPr>
            <w:tcW w:w="900" w:type="dxa"/>
          </w:tcPr>
          <w:p w14:paraId="7D2922AC" w14:textId="77777777" w:rsidR="00BC128C" w:rsidRDefault="00BC128C" w:rsidP="003A183C">
            <w:pPr>
              <w:spacing w:after="120"/>
            </w:pPr>
            <w:r>
              <w:t>1.200</w:t>
            </w:r>
          </w:p>
        </w:tc>
        <w:tc>
          <w:tcPr>
            <w:tcW w:w="990" w:type="dxa"/>
          </w:tcPr>
          <w:p w14:paraId="2E240C75" w14:textId="77777777" w:rsidR="00BC128C" w:rsidRDefault="00BC128C" w:rsidP="003A183C">
            <w:pPr>
              <w:spacing w:after="120"/>
            </w:pPr>
            <w:r>
              <w:t>1.200</w:t>
            </w:r>
          </w:p>
        </w:tc>
        <w:tc>
          <w:tcPr>
            <w:tcW w:w="900" w:type="dxa"/>
          </w:tcPr>
          <w:p w14:paraId="37FEB49A" w14:textId="77777777" w:rsidR="00BC128C" w:rsidRDefault="00BC128C" w:rsidP="003A183C">
            <w:pPr>
              <w:spacing w:after="120"/>
            </w:pPr>
            <w:r>
              <w:t>0.30</w:t>
            </w:r>
          </w:p>
        </w:tc>
      </w:tr>
      <w:tr w:rsidR="00BC128C" w:rsidRPr="00BA4EAB" w14:paraId="543392D3" w14:textId="77777777" w:rsidTr="003A183C">
        <w:trPr>
          <w:cantSplit/>
        </w:trPr>
        <w:tc>
          <w:tcPr>
            <w:tcW w:w="900" w:type="dxa"/>
          </w:tcPr>
          <w:p w14:paraId="1B45322F" w14:textId="77777777" w:rsidR="00BC128C" w:rsidRDefault="00BC128C" w:rsidP="003A183C">
            <w:pPr>
              <w:spacing w:after="120"/>
            </w:pPr>
            <w:r>
              <w:t>187</w:t>
            </w:r>
          </w:p>
        </w:tc>
        <w:tc>
          <w:tcPr>
            <w:tcW w:w="900" w:type="dxa"/>
          </w:tcPr>
          <w:p w14:paraId="48A2F8F6" w14:textId="77777777" w:rsidR="00BC128C" w:rsidRDefault="00BC128C" w:rsidP="003A183C">
            <w:pPr>
              <w:spacing w:after="120"/>
            </w:pPr>
            <w:r>
              <w:t>TL7</w:t>
            </w:r>
          </w:p>
        </w:tc>
        <w:tc>
          <w:tcPr>
            <w:tcW w:w="1890" w:type="dxa"/>
          </w:tcPr>
          <w:p w14:paraId="2F35BE93" w14:textId="77777777" w:rsidR="00BC128C" w:rsidRDefault="00BC128C" w:rsidP="003A183C">
            <w:pPr>
              <w:spacing w:after="120"/>
            </w:pPr>
            <w:r>
              <w:t>Large Downed Logs</w:t>
            </w:r>
          </w:p>
        </w:tc>
        <w:tc>
          <w:tcPr>
            <w:tcW w:w="1350" w:type="dxa"/>
          </w:tcPr>
          <w:p w14:paraId="3BDCD2A3" w14:textId="77777777" w:rsidR="00BC128C" w:rsidRDefault="00BC128C" w:rsidP="003A183C">
            <w:pPr>
              <w:spacing w:after="120"/>
            </w:pPr>
            <w:r>
              <w:t>Timber Litter</w:t>
            </w:r>
          </w:p>
        </w:tc>
        <w:tc>
          <w:tcPr>
            <w:tcW w:w="1170" w:type="dxa"/>
          </w:tcPr>
          <w:p w14:paraId="21898AC3" w14:textId="77777777" w:rsidR="00BC128C" w:rsidRDefault="00BC128C" w:rsidP="003A183C">
            <w:pPr>
              <w:spacing w:after="120"/>
            </w:pPr>
            <w:r>
              <w:t>Scott and Burgan</w:t>
            </w:r>
          </w:p>
        </w:tc>
        <w:tc>
          <w:tcPr>
            <w:tcW w:w="810" w:type="dxa"/>
          </w:tcPr>
          <w:p w14:paraId="349D229F" w14:textId="77777777" w:rsidR="00BC128C" w:rsidRDefault="00BC128C" w:rsidP="003A183C">
            <w:pPr>
              <w:spacing w:after="120"/>
            </w:pPr>
            <w:r>
              <w:t>0.30</w:t>
            </w:r>
          </w:p>
        </w:tc>
        <w:tc>
          <w:tcPr>
            <w:tcW w:w="900" w:type="dxa"/>
          </w:tcPr>
          <w:p w14:paraId="0B46080E" w14:textId="77777777" w:rsidR="00BC128C" w:rsidRDefault="00BC128C" w:rsidP="003A183C">
            <w:pPr>
              <w:spacing w:after="120"/>
            </w:pPr>
            <w:r>
              <w:t>1.400</w:t>
            </w:r>
          </w:p>
        </w:tc>
        <w:tc>
          <w:tcPr>
            <w:tcW w:w="990" w:type="dxa"/>
          </w:tcPr>
          <w:p w14:paraId="18AFAFD8" w14:textId="77777777" w:rsidR="00BC128C" w:rsidRDefault="00BC128C" w:rsidP="003A183C">
            <w:pPr>
              <w:spacing w:after="120"/>
            </w:pPr>
            <w:r>
              <w:t>8.100</w:t>
            </w:r>
          </w:p>
        </w:tc>
        <w:tc>
          <w:tcPr>
            <w:tcW w:w="900" w:type="dxa"/>
          </w:tcPr>
          <w:p w14:paraId="26F9B222" w14:textId="77777777" w:rsidR="00BC128C" w:rsidRDefault="00BC128C" w:rsidP="003A183C">
            <w:pPr>
              <w:spacing w:after="120"/>
            </w:pPr>
            <w:r>
              <w:t>0.40</w:t>
            </w:r>
          </w:p>
        </w:tc>
      </w:tr>
      <w:tr w:rsidR="00BC128C" w:rsidRPr="00BA4EAB" w14:paraId="715FB1ED" w14:textId="77777777" w:rsidTr="003A183C">
        <w:trPr>
          <w:cantSplit/>
        </w:trPr>
        <w:tc>
          <w:tcPr>
            <w:tcW w:w="900" w:type="dxa"/>
          </w:tcPr>
          <w:p w14:paraId="599485A3" w14:textId="77777777" w:rsidR="00BC128C" w:rsidRDefault="00BC128C" w:rsidP="003A183C">
            <w:pPr>
              <w:spacing w:after="120"/>
            </w:pPr>
            <w:r>
              <w:lastRenderedPageBreak/>
              <w:t>188</w:t>
            </w:r>
          </w:p>
        </w:tc>
        <w:tc>
          <w:tcPr>
            <w:tcW w:w="900" w:type="dxa"/>
          </w:tcPr>
          <w:p w14:paraId="31D7A804" w14:textId="77777777" w:rsidR="00BC128C" w:rsidRDefault="00BC128C" w:rsidP="003A183C">
            <w:pPr>
              <w:spacing w:after="120"/>
            </w:pPr>
            <w:r>
              <w:t>TL8</w:t>
            </w:r>
          </w:p>
        </w:tc>
        <w:tc>
          <w:tcPr>
            <w:tcW w:w="1890" w:type="dxa"/>
          </w:tcPr>
          <w:p w14:paraId="39556736" w14:textId="77777777" w:rsidR="00BC128C" w:rsidRDefault="00BC128C" w:rsidP="003A183C">
            <w:pPr>
              <w:spacing w:after="120"/>
            </w:pPr>
            <w:r>
              <w:t>Long-Needle Litter</w:t>
            </w:r>
          </w:p>
        </w:tc>
        <w:tc>
          <w:tcPr>
            <w:tcW w:w="1350" w:type="dxa"/>
          </w:tcPr>
          <w:p w14:paraId="1C656094" w14:textId="77777777" w:rsidR="00BC128C" w:rsidRDefault="00BC128C" w:rsidP="003A183C">
            <w:pPr>
              <w:spacing w:after="120"/>
            </w:pPr>
            <w:r>
              <w:t>Timber Litter</w:t>
            </w:r>
          </w:p>
        </w:tc>
        <w:tc>
          <w:tcPr>
            <w:tcW w:w="1170" w:type="dxa"/>
          </w:tcPr>
          <w:p w14:paraId="7836DF0F" w14:textId="77777777" w:rsidR="00BC128C" w:rsidRDefault="00BC128C" w:rsidP="003A183C">
            <w:pPr>
              <w:spacing w:after="120"/>
            </w:pPr>
            <w:r>
              <w:t>Scott and Burgan</w:t>
            </w:r>
          </w:p>
        </w:tc>
        <w:tc>
          <w:tcPr>
            <w:tcW w:w="810" w:type="dxa"/>
          </w:tcPr>
          <w:p w14:paraId="6C1845B9" w14:textId="77777777" w:rsidR="00BC128C" w:rsidRDefault="00BC128C" w:rsidP="003A183C">
            <w:pPr>
              <w:spacing w:after="120"/>
            </w:pPr>
            <w:r>
              <w:t>5.80</w:t>
            </w:r>
          </w:p>
        </w:tc>
        <w:tc>
          <w:tcPr>
            <w:tcW w:w="900" w:type="dxa"/>
          </w:tcPr>
          <w:p w14:paraId="7A37AD09" w14:textId="77777777" w:rsidR="00BC128C" w:rsidRDefault="00BC128C" w:rsidP="003A183C">
            <w:pPr>
              <w:spacing w:after="120"/>
            </w:pPr>
            <w:r>
              <w:t>1.400</w:t>
            </w:r>
          </w:p>
        </w:tc>
        <w:tc>
          <w:tcPr>
            <w:tcW w:w="990" w:type="dxa"/>
          </w:tcPr>
          <w:p w14:paraId="44F62296" w14:textId="77777777" w:rsidR="00BC128C" w:rsidRDefault="00BC128C" w:rsidP="003A183C">
            <w:pPr>
              <w:spacing w:after="120"/>
            </w:pPr>
            <w:r>
              <w:t>1.100</w:t>
            </w:r>
          </w:p>
        </w:tc>
        <w:tc>
          <w:tcPr>
            <w:tcW w:w="900" w:type="dxa"/>
          </w:tcPr>
          <w:p w14:paraId="3199B91F" w14:textId="77777777" w:rsidR="00BC128C" w:rsidRDefault="00BC128C" w:rsidP="003A183C">
            <w:pPr>
              <w:spacing w:after="120"/>
            </w:pPr>
            <w:r>
              <w:t>0.30</w:t>
            </w:r>
          </w:p>
        </w:tc>
      </w:tr>
      <w:tr w:rsidR="00BC128C" w:rsidRPr="00BA4EAB" w14:paraId="2CE4550B" w14:textId="77777777" w:rsidTr="003A183C">
        <w:trPr>
          <w:cantSplit/>
        </w:trPr>
        <w:tc>
          <w:tcPr>
            <w:tcW w:w="900" w:type="dxa"/>
          </w:tcPr>
          <w:p w14:paraId="7F39BEDD" w14:textId="77777777" w:rsidR="00BC128C" w:rsidRDefault="00BC128C" w:rsidP="003A183C">
            <w:pPr>
              <w:spacing w:after="120"/>
            </w:pPr>
            <w:r>
              <w:t>189</w:t>
            </w:r>
          </w:p>
        </w:tc>
        <w:tc>
          <w:tcPr>
            <w:tcW w:w="900" w:type="dxa"/>
          </w:tcPr>
          <w:p w14:paraId="655C2888" w14:textId="77777777" w:rsidR="00BC128C" w:rsidRDefault="00BC128C" w:rsidP="003A183C">
            <w:pPr>
              <w:spacing w:after="120"/>
            </w:pPr>
            <w:r>
              <w:t>TL9</w:t>
            </w:r>
          </w:p>
        </w:tc>
        <w:tc>
          <w:tcPr>
            <w:tcW w:w="1890" w:type="dxa"/>
          </w:tcPr>
          <w:p w14:paraId="1B8BDA2D" w14:textId="77777777" w:rsidR="00BC128C" w:rsidRDefault="00BC128C" w:rsidP="003A183C">
            <w:pPr>
              <w:spacing w:after="120"/>
            </w:pPr>
            <w:r>
              <w:t>Very High Load Broadleaf Litter</w:t>
            </w:r>
          </w:p>
        </w:tc>
        <w:tc>
          <w:tcPr>
            <w:tcW w:w="1350" w:type="dxa"/>
          </w:tcPr>
          <w:p w14:paraId="5F3DB1FC" w14:textId="77777777" w:rsidR="00BC128C" w:rsidRDefault="00BC128C" w:rsidP="003A183C">
            <w:pPr>
              <w:spacing w:after="120"/>
            </w:pPr>
            <w:r>
              <w:t>Timber Litter</w:t>
            </w:r>
          </w:p>
        </w:tc>
        <w:tc>
          <w:tcPr>
            <w:tcW w:w="1170" w:type="dxa"/>
          </w:tcPr>
          <w:p w14:paraId="5CE1EEE1" w14:textId="77777777" w:rsidR="00BC128C" w:rsidRDefault="00BC128C" w:rsidP="003A183C">
            <w:pPr>
              <w:spacing w:after="120"/>
            </w:pPr>
            <w:r>
              <w:t>Scott and Burgan</w:t>
            </w:r>
          </w:p>
        </w:tc>
        <w:tc>
          <w:tcPr>
            <w:tcW w:w="810" w:type="dxa"/>
          </w:tcPr>
          <w:p w14:paraId="629621E0" w14:textId="77777777" w:rsidR="00BC128C" w:rsidRDefault="00BC128C" w:rsidP="003A183C">
            <w:pPr>
              <w:spacing w:after="120"/>
            </w:pPr>
            <w:r>
              <w:t>6.65</w:t>
            </w:r>
          </w:p>
        </w:tc>
        <w:tc>
          <w:tcPr>
            <w:tcW w:w="900" w:type="dxa"/>
          </w:tcPr>
          <w:p w14:paraId="349E7D0C" w14:textId="77777777" w:rsidR="00BC128C" w:rsidRDefault="00BC128C" w:rsidP="003A183C">
            <w:pPr>
              <w:spacing w:after="120"/>
            </w:pPr>
            <w:r>
              <w:t>3.300</w:t>
            </w:r>
          </w:p>
        </w:tc>
        <w:tc>
          <w:tcPr>
            <w:tcW w:w="990" w:type="dxa"/>
          </w:tcPr>
          <w:p w14:paraId="3F2FF3B3" w14:textId="77777777" w:rsidR="00BC128C" w:rsidRDefault="00BC128C" w:rsidP="003A183C">
            <w:pPr>
              <w:spacing w:after="120"/>
            </w:pPr>
            <w:r>
              <w:t>4.150</w:t>
            </w:r>
          </w:p>
        </w:tc>
        <w:tc>
          <w:tcPr>
            <w:tcW w:w="900" w:type="dxa"/>
          </w:tcPr>
          <w:p w14:paraId="2DA4F8AA" w14:textId="77777777" w:rsidR="00BC128C" w:rsidRDefault="00BC128C" w:rsidP="003A183C">
            <w:pPr>
              <w:spacing w:after="120"/>
            </w:pPr>
            <w:r>
              <w:t>0.60</w:t>
            </w:r>
          </w:p>
        </w:tc>
      </w:tr>
      <w:tr w:rsidR="00BC128C" w:rsidRPr="00BA4EAB" w14:paraId="498ED81C" w14:textId="77777777" w:rsidTr="003A183C">
        <w:trPr>
          <w:cantSplit/>
        </w:trPr>
        <w:tc>
          <w:tcPr>
            <w:tcW w:w="900" w:type="dxa"/>
          </w:tcPr>
          <w:p w14:paraId="4E9F652E" w14:textId="77777777" w:rsidR="00BC128C" w:rsidRDefault="00BC128C" w:rsidP="003A183C">
            <w:pPr>
              <w:spacing w:after="120"/>
            </w:pPr>
            <w:r>
              <w:t>201</w:t>
            </w:r>
          </w:p>
        </w:tc>
        <w:tc>
          <w:tcPr>
            <w:tcW w:w="900" w:type="dxa"/>
          </w:tcPr>
          <w:p w14:paraId="53F97BEA" w14:textId="77777777" w:rsidR="00BC128C" w:rsidRDefault="00BC128C" w:rsidP="003A183C">
            <w:pPr>
              <w:spacing w:after="120"/>
            </w:pPr>
            <w:r>
              <w:t>SB1</w:t>
            </w:r>
          </w:p>
        </w:tc>
        <w:tc>
          <w:tcPr>
            <w:tcW w:w="1890" w:type="dxa"/>
          </w:tcPr>
          <w:p w14:paraId="2513908F" w14:textId="77777777" w:rsidR="00BC128C" w:rsidRDefault="00BC128C" w:rsidP="003A183C">
            <w:pPr>
              <w:spacing w:after="120"/>
            </w:pPr>
            <w:r>
              <w:t>Low Load Activity Fuel</w:t>
            </w:r>
          </w:p>
        </w:tc>
        <w:tc>
          <w:tcPr>
            <w:tcW w:w="1350" w:type="dxa"/>
          </w:tcPr>
          <w:p w14:paraId="7A9D7B89" w14:textId="77777777" w:rsidR="00BC128C" w:rsidRDefault="00BC128C" w:rsidP="003A183C">
            <w:pPr>
              <w:spacing w:after="120"/>
            </w:pPr>
            <w:r>
              <w:t>Slash-Blowdown</w:t>
            </w:r>
          </w:p>
        </w:tc>
        <w:tc>
          <w:tcPr>
            <w:tcW w:w="1170" w:type="dxa"/>
          </w:tcPr>
          <w:p w14:paraId="069942D0" w14:textId="77777777" w:rsidR="00BC128C" w:rsidRDefault="00BC128C" w:rsidP="003A183C">
            <w:pPr>
              <w:spacing w:after="120"/>
            </w:pPr>
            <w:r>
              <w:t>Scott and Burgan</w:t>
            </w:r>
          </w:p>
        </w:tc>
        <w:tc>
          <w:tcPr>
            <w:tcW w:w="810" w:type="dxa"/>
          </w:tcPr>
          <w:p w14:paraId="40A4EBC5" w14:textId="77777777" w:rsidR="00BC128C" w:rsidRDefault="00BC128C" w:rsidP="003A183C">
            <w:pPr>
              <w:spacing w:after="120"/>
            </w:pPr>
            <w:r>
              <w:t>1.50</w:t>
            </w:r>
          </w:p>
        </w:tc>
        <w:tc>
          <w:tcPr>
            <w:tcW w:w="900" w:type="dxa"/>
          </w:tcPr>
          <w:p w14:paraId="11F5C5FA" w14:textId="77777777" w:rsidR="00BC128C" w:rsidRDefault="00BC128C" w:rsidP="003A183C">
            <w:pPr>
              <w:spacing w:after="120"/>
            </w:pPr>
            <w:r>
              <w:t>3</w:t>
            </w:r>
          </w:p>
        </w:tc>
        <w:tc>
          <w:tcPr>
            <w:tcW w:w="990" w:type="dxa"/>
          </w:tcPr>
          <w:p w14:paraId="1CB8C065" w14:textId="77777777" w:rsidR="00BC128C" w:rsidRDefault="00BC128C" w:rsidP="003A183C">
            <w:pPr>
              <w:spacing w:after="120"/>
            </w:pPr>
            <w:r>
              <w:t>11</w:t>
            </w:r>
          </w:p>
        </w:tc>
        <w:tc>
          <w:tcPr>
            <w:tcW w:w="900" w:type="dxa"/>
          </w:tcPr>
          <w:p w14:paraId="76B99B7C" w14:textId="77777777" w:rsidR="00BC128C" w:rsidRDefault="00BC128C" w:rsidP="003A183C">
            <w:pPr>
              <w:spacing w:after="120"/>
            </w:pPr>
            <w:r>
              <w:t>1</w:t>
            </w:r>
          </w:p>
        </w:tc>
      </w:tr>
      <w:tr w:rsidR="00BC128C" w:rsidRPr="00BA4EAB" w14:paraId="348B8C75" w14:textId="77777777" w:rsidTr="003A183C">
        <w:trPr>
          <w:cantSplit/>
        </w:trPr>
        <w:tc>
          <w:tcPr>
            <w:tcW w:w="900" w:type="dxa"/>
          </w:tcPr>
          <w:p w14:paraId="080591F4" w14:textId="77777777" w:rsidR="00BC128C" w:rsidRDefault="00BC128C" w:rsidP="003A183C">
            <w:pPr>
              <w:spacing w:after="120"/>
            </w:pPr>
            <w:r>
              <w:t>202</w:t>
            </w:r>
          </w:p>
        </w:tc>
        <w:tc>
          <w:tcPr>
            <w:tcW w:w="900" w:type="dxa"/>
          </w:tcPr>
          <w:p w14:paraId="58BCE0B5" w14:textId="77777777" w:rsidR="00BC128C" w:rsidRDefault="00BC128C" w:rsidP="003A183C">
            <w:pPr>
              <w:spacing w:after="120"/>
            </w:pPr>
            <w:r>
              <w:t>SB2</w:t>
            </w:r>
          </w:p>
        </w:tc>
        <w:tc>
          <w:tcPr>
            <w:tcW w:w="1890" w:type="dxa"/>
          </w:tcPr>
          <w:p w14:paraId="610559E4" w14:textId="77777777" w:rsidR="00BC128C" w:rsidRDefault="00BC128C" w:rsidP="003A183C">
            <w:pPr>
              <w:spacing w:after="120"/>
            </w:pPr>
            <w:r>
              <w:t>High Load Activity Fuel or Moderate Load Blowdown</w:t>
            </w:r>
          </w:p>
        </w:tc>
        <w:tc>
          <w:tcPr>
            <w:tcW w:w="1350" w:type="dxa"/>
          </w:tcPr>
          <w:p w14:paraId="25566D60" w14:textId="77777777" w:rsidR="00BC128C" w:rsidRDefault="00BC128C" w:rsidP="003A183C">
            <w:pPr>
              <w:spacing w:after="120"/>
            </w:pPr>
            <w:r>
              <w:t>Slash-Blowdown</w:t>
            </w:r>
          </w:p>
        </w:tc>
        <w:tc>
          <w:tcPr>
            <w:tcW w:w="1170" w:type="dxa"/>
          </w:tcPr>
          <w:p w14:paraId="7FAEC4C7" w14:textId="77777777" w:rsidR="00BC128C" w:rsidRDefault="00BC128C" w:rsidP="003A183C">
            <w:pPr>
              <w:spacing w:after="120"/>
            </w:pPr>
            <w:r>
              <w:t>Scott and Burgan</w:t>
            </w:r>
          </w:p>
        </w:tc>
        <w:tc>
          <w:tcPr>
            <w:tcW w:w="810" w:type="dxa"/>
          </w:tcPr>
          <w:p w14:paraId="6EBFFC61" w14:textId="77777777" w:rsidR="00BC128C" w:rsidRDefault="00BC128C" w:rsidP="003A183C">
            <w:pPr>
              <w:spacing w:after="120"/>
            </w:pPr>
            <w:r>
              <w:t>4.50</w:t>
            </w:r>
          </w:p>
        </w:tc>
        <w:tc>
          <w:tcPr>
            <w:tcW w:w="900" w:type="dxa"/>
          </w:tcPr>
          <w:p w14:paraId="5641F944" w14:textId="77777777" w:rsidR="00BC128C" w:rsidRDefault="00BC128C" w:rsidP="003A183C">
            <w:pPr>
              <w:spacing w:after="120"/>
            </w:pPr>
            <w:r>
              <w:t>4.250</w:t>
            </w:r>
          </w:p>
        </w:tc>
        <w:tc>
          <w:tcPr>
            <w:tcW w:w="990" w:type="dxa"/>
          </w:tcPr>
          <w:p w14:paraId="3C04926D" w14:textId="77777777" w:rsidR="00BC128C" w:rsidRDefault="00BC128C" w:rsidP="003A183C">
            <w:pPr>
              <w:spacing w:after="120"/>
            </w:pPr>
            <w:r>
              <w:t>4</w:t>
            </w:r>
          </w:p>
        </w:tc>
        <w:tc>
          <w:tcPr>
            <w:tcW w:w="900" w:type="dxa"/>
          </w:tcPr>
          <w:p w14:paraId="16722895" w14:textId="77777777" w:rsidR="00BC128C" w:rsidRDefault="00BC128C" w:rsidP="003A183C">
            <w:pPr>
              <w:spacing w:after="120"/>
            </w:pPr>
            <w:r>
              <w:t>1</w:t>
            </w:r>
          </w:p>
        </w:tc>
      </w:tr>
      <w:tr w:rsidR="00BC128C" w:rsidRPr="00BA4EAB" w14:paraId="4E32FB22" w14:textId="77777777" w:rsidTr="003A183C">
        <w:trPr>
          <w:cantSplit/>
        </w:trPr>
        <w:tc>
          <w:tcPr>
            <w:tcW w:w="900" w:type="dxa"/>
          </w:tcPr>
          <w:p w14:paraId="68984469" w14:textId="77777777" w:rsidR="00BC128C" w:rsidRDefault="00BC128C" w:rsidP="003A183C">
            <w:pPr>
              <w:spacing w:after="120"/>
            </w:pPr>
            <w:r>
              <w:t>203</w:t>
            </w:r>
          </w:p>
        </w:tc>
        <w:tc>
          <w:tcPr>
            <w:tcW w:w="900" w:type="dxa"/>
          </w:tcPr>
          <w:p w14:paraId="34855D2B" w14:textId="77777777" w:rsidR="00BC128C" w:rsidRDefault="00BC128C" w:rsidP="003A183C">
            <w:pPr>
              <w:spacing w:after="120"/>
            </w:pPr>
            <w:r>
              <w:t>SB3</w:t>
            </w:r>
          </w:p>
        </w:tc>
        <w:tc>
          <w:tcPr>
            <w:tcW w:w="1890" w:type="dxa"/>
          </w:tcPr>
          <w:p w14:paraId="7B53F91C" w14:textId="77777777" w:rsidR="00BC128C" w:rsidRDefault="00BC128C" w:rsidP="003A183C">
            <w:pPr>
              <w:spacing w:after="120"/>
            </w:pPr>
            <w:r>
              <w:t>High Load Activity Fuel or Moderate Load Blowdown</w:t>
            </w:r>
          </w:p>
        </w:tc>
        <w:tc>
          <w:tcPr>
            <w:tcW w:w="1350" w:type="dxa"/>
          </w:tcPr>
          <w:p w14:paraId="5F8893BE" w14:textId="77777777" w:rsidR="00BC128C" w:rsidRDefault="00BC128C" w:rsidP="003A183C">
            <w:pPr>
              <w:spacing w:after="120"/>
            </w:pPr>
            <w:r>
              <w:t>Slash-Blowdown</w:t>
            </w:r>
          </w:p>
        </w:tc>
        <w:tc>
          <w:tcPr>
            <w:tcW w:w="1170" w:type="dxa"/>
          </w:tcPr>
          <w:p w14:paraId="1598C182" w14:textId="77777777" w:rsidR="00BC128C" w:rsidRDefault="00BC128C" w:rsidP="003A183C">
            <w:pPr>
              <w:spacing w:after="120"/>
            </w:pPr>
            <w:r>
              <w:t>Scott and Burgan</w:t>
            </w:r>
          </w:p>
        </w:tc>
        <w:tc>
          <w:tcPr>
            <w:tcW w:w="810" w:type="dxa"/>
          </w:tcPr>
          <w:p w14:paraId="204457C5" w14:textId="77777777" w:rsidR="00BC128C" w:rsidRDefault="00BC128C" w:rsidP="003A183C">
            <w:pPr>
              <w:spacing w:after="120"/>
            </w:pPr>
            <w:r>
              <w:t>5.50</w:t>
            </w:r>
          </w:p>
        </w:tc>
        <w:tc>
          <w:tcPr>
            <w:tcW w:w="900" w:type="dxa"/>
          </w:tcPr>
          <w:p w14:paraId="78E7D53D" w14:textId="77777777" w:rsidR="00BC128C" w:rsidRDefault="00BC128C" w:rsidP="003A183C">
            <w:pPr>
              <w:spacing w:after="120"/>
            </w:pPr>
            <w:r>
              <w:t>2.750</w:t>
            </w:r>
          </w:p>
        </w:tc>
        <w:tc>
          <w:tcPr>
            <w:tcW w:w="990" w:type="dxa"/>
          </w:tcPr>
          <w:p w14:paraId="70EC7999" w14:textId="77777777" w:rsidR="00BC128C" w:rsidRDefault="00BC128C" w:rsidP="003A183C">
            <w:pPr>
              <w:spacing w:after="120"/>
            </w:pPr>
            <w:r>
              <w:t>3</w:t>
            </w:r>
          </w:p>
        </w:tc>
        <w:tc>
          <w:tcPr>
            <w:tcW w:w="900" w:type="dxa"/>
          </w:tcPr>
          <w:p w14:paraId="3B01C6C3" w14:textId="77777777" w:rsidR="00BC128C" w:rsidRDefault="00BC128C" w:rsidP="003A183C">
            <w:pPr>
              <w:spacing w:after="120"/>
            </w:pPr>
            <w:r>
              <w:t>1.20</w:t>
            </w:r>
          </w:p>
        </w:tc>
      </w:tr>
      <w:tr w:rsidR="00BC128C" w:rsidRPr="00BA4EAB" w14:paraId="161244BC" w14:textId="77777777" w:rsidTr="003A183C">
        <w:trPr>
          <w:cantSplit/>
        </w:trPr>
        <w:tc>
          <w:tcPr>
            <w:tcW w:w="900" w:type="dxa"/>
          </w:tcPr>
          <w:p w14:paraId="14D92E75" w14:textId="77777777" w:rsidR="00BC128C" w:rsidRDefault="00BC128C" w:rsidP="003A183C">
            <w:pPr>
              <w:spacing w:after="120"/>
            </w:pPr>
            <w:r>
              <w:t>204</w:t>
            </w:r>
          </w:p>
        </w:tc>
        <w:tc>
          <w:tcPr>
            <w:tcW w:w="900" w:type="dxa"/>
          </w:tcPr>
          <w:p w14:paraId="6AD7EF94" w14:textId="77777777" w:rsidR="00BC128C" w:rsidRDefault="00BC128C" w:rsidP="003A183C">
            <w:pPr>
              <w:spacing w:after="120"/>
            </w:pPr>
            <w:r>
              <w:t>SB4</w:t>
            </w:r>
          </w:p>
        </w:tc>
        <w:tc>
          <w:tcPr>
            <w:tcW w:w="1890" w:type="dxa"/>
          </w:tcPr>
          <w:p w14:paraId="790EFFFE" w14:textId="77777777" w:rsidR="00BC128C" w:rsidRDefault="00BC128C" w:rsidP="003A183C">
            <w:pPr>
              <w:spacing w:after="120"/>
            </w:pPr>
            <w:r>
              <w:t>High Load Blowdown</w:t>
            </w:r>
          </w:p>
        </w:tc>
        <w:tc>
          <w:tcPr>
            <w:tcW w:w="1350" w:type="dxa"/>
          </w:tcPr>
          <w:p w14:paraId="4F7F9D72" w14:textId="77777777" w:rsidR="00BC128C" w:rsidRDefault="00BC128C" w:rsidP="003A183C">
            <w:pPr>
              <w:spacing w:after="120"/>
            </w:pPr>
            <w:r>
              <w:t>Slash-Blowdown</w:t>
            </w:r>
          </w:p>
        </w:tc>
        <w:tc>
          <w:tcPr>
            <w:tcW w:w="1170" w:type="dxa"/>
          </w:tcPr>
          <w:p w14:paraId="6DC80716" w14:textId="77777777" w:rsidR="00BC128C" w:rsidRDefault="00BC128C" w:rsidP="003A183C">
            <w:pPr>
              <w:spacing w:after="120"/>
            </w:pPr>
            <w:r>
              <w:t>Scott and Burgan</w:t>
            </w:r>
          </w:p>
        </w:tc>
        <w:tc>
          <w:tcPr>
            <w:tcW w:w="810" w:type="dxa"/>
          </w:tcPr>
          <w:p w14:paraId="2DC4CDAE" w14:textId="77777777" w:rsidR="00BC128C" w:rsidRDefault="00BC128C" w:rsidP="003A183C">
            <w:pPr>
              <w:spacing w:after="120"/>
            </w:pPr>
            <w:r>
              <w:t>5.25</w:t>
            </w:r>
          </w:p>
        </w:tc>
        <w:tc>
          <w:tcPr>
            <w:tcW w:w="900" w:type="dxa"/>
          </w:tcPr>
          <w:p w14:paraId="72135B42" w14:textId="77777777" w:rsidR="00BC128C" w:rsidRDefault="00BC128C" w:rsidP="003A183C">
            <w:pPr>
              <w:spacing w:after="120"/>
            </w:pPr>
            <w:r>
              <w:t>3.500</w:t>
            </w:r>
          </w:p>
        </w:tc>
        <w:tc>
          <w:tcPr>
            <w:tcW w:w="990" w:type="dxa"/>
          </w:tcPr>
          <w:p w14:paraId="6BA0E504" w14:textId="77777777" w:rsidR="00BC128C" w:rsidRDefault="00BC128C" w:rsidP="003A183C">
            <w:pPr>
              <w:spacing w:after="120"/>
            </w:pPr>
            <w:r>
              <w:t>5.250</w:t>
            </w:r>
          </w:p>
        </w:tc>
        <w:tc>
          <w:tcPr>
            <w:tcW w:w="900" w:type="dxa"/>
          </w:tcPr>
          <w:p w14:paraId="167EB5D4" w14:textId="77777777" w:rsidR="00BC128C" w:rsidRDefault="00BC128C" w:rsidP="003A183C">
            <w:pPr>
              <w:spacing w:after="120"/>
            </w:pPr>
            <w:r>
              <w:t>2.70</w:t>
            </w:r>
          </w:p>
        </w:tc>
      </w:tr>
    </w:tbl>
    <w:p w14:paraId="55E3950C" w14:textId="77777777" w:rsidR="00BC128C" w:rsidRPr="00746A9D" w:rsidRDefault="00BC128C" w:rsidP="00BC128C">
      <w:pPr>
        <w:pStyle w:val="Caption"/>
        <w:rPr>
          <w:color w:val="auto"/>
        </w:rPr>
      </w:pPr>
      <w:r w:rsidRPr="00844472">
        <w:rPr>
          <w:color w:val="auto"/>
        </w:rPr>
        <w:t xml:space="preserve">Table </w:t>
      </w:r>
      <w:r w:rsidRPr="00844472">
        <w:rPr>
          <w:color w:val="auto"/>
        </w:rPr>
        <w:fldChar w:fldCharType="begin"/>
      </w:r>
      <w:r w:rsidRPr="00844472">
        <w:rPr>
          <w:color w:val="auto"/>
        </w:rPr>
        <w:instrText xml:space="preserve"> SEQ Table \* ARABIC </w:instrText>
      </w:r>
      <w:r w:rsidRPr="00844472">
        <w:rPr>
          <w:color w:val="auto"/>
        </w:rPr>
        <w:fldChar w:fldCharType="separate"/>
      </w:r>
      <w:r w:rsidR="00695482">
        <w:rPr>
          <w:noProof/>
          <w:color w:val="auto"/>
        </w:rPr>
        <w:t>56</w:t>
      </w:r>
      <w:r w:rsidRPr="00844472">
        <w:rPr>
          <w:color w:val="auto"/>
        </w:rPr>
        <w:fldChar w:fldCharType="end"/>
      </w:r>
      <w:r w:rsidRPr="00844472">
        <w:rPr>
          <w:color w:val="auto"/>
        </w:rPr>
        <w:t xml:space="preserve">:  </w:t>
      </w:r>
      <w:r>
        <w:rPr>
          <w:color w:val="auto"/>
        </w:rPr>
        <w:t>Detailed Descriptions of the Fuel Models</w:t>
      </w:r>
    </w:p>
    <w:tbl>
      <w:tblPr>
        <w:tblW w:w="95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detailed descriptions of the fuel models by code"/>
      </w:tblPr>
      <w:tblGrid>
        <w:gridCol w:w="1350"/>
        <w:gridCol w:w="8190"/>
      </w:tblGrid>
      <w:tr w:rsidR="00BC128C" w14:paraId="1B5521EB" w14:textId="77777777" w:rsidTr="003A183C">
        <w:trPr>
          <w:tblHeader/>
        </w:trPr>
        <w:tc>
          <w:tcPr>
            <w:tcW w:w="1350" w:type="dxa"/>
            <w:shd w:val="clear" w:color="auto" w:fill="0B610D"/>
          </w:tcPr>
          <w:p w14:paraId="16D9C268" w14:textId="77777777" w:rsidR="00BC128C" w:rsidRPr="00854080" w:rsidRDefault="00BC128C" w:rsidP="003A183C">
            <w:pPr>
              <w:pStyle w:val="TableHeaderRow"/>
              <w:rPr>
                <w:rStyle w:val="Strong"/>
              </w:rPr>
            </w:pPr>
            <w:r>
              <w:rPr>
                <w:rStyle w:val="Strong"/>
              </w:rPr>
              <w:t>Code</w:t>
            </w:r>
          </w:p>
        </w:tc>
        <w:tc>
          <w:tcPr>
            <w:tcW w:w="8190" w:type="dxa"/>
            <w:shd w:val="clear" w:color="auto" w:fill="0B610D"/>
          </w:tcPr>
          <w:p w14:paraId="3B03C97A" w14:textId="77777777" w:rsidR="00BC128C" w:rsidRDefault="00BC128C" w:rsidP="003A183C">
            <w:pPr>
              <w:pStyle w:val="TableHeaderRow"/>
              <w:rPr>
                <w:rStyle w:val="Strong"/>
              </w:rPr>
            </w:pPr>
            <w:r>
              <w:rPr>
                <w:rStyle w:val="Strong"/>
              </w:rPr>
              <w:t>Detailed Description</w:t>
            </w:r>
          </w:p>
        </w:tc>
      </w:tr>
      <w:tr w:rsidR="00BC128C" w:rsidRPr="00BA4EAB" w14:paraId="315C1935" w14:textId="77777777" w:rsidTr="003A183C">
        <w:trPr>
          <w:cantSplit/>
        </w:trPr>
        <w:tc>
          <w:tcPr>
            <w:tcW w:w="1350" w:type="dxa"/>
          </w:tcPr>
          <w:p w14:paraId="2C02EA9F" w14:textId="77777777" w:rsidR="00BC128C" w:rsidRPr="00EE7CA8" w:rsidRDefault="00BC128C" w:rsidP="003A183C">
            <w:pPr>
              <w:spacing w:after="120"/>
            </w:pPr>
            <w:r>
              <w:t>1</w:t>
            </w:r>
          </w:p>
        </w:tc>
        <w:tc>
          <w:tcPr>
            <w:tcW w:w="8190" w:type="dxa"/>
          </w:tcPr>
          <w:p w14:paraId="06EF9CB9" w14:textId="77777777" w:rsidR="00BC128C" w:rsidRPr="009971F3" w:rsidRDefault="00BC128C" w:rsidP="003A183C">
            <w:pPr>
              <w:spacing w:after="120"/>
            </w:pPr>
            <w:r>
              <w:t>Contains fine, very porous, and continuous herbaceous fuels that have cured or are nearly cured.  Generally less than one-third of the area contains shrubs or timber.  Grasslands and savanna are represented along with stubble, grass-tundra, and grass-shrub combinations.  Annual and perennial grasses are included in this fuel model.</w:t>
            </w:r>
          </w:p>
        </w:tc>
      </w:tr>
      <w:tr w:rsidR="00BC128C" w:rsidRPr="00BA4EAB" w14:paraId="6395A070" w14:textId="77777777" w:rsidTr="003A183C">
        <w:trPr>
          <w:cantSplit/>
        </w:trPr>
        <w:tc>
          <w:tcPr>
            <w:tcW w:w="1350" w:type="dxa"/>
          </w:tcPr>
          <w:p w14:paraId="353FE257" w14:textId="77777777" w:rsidR="00BC128C" w:rsidRDefault="00BC128C" w:rsidP="003A183C">
            <w:pPr>
              <w:spacing w:after="120"/>
            </w:pPr>
            <w:r>
              <w:t>2</w:t>
            </w:r>
          </w:p>
        </w:tc>
        <w:tc>
          <w:tcPr>
            <w:tcW w:w="8190" w:type="dxa"/>
          </w:tcPr>
          <w:p w14:paraId="6EDB0682" w14:textId="77777777" w:rsidR="00BC128C" w:rsidRDefault="00BC128C" w:rsidP="003A183C">
            <w:pPr>
              <w:spacing w:after="120"/>
            </w:pPr>
            <w:r>
              <w:t>Herbaceous material with litter and dead-down stem wood from the open shrub or timber overstory.  Open shrub lands and pine stands or scrub oak stands that cover one-third to two-thirds of the area.  Stand many include clumps and may include pinyon-juniper.</w:t>
            </w:r>
          </w:p>
        </w:tc>
      </w:tr>
      <w:tr w:rsidR="00BC128C" w:rsidRPr="00BA4EAB" w14:paraId="64A24C4E" w14:textId="77777777" w:rsidTr="003A183C">
        <w:trPr>
          <w:cantSplit/>
        </w:trPr>
        <w:tc>
          <w:tcPr>
            <w:tcW w:w="1350" w:type="dxa"/>
          </w:tcPr>
          <w:p w14:paraId="7E38C239" w14:textId="77777777" w:rsidR="00BC128C" w:rsidRDefault="00BC128C" w:rsidP="003A183C">
            <w:pPr>
              <w:spacing w:after="120"/>
            </w:pPr>
            <w:r>
              <w:t>3</w:t>
            </w:r>
          </w:p>
        </w:tc>
        <w:tc>
          <w:tcPr>
            <w:tcW w:w="8190" w:type="dxa"/>
          </w:tcPr>
          <w:p w14:paraId="6280073B" w14:textId="77777777" w:rsidR="00BC128C" w:rsidRDefault="00BC128C" w:rsidP="003A183C">
            <w:pPr>
              <w:spacing w:after="120"/>
            </w:pPr>
            <w:r>
              <w:t>Stands are tall, averaging about three feet, but considerable variation may occur.  Approximately one-third or more of the stand is considered dead and cured.  May include cultivated grains that have not been harvested, tall prairie, and marshland grasses.</w:t>
            </w:r>
          </w:p>
        </w:tc>
      </w:tr>
      <w:tr w:rsidR="00BC128C" w:rsidRPr="00BA4EAB" w14:paraId="43EC245C" w14:textId="77777777" w:rsidTr="003A183C">
        <w:trPr>
          <w:cantSplit/>
        </w:trPr>
        <w:tc>
          <w:tcPr>
            <w:tcW w:w="1350" w:type="dxa"/>
          </w:tcPr>
          <w:p w14:paraId="41563F6D" w14:textId="77777777" w:rsidR="00BC128C" w:rsidRDefault="00BC128C" w:rsidP="003A183C">
            <w:pPr>
              <w:spacing w:after="120"/>
            </w:pPr>
            <w:r>
              <w:lastRenderedPageBreak/>
              <w:t>4</w:t>
            </w:r>
          </w:p>
        </w:tc>
        <w:tc>
          <w:tcPr>
            <w:tcW w:w="8190" w:type="dxa"/>
          </w:tcPr>
          <w:p w14:paraId="24CC1270" w14:textId="77777777" w:rsidR="00BC128C" w:rsidRDefault="00BC128C" w:rsidP="003A183C">
            <w:pPr>
              <w:spacing w:after="120"/>
            </w:pPr>
            <w:r>
              <w:t>Stands of mature shrubs, 6 feet or more tall such as California mixed chaparral, the high pocosin along the east coast, the pine barrens of New Jersey, or the closed jack pine stands of the north-central states.  Besides flammable foliage, stand may contain dead woody material.  May contains a deep litter layer.</w:t>
            </w:r>
          </w:p>
        </w:tc>
      </w:tr>
      <w:tr w:rsidR="00BC128C" w:rsidRPr="00BA4EAB" w14:paraId="4C5A6C23" w14:textId="77777777" w:rsidTr="003A183C">
        <w:trPr>
          <w:cantSplit/>
        </w:trPr>
        <w:tc>
          <w:tcPr>
            <w:tcW w:w="1350" w:type="dxa"/>
          </w:tcPr>
          <w:p w14:paraId="553BB6CF" w14:textId="77777777" w:rsidR="00BC128C" w:rsidRDefault="00BC128C" w:rsidP="003A183C">
            <w:pPr>
              <w:spacing w:after="120"/>
            </w:pPr>
            <w:r>
              <w:t>5</w:t>
            </w:r>
          </w:p>
        </w:tc>
        <w:tc>
          <w:tcPr>
            <w:tcW w:w="8190" w:type="dxa"/>
          </w:tcPr>
          <w:p w14:paraId="6EE117C9" w14:textId="77777777" w:rsidR="00BC128C" w:rsidRDefault="00BC128C" w:rsidP="003A183C">
            <w:pPr>
              <w:spacing w:after="120"/>
            </w:pPr>
            <w:r>
              <w:t>Shrubs are young with little dead material, and the foliage contains little volatile material.  Usually shrubs are short and almost totally cover the area.  Young, green stands with no dead wood qualify: laurel, vine maple, alder, or even chaparral, manzanita, or chamise.</w:t>
            </w:r>
          </w:p>
        </w:tc>
      </w:tr>
      <w:tr w:rsidR="00BC128C" w:rsidRPr="00BA4EAB" w14:paraId="6EA4AA7B" w14:textId="77777777" w:rsidTr="003A183C">
        <w:trPr>
          <w:cantSplit/>
        </w:trPr>
        <w:tc>
          <w:tcPr>
            <w:tcW w:w="1350" w:type="dxa"/>
          </w:tcPr>
          <w:p w14:paraId="43F346C4" w14:textId="77777777" w:rsidR="00BC128C" w:rsidRDefault="00BC128C" w:rsidP="003A183C">
            <w:pPr>
              <w:spacing w:after="120"/>
            </w:pPr>
            <w:r>
              <w:t>6</w:t>
            </w:r>
          </w:p>
        </w:tc>
        <w:tc>
          <w:tcPr>
            <w:tcW w:w="8190" w:type="dxa"/>
          </w:tcPr>
          <w:p w14:paraId="66EEB50D" w14:textId="77777777" w:rsidR="00BC128C" w:rsidRDefault="00BC128C" w:rsidP="003A183C">
            <w:pPr>
              <w:spacing w:after="120"/>
            </w:pPr>
            <w:r>
              <w:t>The shrubs are older, but not as tall as model 4, nor do they contain as much fuel as model 4.  This model covers a broad range of shrub conditions: intermediate stands of chamise, chaparral, oak brush, low pocosin, Alaskan spruce taiga, and shrub tundra.  May include hardwood slash that has been cured.  Pinyon-juniper shrub lands may be represented.</w:t>
            </w:r>
          </w:p>
        </w:tc>
      </w:tr>
      <w:tr w:rsidR="00BC128C" w:rsidRPr="00BA4EAB" w14:paraId="74BD6DAD" w14:textId="77777777" w:rsidTr="003A183C">
        <w:trPr>
          <w:cantSplit/>
        </w:trPr>
        <w:tc>
          <w:tcPr>
            <w:tcW w:w="1350" w:type="dxa"/>
          </w:tcPr>
          <w:p w14:paraId="3E2D2D11" w14:textId="77777777" w:rsidR="00BC128C" w:rsidRDefault="00BC128C" w:rsidP="003A183C">
            <w:pPr>
              <w:spacing w:after="120"/>
            </w:pPr>
            <w:r>
              <w:t>7</w:t>
            </w:r>
          </w:p>
        </w:tc>
        <w:tc>
          <w:tcPr>
            <w:tcW w:w="8190" w:type="dxa"/>
          </w:tcPr>
          <w:p w14:paraId="6626ACBB" w14:textId="77777777" w:rsidR="00BC128C" w:rsidRDefault="00BC128C" w:rsidP="003A183C">
            <w:pPr>
              <w:spacing w:after="120"/>
            </w:pPr>
            <w:r>
              <w:t>Stands of shrubs are generally between 2 and 6 feet high.  Palmetto-galliberry understory, with a pine overstory are typical.  Low pocosin may be represented.  Black spruce shrub combinations in Alaska may also be represented.</w:t>
            </w:r>
          </w:p>
        </w:tc>
      </w:tr>
      <w:tr w:rsidR="00BC128C" w:rsidRPr="00BA4EAB" w14:paraId="0E0676CD" w14:textId="77777777" w:rsidTr="003A183C">
        <w:trPr>
          <w:cantSplit/>
        </w:trPr>
        <w:tc>
          <w:tcPr>
            <w:tcW w:w="1350" w:type="dxa"/>
          </w:tcPr>
          <w:p w14:paraId="22258DB2" w14:textId="77777777" w:rsidR="00BC128C" w:rsidRDefault="00BC128C" w:rsidP="003A183C">
            <w:pPr>
              <w:spacing w:after="120"/>
            </w:pPr>
            <w:r>
              <w:t>8</w:t>
            </w:r>
          </w:p>
        </w:tc>
        <w:tc>
          <w:tcPr>
            <w:tcW w:w="8190" w:type="dxa"/>
          </w:tcPr>
          <w:p w14:paraId="15B9A548" w14:textId="77777777" w:rsidR="00BC128C" w:rsidRDefault="00BC128C" w:rsidP="003A183C">
            <w:pPr>
              <w:spacing w:after="120"/>
            </w:pPr>
            <w:r>
              <w:t>Contains closed canopy stands of short needle conifers or hardwoods that have leafed out.  The compact litter layer is mainly needles, leaves, and occasionally twigs because little undergrowth is present.  Representative conifer types are white pine, lodgepole pine, spruce, fir, and larch.</w:t>
            </w:r>
          </w:p>
        </w:tc>
      </w:tr>
      <w:tr w:rsidR="00BC128C" w:rsidRPr="00BA4EAB" w14:paraId="51C01ADD" w14:textId="77777777" w:rsidTr="003A183C">
        <w:trPr>
          <w:cantSplit/>
        </w:trPr>
        <w:tc>
          <w:tcPr>
            <w:tcW w:w="1350" w:type="dxa"/>
          </w:tcPr>
          <w:p w14:paraId="2908606E" w14:textId="77777777" w:rsidR="00BC128C" w:rsidRDefault="00BC128C" w:rsidP="003A183C">
            <w:pPr>
              <w:spacing w:after="120"/>
            </w:pPr>
            <w:r>
              <w:t>9</w:t>
            </w:r>
          </w:p>
        </w:tc>
        <w:tc>
          <w:tcPr>
            <w:tcW w:w="8190" w:type="dxa"/>
          </w:tcPr>
          <w:p w14:paraId="41681A27" w14:textId="77777777" w:rsidR="00BC128C" w:rsidRDefault="00BC128C" w:rsidP="003A183C">
            <w:pPr>
              <w:spacing w:after="120"/>
            </w:pPr>
            <w:r>
              <w:t>Both long-needle conifer stands and hardwood stands, especially the oak-hickory types, are typical.  Closed stands of long-needled pine like ponderosa, Jeffrey, red pines, or southern pine plantations are grouped in this model.  May contain concentrations of dead-down woody material.</w:t>
            </w:r>
          </w:p>
        </w:tc>
      </w:tr>
      <w:tr w:rsidR="00BC128C" w:rsidRPr="00BA4EAB" w14:paraId="3E5746E7" w14:textId="77777777" w:rsidTr="003A183C">
        <w:trPr>
          <w:cantSplit/>
        </w:trPr>
        <w:tc>
          <w:tcPr>
            <w:tcW w:w="1350" w:type="dxa"/>
          </w:tcPr>
          <w:p w14:paraId="51D3822D" w14:textId="77777777" w:rsidR="00BC128C" w:rsidRDefault="00BC128C" w:rsidP="003A183C">
            <w:pPr>
              <w:spacing w:after="120"/>
            </w:pPr>
            <w:r>
              <w:t>10</w:t>
            </w:r>
          </w:p>
        </w:tc>
        <w:tc>
          <w:tcPr>
            <w:tcW w:w="8190" w:type="dxa"/>
          </w:tcPr>
          <w:p w14:paraId="3A35D5C9" w14:textId="77777777" w:rsidR="00BC128C" w:rsidRDefault="00BC128C" w:rsidP="003A183C">
            <w:pPr>
              <w:spacing w:after="120"/>
            </w:pPr>
            <w:r>
              <w:t>Dead-down fuels include quantities of 3-inch or larger limb wood resulting from over maturity or natural events that create a large load of dead material on the forest floor.  Any forest type may be considered if heavy down material is present; examples are insect- or disease-ridden stands, wind thrown stands, over-mature situations with deadfall, and aged light thinning or partial cut slash.</w:t>
            </w:r>
          </w:p>
        </w:tc>
      </w:tr>
      <w:tr w:rsidR="00BC128C" w:rsidRPr="00BA4EAB" w14:paraId="69FE9998" w14:textId="77777777" w:rsidTr="003A183C">
        <w:trPr>
          <w:cantSplit/>
        </w:trPr>
        <w:tc>
          <w:tcPr>
            <w:tcW w:w="1350" w:type="dxa"/>
          </w:tcPr>
          <w:p w14:paraId="3547DF50" w14:textId="77777777" w:rsidR="00BC128C" w:rsidRDefault="00BC128C" w:rsidP="003A183C">
            <w:pPr>
              <w:spacing w:after="120"/>
            </w:pPr>
            <w:r>
              <w:t>11</w:t>
            </w:r>
          </w:p>
        </w:tc>
        <w:tc>
          <w:tcPr>
            <w:tcW w:w="8190" w:type="dxa"/>
          </w:tcPr>
          <w:p w14:paraId="214EE046" w14:textId="77777777" w:rsidR="00BC128C" w:rsidRDefault="00BC128C" w:rsidP="003A183C">
            <w:pPr>
              <w:spacing w:after="120"/>
            </w:pPr>
            <w:r>
              <w:t>Contains slash and herbaceous material intermixed with slash.  Light partial cuts or thinning operations in mixed conifer stands, hardwood stands, and southern pine harvests are considered.  Clearcuts generally produce more slash than represented here.  The less than 3-inch material load is less than 12 tons per acre.  The greater than 3 inch is represented by not more than 10 pieces, 4 inches in diameter, along a 60 foot transect.</w:t>
            </w:r>
          </w:p>
        </w:tc>
      </w:tr>
      <w:tr w:rsidR="00BC128C" w:rsidRPr="00BA4EAB" w14:paraId="1727A7A8" w14:textId="77777777" w:rsidTr="003A183C">
        <w:trPr>
          <w:cantSplit/>
        </w:trPr>
        <w:tc>
          <w:tcPr>
            <w:tcW w:w="1350" w:type="dxa"/>
          </w:tcPr>
          <w:p w14:paraId="675756F3" w14:textId="77777777" w:rsidR="00BC128C" w:rsidRDefault="00BC128C" w:rsidP="003A183C">
            <w:pPr>
              <w:spacing w:after="120"/>
            </w:pPr>
            <w:r>
              <w:t>12</w:t>
            </w:r>
          </w:p>
        </w:tc>
        <w:tc>
          <w:tcPr>
            <w:tcW w:w="8190" w:type="dxa"/>
          </w:tcPr>
          <w:p w14:paraId="1CAF9659" w14:textId="77777777" w:rsidR="00BC128C" w:rsidRDefault="00BC128C" w:rsidP="003A183C">
            <w:pPr>
              <w:spacing w:after="120"/>
            </w:pPr>
            <w:r>
              <w:t>The visual impression is dominated by slash and much of it is less than 3 inches in diameter.  The fuels are well distributed.  Heavily thinned conifer stands, clearcuts, and medium or heavy partial cuts are represented.  The material larger than 3 inches is represented by encountering 11 pieces, 6 inches in diameter along a 50 foot transect.</w:t>
            </w:r>
          </w:p>
        </w:tc>
      </w:tr>
      <w:tr w:rsidR="00BC128C" w:rsidRPr="00BA4EAB" w14:paraId="495AC0D2" w14:textId="77777777" w:rsidTr="003A183C">
        <w:trPr>
          <w:cantSplit/>
        </w:trPr>
        <w:tc>
          <w:tcPr>
            <w:tcW w:w="1350" w:type="dxa"/>
          </w:tcPr>
          <w:p w14:paraId="67578AE8" w14:textId="77777777" w:rsidR="00BC128C" w:rsidRDefault="00BC128C" w:rsidP="003A183C">
            <w:pPr>
              <w:spacing w:after="120"/>
            </w:pPr>
            <w:r>
              <w:lastRenderedPageBreak/>
              <w:t>13</w:t>
            </w:r>
          </w:p>
        </w:tc>
        <w:tc>
          <w:tcPr>
            <w:tcW w:w="8190" w:type="dxa"/>
          </w:tcPr>
          <w:p w14:paraId="2478CCEF" w14:textId="77777777" w:rsidR="00BC128C" w:rsidRDefault="00BC128C" w:rsidP="003A183C">
            <w:pPr>
              <w:spacing w:after="120"/>
            </w:pPr>
            <w:r>
              <w:t>There is a continuous layer of slash.  Large quantities of material larger than 3 inches are present.  Clearcuts and heavy partial cuts in mature and over-mature stands are depicted where the slash load is dominated by the greater than 3 inch diameter material.  Fuels less than 3 inches are generally only 10 percent of the total load.  May include situations where the slash still has “red” needles attached.</w:t>
            </w:r>
          </w:p>
        </w:tc>
      </w:tr>
      <w:tr w:rsidR="00BC128C" w:rsidRPr="00BA4EAB" w14:paraId="65057D1A" w14:textId="77777777" w:rsidTr="003A183C">
        <w:trPr>
          <w:cantSplit/>
        </w:trPr>
        <w:tc>
          <w:tcPr>
            <w:tcW w:w="1350" w:type="dxa"/>
          </w:tcPr>
          <w:p w14:paraId="39A40385" w14:textId="77777777" w:rsidR="00BC128C" w:rsidRDefault="00BC128C" w:rsidP="003A183C">
            <w:pPr>
              <w:spacing w:after="120"/>
            </w:pPr>
            <w:r>
              <w:t>91</w:t>
            </w:r>
          </w:p>
        </w:tc>
        <w:tc>
          <w:tcPr>
            <w:tcW w:w="8190" w:type="dxa"/>
          </w:tcPr>
          <w:p w14:paraId="6427C6E0" w14:textId="77777777" w:rsidR="00BC128C" w:rsidRDefault="00BC128C" w:rsidP="003A183C">
            <w:pPr>
              <w:spacing w:after="120"/>
            </w:pPr>
            <w:r>
              <w:t>Land covered by urban and suburban development.  The area must not support wildland fire spread.  In some cases the area may experience structural fire losses during a wildland fire incident; however, structure ignition in those cases is either house-to-house or by firebrands, neither of which is directly modeled using fire behavior fuel models.  If sufficient vegetation surrounds structures such that wildland fire spread is possible, then choose a fuel model appropriate for the wildland vegetation.</w:t>
            </w:r>
          </w:p>
        </w:tc>
      </w:tr>
      <w:tr w:rsidR="00BC128C" w:rsidRPr="00BA4EAB" w14:paraId="451A02CD" w14:textId="77777777" w:rsidTr="003A183C">
        <w:trPr>
          <w:cantSplit/>
        </w:trPr>
        <w:tc>
          <w:tcPr>
            <w:tcW w:w="1350" w:type="dxa"/>
          </w:tcPr>
          <w:p w14:paraId="1E9D46B5" w14:textId="77777777" w:rsidR="00BC128C" w:rsidRDefault="00BC128C" w:rsidP="003A183C">
            <w:pPr>
              <w:spacing w:after="120"/>
            </w:pPr>
            <w:r>
              <w:t>92</w:t>
            </w:r>
          </w:p>
        </w:tc>
        <w:tc>
          <w:tcPr>
            <w:tcW w:w="8190" w:type="dxa"/>
          </w:tcPr>
          <w:p w14:paraId="12AE55B0" w14:textId="77777777" w:rsidR="00BC128C" w:rsidRDefault="00BC128C" w:rsidP="003A183C">
            <w:pPr>
              <w:spacing w:after="120"/>
            </w:pPr>
            <w:r>
              <w:t>Land covered by permanent snow and ice.  Areas covered by seasonal snow and ice can be mapped to two different fuel models.</w:t>
            </w:r>
          </w:p>
        </w:tc>
      </w:tr>
      <w:tr w:rsidR="00BC128C" w:rsidRPr="00BA4EAB" w14:paraId="5B3BF89A" w14:textId="77777777" w:rsidTr="003A183C">
        <w:trPr>
          <w:cantSplit/>
        </w:trPr>
        <w:tc>
          <w:tcPr>
            <w:tcW w:w="1350" w:type="dxa"/>
          </w:tcPr>
          <w:p w14:paraId="11EA3F5A" w14:textId="77777777" w:rsidR="00BC128C" w:rsidRDefault="00BC128C" w:rsidP="003A183C">
            <w:pPr>
              <w:spacing w:after="120"/>
            </w:pPr>
            <w:r>
              <w:t>93</w:t>
            </w:r>
          </w:p>
        </w:tc>
        <w:tc>
          <w:tcPr>
            <w:tcW w:w="8190" w:type="dxa"/>
          </w:tcPr>
          <w:p w14:paraId="628D211B" w14:textId="77777777" w:rsidR="00BC128C" w:rsidRDefault="00BC128C" w:rsidP="003A183C">
            <w:pPr>
              <w:spacing w:after="120"/>
            </w:pPr>
            <w:r>
              <w:t>Agricultural land maintained in a non-burnable condition, examples include irrigated annual crops, mowed or tilled orchards, and so forth.  However, there are many agricultural areas that are not kept in a non-burnable condition.  For example, grass is often allowed to grow beneath vines or orchard trees, and wheat and similar crops are allowed to cure before harvest; in those cases use a different fuel model.</w:t>
            </w:r>
          </w:p>
        </w:tc>
      </w:tr>
      <w:tr w:rsidR="00BC128C" w:rsidRPr="00BA4EAB" w14:paraId="44942441" w14:textId="77777777" w:rsidTr="003A183C">
        <w:trPr>
          <w:cantSplit/>
        </w:trPr>
        <w:tc>
          <w:tcPr>
            <w:tcW w:w="1350" w:type="dxa"/>
          </w:tcPr>
          <w:p w14:paraId="26BD0616" w14:textId="77777777" w:rsidR="00BC128C" w:rsidRDefault="00BC128C" w:rsidP="003A183C">
            <w:pPr>
              <w:spacing w:after="120"/>
            </w:pPr>
            <w:r>
              <w:t>98</w:t>
            </w:r>
          </w:p>
        </w:tc>
        <w:tc>
          <w:tcPr>
            <w:tcW w:w="8190" w:type="dxa"/>
          </w:tcPr>
          <w:p w14:paraId="3C9F412D" w14:textId="77777777" w:rsidR="00BC128C" w:rsidRDefault="00BC128C" w:rsidP="003A183C">
            <w:pPr>
              <w:spacing w:after="120"/>
            </w:pPr>
            <w:r>
              <w:t>Land covered by open bodies of water such as lakes, rivers, and oceans.</w:t>
            </w:r>
          </w:p>
        </w:tc>
      </w:tr>
      <w:tr w:rsidR="00BC128C" w:rsidRPr="00BA4EAB" w14:paraId="23D0F7B8" w14:textId="77777777" w:rsidTr="003A183C">
        <w:trPr>
          <w:cantSplit/>
        </w:trPr>
        <w:tc>
          <w:tcPr>
            <w:tcW w:w="1350" w:type="dxa"/>
          </w:tcPr>
          <w:p w14:paraId="023FA157" w14:textId="77777777" w:rsidR="00BC128C" w:rsidRDefault="00BC128C" w:rsidP="003A183C">
            <w:pPr>
              <w:spacing w:after="120"/>
            </w:pPr>
            <w:r>
              <w:t>99</w:t>
            </w:r>
          </w:p>
        </w:tc>
        <w:tc>
          <w:tcPr>
            <w:tcW w:w="8190" w:type="dxa"/>
          </w:tcPr>
          <w:p w14:paraId="5E1D4445" w14:textId="77777777" w:rsidR="00BC128C" w:rsidRDefault="00BC128C" w:rsidP="003A183C">
            <w:pPr>
              <w:spacing w:after="120"/>
            </w:pPr>
            <w:r>
              <w:t>Land devoid of enough fuel to support wildland fire spread.  Such areas include: gravel pits, arid deserts with little vegetation, sand dunes, rock outcroppings, beaches, and so forth.</w:t>
            </w:r>
          </w:p>
        </w:tc>
      </w:tr>
      <w:tr w:rsidR="00BC128C" w:rsidRPr="00BA4EAB" w14:paraId="41929376" w14:textId="77777777" w:rsidTr="003A183C">
        <w:trPr>
          <w:cantSplit/>
        </w:trPr>
        <w:tc>
          <w:tcPr>
            <w:tcW w:w="1350" w:type="dxa"/>
          </w:tcPr>
          <w:p w14:paraId="22BC007F" w14:textId="77777777" w:rsidR="00BC128C" w:rsidRDefault="00BC128C" w:rsidP="003A183C">
            <w:pPr>
              <w:spacing w:after="120"/>
            </w:pPr>
            <w:r>
              <w:t>101</w:t>
            </w:r>
          </w:p>
        </w:tc>
        <w:tc>
          <w:tcPr>
            <w:tcW w:w="8190" w:type="dxa"/>
          </w:tcPr>
          <w:p w14:paraId="216BD9E3" w14:textId="77777777" w:rsidR="00BC128C" w:rsidRDefault="00BC128C" w:rsidP="003A183C">
            <w:pPr>
              <w:spacing w:after="120"/>
            </w:pPr>
            <w:r>
              <w:t>The primary carrier of fire in sparse grass, though small amounts of fine fuel may be present.  The grass is generally short, either naturally or by grazing, and may be sparse or discontinuous.  The moisture extraction is indicative of a dry climate fuelbed, but may also be applied in high-extinction moisture fuelbeds because in both cases predicted spread rate and flame length are low compared to other grass models.</w:t>
            </w:r>
          </w:p>
        </w:tc>
      </w:tr>
      <w:tr w:rsidR="00BC128C" w:rsidRPr="00BA4EAB" w14:paraId="31B885F3" w14:textId="77777777" w:rsidTr="003A183C">
        <w:trPr>
          <w:cantSplit/>
        </w:trPr>
        <w:tc>
          <w:tcPr>
            <w:tcW w:w="1350" w:type="dxa"/>
          </w:tcPr>
          <w:p w14:paraId="2F2FDFF9" w14:textId="77777777" w:rsidR="00BC128C" w:rsidRDefault="00BC128C" w:rsidP="003A183C">
            <w:pPr>
              <w:spacing w:after="120"/>
            </w:pPr>
            <w:r>
              <w:t>102</w:t>
            </w:r>
          </w:p>
        </w:tc>
        <w:tc>
          <w:tcPr>
            <w:tcW w:w="8190" w:type="dxa"/>
          </w:tcPr>
          <w:p w14:paraId="5AB01F95" w14:textId="77777777" w:rsidR="00BC128C" w:rsidRDefault="00BC128C" w:rsidP="003A183C">
            <w:pPr>
              <w:spacing w:after="120"/>
            </w:pPr>
            <w:r>
              <w:t>The primary carrier of fire is grass, though small amounts of fine dead fuel may be present.  Load is greater than 101, and fuelbed may be more continuous.  Shrubs, if present, do not affect fire behavior.</w:t>
            </w:r>
          </w:p>
        </w:tc>
      </w:tr>
      <w:tr w:rsidR="00BC128C" w:rsidRPr="00BA4EAB" w14:paraId="3EE8E938" w14:textId="77777777" w:rsidTr="003A183C">
        <w:trPr>
          <w:cantSplit/>
        </w:trPr>
        <w:tc>
          <w:tcPr>
            <w:tcW w:w="1350" w:type="dxa"/>
          </w:tcPr>
          <w:p w14:paraId="0EF7878F" w14:textId="77777777" w:rsidR="00BC128C" w:rsidRDefault="00BC128C" w:rsidP="003A183C">
            <w:pPr>
              <w:spacing w:after="120"/>
            </w:pPr>
            <w:r>
              <w:t>103</w:t>
            </w:r>
          </w:p>
        </w:tc>
        <w:tc>
          <w:tcPr>
            <w:tcW w:w="8190" w:type="dxa"/>
          </w:tcPr>
          <w:p w14:paraId="491828FA" w14:textId="77777777" w:rsidR="00BC128C" w:rsidRDefault="00BC128C" w:rsidP="003A183C">
            <w:pPr>
              <w:spacing w:after="120"/>
            </w:pPr>
            <w:r>
              <w:t>The primary carrier of fire is continuous, coarse, humid-climate grass.  Grass and herb fuel load is relatively light; fuelbed depth is about 2 feet.  Shrubs are not present in significant quantity to affect fire behavior.</w:t>
            </w:r>
          </w:p>
        </w:tc>
      </w:tr>
      <w:tr w:rsidR="00BC128C" w:rsidRPr="00BA4EAB" w14:paraId="5229BBB6" w14:textId="77777777" w:rsidTr="003A183C">
        <w:trPr>
          <w:cantSplit/>
        </w:trPr>
        <w:tc>
          <w:tcPr>
            <w:tcW w:w="1350" w:type="dxa"/>
          </w:tcPr>
          <w:p w14:paraId="0847E07D" w14:textId="77777777" w:rsidR="00BC128C" w:rsidRDefault="00BC128C" w:rsidP="003A183C">
            <w:pPr>
              <w:spacing w:after="120"/>
            </w:pPr>
            <w:r>
              <w:t>104</w:t>
            </w:r>
          </w:p>
        </w:tc>
        <w:tc>
          <w:tcPr>
            <w:tcW w:w="8190" w:type="dxa"/>
          </w:tcPr>
          <w:p w14:paraId="487BD867" w14:textId="77777777" w:rsidR="00BC128C" w:rsidRDefault="00BC128C" w:rsidP="003A183C">
            <w:pPr>
              <w:spacing w:after="120"/>
            </w:pPr>
            <w:r>
              <w:t>The primary carrier of fire is continuous, dry-climate grass.  Load and depth are greater than 102; fuelbed depth is about 2 feet.</w:t>
            </w:r>
          </w:p>
        </w:tc>
      </w:tr>
      <w:tr w:rsidR="00BC128C" w:rsidRPr="00BA4EAB" w14:paraId="7D5062E2" w14:textId="77777777" w:rsidTr="003A183C">
        <w:trPr>
          <w:cantSplit/>
        </w:trPr>
        <w:tc>
          <w:tcPr>
            <w:tcW w:w="1350" w:type="dxa"/>
          </w:tcPr>
          <w:p w14:paraId="26131C38" w14:textId="77777777" w:rsidR="00BC128C" w:rsidRDefault="00BC128C" w:rsidP="003A183C">
            <w:pPr>
              <w:spacing w:after="120"/>
            </w:pPr>
            <w:r>
              <w:t>105</w:t>
            </w:r>
          </w:p>
        </w:tc>
        <w:tc>
          <w:tcPr>
            <w:tcW w:w="8190" w:type="dxa"/>
          </w:tcPr>
          <w:p w14:paraId="462E67C9" w14:textId="77777777" w:rsidR="00BC128C" w:rsidRDefault="00BC128C" w:rsidP="003A183C">
            <w:pPr>
              <w:spacing w:after="120"/>
            </w:pPr>
            <w:r>
              <w:t>The primary carrier of fire is humid-climate grass.  Load is greater than 103 but depth is lower, about 1-2 feet.</w:t>
            </w:r>
          </w:p>
        </w:tc>
      </w:tr>
      <w:tr w:rsidR="00BC128C" w:rsidRPr="00BA4EAB" w14:paraId="0A39DC23" w14:textId="77777777" w:rsidTr="003A183C">
        <w:trPr>
          <w:cantSplit/>
        </w:trPr>
        <w:tc>
          <w:tcPr>
            <w:tcW w:w="1350" w:type="dxa"/>
          </w:tcPr>
          <w:p w14:paraId="0FEE6247" w14:textId="77777777" w:rsidR="00BC128C" w:rsidRDefault="00BC128C" w:rsidP="003A183C">
            <w:pPr>
              <w:spacing w:after="120"/>
            </w:pPr>
            <w:r>
              <w:lastRenderedPageBreak/>
              <w:t>106</w:t>
            </w:r>
          </w:p>
        </w:tc>
        <w:tc>
          <w:tcPr>
            <w:tcW w:w="8190" w:type="dxa"/>
          </w:tcPr>
          <w:p w14:paraId="473D001B" w14:textId="77777777" w:rsidR="00BC128C" w:rsidRDefault="00BC128C" w:rsidP="003A183C">
            <w:pPr>
              <w:spacing w:after="120"/>
            </w:pPr>
            <w:r>
              <w:t>The primary carrier of fire is continuous humid-climate grass.  Load is greater than 105 but depth is about the same.  Grass is less coarse than 105.</w:t>
            </w:r>
          </w:p>
        </w:tc>
      </w:tr>
      <w:tr w:rsidR="00BC128C" w:rsidRPr="00BA4EAB" w14:paraId="31AE9E18" w14:textId="77777777" w:rsidTr="003A183C">
        <w:trPr>
          <w:cantSplit/>
        </w:trPr>
        <w:tc>
          <w:tcPr>
            <w:tcW w:w="1350" w:type="dxa"/>
          </w:tcPr>
          <w:p w14:paraId="68BED366" w14:textId="77777777" w:rsidR="00BC128C" w:rsidRDefault="00BC128C" w:rsidP="003A183C">
            <w:pPr>
              <w:spacing w:after="120"/>
            </w:pPr>
            <w:r>
              <w:t>107</w:t>
            </w:r>
          </w:p>
        </w:tc>
        <w:tc>
          <w:tcPr>
            <w:tcW w:w="8190" w:type="dxa"/>
          </w:tcPr>
          <w:p w14:paraId="7BC0E218" w14:textId="77777777" w:rsidR="00BC128C" w:rsidRDefault="00BC128C" w:rsidP="003A183C">
            <w:pPr>
              <w:spacing w:after="120"/>
            </w:pPr>
            <w:r>
              <w:t>The primary carrier of fire is continuous dry-climate grass.  Load and depth are greater than 104.  Grass is about 3 feet tall.</w:t>
            </w:r>
          </w:p>
        </w:tc>
      </w:tr>
      <w:tr w:rsidR="00BC128C" w:rsidRPr="00BA4EAB" w14:paraId="2C4A6BBC" w14:textId="77777777" w:rsidTr="003A183C">
        <w:trPr>
          <w:cantSplit/>
        </w:trPr>
        <w:tc>
          <w:tcPr>
            <w:tcW w:w="1350" w:type="dxa"/>
          </w:tcPr>
          <w:p w14:paraId="12F3BD70" w14:textId="77777777" w:rsidR="00BC128C" w:rsidRDefault="00BC128C" w:rsidP="003A183C">
            <w:pPr>
              <w:spacing w:after="120"/>
            </w:pPr>
            <w:r>
              <w:t>108</w:t>
            </w:r>
          </w:p>
        </w:tc>
        <w:tc>
          <w:tcPr>
            <w:tcW w:w="8190" w:type="dxa"/>
          </w:tcPr>
          <w:p w14:paraId="2BB72670" w14:textId="77777777" w:rsidR="00BC128C" w:rsidRDefault="00BC128C" w:rsidP="003A183C">
            <w:pPr>
              <w:spacing w:after="120"/>
            </w:pPr>
            <w:r>
              <w:t>The primary carrier of fire is continuous, very coarse, humid-climate grass.  Load and depth are greater than 106.  Spread rate and flame length can be extreme if grass is fully cured.</w:t>
            </w:r>
          </w:p>
        </w:tc>
      </w:tr>
      <w:tr w:rsidR="00BC128C" w:rsidRPr="00BA4EAB" w14:paraId="1BBBD943" w14:textId="77777777" w:rsidTr="003A183C">
        <w:trPr>
          <w:cantSplit/>
        </w:trPr>
        <w:tc>
          <w:tcPr>
            <w:tcW w:w="1350" w:type="dxa"/>
          </w:tcPr>
          <w:p w14:paraId="3E13C4FE" w14:textId="77777777" w:rsidR="00BC128C" w:rsidRDefault="00BC128C" w:rsidP="003A183C">
            <w:pPr>
              <w:spacing w:after="120"/>
            </w:pPr>
            <w:r>
              <w:t>109</w:t>
            </w:r>
          </w:p>
        </w:tc>
        <w:tc>
          <w:tcPr>
            <w:tcW w:w="8190" w:type="dxa"/>
          </w:tcPr>
          <w:p w14:paraId="177918DF" w14:textId="77777777" w:rsidR="00BC128C" w:rsidRDefault="00BC128C" w:rsidP="003A183C">
            <w:pPr>
              <w:spacing w:after="120"/>
            </w:pPr>
            <w:r>
              <w:t>The primary carrier of fire is dense, tall, humid-climate grass.  Load and depth are greater than 108, about 6 feet tall.  Spread rate and flame length can be extreme if grass is fully more mostly cured.</w:t>
            </w:r>
          </w:p>
        </w:tc>
      </w:tr>
      <w:tr w:rsidR="00BC128C" w:rsidRPr="00BA4EAB" w14:paraId="3F78AB8B" w14:textId="77777777" w:rsidTr="003A183C">
        <w:trPr>
          <w:cantSplit/>
        </w:trPr>
        <w:tc>
          <w:tcPr>
            <w:tcW w:w="1350" w:type="dxa"/>
          </w:tcPr>
          <w:p w14:paraId="108AA64D" w14:textId="77777777" w:rsidR="00BC128C" w:rsidRDefault="00BC128C" w:rsidP="003A183C">
            <w:pPr>
              <w:spacing w:after="120"/>
            </w:pPr>
            <w:r>
              <w:t>121</w:t>
            </w:r>
          </w:p>
        </w:tc>
        <w:tc>
          <w:tcPr>
            <w:tcW w:w="8190" w:type="dxa"/>
          </w:tcPr>
          <w:p w14:paraId="321A8BF9" w14:textId="77777777" w:rsidR="00BC128C" w:rsidRDefault="00BC128C" w:rsidP="003A183C">
            <w:pPr>
              <w:spacing w:after="120"/>
            </w:pPr>
            <w:r>
              <w:t>The primary carrier of fire is grass and shrubs combined.  Shrubs are about 1 foot height, grass load is low.  Spread rate is moderate; flame length is low.  Moisture of extinction is low.</w:t>
            </w:r>
          </w:p>
        </w:tc>
      </w:tr>
      <w:tr w:rsidR="00BC128C" w:rsidRPr="00BA4EAB" w14:paraId="5461502B" w14:textId="77777777" w:rsidTr="003A183C">
        <w:trPr>
          <w:cantSplit/>
        </w:trPr>
        <w:tc>
          <w:tcPr>
            <w:tcW w:w="1350" w:type="dxa"/>
          </w:tcPr>
          <w:p w14:paraId="1359D668" w14:textId="77777777" w:rsidR="00BC128C" w:rsidRDefault="00BC128C" w:rsidP="003A183C">
            <w:pPr>
              <w:spacing w:after="120"/>
            </w:pPr>
            <w:r>
              <w:t>122</w:t>
            </w:r>
          </w:p>
        </w:tc>
        <w:tc>
          <w:tcPr>
            <w:tcW w:w="8190" w:type="dxa"/>
          </w:tcPr>
          <w:p w14:paraId="7882FE43" w14:textId="77777777" w:rsidR="00BC128C" w:rsidRDefault="00BC128C" w:rsidP="003A183C">
            <w:pPr>
              <w:spacing w:after="120"/>
            </w:pPr>
            <w:r>
              <w:t>The primary carrier of fire is grass and shrubs combined.  Shrubs are 1 to 3 feet high, grass load is moderate.  Spread rate is high; flame length moderate.  Moisture of extinction is low.</w:t>
            </w:r>
          </w:p>
        </w:tc>
      </w:tr>
      <w:tr w:rsidR="00BC128C" w:rsidRPr="00BA4EAB" w14:paraId="5913D54D" w14:textId="77777777" w:rsidTr="003A183C">
        <w:trPr>
          <w:cantSplit/>
        </w:trPr>
        <w:tc>
          <w:tcPr>
            <w:tcW w:w="1350" w:type="dxa"/>
          </w:tcPr>
          <w:p w14:paraId="344D56D1" w14:textId="77777777" w:rsidR="00BC128C" w:rsidRDefault="00BC128C" w:rsidP="003A183C">
            <w:pPr>
              <w:spacing w:after="120"/>
            </w:pPr>
            <w:r>
              <w:t>123</w:t>
            </w:r>
          </w:p>
        </w:tc>
        <w:tc>
          <w:tcPr>
            <w:tcW w:w="8190" w:type="dxa"/>
          </w:tcPr>
          <w:p w14:paraId="1608578F" w14:textId="77777777" w:rsidR="00BC128C" w:rsidRDefault="00BC128C" w:rsidP="003A183C">
            <w:pPr>
              <w:spacing w:after="120"/>
            </w:pPr>
            <w:r>
              <w:t>The primary carrier of fire is grass and shrubs combined.  Moderate grass/shrub load, average grass/shrub depth less than 2 feet.  Spread rate is high; flame length moderate.  Moisture of extinction is high.</w:t>
            </w:r>
          </w:p>
        </w:tc>
      </w:tr>
      <w:tr w:rsidR="00BC128C" w:rsidRPr="00BA4EAB" w14:paraId="2F94150C" w14:textId="77777777" w:rsidTr="003A183C">
        <w:trPr>
          <w:cantSplit/>
        </w:trPr>
        <w:tc>
          <w:tcPr>
            <w:tcW w:w="1350" w:type="dxa"/>
          </w:tcPr>
          <w:p w14:paraId="68EAC855" w14:textId="77777777" w:rsidR="00BC128C" w:rsidRDefault="00BC128C" w:rsidP="003A183C">
            <w:pPr>
              <w:spacing w:after="120"/>
            </w:pPr>
            <w:r>
              <w:t>124</w:t>
            </w:r>
          </w:p>
        </w:tc>
        <w:tc>
          <w:tcPr>
            <w:tcW w:w="8190" w:type="dxa"/>
          </w:tcPr>
          <w:p w14:paraId="12144B29" w14:textId="77777777" w:rsidR="00BC128C" w:rsidRDefault="00BC128C" w:rsidP="003A183C">
            <w:pPr>
              <w:spacing w:after="120"/>
            </w:pPr>
            <w:r>
              <w:t>The primary carrier of fire is grass and shrubs combined.  Heavy grass/shrub load, depth greater than 2 feet.  Spread rate high; flame length very high.  Moisture of extinction is high.</w:t>
            </w:r>
          </w:p>
        </w:tc>
      </w:tr>
      <w:tr w:rsidR="00BC128C" w:rsidRPr="00BA4EAB" w14:paraId="4763322B" w14:textId="77777777" w:rsidTr="003A183C">
        <w:trPr>
          <w:cantSplit/>
        </w:trPr>
        <w:tc>
          <w:tcPr>
            <w:tcW w:w="1350" w:type="dxa"/>
          </w:tcPr>
          <w:p w14:paraId="5EF84D31" w14:textId="77777777" w:rsidR="00BC128C" w:rsidRDefault="00BC128C" w:rsidP="003A183C">
            <w:pPr>
              <w:spacing w:after="120"/>
            </w:pPr>
            <w:r>
              <w:t>141</w:t>
            </w:r>
          </w:p>
        </w:tc>
        <w:tc>
          <w:tcPr>
            <w:tcW w:w="8190" w:type="dxa"/>
          </w:tcPr>
          <w:p w14:paraId="76B636DA" w14:textId="77777777" w:rsidR="00BC128C" w:rsidRDefault="00BC128C" w:rsidP="003A183C">
            <w:pPr>
              <w:spacing w:after="120"/>
            </w:pPr>
            <w:r>
              <w:t>The primary carrier of fire is woody shrubs and shrub litter.  Low shrub fuel load, fuelbed about 1 foot; some grass may be present.  Spread rate is very low; flame length very low.</w:t>
            </w:r>
          </w:p>
        </w:tc>
      </w:tr>
      <w:tr w:rsidR="00BC128C" w:rsidRPr="00BA4EAB" w14:paraId="0364A5A1" w14:textId="77777777" w:rsidTr="003A183C">
        <w:trPr>
          <w:cantSplit/>
        </w:trPr>
        <w:tc>
          <w:tcPr>
            <w:tcW w:w="1350" w:type="dxa"/>
          </w:tcPr>
          <w:p w14:paraId="438887E5" w14:textId="77777777" w:rsidR="00BC128C" w:rsidRDefault="00BC128C" w:rsidP="003A183C">
            <w:pPr>
              <w:spacing w:after="120"/>
            </w:pPr>
            <w:r>
              <w:t>142</w:t>
            </w:r>
          </w:p>
        </w:tc>
        <w:tc>
          <w:tcPr>
            <w:tcW w:w="8190" w:type="dxa"/>
          </w:tcPr>
          <w:p w14:paraId="67D221B9" w14:textId="77777777" w:rsidR="00BC128C" w:rsidRDefault="00BC128C" w:rsidP="003A183C">
            <w:pPr>
              <w:spacing w:after="120"/>
            </w:pPr>
            <w:r>
              <w:t>The primary carrier of fire is woody shrubs and shrub litter.  Moderate shrub fuel load (higher than 141), depth about 1 foot, no grass fuel present.  Spread rate is very low; flame length low.</w:t>
            </w:r>
          </w:p>
        </w:tc>
      </w:tr>
      <w:tr w:rsidR="00BC128C" w:rsidRPr="00BA4EAB" w14:paraId="776BA63A" w14:textId="77777777" w:rsidTr="003A183C">
        <w:trPr>
          <w:cantSplit/>
        </w:trPr>
        <w:tc>
          <w:tcPr>
            <w:tcW w:w="1350" w:type="dxa"/>
          </w:tcPr>
          <w:p w14:paraId="4732C8C9" w14:textId="77777777" w:rsidR="00BC128C" w:rsidRDefault="00BC128C" w:rsidP="003A183C">
            <w:pPr>
              <w:spacing w:after="120"/>
            </w:pPr>
            <w:r>
              <w:t>143</w:t>
            </w:r>
          </w:p>
        </w:tc>
        <w:tc>
          <w:tcPr>
            <w:tcW w:w="8190" w:type="dxa"/>
          </w:tcPr>
          <w:p w14:paraId="024DA2D0" w14:textId="77777777" w:rsidR="00BC128C" w:rsidRDefault="00BC128C" w:rsidP="003A183C">
            <w:pPr>
              <w:spacing w:after="120"/>
            </w:pPr>
            <w:r>
              <w:t>The primary carrier of fire is woody shrubs and shrub litter.  Moderate shrub load, possibly with pine overstory or herbaceous fuel, fuel bed depth 2 to 3 feet.  Spread rate is low; flame length low.</w:t>
            </w:r>
          </w:p>
        </w:tc>
      </w:tr>
      <w:tr w:rsidR="00BC128C" w:rsidRPr="00BA4EAB" w14:paraId="16B57E47" w14:textId="77777777" w:rsidTr="003A183C">
        <w:trPr>
          <w:cantSplit/>
        </w:trPr>
        <w:tc>
          <w:tcPr>
            <w:tcW w:w="1350" w:type="dxa"/>
          </w:tcPr>
          <w:p w14:paraId="77D506C4" w14:textId="77777777" w:rsidR="00BC128C" w:rsidRDefault="00BC128C" w:rsidP="003A183C">
            <w:pPr>
              <w:spacing w:after="120"/>
            </w:pPr>
            <w:r>
              <w:t>144</w:t>
            </w:r>
          </w:p>
        </w:tc>
        <w:tc>
          <w:tcPr>
            <w:tcW w:w="8190" w:type="dxa"/>
          </w:tcPr>
          <w:p w14:paraId="42717C2C" w14:textId="77777777" w:rsidR="00BC128C" w:rsidRDefault="00BC128C" w:rsidP="003A183C">
            <w:pPr>
              <w:spacing w:after="120"/>
            </w:pPr>
            <w:r>
              <w:t>The primary carrier of fire is woody shrubs and shrub litter.  Low to moderate shrub and litter load, possibly with pine overstory, fuel bed depth about 3 feet.  Spread rate is high; flame length moderate.</w:t>
            </w:r>
          </w:p>
        </w:tc>
      </w:tr>
      <w:tr w:rsidR="00BC128C" w:rsidRPr="00BA4EAB" w14:paraId="3EB869F0" w14:textId="77777777" w:rsidTr="003A183C">
        <w:trPr>
          <w:cantSplit/>
        </w:trPr>
        <w:tc>
          <w:tcPr>
            <w:tcW w:w="1350" w:type="dxa"/>
          </w:tcPr>
          <w:p w14:paraId="4BBA188C" w14:textId="77777777" w:rsidR="00BC128C" w:rsidRDefault="00BC128C" w:rsidP="003A183C">
            <w:pPr>
              <w:spacing w:after="120"/>
            </w:pPr>
            <w:r>
              <w:t>145</w:t>
            </w:r>
          </w:p>
        </w:tc>
        <w:tc>
          <w:tcPr>
            <w:tcW w:w="8190" w:type="dxa"/>
          </w:tcPr>
          <w:p w14:paraId="3D4C99E3" w14:textId="77777777" w:rsidR="00BC128C" w:rsidRDefault="00BC128C" w:rsidP="003A183C">
            <w:pPr>
              <w:spacing w:after="120"/>
            </w:pPr>
            <w:r>
              <w:t>The primary carrier of fire is woody shrubs and shrub litter.  Heavy shrub load, depth 4-6 feet.  Spread rate is very high; flame length very high.  Moisture of extinction is high.</w:t>
            </w:r>
          </w:p>
        </w:tc>
      </w:tr>
      <w:tr w:rsidR="00BC128C" w:rsidRPr="00BA4EAB" w14:paraId="3EE342C7" w14:textId="77777777" w:rsidTr="003A183C">
        <w:trPr>
          <w:cantSplit/>
        </w:trPr>
        <w:tc>
          <w:tcPr>
            <w:tcW w:w="1350" w:type="dxa"/>
          </w:tcPr>
          <w:p w14:paraId="43C4F92C" w14:textId="77777777" w:rsidR="00BC128C" w:rsidRDefault="00BC128C" w:rsidP="003A183C">
            <w:pPr>
              <w:spacing w:after="120"/>
            </w:pPr>
            <w:r>
              <w:lastRenderedPageBreak/>
              <w:t>146</w:t>
            </w:r>
          </w:p>
        </w:tc>
        <w:tc>
          <w:tcPr>
            <w:tcW w:w="8190" w:type="dxa"/>
          </w:tcPr>
          <w:p w14:paraId="7697F6C8" w14:textId="77777777" w:rsidR="00BC128C" w:rsidRDefault="00BC128C" w:rsidP="003A183C">
            <w:pPr>
              <w:spacing w:after="120"/>
            </w:pPr>
            <w:r>
              <w:t>The primary carrier of fire is woody shrubs and shrub litter.  Dense shrubs, little or no herbaceous fuel, fuelbed depth about 2 feet.  Spread rate is high; flame length high.</w:t>
            </w:r>
          </w:p>
        </w:tc>
      </w:tr>
      <w:tr w:rsidR="00BC128C" w:rsidRPr="00BA4EAB" w14:paraId="0E304173" w14:textId="77777777" w:rsidTr="003A183C">
        <w:trPr>
          <w:cantSplit/>
        </w:trPr>
        <w:tc>
          <w:tcPr>
            <w:tcW w:w="1350" w:type="dxa"/>
          </w:tcPr>
          <w:p w14:paraId="2F85AA54" w14:textId="77777777" w:rsidR="00BC128C" w:rsidRDefault="00BC128C" w:rsidP="003A183C">
            <w:pPr>
              <w:spacing w:after="120"/>
            </w:pPr>
            <w:r>
              <w:t>147</w:t>
            </w:r>
          </w:p>
        </w:tc>
        <w:tc>
          <w:tcPr>
            <w:tcW w:w="8190" w:type="dxa"/>
          </w:tcPr>
          <w:p w14:paraId="35E430C8" w14:textId="77777777" w:rsidR="00BC128C" w:rsidRDefault="00BC128C" w:rsidP="003A183C">
            <w:pPr>
              <w:spacing w:after="120"/>
            </w:pPr>
            <w:r>
              <w:t>The primary carrier of fire is woody shrubs and shrub litter.  Very heave shrub load, depth 4 to 6 feet.  Spread rate lower than 146, but flame length similar.  Spread rate is high, flame length is very high.</w:t>
            </w:r>
          </w:p>
        </w:tc>
      </w:tr>
      <w:tr w:rsidR="00BC128C" w:rsidRPr="00BA4EAB" w14:paraId="65925D51" w14:textId="77777777" w:rsidTr="003A183C">
        <w:trPr>
          <w:cantSplit/>
        </w:trPr>
        <w:tc>
          <w:tcPr>
            <w:tcW w:w="1350" w:type="dxa"/>
          </w:tcPr>
          <w:p w14:paraId="6C4B959E" w14:textId="77777777" w:rsidR="00BC128C" w:rsidRDefault="00BC128C" w:rsidP="003A183C">
            <w:pPr>
              <w:spacing w:after="120"/>
            </w:pPr>
            <w:r>
              <w:t>148</w:t>
            </w:r>
          </w:p>
        </w:tc>
        <w:tc>
          <w:tcPr>
            <w:tcW w:w="8190" w:type="dxa"/>
          </w:tcPr>
          <w:p w14:paraId="2AB7BB1F" w14:textId="77777777" w:rsidR="00BC128C" w:rsidRDefault="00BC128C" w:rsidP="003A183C">
            <w:pPr>
              <w:spacing w:after="120"/>
            </w:pPr>
            <w:r>
              <w:t>The primary carrier of fire is woody shrubs and shrub litter.  Dense shrubs, little or no herbaceous fuel, fuelbed depth about 3 feet.  Spread rate is high; flame length high.</w:t>
            </w:r>
          </w:p>
        </w:tc>
      </w:tr>
      <w:tr w:rsidR="00BC128C" w:rsidRPr="00BA4EAB" w14:paraId="4CB584B0" w14:textId="77777777" w:rsidTr="003A183C">
        <w:trPr>
          <w:cantSplit/>
        </w:trPr>
        <w:tc>
          <w:tcPr>
            <w:tcW w:w="1350" w:type="dxa"/>
          </w:tcPr>
          <w:p w14:paraId="3B12CA16" w14:textId="77777777" w:rsidR="00BC128C" w:rsidRDefault="00BC128C" w:rsidP="003A183C">
            <w:pPr>
              <w:spacing w:after="120"/>
            </w:pPr>
            <w:r>
              <w:t>149</w:t>
            </w:r>
          </w:p>
        </w:tc>
        <w:tc>
          <w:tcPr>
            <w:tcW w:w="8190" w:type="dxa"/>
          </w:tcPr>
          <w:p w14:paraId="5ADF89C7" w14:textId="77777777" w:rsidR="00BC128C" w:rsidRDefault="00BC128C" w:rsidP="003A183C">
            <w:pPr>
              <w:spacing w:after="120"/>
            </w:pPr>
            <w:r>
              <w:t>The primary carrier of fire is woody shrubs and shrub litter.  Dense, finely branched shrubs with significant fine dead fuel, about 4 to 6 feet tall; some herbaceous fuel may be present.  Spread rate is high; flame length is very high.</w:t>
            </w:r>
          </w:p>
        </w:tc>
      </w:tr>
      <w:tr w:rsidR="00BC128C" w:rsidRPr="00BA4EAB" w14:paraId="49EEC630" w14:textId="77777777" w:rsidTr="003A183C">
        <w:trPr>
          <w:cantSplit/>
        </w:trPr>
        <w:tc>
          <w:tcPr>
            <w:tcW w:w="1350" w:type="dxa"/>
          </w:tcPr>
          <w:p w14:paraId="6AB03544" w14:textId="77777777" w:rsidR="00BC128C" w:rsidRDefault="00BC128C" w:rsidP="003A183C">
            <w:pPr>
              <w:spacing w:after="120"/>
            </w:pPr>
            <w:r>
              <w:t>161</w:t>
            </w:r>
          </w:p>
        </w:tc>
        <w:tc>
          <w:tcPr>
            <w:tcW w:w="8190" w:type="dxa"/>
          </w:tcPr>
          <w:p w14:paraId="04F87009" w14:textId="77777777" w:rsidR="00BC128C" w:rsidRDefault="00BC128C" w:rsidP="003A183C">
            <w:pPr>
              <w:spacing w:after="120"/>
            </w:pPr>
            <w:r>
              <w:t>The primary carrier of furl is low load of grass and/or shrub with litter.  Spread rate is low; flame length is low.</w:t>
            </w:r>
          </w:p>
        </w:tc>
      </w:tr>
      <w:tr w:rsidR="00BC128C" w:rsidRPr="00BA4EAB" w14:paraId="70489CE0" w14:textId="77777777" w:rsidTr="003A183C">
        <w:trPr>
          <w:cantSplit/>
        </w:trPr>
        <w:tc>
          <w:tcPr>
            <w:tcW w:w="1350" w:type="dxa"/>
          </w:tcPr>
          <w:p w14:paraId="6835ECC3" w14:textId="77777777" w:rsidR="00BC128C" w:rsidRDefault="00BC128C" w:rsidP="003A183C">
            <w:pPr>
              <w:spacing w:after="120"/>
            </w:pPr>
            <w:r>
              <w:t>162</w:t>
            </w:r>
          </w:p>
        </w:tc>
        <w:tc>
          <w:tcPr>
            <w:tcW w:w="8190" w:type="dxa"/>
          </w:tcPr>
          <w:p w14:paraId="77C8E00F" w14:textId="77777777" w:rsidR="00BC128C" w:rsidRDefault="00BC128C" w:rsidP="003A183C">
            <w:pPr>
              <w:spacing w:after="120"/>
            </w:pPr>
            <w:r>
              <w:t>The primary carrier of fire is moderate litter load with shrub component.  High extinction moisture.  Spread rate is moderate; flame length is low.</w:t>
            </w:r>
          </w:p>
        </w:tc>
      </w:tr>
      <w:tr w:rsidR="00BC128C" w:rsidRPr="00BA4EAB" w14:paraId="34F31A3B" w14:textId="77777777" w:rsidTr="003A183C">
        <w:trPr>
          <w:cantSplit/>
        </w:trPr>
        <w:tc>
          <w:tcPr>
            <w:tcW w:w="1350" w:type="dxa"/>
          </w:tcPr>
          <w:p w14:paraId="2CB74020" w14:textId="77777777" w:rsidR="00BC128C" w:rsidRDefault="00BC128C" w:rsidP="003A183C">
            <w:pPr>
              <w:spacing w:after="120"/>
            </w:pPr>
            <w:r>
              <w:t>163</w:t>
            </w:r>
          </w:p>
        </w:tc>
        <w:tc>
          <w:tcPr>
            <w:tcW w:w="8190" w:type="dxa"/>
          </w:tcPr>
          <w:p w14:paraId="0D23E41E" w14:textId="77777777" w:rsidR="00BC128C" w:rsidRDefault="00BC128C" w:rsidP="003A183C">
            <w:pPr>
              <w:spacing w:after="120"/>
            </w:pPr>
            <w:r>
              <w:t>The primary carrier of fire is moderate forest litter  High extinction moisture.  Spread rate is high; flame length is moderate.</w:t>
            </w:r>
          </w:p>
        </w:tc>
      </w:tr>
      <w:tr w:rsidR="00BC128C" w:rsidRPr="00BA4EAB" w14:paraId="67066135" w14:textId="77777777" w:rsidTr="003A183C">
        <w:trPr>
          <w:cantSplit/>
        </w:trPr>
        <w:tc>
          <w:tcPr>
            <w:tcW w:w="1350" w:type="dxa"/>
          </w:tcPr>
          <w:p w14:paraId="6D422046" w14:textId="77777777" w:rsidR="00BC128C" w:rsidRDefault="00BC128C" w:rsidP="003A183C">
            <w:pPr>
              <w:spacing w:after="120"/>
            </w:pPr>
            <w:r>
              <w:t>164</w:t>
            </w:r>
          </w:p>
        </w:tc>
        <w:tc>
          <w:tcPr>
            <w:tcW w:w="8190" w:type="dxa"/>
          </w:tcPr>
          <w:p w14:paraId="1CDD0B47" w14:textId="77777777" w:rsidR="00BC128C" w:rsidRDefault="00BC128C" w:rsidP="003A183C">
            <w:pPr>
              <w:spacing w:after="120"/>
            </w:pPr>
            <w:r>
              <w:t>The primary carrier of fire is short conifer trees with grass or moss understory.  Spread rate is moderate; flame length is moderate.</w:t>
            </w:r>
          </w:p>
        </w:tc>
      </w:tr>
      <w:tr w:rsidR="00BC128C" w:rsidRPr="00BA4EAB" w14:paraId="051790A1" w14:textId="77777777" w:rsidTr="003A183C">
        <w:trPr>
          <w:cantSplit/>
        </w:trPr>
        <w:tc>
          <w:tcPr>
            <w:tcW w:w="1350" w:type="dxa"/>
          </w:tcPr>
          <w:p w14:paraId="7ACC13DA" w14:textId="77777777" w:rsidR="00BC128C" w:rsidRDefault="00BC128C" w:rsidP="003A183C">
            <w:pPr>
              <w:spacing w:after="120"/>
            </w:pPr>
            <w:r>
              <w:t>165</w:t>
            </w:r>
          </w:p>
        </w:tc>
        <w:tc>
          <w:tcPr>
            <w:tcW w:w="8190" w:type="dxa"/>
          </w:tcPr>
          <w:p w14:paraId="02229E17" w14:textId="77777777" w:rsidR="00BC128C" w:rsidRDefault="00BC128C" w:rsidP="003A183C">
            <w:pPr>
              <w:spacing w:after="120"/>
            </w:pPr>
            <w:r>
              <w:t>The primary carrier of fire is heavy forest litter with a shrub or small tree understory.  Spread rate is moderate; flame length is moderate.</w:t>
            </w:r>
          </w:p>
        </w:tc>
      </w:tr>
      <w:tr w:rsidR="00BC128C" w:rsidRPr="00BA4EAB" w14:paraId="67F6B607" w14:textId="77777777" w:rsidTr="003A183C">
        <w:trPr>
          <w:cantSplit/>
        </w:trPr>
        <w:tc>
          <w:tcPr>
            <w:tcW w:w="1350" w:type="dxa"/>
          </w:tcPr>
          <w:p w14:paraId="741433C6" w14:textId="77777777" w:rsidR="00BC128C" w:rsidRDefault="00BC128C" w:rsidP="003A183C">
            <w:pPr>
              <w:spacing w:after="120"/>
            </w:pPr>
            <w:r>
              <w:t>181</w:t>
            </w:r>
          </w:p>
        </w:tc>
        <w:tc>
          <w:tcPr>
            <w:tcW w:w="8190" w:type="dxa"/>
          </w:tcPr>
          <w:p w14:paraId="4613281D" w14:textId="77777777" w:rsidR="00BC128C" w:rsidRDefault="00BC128C" w:rsidP="003A183C">
            <w:pPr>
              <w:spacing w:after="120"/>
            </w:pPr>
            <w:r>
              <w:t>The primary carrier of fire is compact forest litter.  Light to moderate loads, fuels 1 to 2 inches deep.  May be used to represent a recently burned forest.  Spread rate is very low; flame length is very low.</w:t>
            </w:r>
          </w:p>
        </w:tc>
      </w:tr>
      <w:tr w:rsidR="00BC128C" w:rsidRPr="00BA4EAB" w14:paraId="7D6FB3C9" w14:textId="77777777" w:rsidTr="003A183C">
        <w:trPr>
          <w:cantSplit/>
        </w:trPr>
        <w:tc>
          <w:tcPr>
            <w:tcW w:w="1350" w:type="dxa"/>
          </w:tcPr>
          <w:p w14:paraId="7EB20E0B" w14:textId="77777777" w:rsidR="00BC128C" w:rsidRDefault="00BC128C" w:rsidP="003A183C">
            <w:pPr>
              <w:spacing w:after="120"/>
            </w:pPr>
            <w:r>
              <w:t>182</w:t>
            </w:r>
          </w:p>
        </w:tc>
        <w:tc>
          <w:tcPr>
            <w:tcW w:w="8190" w:type="dxa"/>
          </w:tcPr>
          <w:p w14:paraId="0FD1C498" w14:textId="77777777" w:rsidR="00BC128C" w:rsidRDefault="00BC128C" w:rsidP="003A183C">
            <w:pPr>
              <w:spacing w:after="120"/>
            </w:pPr>
            <w:r>
              <w:t>The primary carrier of fire is broadleaf (hardwood) litter.  Low load, compact broadleaf litter.  Spread rate is very low; flame length is very low.</w:t>
            </w:r>
          </w:p>
        </w:tc>
      </w:tr>
      <w:tr w:rsidR="00BC128C" w:rsidRPr="00BA4EAB" w14:paraId="3ED202DD" w14:textId="77777777" w:rsidTr="003A183C">
        <w:trPr>
          <w:cantSplit/>
        </w:trPr>
        <w:tc>
          <w:tcPr>
            <w:tcW w:w="1350" w:type="dxa"/>
          </w:tcPr>
          <w:p w14:paraId="41512B8B" w14:textId="77777777" w:rsidR="00BC128C" w:rsidRDefault="00BC128C" w:rsidP="003A183C">
            <w:pPr>
              <w:spacing w:after="120"/>
            </w:pPr>
            <w:r>
              <w:t>183</w:t>
            </w:r>
          </w:p>
        </w:tc>
        <w:tc>
          <w:tcPr>
            <w:tcW w:w="8190" w:type="dxa"/>
          </w:tcPr>
          <w:p w14:paraId="62004132" w14:textId="77777777" w:rsidR="00BC128C" w:rsidRDefault="00BC128C" w:rsidP="003A183C">
            <w:pPr>
              <w:spacing w:after="120"/>
            </w:pPr>
            <w:r>
              <w:t>The primary carrier of fire is moderate load conifer litter, light load of coarse fuels.  Spread rate is very low; flame length low.</w:t>
            </w:r>
          </w:p>
        </w:tc>
      </w:tr>
      <w:tr w:rsidR="00BC128C" w:rsidRPr="00BA4EAB" w14:paraId="75A8C221" w14:textId="77777777" w:rsidTr="003A183C">
        <w:trPr>
          <w:cantSplit/>
        </w:trPr>
        <w:tc>
          <w:tcPr>
            <w:tcW w:w="1350" w:type="dxa"/>
          </w:tcPr>
          <w:p w14:paraId="19C4C11D" w14:textId="77777777" w:rsidR="00BC128C" w:rsidRDefault="00BC128C" w:rsidP="003A183C">
            <w:pPr>
              <w:spacing w:after="120"/>
            </w:pPr>
            <w:r>
              <w:t>184</w:t>
            </w:r>
          </w:p>
        </w:tc>
        <w:tc>
          <w:tcPr>
            <w:tcW w:w="8190" w:type="dxa"/>
          </w:tcPr>
          <w:p w14:paraId="2C312D6F" w14:textId="77777777" w:rsidR="00BC128C" w:rsidRDefault="00BC128C" w:rsidP="003A183C">
            <w:pPr>
              <w:spacing w:after="120"/>
            </w:pPr>
            <w:r>
              <w:t>The primary carrier of fire is moderate load of fine litter and coarse fuels.  Includes small diameter downed logs.  Spread rate is low; flame length low.</w:t>
            </w:r>
          </w:p>
        </w:tc>
      </w:tr>
      <w:tr w:rsidR="00BC128C" w:rsidRPr="00BA4EAB" w14:paraId="6CE8A1EA" w14:textId="77777777" w:rsidTr="003A183C">
        <w:trPr>
          <w:cantSplit/>
        </w:trPr>
        <w:tc>
          <w:tcPr>
            <w:tcW w:w="1350" w:type="dxa"/>
          </w:tcPr>
          <w:p w14:paraId="662C5EC7" w14:textId="77777777" w:rsidR="00BC128C" w:rsidRDefault="00BC128C" w:rsidP="003A183C">
            <w:pPr>
              <w:spacing w:after="120"/>
            </w:pPr>
            <w:r>
              <w:t>185</w:t>
            </w:r>
          </w:p>
        </w:tc>
        <w:tc>
          <w:tcPr>
            <w:tcW w:w="8190" w:type="dxa"/>
          </w:tcPr>
          <w:p w14:paraId="4F3CDC9F" w14:textId="77777777" w:rsidR="00BC128C" w:rsidRDefault="00BC128C" w:rsidP="003A183C">
            <w:pPr>
              <w:spacing w:after="120"/>
            </w:pPr>
            <w:r>
              <w:t>The primary carrier of fire is high load of fine litter; light slash or mortality fuel.  Spread rate is low; flame length low.</w:t>
            </w:r>
          </w:p>
        </w:tc>
      </w:tr>
      <w:tr w:rsidR="00BC128C" w:rsidRPr="00BA4EAB" w14:paraId="6EC031FC" w14:textId="77777777" w:rsidTr="003A183C">
        <w:trPr>
          <w:cantSplit/>
        </w:trPr>
        <w:tc>
          <w:tcPr>
            <w:tcW w:w="1350" w:type="dxa"/>
          </w:tcPr>
          <w:p w14:paraId="33988C43" w14:textId="77777777" w:rsidR="00BC128C" w:rsidRDefault="00BC128C" w:rsidP="003A183C">
            <w:pPr>
              <w:spacing w:after="120"/>
            </w:pPr>
            <w:r>
              <w:t>186</w:t>
            </w:r>
          </w:p>
        </w:tc>
        <w:tc>
          <w:tcPr>
            <w:tcW w:w="8190" w:type="dxa"/>
          </w:tcPr>
          <w:p w14:paraId="7E49C2B9" w14:textId="77777777" w:rsidR="00BC128C" w:rsidRDefault="00BC128C" w:rsidP="003A183C">
            <w:pPr>
              <w:spacing w:after="120"/>
            </w:pPr>
            <w:r>
              <w:t>The primary carrier of fire is moderate load broadleaf litter, less compact than 182.  Spread rate is very moderate; flame length is low.</w:t>
            </w:r>
          </w:p>
        </w:tc>
      </w:tr>
      <w:tr w:rsidR="00BC128C" w:rsidRPr="00BA4EAB" w14:paraId="34FC30AC" w14:textId="77777777" w:rsidTr="003A183C">
        <w:trPr>
          <w:cantSplit/>
        </w:trPr>
        <w:tc>
          <w:tcPr>
            <w:tcW w:w="1350" w:type="dxa"/>
          </w:tcPr>
          <w:p w14:paraId="5E4A7746" w14:textId="77777777" w:rsidR="00BC128C" w:rsidRDefault="00BC128C" w:rsidP="003A183C">
            <w:pPr>
              <w:spacing w:after="120"/>
            </w:pPr>
            <w:r>
              <w:lastRenderedPageBreak/>
              <w:t>187</w:t>
            </w:r>
          </w:p>
        </w:tc>
        <w:tc>
          <w:tcPr>
            <w:tcW w:w="8190" w:type="dxa"/>
          </w:tcPr>
          <w:p w14:paraId="69CE9377" w14:textId="77777777" w:rsidR="00BC128C" w:rsidRDefault="00BC128C" w:rsidP="003A183C">
            <w:pPr>
              <w:spacing w:after="120"/>
            </w:pPr>
            <w:r>
              <w:t>The primary carrier of fire is heavy load of forest litter, includes large diameter downed logs.  Spread rate is low; flame length low.</w:t>
            </w:r>
          </w:p>
        </w:tc>
      </w:tr>
      <w:tr w:rsidR="00BC128C" w:rsidRPr="00BA4EAB" w14:paraId="6C00F1EE" w14:textId="77777777" w:rsidTr="003A183C">
        <w:trPr>
          <w:cantSplit/>
        </w:trPr>
        <w:tc>
          <w:tcPr>
            <w:tcW w:w="1350" w:type="dxa"/>
          </w:tcPr>
          <w:p w14:paraId="49E3F44D" w14:textId="77777777" w:rsidR="00BC128C" w:rsidRDefault="00BC128C" w:rsidP="003A183C">
            <w:pPr>
              <w:spacing w:after="120"/>
            </w:pPr>
            <w:r>
              <w:t>188</w:t>
            </w:r>
          </w:p>
        </w:tc>
        <w:tc>
          <w:tcPr>
            <w:tcW w:w="8190" w:type="dxa"/>
          </w:tcPr>
          <w:p w14:paraId="49200231" w14:textId="77777777" w:rsidR="00BC128C" w:rsidRDefault="00BC128C" w:rsidP="003A183C">
            <w:pPr>
              <w:spacing w:after="120"/>
            </w:pPr>
            <w:r>
              <w:t>The primary carrier of fire is moderate load long-needle pine litter, may include small amount of herbaceous load.  Spread rate is moderate; flame length low.</w:t>
            </w:r>
          </w:p>
        </w:tc>
      </w:tr>
      <w:tr w:rsidR="00BC128C" w:rsidRPr="00BA4EAB" w14:paraId="278046EA" w14:textId="77777777" w:rsidTr="003A183C">
        <w:trPr>
          <w:cantSplit/>
        </w:trPr>
        <w:tc>
          <w:tcPr>
            <w:tcW w:w="1350" w:type="dxa"/>
          </w:tcPr>
          <w:p w14:paraId="7B4E3962" w14:textId="77777777" w:rsidR="00BC128C" w:rsidRDefault="00BC128C" w:rsidP="003A183C">
            <w:pPr>
              <w:spacing w:after="120"/>
            </w:pPr>
            <w:r>
              <w:t>189</w:t>
            </w:r>
          </w:p>
        </w:tc>
        <w:tc>
          <w:tcPr>
            <w:tcW w:w="8190" w:type="dxa"/>
          </w:tcPr>
          <w:p w14:paraId="02FC6376" w14:textId="77777777" w:rsidR="00BC128C" w:rsidRDefault="00BC128C" w:rsidP="003A183C">
            <w:pPr>
              <w:spacing w:after="120"/>
            </w:pPr>
            <w:r>
              <w:t>The primary carrier of fire is very high load, fluffy broadleaf litter.  This can also be used to represent heavy needle-drape.  Spread rate is very moderate; flame length moderate.</w:t>
            </w:r>
          </w:p>
        </w:tc>
      </w:tr>
      <w:tr w:rsidR="00BC128C" w:rsidRPr="00BA4EAB" w14:paraId="7D2120BB" w14:textId="77777777" w:rsidTr="003A183C">
        <w:trPr>
          <w:cantSplit/>
        </w:trPr>
        <w:tc>
          <w:tcPr>
            <w:tcW w:w="1350" w:type="dxa"/>
          </w:tcPr>
          <w:p w14:paraId="7F2D3674" w14:textId="77777777" w:rsidR="00BC128C" w:rsidRDefault="00BC128C" w:rsidP="003A183C">
            <w:pPr>
              <w:spacing w:after="120"/>
            </w:pPr>
            <w:r>
              <w:t>201</w:t>
            </w:r>
          </w:p>
        </w:tc>
        <w:tc>
          <w:tcPr>
            <w:tcW w:w="8190" w:type="dxa"/>
          </w:tcPr>
          <w:p w14:paraId="048F00DF" w14:textId="77777777" w:rsidR="00BC128C" w:rsidRDefault="00BC128C" w:rsidP="003A183C">
            <w:pPr>
              <w:spacing w:after="120"/>
            </w:pPr>
            <w:r>
              <w:t>The primary carrier of fire is light dead and down activity fuel.  Fine fuel load is 10 to 20 t/ac weighted towards fuels 1 to 3 inch diameter class; depth is less than 1 foot.  Spread rate is moderate; flame length moderate.</w:t>
            </w:r>
          </w:p>
        </w:tc>
      </w:tr>
      <w:tr w:rsidR="00BC128C" w:rsidRPr="00BA4EAB" w14:paraId="079CE234" w14:textId="77777777" w:rsidTr="003A183C">
        <w:trPr>
          <w:cantSplit/>
        </w:trPr>
        <w:tc>
          <w:tcPr>
            <w:tcW w:w="1350" w:type="dxa"/>
          </w:tcPr>
          <w:p w14:paraId="7AF1AF33" w14:textId="77777777" w:rsidR="00BC128C" w:rsidRDefault="00BC128C" w:rsidP="003A183C">
            <w:pPr>
              <w:spacing w:after="120"/>
            </w:pPr>
            <w:r>
              <w:t>202</w:t>
            </w:r>
          </w:p>
        </w:tc>
        <w:tc>
          <w:tcPr>
            <w:tcW w:w="8190" w:type="dxa"/>
          </w:tcPr>
          <w:p w14:paraId="24DB2EBE" w14:textId="77777777" w:rsidR="00BC128C" w:rsidRDefault="00BC128C" w:rsidP="003A183C">
            <w:pPr>
              <w:spacing w:after="120"/>
            </w:pPr>
            <w:r>
              <w:t>The primary carrier of fire is moderate dead and downed activity fuel or light blowdown.  Fine fuel load is 7 to 12 t/ac, evenly distributed across 0 to 0.25, 0.25 to 1, and 1 to 3 inch diameter classes, depth is about 1 foot.  Blowdown is scattered, with many trees still standing.  Spread rate is moderate; flame length moderate.</w:t>
            </w:r>
          </w:p>
        </w:tc>
      </w:tr>
      <w:tr w:rsidR="00BC128C" w:rsidRPr="00BA4EAB" w14:paraId="2F80674A" w14:textId="77777777" w:rsidTr="003A183C">
        <w:trPr>
          <w:cantSplit/>
        </w:trPr>
        <w:tc>
          <w:tcPr>
            <w:tcW w:w="1350" w:type="dxa"/>
          </w:tcPr>
          <w:p w14:paraId="289E9AB1" w14:textId="77777777" w:rsidR="00BC128C" w:rsidRDefault="00BC128C" w:rsidP="003A183C">
            <w:pPr>
              <w:spacing w:after="120"/>
            </w:pPr>
            <w:r>
              <w:t>203</w:t>
            </w:r>
          </w:p>
        </w:tc>
        <w:tc>
          <w:tcPr>
            <w:tcW w:w="8190" w:type="dxa"/>
          </w:tcPr>
          <w:p w14:paraId="67A13BCF" w14:textId="77777777" w:rsidR="00BC128C" w:rsidRDefault="00BC128C" w:rsidP="003A183C">
            <w:pPr>
              <w:spacing w:after="120"/>
            </w:pPr>
            <w:r>
              <w:t>The primary carrier of fire is heavy dead and down activity fuel or moderate blowdown.  Fine fuel load is 7 to 12 t/ac, weighted toward 0 to 0.25 inch diameter class, depth is more than 1 foot.  Blowdown is moderate; trees compacted to near the ground.  Spread rate is high; flame length high.</w:t>
            </w:r>
          </w:p>
        </w:tc>
      </w:tr>
      <w:tr w:rsidR="00BC128C" w:rsidRPr="00BA4EAB" w14:paraId="225A2621" w14:textId="77777777" w:rsidTr="003A183C">
        <w:trPr>
          <w:cantSplit/>
        </w:trPr>
        <w:tc>
          <w:tcPr>
            <w:tcW w:w="1350" w:type="dxa"/>
          </w:tcPr>
          <w:p w14:paraId="6C075BB8" w14:textId="77777777" w:rsidR="00BC128C" w:rsidRDefault="00BC128C" w:rsidP="003A183C">
            <w:pPr>
              <w:spacing w:after="120"/>
            </w:pPr>
            <w:r>
              <w:t>204</w:t>
            </w:r>
          </w:p>
        </w:tc>
        <w:tc>
          <w:tcPr>
            <w:tcW w:w="8190" w:type="dxa"/>
          </w:tcPr>
          <w:p w14:paraId="715699E0" w14:textId="77777777" w:rsidR="00BC128C" w:rsidRDefault="00BC128C" w:rsidP="003A183C">
            <w:pPr>
              <w:spacing w:after="120"/>
            </w:pPr>
            <w:r>
              <w:t>The primary carrier of fire is heavy blowdown fuel.  Blowdown is total, fuelbed is not compacted, most foliage and fine fuel still attached to blowdown.  Spread rate is very high; flame length very high.</w:t>
            </w:r>
          </w:p>
        </w:tc>
      </w:tr>
    </w:tbl>
    <w:p w14:paraId="23D38776" w14:textId="77777777" w:rsidR="00902725" w:rsidRPr="00C51BC5" w:rsidRDefault="00902725" w:rsidP="00BC128C"/>
    <w:sectPr w:rsidR="00902725" w:rsidRPr="00C51BC5" w:rsidSect="003A3595">
      <w:headerReference w:type="even" r:id="rId27"/>
      <w:headerReference w:type="default" r:id="rId28"/>
      <w:footerReference w:type="even" r:id="rId29"/>
      <w:footerReference w:type="default" r:id="rId30"/>
      <w:headerReference w:type="first" r:id="rId31"/>
      <w:footerReference w:type="first" r:id="rId32"/>
      <w:pgSz w:w="12240" w:h="15840" w:code="1"/>
      <w:pgMar w:top="720" w:right="1440" w:bottom="720" w:left="144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71FD7" w14:textId="77777777" w:rsidR="005A61AA" w:rsidRDefault="005A61AA">
      <w:r>
        <w:separator/>
      </w:r>
    </w:p>
    <w:p w14:paraId="385D746A" w14:textId="77777777" w:rsidR="005A61AA" w:rsidRDefault="005A61AA"/>
    <w:p w14:paraId="7447E357" w14:textId="77777777" w:rsidR="005A61AA" w:rsidRDefault="005A61AA"/>
  </w:endnote>
  <w:endnote w:type="continuationSeparator" w:id="0">
    <w:p w14:paraId="0D4CF362" w14:textId="77777777" w:rsidR="005A61AA" w:rsidRDefault="005A61AA">
      <w:r>
        <w:continuationSeparator/>
      </w:r>
    </w:p>
    <w:p w14:paraId="5C21AD73" w14:textId="77777777" w:rsidR="005A61AA" w:rsidRDefault="005A61AA"/>
    <w:p w14:paraId="1307ED1F" w14:textId="77777777" w:rsidR="005A61AA" w:rsidRDefault="005A61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Helvetica-Narrow">
    <w:altName w:val="Helvetica Narrow"/>
    <w:panose1 w:val="00000000000000000000"/>
    <w:charset w:val="00"/>
    <w:family w:val="swiss"/>
    <w:notTrueType/>
    <w:pitch w:val="variable"/>
    <w:sig w:usb0="00000003" w:usb1="00000000" w:usb2="00000000" w:usb3="00000000" w:csb0="00000001" w:csb1="00000000"/>
  </w:font>
  <w:font w:name="Palatino">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8FD94" w14:textId="77777777" w:rsidR="003650D1" w:rsidRDefault="003650D1" w:rsidP="00F14C51">
    <w:pPr>
      <w:pStyle w:val="Footer"/>
      <w:pBdr>
        <w:top w:val="none" w:sz="0" w:space="0" w:color="auto"/>
      </w:pBdr>
    </w:pPr>
    <w:r w:rsidRPr="00322D13">
      <w:rPr>
        <w:noProof/>
      </w:rPr>
      <w:drawing>
        <wp:inline distT="0" distB="0" distL="0" distR="0" wp14:anchorId="19042C50" wp14:editId="5024B767">
          <wp:extent cx="2764465" cy="1346689"/>
          <wp:effectExtent l="0" t="0" r="0" b="6350"/>
          <wp:docPr id="186" name="Picture 5" descr="Natural Resource Manager (NR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RM-logo-squar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78121" cy="1353341"/>
                  </a:xfrm>
                  <a:prstGeom prst="rect">
                    <a:avLst/>
                  </a:prstGeom>
                  <a:noFill/>
                  <a:ln w="9525">
                    <a:noFill/>
                    <a:miter lim="800000"/>
                    <a:headEnd/>
                    <a:tailEnd/>
                  </a:ln>
                </pic:spPr>
              </pic:pic>
            </a:graphicData>
          </a:graphic>
        </wp:inline>
      </w:drawing>
    </w:r>
    <w:r>
      <w:tab/>
    </w:r>
    <w:r w:rsidRPr="004A543F">
      <w:rPr>
        <w:noProof/>
      </w:rPr>
      <w:drawing>
        <wp:inline distT="0" distB="0" distL="0" distR="0" wp14:anchorId="2B9CC90E" wp14:editId="38D9E15F">
          <wp:extent cx="1318260" cy="1293912"/>
          <wp:effectExtent l="0" t="0" r="0" b="1905"/>
          <wp:docPr id="190" name="Picture 12" descr="fsveg-logo"/>
          <wp:cNvGraphicFramePr/>
          <a:graphic xmlns:a="http://schemas.openxmlformats.org/drawingml/2006/main">
            <a:graphicData uri="http://schemas.openxmlformats.org/drawingml/2006/picture">
              <pic:pic xmlns:pic="http://schemas.openxmlformats.org/drawingml/2006/picture">
                <pic:nvPicPr>
                  <pic:cNvPr id="13" name="Picture 12" descr="fsveg-logo"/>
                  <pic:cNvPicPr/>
                </pic:nvPicPr>
                <pic:blipFill rotWithShape="1">
                  <a:blip r:embed="rId2" cstate="print"/>
                  <a:srcRect l="14639"/>
                  <a:stretch/>
                </pic:blipFill>
                <pic:spPr bwMode="auto">
                  <a:xfrm>
                    <a:off x="0" y="0"/>
                    <a:ext cx="1323148" cy="129871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5F1B2" w14:textId="39142520" w:rsidR="003650D1" w:rsidRPr="00DC5986" w:rsidRDefault="003650D1" w:rsidP="00327A07">
    <w:pPr>
      <w:pStyle w:val="Footer"/>
      <w:tabs>
        <w:tab w:val="clear" w:pos="4320"/>
        <w:tab w:val="clear" w:pos="9270"/>
        <w:tab w:val="center" w:pos="5040"/>
        <w:tab w:val="right" w:pos="9360"/>
      </w:tabs>
    </w:pPr>
    <w:r>
      <w:t>FSVeg Common Stand Exam User Guide</w:t>
    </w:r>
    <w:r>
      <w:tab/>
    </w:r>
    <w:r>
      <w:fldChar w:fldCharType="begin"/>
    </w:r>
    <w:r>
      <w:instrText xml:space="preserve"> PAGE </w:instrText>
    </w:r>
    <w:r>
      <w:fldChar w:fldCharType="separate"/>
    </w:r>
    <w:r w:rsidR="00695482">
      <w:rPr>
        <w:noProof/>
      </w:rPr>
      <w:t>i</w:t>
    </w:r>
    <w:r>
      <w:rPr>
        <w:noProof/>
      </w:rPr>
      <w:fldChar w:fldCharType="end"/>
    </w:r>
    <w:r>
      <w:tab/>
      <w:t>Region 8 Appendices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C7606" w14:textId="77777777" w:rsidR="003650D1" w:rsidRDefault="003650D1" w:rsidP="00FB0FC7">
    <w:pPr>
      <w:pStyle w:val="Footer"/>
    </w:pPr>
    <w:r>
      <w:fldChar w:fldCharType="begin"/>
    </w:r>
    <w:r>
      <w:instrText xml:space="preserve"> PAGE </w:instrText>
    </w:r>
    <w:r>
      <w:fldChar w:fldCharType="separate"/>
    </w:r>
    <w:r>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5915E" w14:textId="77777777" w:rsidR="003650D1" w:rsidRDefault="003650D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05435" w14:textId="654E1CC2" w:rsidR="003650D1" w:rsidRPr="00DC5986" w:rsidRDefault="003650D1" w:rsidP="008D0AD2">
    <w:pPr>
      <w:pStyle w:val="Footer"/>
      <w:tabs>
        <w:tab w:val="clear" w:pos="4320"/>
        <w:tab w:val="clear" w:pos="9270"/>
        <w:tab w:val="center" w:pos="4680"/>
        <w:tab w:val="right" w:pos="9360"/>
      </w:tabs>
    </w:pPr>
    <w:r>
      <w:t>FSVeg Common Stand Exam User Guide</w:t>
    </w:r>
    <w:r>
      <w:tab/>
    </w:r>
    <w:r>
      <w:fldChar w:fldCharType="begin"/>
    </w:r>
    <w:r>
      <w:instrText xml:space="preserve"> PAGE </w:instrText>
    </w:r>
    <w:r>
      <w:fldChar w:fldCharType="separate"/>
    </w:r>
    <w:r w:rsidR="00695482">
      <w:rPr>
        <w:noProof/>
      </w:rPr>
      <w:t>109</w:t>
    </w:r>
    <w:r>
      <w:rPr>
        <w:noProof/>
      </w:rPr>
      <w:fldChar w:fldCharType="end"/>
    </w:r>
    <w:r>
      <w:tab/>
      <w:t>Region 8 Appendices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304EA" w14:textId="77777777" w:rsidR="003650D1" w:rsidRDefault="003650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F5E838" w14:textId="77777777" w:rsidR="005A61AA" w:rsidRDefault="005A61AA">
      <w:r>
        <w:separator/>
      </w:r>
    </w:p>
    <w:p w14:paraId="67DA7639" w14:textId="77777777" w:rsidR="005A61AA" w:rsidRDefault="005A61AA"/>
    <w:p w14:paraId="42F6464B" w14:textId="77777777" w:rsidR="005A61AA" w:rsidRDefault="005A61AA"/>
  </w:footnote>
  <w:footnote w:type="continuationSeparator" w:id="0">
    <w:p w14:paraId="2484D755" w14:textId="77777777" w:rsidR="005A61AA" w:rsidRDefault="005A61AA">
      <w:r>
        <w:continuationSeparator/>
      </w:r>
    </w:p>
    <w:p w14:paraId="1745928D" w14:textId="77777777" w:rsidR="005A61AA" w:rsidRDefault="005A61AA"/>
    <w:p w14:paraId="6313E750" w14:textId="77777777" w:rsidR="005A61AA" w:rsidRDefault="005A61A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7BD9A" w14:textId="77777777" w:rsidR="003650D1" w:rsidRDefault="003650D1" w:rsidP="00F14C51">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619D6" w14:textId="77777777" w:rsidR="003650D1" w:rsidRDefault="003650D1" w:rsidP="00995F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2BC3C" w14:textId="77777777" w:rsidR="003650D1" w:rsidRDefault="003650D1" w:rsidP="008149A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2EA30" w14:textId="77777777" w:rsidR="003650D1" w:rsidRDefault="003650D1" w:rsidP="00995F4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32F6E" w14:textId="77777777" w:rsidR="003650D1" w:rsidRDefault="003650D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3E27B" w14:textId="77777777" w:rsidR="003650D1" w:rsidRPr="008149A3" w:rsidRDefault="003650D1" w:rsidP="008149A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223BC" w14:textId="77777777" w:rsidR="003650D1" w:rsidRDefault="003650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B0120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496FF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79E2A8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AA8DF54"/>
    <w:lvl w:ilvl="0">
      <w:start w:val="1"/>
      <w:numFmt w:val="lowerLetter"/>
      <w:pStyle w:val="ListNumber2"/>
      <w:lvlText w:val="%1."/>
      <w:lvlJc w:val="left"/>
      <w:pPr>
        <w:ind w:left="1080" w:hanging="360"/>
      </w:pPr>
      <w:rPr>
        <w:rFonts w:hint="default"/>
        <w:b w:val="0"/>
        <w:i w:val="0"/>
        <w:sz w:val="24"/>
      </w:rPr>
    </w:lvl>
  </w:abstractNum>
  <w:abstractNum w:abstractNumId="4">
    <w:nsid w:val="FFFFFF80"/>
    <w:multiLevelType w:val="singleLevel"/>
    <w:tmpl w:val="1CDC960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A36CB8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6A0D442"/>
    <w:lvl w:ilvl="0">
      <w:start w:val="1"/>
      <w:numFmt w:val="bullet"/>
      <w:pStyle w:val="DocTitle"/>
      <w:lvlText w:val=""/>
      <w:lvlJc w:val="left"/>
      <w:pPr>
        <w:tabs>
          <w:tab w:val="num" w:pos="1080"/>
        </w:tabs>
        <w:ind w:left="1080" w:hanging="360"/>
      </w:pPr>
      <w:rPr>
        <w:rFonts w:ascii="Symbol" w:hAnsi="Symbol" w:hint="default"/>
      </w:rPr>
    </w:lvl>
  </w:abstractNum>
  <w:abstractNum w:abstractNumId="7">
    <w:nsid w:val="FFFFFF83"/>
    <w:multiLevelType w:val="singleLevel"/>
    <w:tmpl w:val="B4909892"/>
    <w:lvl w:ilvl="0">
      <w:start w:val="1"/>
      <w:numFmt w:val="bullet"/>
      <w:pStyle w:val="ListBullet2"/>
      <w:lvlText w:val=""/>
      <w:lvlJc w:val="left"/>
      <w:pPr>
        <w:ind w:left="1440" w:hanging="360"/>
      </w:pPr>
      <w:rPr>
        <w:rFonts w:ascii="Wingdings" w:hAnsi="Wingdings" w:hint="default"/>
      </w:rPr>
    </w:lvl>
  </w:abstractNum>
  <w:abstractNum w:abstractNumId="8">
    <w:nsid w:val="FFFFFF88"/>
    <w:multiLevelType w:val="singleLevel"/>
    <w:tmpl w:val="F886C640"/>
    <w:lvl w:ilvl="0">
      <w:start w:val="1"/>
      <w:numFmt w:val="decimal"/>
      <w:pStyle w:val="List"/>
      <w:lvlText w:val="%1."/>
      <w:lvlJc w:val="left"/>
      <w:pPr>
        <w:tabs>
          <w:tab w:val="num" w:pos="360"/>
        </w:tabs>
        <w:ind w:left="360" w:hanging="360"/>
      </w:pPr>
    </w:lvl>
  </w:abstractNum>
  <w:abstractNum w:abstractNumId="9">
    <w:nsid w:val="FFFFFF89"/>
    <w:multiLevelType w:val="singleLevel"/>
    <w:tmpl w:val="8FFAE306"/>
    <w:lvl w:ilvl="0">
      <w:start w:val="1"/>
      <w:numFmt w:val="bullet"/>
      <w:pStyle w:val="StyleInfoBlueArialLeftLeft0"/>
      <w:lvlText w:val=""/>
      <w:lvlJc w:val="left"/>
      <w:pPr>
        <w:tabs>
          <w:tab w:val="num" w:pos="360"/>
        </w:tabs>
        <w:ind w:left="360" w:hanging="360"/>
      </w:pPr>
      <w:rPr>
        <w:rFonts w:ascii="Symbol" w:hAnsi="Symbol" w:hint="default"/>
      </w:rPr>
    </w:lvl>
  </w:abstractNum>
  <w:abstractNum w:abstractNumId="10">
    <w:nsid w:val="0033632E"/>
    <w:multiLevelType w:val="hybridMultilevel"/>
    <w:tmpl w:val="4AE6BBEE"/>
    <w:lvl w:ilvl="0" w:tplc="B3AA118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AC0A92"/>
    <w:multiLevelType w:val="hybridMultilevel"/>
    <w:tmpl w:val="84AAF986"/>
    <w:lvl w:ilvl="0" w:tplc="33D83192">
      <w:start w:val="1"/>
      <w:numFmt w:val="bullet"/>
      <w:pStyle w:val="NumberedList2bulleted"/>
      <w:lvlText w:val=""/>
      <w:lvlJc w:val="left"/>
      <w:pPr>
        <w:ind w:left="720" w:hanging="360"/>
      </w:pPr>
      <w:rPr>
        <w:rFonts w:ascii="Symbol" w:hAnsi="Symbol" w:hint="default"/>
        <w:b w:val="0"/>
        <w:i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545818"/>
    <w:multiLevelType w:val="hybridMultilevel"/>
    <w:tmpl w:val="CDE20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3A0E28"/>
    <w:multiLevelType w:val="hybridMultilevel"/>
    <w:tmpl w:val="904A1266"/>
    <w:lvl w:ilvl="0" w:tplc="CFC43FE2">
      <w:start w:val="1"/>
      <w:numFmt w:val="decimal"/>
      <w:lvlText w:val="%1."/>
      <w:lvlJc w:val="left"/>
      <w:pPr>
        <w:tabs>
          <w:tab w:val="num" w:pos="360"/>
        </w:tabs>
        <w:ind w:left="360"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19951E3"/>
    <w:multiLevelType w:val="hybridMultilevel"/>
    <w:tmpl w:val="8C368B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1D9564B"/>
    <w:multiLevelType w:val="hybridMultilevel"/>
    <w:tmpl w:val="986E5E3A"/>
    <w:lvl w:ilvl="0" w:tplc="C1F466F4">
      <w:start w:val="1"/>
      <w:numFmt w:val="decimal"/>
      <w:lvlText w:val="%1."/>
      <w:lvlJc w:val="left"/>
      <w:pPr>
        <w:tabs>
          <w:tab w:val="num" w:pos="360"/>
        </w:tabs>
        <w:ind w:left="360" w:hanging="360"/>
      </w:pPr>
      <w:rPr>
        <w:rFonts w:ascii="Times New Roman" w:hAnsi="Times New Roman" w:hint="default"/>
        <w:sz w:val="24"/>
      </w:rPr>
    </w:lvl>
    <w:lvl w:ilvl="1" w:tplc="1D98B926">
      <w:start w:val="1"/>
      <w:numFmt w:val="decimal"/>
      <w:lvlText w:val="%2."/>
      <w:lvlJc w:val="left"/>
      <w:pPr>
        <w:tabs>
          <w:tab w:val="num" w:pos="360"/>
        </w:tabs>
        <w:ind w:left="360" w:hanging="360"/>
      </w:pPr>
      <w:rPr>
        <w:rFonts w:ascii="Times New Roman" w:hAnsi="Times New Roman"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8BF1F01"/>
    <w:multiLevelType w:val="hybridMultilevel"/>
    <w:tmpl w:val="96C0B44A"/>
    <w:lvl w:ilvl="0" w:tplc="03A05EEA">
      <w:start w:val="1"/>
      <w:numFmt w:val="bullet"/>
      <w:pStyle w:val="ListBullet3"/>
      <w:lvlText w:val=""/>
      <w:lvlJc w:val="left"/>
      <w:pPr>
        <w:ind w:left="144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A6E32D1"/>
    <w:multiLevelType w:val="hybridMultilevel"/>
    <w:tmpl w:val="4A285C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A25EBE"/>
    <w:multiLevelType w:val="hybridMultilevel"/>
    <w:tmpl w:val="CDE20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760D51"/>
    <w:multiLevelType w:val="hybridMultilevel"/>
    <w:tmpl w:val="2C201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F00AB6"/>
    <w:multiLevelType w:val="hybridMultilevel"/>
    <w:tmpl w:val="2794A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5E5248"/>
    <w:multiLevelType w:val="hybridMultilevel"/>
    <w:tmpl w:val="AC20D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277DAD"/>
    <w:multiLevelType w:val="hybridMultilevel"/>
    <w:tmpl w:val="3690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55752D"/>
    <w:multiLevelType w:val="hybridMultilevel"/>
    <w:tmpl w:val="14D8E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160F93"/>
    <w:multiLevelType w:val="hybridMultilevel"/>
    <w:tmpl w:val="5AD63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3834FF"/>
    <w:multiLevelType w:val="hybridMultilevel"/>
    <w:tmpl w:val="B9F0D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9B7F58"/>
    <w:multiLevelType w:val="hybridMultilevel"/>
    <w:tmpl w:val="7256E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5E4912"/>
    <w:multiLevelType w:val="hybridMultilevel"/>
    <w:tmpl w:val="79F65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FE34BB"/>
    <w:multiLevelType w:val="hybridMultilevel"/>
    <w:tmpl w:val="579EB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202165"/>
    <w:multiLevelType w:val="multilevel"/>
    <w:tmpl w:val="2DD6CEC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93" w:hanging="893"/>
      </w:pPr>
      <w:rPr>
        <w:rFonts w:hint="default"/>
      </w:rPr>
    </w:lvl>
    <w:lvl w:ilvl="3">
      <w:start w:val="1"/>
      <w:numFmt w:val="decimal"/>
      <w:lvlText w:val="%1.%2.%3.%4"/>
      <w:lvlJc w:val="left"/>
      <w:pPr>
        <w:ind w:left="1066" w:hanging="1066"/>
      </w:pPr>
      <w:rPr>
        <w:rFonts w:hint="default"/>
      </w:rPr>
    </w:lvl>
    <w:lvl w:ilvl="4">
      <w:start w:val="1"/>
      <w:numFmt w:val="decimal"/>
      <w:lvlText w:val="%1.%2.%3.%4.%5"/>
      <w:lvlJc w:val="left"/>
      <w:pPr>
        <w:ind w:left="1239" w:hanging="1239"/>
      </w:pPr>
      <w:rPr>
        <w:rFonts w:hint="default"/>
      </w:rPr>
    </w:lvl>
    <w:lvl w:ilvl="5">
      <w:start w:val="1"/>
      <w:numFmt w:val="decimal"/>
      <w:lvlText w:val="%1.%2.%3.%4.%5.%6"/>
      <w:lvlJc w:val="left"/>
      <w:pPr>
        <w:ind w:left="1412" w:hanging="1412"/>
      </w:pPr>
      <w:rPr>
        <w:rFonts w:hint="default"/>
      </w:rPr>
    </w:lvl>
    <w:lvl w:ilvl="6">
      <w:start w:val="1"/>
      <w:numFmt w:val="decimal"/>
      <w:pStyle w:val="Heading8"/>
      <w:lvlText w:val="%1.%2.%3.%4.%5.%6.%7"/>
      <w:lvlJc w:val="left"/>
      <w:pPr>
        <w:ind w:left="1585" w:hanging="1585"/>
      </w:pPr>
      <w:rPr>
        <w:rFonts w:hint="default"/>
      </w:rPr>
    </w:lvl>
    <w:lvl w:ilvl="7">
      <w:start w:val="1"/>
      <w:numFmt w:val="decimal"/>
      <w:pStyle w:val="Heading9"/>
      <w:lvlText w:val="%1.%2.%3.%4.%5.%6.%7.%8"/>
      <w:lvlJc w:val="left"/>
      <w:pPr>
        <w:ind w:left="1758" w:hanging="1758"/>
      </w:pPr>
      <w:rPr>
        <w:rFonts w:hint="default"/>
      </w:rPr>
    </w:lvl>
    <w:lvl w:ilvl="8">
      <w:start w:val="1"/>
      <w:numFmt w:val="decimal"/>
      <w:lvlText w:val="%1.%2.%3.%4.%5.%6.%7.%8.%9"/>
      <w:lvlJc w:val="left"/>
      <w:pPr>
        <w:ind w:left="1931" w:hanging="1931"/>
      </w:pPr>
      <w:rPr>
        <w:rFonts w:hint="default"/>
      </w:rPr>
    </w:lvl>
  </w:abstractNum>
  <w:abstractNum w:abstractNumId="30">
    <w:nsid w:val="5F1E5E7E"/>
    <w:multiLevelType w:val="hybridMultilevel"/>
    <w:tmpl w:val="ADEA9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0C3874"/>
    <w:multiLevelType w:val="hybridMultilevel"/>
    <w:tmpl w:val="ECB6C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03107C"/>
    <w:multiLevelType w:val="hybridMultilevel"/>
    <w:tmpl w:val="0F96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F30056"/>
    <w:multiLevelType w:val="hybridMultilevel"/>
    <w:tmpl w:val="29A87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6"/>
  </w:num>
  <w:num w:numId="4">
    <w:abstractNumId w:val="29"/>
  </w:num>
  <w:num w:numId="5">
    <w:abstractNumId w:val="11"/>
  </w:num>
  <w:num w:numId="6">
    <w:abstractNumId w:val="10"/>
  </w:num>
  <w:num w:numId="7">
    <w:abstractNumId w:val="20"/>
  </w:num>
  <w:num w:numId="8">
    <w:abstractNumId w:val="12"/>
  </w:num>
  <w:num w:numId="9">
    <w:abstractNumId w:val="31"/>
  </w:num>
  <w:num w:numId="10">
    <w:abstractNumId w:val="19"/>
  </w:num>
  <w:num w:numId="11">
    <w:abstractNumId w:val="33"/>
  </w:num>
  <w:num w:numId="12">
    <w:abstractNumId w:val="25"/>
  </w:num>
  <w:num w:numId="13">
    <w:abstractNumId w:val="21"/>
  </w:num>
  <w:num w:numId="14">
    <w:abstractNumId w:val="18"/>
  </w:num>
  <w:num w:numId="15">
    <w:abstractNumId w:val="22"/>
  </w:num>
  <w:num w:numId="16">
    <w:abstractNumId w:val="17"/>
  </w:num>
  <w:num w:numId="17">
    <w:abstractNumId w:val="26"/>
  </w:num>
  <w:num w:numId="18">
    <w:abstractNumId w:val="27"/>
  </w:num>
  <w:num w:numId="19">
    <w:abstractNumId w:val="24"/>
  </w:num>
  <w:num w:numId="20">
    <w:abstractNumId w:val="28"/>
  </w:num>
  <w:num w:numId="21">
    <w:abstractNumId w:val="32"/>
  </w:num>
  <w:num w:numId="22">
    <w:abstractNumId w:val="23"/>
  </w:num>
  <w:num w:numId="23">
    <w:abstractNumId w:val="14"/>
  </w:num>
  <w:num w:numId="24">
    <w:abstractNumId w:val="30"/>
  </w:num>
  <w:num w:numId="25">
    <w:abstractNumId w:val="13"/>
  </w:num>
  <w:num w:numId="26">
    <w:abstractNumId w:val="15"/>
  </w:num>
  <w:num w:numId="27">
    <w:abstractNumId w:val="9"/>
  </w:num>
  <w:num w:numId="28">
    <w:abstractNumId w:val="6"/>
  </w:num>
  <w:num w:numId="29">
    <w:abstractNumId w:val="5"/>
  </w:num>
  <w:num w:numId="30">
    <w:abstractNumId w:val="4"/>
  </w:num>
  <w:num w:numId="31">
    <w:abstractNumId w:val="8"/>
  </w:num>
  <w:num w:numId="32">
    <w:abstractNumId w:val="2"/>
  </w:num>
  <w:num w:numId="33">
    <w:abstractNumId w:val="1"/>
  </w:num>
  <w:num w:numId="34">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embedSystemFonts/>
  <w:hideGrammaticalErrors/>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F2A"/>
    <w:rsid w:val="00001135"/>
    <w:rsid w:val="000041F2"/>
    <w:rsid w:val="000049EF"/>
    <w:rsid w:val="00004C19"/>
    <w:rsid w:val="00004D1E"/>
    <w:rsid w:val="00005646"/>
    <w:rsid w:val="00005E03"/>
    <w:rsid w:val="000067FC"/>
    <w:rsid w:val="00007041"/>
    <w:rsid w:val="00007865"/>
    <w:rsid w:val="00010A93"/>
    <w:rsid w:val="00012491"/>
    <w:rsid w:val="00013F31"/>
    <w:rsid w:val="00021CBD"/>
    <w:rsid w:val="00023608"/>
    <w:rsid w:val="00023C9B"/>
    <w:rsid w:val="0002423B"/>
    <w:rsid w:val="0002645C"/>
    <w:rsid w:val="000264DF"/>
    <w:rsid w:val="00030E3C"/>
    <w:rsid w:val="00031C66"/>
    <w:rsid w:val="00031F71"/>
    <w:rsid w:val="000323DD"/>
    <w:rsid w:val="000354D5"/>
    <w:rsid w:val="00035BEF"/>
    <w:rsid w:val="00042565"/>
    <w:rsid w:val="00042B71"/>
    <w:rsid w:val="0004455F"/>
    <w:rsid w:val="00044EFA"/>
    <w:rsid w:val="00047D69"/>
    <w:rsid w:val="000536E4"/>
    <w:rsid w:val="00053868"/>
    <w:rsid w:val="00053DD8"/>
    <w:rsid w:val="000545E7"/>
    <w:rsid w:val="00060379"/>
    <w:rsid w:val="00061E53"/>
    <w:rsid w:val="00062911"/>
    <w:rsid w:val="00063273"/>
    <w:rsid w:val="0006383F"/>
    <w:rsid w:val="00064F20"/>
    <w:rsid w:val="00067D26"/>
    <w:rsid w:val="00070473"/>
    <w:rsid w:val="00070661"/>
    <w:rsid w:val="00070DE7"/>
    <w:rsid w:val="00071814"/>
    <w:rsid w:val="00071AF9"/>
    <w:rsid w:val="00071F94"/>
    <w:rsid w:val="00072496"/>
    <w:rsid w:val="00072624"/>
    <w:rsid w:val="00080210"/>
    <w:rsid w:val="00080C68"/>
    <w:rsid w:val="00081144"/>
    <w:rsid w:val="00082446"/>
    <w:rsid w:val="000826DB"/>
    <w:rsid w:val="00083A2F"/>
    <w:rsid w:val="000856DC"/>
    <w:rsid w:val="0008572D"/>
    <w:rsid w:val="00085962"/>
    <w:rsid w:val="000861AB"/>
    <w:rsid w:val="000874AC"/>
    <w:rsid w:val="000913A2"/>
    <w:rsid w:val="000944FE"/>
    <w:rsid w:val="0009560C"/>
    <w:rsid w:val="00096760"/>
    <w:rsid w:val="000A07FA"/>
    <w:rsid w:val="000A2111"/>
    <w:rsid w:val="000A2F58"/>
    <w:rsid w:val="000A4E65"/>
    <w:rsid w:val="000A6FB2"/>
    <w:rsid w:val="000B1D63"/>
    <w:rsid w:val="000B1FD2"/>
    <w:rsid w:val="000B418D"/>
    <w:rsid w:val="000B42B5"/>
    <w:rsid w:val="000C0406"/>
    <w:rsid w:val="000C05C0"/>
    <w:rsid w:val="000C174E"/>
    <w:rsid w:val="000C31B8"/>
    <w:rsid w:val="000C47D7"/>
    <w:rsid w:val="000C50F8"/>
    <w:rsid w:val="000C5A8C"/>
    <w:rsid w:val="000C77D5"/>
    <w:rsid w:val="000D0141"/>
    <w:rsid w:val="000D0919"/>
    <w:rsid w:val="000D0C91"/>
    <w:rsid w:val="000D10DB"/>
    <w:rsid w:val="000D2FDE"/>
    <w:rsid w:val="000D5ECE"/>
    <w:rsid w:val="000D6241"/>
    <w:rsid w:val="000D6581"/>
    <w:rsid w:val="000D70F8"/>
    <w:rsid w:val="000E0714"/>
    <w:rsid w:val="000E09AA"/>
    <w:rsid w:val="000E1902"/>
    <w:rsid w:val="000E1A2D"/>
    <w:rsid w:val="000E1A6A"/>
    <w:rsid w:val="000E31F9"/>
    <w:rsid w:val="000E32D2"/>
    <w:rsid w:val="000E3530"/>
    <w:rsid w:val="000E45BA"/>
    <w:rsid w:val="000E54E8"/>
    <w:rsid w:val="000E5EE6"/>
    <w:rsid w:val="000F14F7"/>
    <w:rsid w:val="000F1B59"/>
    <w:rsid w:val="000F1BA6"/>
    <w:rsid w:val="000F32B6"/>
    <w:rsid w:val="000F3E4C"/>
    <w:rsid w:val="000F4000"/>
    <w:rsid w:val="000F7274"/>
    <w:rsid w:val="000F7852"/>
    <w:rsid w:val="000F7CA4"/>
    <w:rsid w:val="00100359"/>
    <w:rsid w:val="00101062"/>
    <w:rsid w:val="001015C5"/>
    <w:rsid w:val="001021FC"/>
    <w:rsid w:val="0010315B"/>
    <w:rsid w:val="0010353A"/>
    <w:rsid w:val="00104627"/>
    <w:rsid w:val="00111925"/>
    <w:rsid w:val="0011614C"/>
    <w:rsid w:val="00117111"/>
    <w:rsid w:val="00117D3A"/>
    <w:rsid w:val="00117DFA"/>
    <w:rsid w:val="00120CBD"/>
    <w:rsid w:val="001220CB"/>
    <w:rsid w:val="00122BA6"/>
    <w:rsid w:val="00123AE7"/>
    <w:rsid w:val="0012577E"/>
    <w:rsid w:val="001307C7"/>
    <w:rsid w:val="001314DD"/>
    <w:rsid w:val="00131993"/>
    <w:rsid w:val="0013410F"/>
    <w:rsid w:val="00135140"/>
    <w:rsid w:val="001358E8"/>
    <w:rsid w:val="00136699"/>
    <w:rsid w:val="00137256"/>
    <w:rsid w:val="00137B74"/>
    <w:rsid w:val="00137E48"/>
    <w:rsid w:val="00137FF4"/>
    <w:rsid w:val="00140E66"/>
    <w:rsid w:val="001419F2"/>
    <w:rsid w:val="00141EA3"/>
    <w:rsid w:val="00143280"/>
    <w:rsid w:val="00144687"/>
    <w:rsid w:val="00145DCD"/>
    <w:rsid w:val="00145DD3"/>
    <w:rsid w:val="00147460"/>
    <w:rsid w:val="00150D99"/>
    <w:rsid w:val="00151E42"/>
    <w:rsid w:val="001549E2"/>
    <w:rsid w:val="00155960"/>
    <w:rsid w:val="00155C09"/>
    <w:rsid w:val="00156857"/>
    <w:rsid w:val="00161120"/>
    <w:rsid w:val="0016237E"/>
    <w:rsid w:val="00164245"/>
    <w:rsid w:val="00164494"/>
    <w:rsid w:val="00164E28"/>
    <w:rsid w:val="00167BE5"/>
    <w:rsid w:val="00170DD8"/>
    <w:rsid w:val="00172164"/>
    <w:rsid w:val="001739B8"/>
    <w:rsid w:val="001743C2"/>
    <w:rsid w:val="00176FFA"/>
    <w:rsid w:val="001776D9"/>
    <w:rsid w:val="001808C0"/>
    <w:rsid w:val="0018356E"/>
    <w:rsid w:val="00185848"/>
    <w:rsid w:val="00185E78"/>
    <w:rsid w:val="00186146"/>
    <w:rsid w:val="00187770"/>
    <w:rsid w:val="001917DD"/>
    <w:rsid w:val="00191EA5"/>
    <w:rsid w:val="0019341B"/>
    <w:rsid w:val="00195320"/>
    <w:rsid w:val="001953FA"/>
    <w:rsid w:val="00197D2B"/>
    <w:rsid w:val="001A3F6A"/>
    <w:rsid w:val="001A49F3"/>
    <w:rsid w:val="001A4B87"/>
    <w:rsid w:val="001A5A01"/>
    <w:rsid w:val="001A7D7E"/>
    <w:rsid w:val="001B04E7"/>
    <w:rsid w:val="001B1D2E"/>
    <w:rsid w:val="001B2327"/>
    <w:rsid w:val="001B2B22"/>
    <w:rsid w:val="001B3FE0"/>
    <w:rsid w:val="001B432B"/>
    <w:rsid w:val="001B4E67"/>
    <w:rsid w:val="001B54A0"/>
    <w:rsid w:val="001B5F6F"/>
    <w:rsid w:val="001B6999"/>
    <w:rsid w:val="001B6F44"/>
    <w:rsid w:val="001C3D00"/>
    <w:rsid w:val="001C468A"/>
    <w:rsid w:val="001C6780"/>
    <w:rsid w:val="001D02FC"/>
    <w:rsid w:val="001D292B"/>
    <w:rsid w:val="001D330F"/>
    <w:rsid w:val="001D4F2C"/>
    <w:rsid w:val="001D5129"/>
    <w:rsid w:val="001D6DF5"/>
    <w:rsid w:val="001E07D9"/>
    <w:rsid w:val="001E1603"/>
    <w:rsid w:val="001E1A14"/>
    <w:rsid w:val="001E1C13"/>
    <w:rsid w:val="001E2C0D"/>
    <w:rsid w:val="001E2CCB"/>
    <w:rsid w:val="001E2E04"/>
    <w:rsid w:val="001E2F94"/>
    <w:rsid w:val="001E3ED7"/>
    <w:rsid w:val="001E4CCC"/>
    <w:rsid w:val="001F03CF"/>
    <w:rsid w:val="001F07DF"/>
    <w:rsid w:val="001F0B9C"/>
    <w:rsid w:val="001F1504"/>
    <w:rsid w:val="001F4AC5"/>
    <w:rsid w:val="001F641E"/>
    <w:rsid w:val="001F7738"/>
    <w:rsid w:val="001F7B9D"/>
    <w:rsid w:val="002014BE"/>
    <w:rsid w:val="0020303D"/>
    <w:rsid w:val="00204083"/>
    <w:rsid w:val="00204C7A"/>
    <w:rsid w:val="00206074"/>
    <w:rsid w:val="00206253"/>
    <w:rsid w:val="00206CC2"/>
    <w:rsid w:val="00206E42"/>
    <w:rsid w:val="0021085E"/>
    <w:rsid w:val="00210A48"/>
    <w:rsid w:val="00210DBB"/>
    <w:rsid w:val="00210F7E"/>
    <w:rsid w:val="0021270F"/>
    <w:rsid w:val="00212F01"/>
    <w:rsid w:val="0021396B"/>
    <w:rsid w:val="00216BE4"/>
    <w:rsid w:val="0021709E"/>
    <w:rsid w:val="0022133E"/>
    <w:rsid w:val="002218BE"/>
    <w:rsid w:val="00221C4A"/>
    <w:rsid w:val="002223CF"/>
    <w:rsid w:val="0022302E"/>
    <w:rsid w:val="002230AD"/>
    <w:rsid w:val="00225DC2"/>
    <w:rsid w:val="0022788A"/>
    <w:rsid w:val="00231555"/>
    <w:rsid w:val="00232014"/>
    <w:rsid w:val="0023332D"/>
    <w:rsid w:val="00233EDE"/>
    <w:rsid w:val="002346F2"/>
    <w:rsid w:val="0023507E"/>
    <w:rsid w:val="00236255"/>
    <w:rsid w:val="00237416"/>
    <w:rsid w:val="00240020"/>
    <w:rsid w:val="00240B0A"/>
    <w:rsid w:val="00242281"/>
    <w:rsid w:val="00246205"/>
    <w:rsid w:val="00246651"/>
    <w:rsid w:val="00247C39"/>
    <w:rsid w:val="0025370B"/>
    <w:rsid w:val="00254A80"/>
    <w:rsid w:val="00254B67"/>
    <w:rsid w:val="00255461"/>
    <w:rsid w:val="00255523"/>
    <w:rsid w:val="00255675"/>
    <w:rsid w:val="00256164"/>
    <w:rsid w:val="002652B2"/>
    <w:rsid w:val="002660C9"/>
    <w:rsid w:val="0027050E"/>
    <w:rsid w:val="00271BD0"/>
    <w:rsid w:val="0027492A"/>
    <w:rsid w:val="00277C2D"/>
    <w:rsid w:val="00280A54"/>
    <w:rsid w:val="00281282"/>
    <w:rsid w:val="00282862"/>
    <w:rsid w:val="002833E9"/>
    <w:rsid w:val="00283EA2"/>
    <w:rsid w:val="00284CEF"/>
    <w:rsid w:val="00285316"/>
    <w:rsid w:val="00286C11"/>
    <w:rsid w:val="002900A6"/>
    <w:rsid w:val="002900E4"/>
    <w:rsid w:val="002914CE"/>
    <w:rsid w:val="00292CA7"/>
    <w:rsid w:val="002934A8"/>
    <w:rsid w:val="002945CF"/>
    <w:rsid w:val="002957C4"/>
    <w:rsid w:val="00295A06"/>
    <w:rsid w:val="00297FD6"/>
    <w:rsid w:val="002A353D"/>
    <w:rsid w:val="002A536E"/>
    <w:rsid w:val="002A72A6"/>
    <w:rsid w:val="002B0AE2"/>
    <w:rsid w:val="002B10CA"/>
    <w:rsid w:val="002B1466"/>
    <w:rsid w:val="002B46DD"/>
    <w:rsid w:val="002C2A38"/>
    <w:rsid w:val="002C47A4"/>
    <w:rsid w:val="002C48B3"/>
    <w:rsid w:val="002C5E06"/>
    <w:rsid w:val="002C5F1F"/>
    <w:rsid w:val="002C642A"/>
    <w:rsid w:val="002C6FD6"/>
    <w:rsid w:val="002C759D"/>
    <w:rsid w:val="002C7CF8"/>
    <w:rsid w:val="002D0F9C"/>
    <w:rsid w:val="002D54EE"/>
    <w:rsid w:val="002D7431"/>
    <w:rsid w:val="002D7B44"/>
    <w:rsid w:val="002D7C8D"/>
    <w:rsid w:val="002E1987"/>
    <w:rsid w:val="002E2845"/>
    <w:rsid w:val="002E3D7F"/>
    <w:rsid w:val="002E44F5"/>
    <w:rsid w:val="002E5DB7"/>
    <w:rsid w:val="002F0949"/>
    <w:rsid w:val="002F0995"/>
    <w:rsid w:val="002F1054"/>
    <w:rsid w:val="002F1B0C"/>
    <w:rsid w:val="002F3C8E"/>
    <w:rsid w:val="002F4055"/>
    <w:rsid w:val="003006E6"/>
    <w:rsid w:val="00301852"/>
    <w:rsid w:val="00301CC4"/>
    <w:rsid w:val="00302B94"/>
    <w:rsid w:val="00302D0E"/>
    <w:rsid w:val="00302FBE"/>
    <w:rsid w:val="00303ABF"/>
    <w:rsid w:val="003053DE"/>
    <w:rsid w:val="00305A6C"/>
    <w:rsid w:val="00307FB0"/>
    <w:rsid w:val="00311B39"/>
    <w:rsid w:val="00313663"/>
    <w:rsid w:val="00313FDA"/>
    <w:rsid w:val="0031418E"/>
    <w:rsid w:val="00314FC3"/>
    <w:rsid w:val="0031533D"/>
    <w:rsid w:val="00316BD3"/>
    <w:rsid w:val="00317200"/>
    <w:rsid w:val="003218A0"/>
    <w:rsid w:val="00322436"/>
    <w:rsid w:val="0032307A"/>
    <w:rsid w:val="00323D41"/>
    <w:rsid w:val="00324C88"/>
    <w:rsid w:val="00327A07"/>
    <w:rsid w:val="00330E65"/>
    <w:rsid w:val="003332B6"/>
    <w:rsid w:val="00335A1B"/>
    <w:rsid w:val="00337DFE"/>
    <w:rsid w:val="0034089A"/>
    <w:rsid w:val="00341B4D"/>
    <w:rsid w:val="0034429A"/>
    <w:rsid w:val="00346792"/>
    <w:rsid w:val="0035172D"/>
    <w:rsid w:val="00351E5B"/>
    <w:rsid w:val="0035407A"/>
    <w:rsid w:val="00355093"/>
    <w:rsid w:val="0035594B"/>
    <w:rsid w:val="00355F75"/>
    <w:rsid w:val="00357C84"/>
    <w:rsid w:val="00362528"/>
    <w:rsid w:val="003637A5"/>
    <w:rsid w:val="00364D66"/>
    <w:rsid w:val="003650D1"/>
    <w:rsid w:val="00365878"/>
    <w:rsid w:val="00370F53"/>
    <w:rsid w:val="00372CD0"/>
    <w:rsid w:val="003745DE"/>
    <w:rsid w:val="003749AA"/>
    <w:rsid w:val="00376649"/>
    <w:rsid w:val="003766FE"/>
    <w:rsid w:val="00376ED4"/>
    <w:rsid w:val="00377003"/>
    <w:rsid w:val="0038206C"/>
    <w:rsid w:val="00382E59"/>
    <w:rsid w:val="00384FDC"/>
    <w:rsid w:val="00387771"/>
    <w:rsid w:val="00392A0D"/>
    <w:rsid w:val="00392A48"/>
    <w:rsid w:val="00392C03"/>
    <w:rsid w:val="00393326"/>
    <w:rsid w:val="00395296"/>
    <w:rsid w:val="003A154E"/>
    <w:rsid w:val="003A183C"/>
    <w:rsid w:val="003A2AA3"/>
    <w:rsid w:val="003A3595"/>
    <w:rsid w:val="003A3FC2"/>
    <w:rsid w:val="003A69A3"/>
    <w:rsid w:val="003B198E"/>
    <w:rsid w:val="003B256A"/>
    <w:rsid w:val="003B72EB"/>
    <w:rsid w:val="003C02A7"/>
    <w:rsid w:val="003C1BEB"/>
    <w:rsid w:val="003C3D53"/>
    <w:rsid w:val="003C547D"/>
    <w:rsid w:val="003C7B4E"/>
    <w:rsid w:val="003D0BDA"/>
    <w:rsid w:val="003D2711"/>
    <w:rsid w:val="003D5186"/>
    <w:rsid w:val="003D55A4"/>
    <w:rsid w:val="003D7BFE"/>
    <w:rsid w:val="003E04AC"/>
    <w:rsid w:val="003E08D7"/>
    <w:rsid w:val="003E6BB5"/>
    <w:rsid w:val="003E6EEB"/>
    <w:rsid w:val="003E7740"/>
    <w:rsid w:val="003E7B46"/>
    <w:rsid w:val="003F0B94"/>
    <w:rsid w:val="003F1228"/>
    <w:rsid w:val="003F18F0"/>
    <w:rsid w:val="003F204B"/>
    <w:rsid w:val="003F240F"/>
    <w:rsid w:val="003F4D4D"/>
    <w:rsid w:val="003F538D"/>
    <w:rsid w:val="004031DB"/>
    <w:rsid w:val="00403842"/>
    <w:rsid w:val="00404861"/>
    <w:rsid w:val="00405AE4"/>
    <w:rsid w:val="0040642A"/>
    <w:rsid w:val="00406A22"/>
    <w:rsid w:val="00410188"/>
    <w:rsid w:val="0041082E"/>
    <w:rsid w:val="0041254E"/>
    <w:rsid w:val="00412AC7"/>
    <w:rsid w:val="004136EB"/>
    <w:rsid w:val="004137BB"/>
    <w:rsid w:val="0041433F"/>
    <w:rsid w:val="00416AF1"/>
    <w:rsid w:val="00417134"/>
    <w:rsid w:val="00417281"/>
    <w:rsid w:val="004174DF"/>
    <w:rsid w:val="00420F59"/>
    <w:rsid w:val="00421EE0"/>
    <w:rsid w:val="00425C2F"/>
    <w:rsid w:val="004266F9"/>
    <w:rsid w:val="00426771"/>
    <w:rsid w:val="00431B41"/>
    <w:rsid w:val="004354AE"/>
    <w:rsid w:val="00441912"/>
    <w:rsid w:val="00442D95"/>
    <w:rsid w:val="004438C2"/>
    <w:rsid w:val="00443A3F"/>
    <w:rsid w:val="00445092"/>
    <w:rsid w:val="00446CCB"/>
    <w:rsid w:val="00451BDC"/>
    <w:rsid w:val="0045230B"/>
    <w:rsid w:val="0045513E"/>
    <w:rsid w:val="00456C1F"/>
    <w:rsid w:val="00460095"/>
    <w:rsid w:val="0046018E"/>
    <w:rsid w:val="0046222C"/>
    <w:rsid w:val="00464CDC"/>
    <w:rsid w:val="00465335"/>
    <w:rsid w:val="004662A7"/>
    <w:rsid w:val="0047241A"/>
    <w:rsid w:val="004733FD"/>
    <w:rsid w:val="00473F19"/>
    <w:rsid w:val="0047536D"/>
    <w:rsid w:val="0047737C"/>
    <w:rsid w:val="00480386"/>
    <w:rsid w:val="00480563"/>
    <w:rsid w:val="00481CA1"/>
    <w:rsid w:val="00481E10"/>
    <w:rsid w:val="00483735"/>
    <w:rsid w:val="0048657E"/>
    <w:rsid w:val="004866D4"/>
    <w:rsid w:val="00487210"/>
    <w:rsid w:val="00490A93"/>
    <w:rsid w:val="004933A1"/>
    <w:rsid w:val="00493D3A"/>
    <w:rsid w:val="00494E9E"/>
    <w:rsid w:val="00495449"/>
    <w:rsid w:val="004954A8"/>
    <w:rsid w:val="0049673E"/>
    <w:rsid w:val="00497B42"/>
    <w:rsid w:val="004A1409"/>
    <w:rsid w:val="004A261F"/>
    <w:rsid w:val="004A468A"/>
    <w:rsid w:val="004A4F94"/>
    <w:rsid w:val="004A5328"/>
    <w:rsid w:val="004A543F"/>
    <w:rsid w:val="004A58D1"/>
    <w:rsid w:val="004A6EEB"/>
    <w:rsid w:val="004A7693"/>
    <w:rsid w:val="004A7ECC"/>
    <w:rsid w:val="004B04F6"/>
    <w:rsid w:val="004B2BF0"/>
    <w:rsid w:val="004B46DE"/>
    <w:rsid w:val="004B48AF"/>
    <w:rsid w:val="004B4D86"/>
    <w:rsid w:val="004B532F"/>
    <w:rsid w:val="004B5FDD"/>
    <w:rsid w:val="004C0FB4"/>
    <w:rsid w:val="004C1D13"/>
    <w:rsid w:val="004C2846"/>
    <w:rsid w:val="004C4230"/>
    <w:rsid w:val="004C69CB"/>
    <w:rsid w:val="004C7B6B"/>
    <w:rsid w:val="004D03E9"/>
    <w:rsid w:val="004D0BAC"/>
    <w:rsid w:val="004D1205"/>
    <w:rsid w:val="004D140E"/>
    <w:rsid w:val="004D148A"/>
    <w:rsid w:val="004D3036"/>
    <w:rsid w:val="004D40B9"/>
    <w:rsid w:val="004E4119"/>
    <w:rsid w:val="004E5980"/>
    <w:rsid w:val="004E5DF4"/>
    <w:rsid w:val="004F116F"/>
    <w:rsid w:val="004F20AB"/>
    <w:rsid w:val="004F2CB3"/>
    <w:rsid w:val="004F30F0"/>
    <w:rsid w:val="004F3909"/>
    <w:rsid w:val="004F411A"/>
    <w:rsid w:val="004F55B1"/>
    <w:rsid w:val="004F59C4"/>
    <w:rsid w:val="004F643D"/>
    <w:rsid w:val="00502756"/>
    <w:rsid w:val="00502E5B"/>
    <w:rsid w:val="0050350B"/>
    <w:rsid w:val="00503AB3"/>
    <w:rsid w:val="00503B75"/>
    <w:rsid w:val="00506F3D"/>
    <w:rsid w:val="00510270"/>
    <w:rsid w:val="00511A4D"/>
    <w:rsid w:val="005126F7"/>
    <w:rsid w:val="0051558F"/>
    <w:rsid w:val="005164FC"/>
    <w:rsid w:val="00522479"/>
    <w:rsid w:val="00522773"/>
    <w:rsid w:val="00524A9E"/>
    <w:rsid w:val="005251CB"/>
    <w:rsid w:val="005261B4"/>
    <w:rsid w:val="0052782C"/>
    <w:rsid w:val="005306F8"/>
    <w:rsid w:val="00531522"/>
    <w:rsid w:val="0053172C"/>
    <w:rsid w:val="0053195B"/>
    <w:rsid w:val="00531B32"/>
    <w:rsid w:val="00531EF3"/>
    <w:rsid w:val="00541412"/>
    <w:rsid w:val="005415C9"/>
    <w:rsid w:val="00543D68"/>
    <w:rsid w:val="00544383"/>
    <w:rsid w:val="00546746"/>
    <w:rsid w:val="005521C9"/>
    <w:rsid w:val="005538AF"/>
    <w:rsid w:val="005539AE"/>
    <w:rsid w:val="00554415"/>
    <w:rsid w:val="0055667E"/>
    <w:rsid w:val="00556ECF"/>
    <w:rsid w:val="00557599"/>
    <w:rsid w:val="00560634"/>
    <w:rsid w:val="0056118C"/>
    <w:rsid w:val="00561FAF"/>
    <w:rsid w:val="00562E4C"/>
    <w:rsid w:val="00563BE0"/>
    <w:rsid w:val="00563E26"/>
    <w:rsid w:val="00564FC1"/>
    <w:rsid w:val="0056515C"/>
    <w:rsid w:val="00570287"/>
    <w:rsid w:val="005730D7"/>
    <w:rsid w:val="00573555"/>
    <w:rsid w:val="00573AD3"/>
    <w:rsid w:val="0057447B"/>
    <w:rsid w:val="0057603C"/>
    <w:rsid w:val="00583724"/>
    <w:rsid w:val="00583FEE"/>
    <w:rsid w:val="00590B3A"/>
    <w:rsid w:val="00590C49"/>
    <w:rsid w:val="00590E3F"/>
    <w:rsid w:val="005947AB"/>
    <w:rsid w:val="0059738D"/>
    <w:rsid w:val="005A1296"/>
    <w:rsid w:val="005A450F"/>
    <w:rsid w:val="005A4D87"/>
    <w:rsid w:val="005A5AAB"/>
    <w:rsid w:val="005A61AA"/>
    <w:rsid w:val="005B1896"/>
    <w:rsid w:val="005B3265"/>
    <w:rsid w:val="005B453B"/>
    <w:rsid w:val="005B7B86"/>
    <w:rsid w:val="005C23F0"/>
    <w:rsid w:val="005C379D"/>
    <w:rsid w:val="005C3D40"/>
    <w:rsid w:val="005C47CC"/>
    <w:rsid w:val="005C4C52"/>
    <w:rsid w:val="005C5331"/>
    <w:rsid w:val="005C585E"/>
    <w:rsid w:val="005C5C24"/>
    <w:rsid w:val="005C5DAB"/>
    <w:rsid w:val="005C6DDE"/>
    <w:rsid w:val="005C7349"/>
    <w:rsid w:val="005D0860"/>
    <w:rsid w:val="005D09F8"/>
    <w:rsid w:val="005D16A1"/>
    <w:rsid w:val="005D40E9"/>
    <w:rsid w:val="005D5A3D"/>
    <w:rsid w:val="005D72B7"/>
    <w:rsid w:val="005E0D02"/>
    <w:rsid w:val="005E19FF"/>
    <w:rsid w:val="005E2697"/>
    <w:rsid w:val="005E56B5"/>
    <w:rsid w:val="005E5D88"/>
    <w:rsid w:val="005E7418"/>
    <w:rsid w:val="005E7A82"/>
    <w:rsid w:val="005F6D8B"/>
    <w:rsid w:val="006009ED"/>
    <w:rsid w:val="00601402"/>
    <w:rsid w:val="00601A81"/>
    <w:rsid w:val="00604F28"/>
    <w:rsid w:val="00606FDD"/>
    <w:rsid w:val="0060715B"/>
    <w:rsid w:val="00607FF5"/>
    <w:rsid w:val="0061066A"/>
    <w:rsid w:val="006106F1"/>
    <w:rsid w:val="00613277"/>
    <w:rsid w:val="006135DC"/>
    <w:rsid w:val="00613C1A"/>
    <w:rsid w:val="00614F18"/>
    <w:rsid w:val="00615B3A"/>
    <w:rsid w:val="0062110E"/>
    <w:rsid w:val="0062243E"/>
    <w:rsid w:val="00623B7D"/>
    <w:rsid w:val="00624498"/>
    <w:rsid w:val="006269AA"/>
    <w:rsid w:val="00627EAF"/>
    <w:rsid w:val="0063113E"/>
    <w:rsid w:val="00631350"/>
    <w:rsid w:val="006317DE"/>
    <w:rsid w:val="00632FD9"/>
    <w:rsid w:val="006337BA"/>
    <w:rsid w:val="00634E7E"/>
    <w:rsid w:val="006370FB"/>
    <w:rsid w:val="0064045A"/>
    <w:rsid w:val="00641461"/>
    <w:rsid w:val="00643051"/>
    <w:rsid w:val="00643124"/>
    <w:rsid w:val="00643DAE"/>
    <w:rsid w:val="00644997"/>
    <w:rsid w:val="00645DAB"/>
    <w:rsid w:val="00646070"/>
    <w:rsid w:val="00650846"/>
    <w:rsid w:val="00650F13"/>
    <w:rsid w:val="00652269"/>
    <w:rsid w:val="0065695A"/>
    <w:rsid w:val="00661D75"/>
    <w:rsid w:val="00664116"/>
    <w:rsid w:val="006663EA"/>
    <w:rsid w:val="006672B1"/>
    <w:rsid w:val="006673EE"/>
    <w:rsid w:val="00670A94"/>
    <w:rsid w:val="0067396C"/>
    <w:rsid w:val="0067406A"/>
    <w:rsid w:val="00675F29"/>
    <w:rsid w:val="00677601"/>
    <w:rsid w:val="00677B1C"/>
    <w:rsid w:val="00677E72"/>
    <w:rsid w:val="00677FB3"/>
    <w:rsid w:val="00680CE1"/>
    <w:rsid w:val="00681E4B"/>
    <w:rsid w:val="006824FF"/>
    <w:rsid w:val="00682FA0"/>
    <w:rsid w:val="00684170"/>
    <w:rsid w:val="006852BF"/>
    <w:rsid w:val="006853CC"/>
    <w:rsid w:val="00686FE9"/>
    <w:rsid w:val="0068707B"/>
    <w:rsid w:val="0068799C"/>
    <w:rsid w:val="006906D2"/>
    <w:rsid w:val="00692904"/>
    <w:rsid w:val="006935CB"/>
    <w:rsid w:val="00693850"/>
    <w:rsid w:val="00695482"/>
    <w:rsid w:val="00695805"/>
    <w:rsid w:val="0069662E"/>
    <w:rsid w:val="00697271"/>
    <w:rsid w:val="006A1A18"/>
    <w:rsid w:val="006A1EC6"/>
    <w:rsid w:val="006A2CAC"/>
    <w:rsid w:val="006A3D9D"/>
    <w:rsid w:val="006A5133"/>
    <w:rsid w:val="006A51AE"/>
    <w:rsid w:val="006A556F"/>
    <w:rsid w:val="006A5FA5"/>
    <w:rsid w:val="006A75D8"/>
    <w:rsid w:val="006B0CC2"/>
    <w:rsid w:val="006B1BEF"/>
    <w:rsid w:val="006B3C2A"/>
    <w:rsid w:val="006B3C94"/>
    <w:rsid w:val="006B3CA6"/>
    <w:rsid w:val="006B3DF0"/>
    <w:rsid w:val="006B4251"/>
    <w:rsid w:val="006B43B2"/>
    <w:rsid w:val="006B43DD"/>
    <w:rsid w:val="006B4923"/>
    <w:rsid w:val="006B4A0D"/>
    <w:rsid w:val="006C09F2"/>
    <w:rsid w:val="006C2EC0"/>
    <w:rsid w:val="006C4F3B"/>
    <w:rsid w:val="006C5F87"/>
    <w:rsid w:val="006C6290"/>
    <w:rsid w:val="006C6470"/>
    <w:rsid w:val="006C7DCA"/>
    <w:rsid w:val="006D135F"/>
    <w:rsid w:val="006D4FB6"/>
    <w:rsid w:val="006D56D1"/>
    <w:rsid w:val="006D7223"/>
    <w:rsid w:val="006D7F62"/>
    <w:rsid w:val="006E04E4"/>
    <w:rsid w:val="006E1997"/>
    <w:rsid w:val="006E20E3"/>
    <w:rsid w:val="006E230F"/>
    <w:rsid w:val="006E2648"/>
    <w:rsid w:val="006E31AB"/>
    <w:rsid w:val="006E32D0"/>
    <w:rsid w:val="006E5290"/>
    <w:rsid w:val="006E69A4"/>
    <w:rsid w:val="006E7CAD"/>
    <w:rsid w:val="006F0ADB"/>
    <w:rsid w:val="006F0D14"/>
    <w:rsid w:val="006F3370"/>
    <w:rsid w:val="006F4AEC"/>
    <w:rsid w:val="006F74BB"/>
    <w:rsid w:val="00700248"/>
    <w:rsid w:val="00701F9B"/>
    <w:rsid w:val="00703073"/>
    <w:rsid w:val="0071466A"/>
    <w:rsid w:val="00716E06"/>
    <w:rsid w:val="00717CAE"/>
    <w:rsid w:val="007203AB"/>
    <w:rsid w:val="0072215C"/>
    <w:rsid w:val="0072229D"/>
    <w:rsid w:val="00722540"/>
    <w:rsid w:val="00726A77"/>
    <w:rsid w:val="007315DD"/>
    <w:rsid w:val="007334BE"/>
    <w:rsid w:val="00734BE4"/>
    <w:rsid w:val="00735D93"/>
    <w:rsid w:val="007366CC"/>
    <w:rsid w:val="00741952"/>
    <w:rsid w:val="00741C39"/>
    <w:rsid w:val="007425D5"/>
    <w:rsid w:val="00743759"/>
    <w:rsid w:val="00743E6B"/>
    <w:rsid w:val="00745E16"/>
    <w:rsid w:val="00745E9D"/>
    <w:rsid w:val="00746A9D"/>
    <w:rsid w:val="00752A20"/>
    <w:rsid w:val="00752B12"/>
    <w:rsid w:val="007537EF"/>
    <w:rsid w:val="007551B5"/>
    <w:rsid w:val="0076111F"/>
    <w:rsid w:val="00764704"/>
    <w:rsid w:val="00764975"/>
    <w:rsid w:val="00764CA4"/>
    <w:rsid w:val="00773165"/>
    <w:rsid w:val="00774B6E"/>
    <w:rsid w:val="00777BCE"/>
    <w:rsid w:val="00780B20"/>
    <w:rsid w:val="00780F1E"/>
    <w:rsid w:val="00781AF3"/>
    <w:rsid w:val="0078203F"/>
    <w:rsid w:val="00782C92"/>
    <w:rsid w:val="0078444C"/>
    <w:rsid w:val="007862C3"/>
    <w:rsid w:val="00793668"/>
    <w:rsid w:val="00795225"/>
    <w:rsid w:val="007A0299"/>
    <w:rsid w:val="007A0A06"/>
    <w:rsid w:val="007A0EF5"/>
    <w:rsid w:val="007A13A4"/>
    <w:rsid w:val="007A271B"/>
    <w:rsid w:val="007A2A99"/>
    <w:rsid w:val="007B202E"/>
    <w:rsid w:val="007B2232"/>
    <w:rsid w:val="007B3F6F"/>
    <w:rsid w:val="007B5026"/>
    <w:rsid w:val="007B7B0C"/>
    <w:rsid w:val="007C2147"/>
    <w:rsid w:val="007C63C8"/>
    <w:rsid w:val="007D03F6"/>
    <w:rsid w:val="007D1A2B"/>
    <w:rsid w:val="007D2A23"/>
    <w:rsid w:val="007D312A"/>
    <w:rsid w:val="007D4857"/>
    <w:rsid w:val="007D4C59"/>
    <w:rsid w:val="007D59AF"/>
    <w:rsid w:val="007E08F8"/>
    <w:rsid w:val="007E3F59"/>
    <w:rsid w:val="007E6AF0"/>
    <w:rsid w:val="007F03A6"/>
    <w:rsid w:val="007F0E41"/>
    <w:rsid w:val="007F3B91"/>
    <w:rsid w:val="007F3C2D"/>
    <w:rsid w:val="007F4E59"/>
    <w:rsid w:val="007F5C26"/>
    <w:rsid w:val="007F7445"/>
    <w:rsid w:val="00800820"/>
    <w:rsid w:val="00801532"/>
    <w:rsid w:val="00801E20"/>
    <w:rsid w:val="0080240C"/>
    <w:rsid w:val="00804878"/>
    <w:rsid w:val="00804B53"/>
    <w:rsid w:val="00806BD9"/>
    <w:rsid w:val="0080756C"/>
    <w:rsid w:val="00811809"/>
    <w:rsid w:val="00811EAA"/>
    <w:rsid w:val="00812E52"/>
    <w:rsid w:val="008149A3"/>
    <w:rsid w:val="008152BA"/>
    <w:rsid w:val="00815815"/>
    <w:rsid w:val="008158DA"/>
    <w:rsid w:val="00817A07"/>
    <w:rsid w:val="008218FC"/>
    <w:rsid w:val="00822144"/>
    <w:rsid w:val="00823CFF"/>
    <w:rsid w:val="00824603"/>
    <w:rsid w:val="00826541"/>
    <w:rsid w:val="00830014"/>
    <w:rsid w:val="008322C9"/>
    <w:rsid w:val="00833F1F"/>
    <w:rsid w:val="00835F9F"/>
    <w:rsid w:val="0083710F"/>
    <w:rsid w:val="0084121D"/>
    <w:rsid w:val="00841BAE"/>
    <w:rsid w:val="00842538"/>
    <w:rsid w:val="00842A72"/>
    <w:rsid w:val="008443FF"/>
    <w:rsid w:val="00844472"/>
    <w:rsid w:val="00846360"/>
    <w:rsid w:val="0085204C"/>
    <w:rsid w:val="00852855"/>
    <w:rsid w:val="008528A3"/>
    <w:rsid w:val="00854080"/>
    <w:rsid w:val="008550DB"/>
    <w:rsid w:val="008550F0"/>
    <w:rsid w:val="0085728D"/>
    <w:rsid w:val="00861874"/>
    <w:rsid w:val="00862715"/>
    <w:rsid w:val="00862C78"/>
    <w:rsid w:val="00862C9A"/>
    <w:rsid w:val="00862D59"/>
    <w:rsid w:val="008638E6"/>
    <w:rsid w:val="00865598"/>
    <w:rsid w:val="00865E8B"/>
    <w:rsid w:val="008701B5"/>
    <w:rsid w:val="00870424"/>
    <w:rsid w:val="00871767"/>
    <w:rsid w:val="00871EB2"/>
    <w:rsid w:val="008724FE"/>
    <w:rsid w:val="00873D90"/>
    <w:rsid w:val="00880A21"/>
    <w:rsid w:val="0088167A"/>
    <w:rsid w:val="00881EEF"/>
    <w:rsid w:val="00882B2E"/>
    <w:rsid w:val="00882C99"/>
    <w:rsid w:val="0088568D"/>
    <w:rsid w:val="0088617B"/>
    <w:rsid w:val="00886784"/>
    <w:rsid w:val="00890689"/>
    <w:rsid w:val="0089097A"/>
    <w:rsid w:val="00890FD9"/>
    <w:rsid w:val="00891B1C"/>
    <w:rsid w:val="008938D8"/>
    <w:rsid w:val="008939E5"/>
    <w:rsid w:val="008962C0"/>
    <w:rsid w:val="008965CC"/>
    <w:rsid w:val="00896A52"/>
    <w:rsid w:val="008A066D"/>
    <w:rsid w:val="008A1951"/>
    <w:rsid w:val="008A4B95"/>
    <w:rsid w:val="008A545D"/>
    <w:rsid w:val="008A7183"/>
    <w:rsid w:val="008B05AB"/>
    <w:rsid w:val="008B10E7"/>
    <w:rsid w:val="008B2CD4"/>
    <w:rsid w:val="008C35FA"/>
    <w:rsid w:val="008C4DBF"/>
    <w:rsid w:val="008C4FAF"/>
    <w:rsid w:val="008C6F03"/>
    <w:rsid w:val="008D0726"/>
    <w:rsid w:val="008D0AD2"/>
    <w:rsid w:val="008D10B5"/>
    <w:rsid w:val="008D3719"/>
    <w:rsid w:val="008D399B"/>
    <w:rsid w:val="008D4FC4"/>
    <w:rsid w:val="008D5F72"/>
    <w:rsid w:val="008D6003"/>
    <w:rsid w:val="008D7AEB"/>
    <w:rsid w:val="008D7F63"/>
    <w:rsid w:val="008E098F"/>
    <w:rsid w:val="008E13CA"/>
    <w:rsid w:val="008E2003"/>
    <w:rsid w:val="008E243E"/>
    <w:rsid w:val="008E2678"/>
    <w:rsid w:val="008E59B0"/>
    <w:rsid w:val="008E6159"/>
    <w:rsid w:val="008E6355"/>
    <w:rsid w:val="008E6F8D"/>
    <w:rsid w:val="008E73B4"/>
    <w:rsid w:val="008F1355"/>
    <w:rsid w:val="008F1356"/>
    <w:rsid w:val="008F16CC"/>
    <w:rsid w:val="008F2AB6"/>
    <w:rsid w:val="008F3705"/>
    <w:rsid w:val="008F4068"/>
    <w:rsid w:val="008F4493"/>
    <w:rsid w:val="008F48C1"/>
    <w:rsid w:val="008F552C"/>
    <w:rsid w:val="008F71AD"/>
    <w:rsid w:val="008F7BC6"/>
    <w:rsid w:val="00901A38"/>
    <w:rsid w:val="00901B2F"/>
    <w:rsid w:val="00902725"/>
    <w:rsid w:val="0090483C"/>
    <w:rsid w:val="00905433"/>
    <w:rsid w:val="0091008F"/>
    <w:rsid w:val="009112C4"/>
    <w:rsid w:val="0091292D"/>
    <w:rsid w:val="009137BE"/>
    <w:rsid w:val="0092000F"/>
    <w:rsid w:val="00920F9A"/>
    <w:rsid w:val="00921471"/>
    <w:rsid w:val="009216D6"/>
    <w:rsid w:val="00923C70"/>
    <w:rsid w:val="00926B4C"/>
    <w:rsid w:val="009273B9"/>
    <w:rsid w:val="0092773B"/>
    <w:rsid w:val="009310DF"/>
    <w:rsid w:val="00931EF1"/>
    <w:rsid w:val="00933E3D"/>
    <w:rsid w:val="00934576"/>
    <w:rsid w:val="009356A0"/>
    <w:rsid w:val="0093597E"/>
    <w:rsid w:val="00936092"/>
    <w:rsid w:val="00936140"/>
    <w:rsid w:val="00940606"/>
    <w:rsid w:val="00941606"/>
    <w:rsid w:val="0094227A"/>
    <w:rsid w:val="00942E15"/>
    <w:rsid w:val="00942EC4"/>
    <w:rsid w:val="00944907"/>
    <w:rsid w:val="0094493D"/>
    <w:rsid w:val="009458F8"/>
    <w:rsid w:val="00945F6A"/>
    <w:rsid w:val="009465A3"/>
    <w:rsid w:val="00946E97"/>
    <w:rsid w:val="009512B6"/>
    <w:rsid w:val="00951E89"/>
    <w:rsid w:val="00952DC0"/>
    <w:rsid w:val="00954E0E"/>
    <w:rsid w:val="00955AA4"/>
    <w:rsid w:val="009568A0"/>
    <w:rsid w:val="00956A32"/>
    <w:rsid w:val="00960B66"/>
    <w:rsid w:val="009613AE"/>
    <w:rsid w:val="00962D6D"/>
    <w:rsid w:val="0096466B"/>
    <w:rsid w:val="0096494D"/>
    <w:rsid w:val="00966AEE"/>
    <w:rsid w:val="00970CA4"/>
    <w:rsid w:val="00970FFE"/>
    <w:rsid w:val="0097152D"/>
    <w:rsid w:val="00973DD9"/>
    <w:rsid w:val="00974440"/>
    <w:rsid w:val="009746FC"/>
    <w:rsid w:val="009759A7"/>
    <w:rsid w:val="00981654"/>
    <w:rsid w:val="009860E4"/>
    <w:rsid w:val="00987D58"/>
    <w:rsid w:val="0099034D"/>
    <w:rsid w:val="009905AF"/>
    <w:rsid w:val="00993097"/>
    <w:rsid w:val="00995F44"/>
    <w:rsid w:val="00996A09"/>
    <w:rsid w:val="00997C2C"/>
    <w:rsid w:val="00997F2A"/>
    <w:rsid w:val="009A1523"/>
    <w:rsid w:val="009A197A"/>
    <w:rsid w:val="009A4DCA"/>
    <w:rsid w:val="009A777B"/>
    <w:rsid w:val="009B0542"/>
    <w:rsid w:val="009B2425"/>
    <w:rsid w:val="009B4818"/>
    <w:rsid w:val="009B59F7"/>
    <w:rsid w:val="009B7AF1"/>
    <w:rsid w:val="009B7DFD"/>
    <w:rsid w:val="009C1413"/>
    <w:rsid w:val="009C1878"/>
    <w:rsid w:val="009C373F"/>
    <w:rsid w:val="009C3C34"/>
    <w:rsid w:val="009C41EA"/>
    <w:rsid w:val="009C7B59"/>
    <w:rsid w:val="009C7C86"/>
    <w:rsid w:val="009D1345"/>
    <w:rsid w:val="009D2E62"/>
    <w:rsid w:val="009D4A6E"/>
    <w:rsid w:val="009D4B90"/>
    <w:rsid w:val="009D50C5"/>
    <w:rsid w:val="009D5FA6"/>
    <w:rsid w:val="009D69EF"/>
    <w:rsid w:val="009E09B9"/>
    <w:rsid w:val="009E22D9"/>
    <w:rsid w:val="009E2314"/>
    <w:rsid w:val="009E26B2"/>
    <w:rsid w:val="009E6E5B"/>
    <w:rsid w:val="009F165C"/>
    <w:rsid w:val="009F263C"/>
    <w:rsid w:val="009F36DA"/>
    <w:rsid w:val="009F5974"/>
    <w:rsid w:val="009F6348"/>
    <w:rsid w:val="00A004E2"/>
    <w:rsid w:val="00A00B8F"/>
    <w:rsid w:val="00A010D9"/>
    <w:rsid w:val="00A02C0D"/>
    <w:rsid w:val="00A02F7F"/>
    <w:rsid w:val="00A03C64"/>
    <w:rsid w:val="00A03FF1"/>
    <w:rsid w:val="00A046B5"/>
    <w:rsid w:val="00A07EF5"/>
    <w:rsid w:val="00A10B37"/>
    <w:rsid w:val="00A12938"/>
    <w:rsid w:val="00A13DF1"/>
    <w:rsid w:val="00A147C4"/>
    <w:rsid w:val="00A15073"/>
    <w:rsid w:val="00A15351"/>
    <w:rsid w:val="00A153A0"/>
    <w:rsid w:val="00A156BC"/>
    <w:rsid w:val="00A16CD0"/>
    <w:rsid w:val="00A20AEA"/>
    <w:rsid w:val="00A20FF2"/>
    <w:rsid w:val="00A215DF"/>
    <w:rsid w:val="00A247C8"/>
    <w:rsid w:val="00A24971"/>
    <w:rsid w:val="00A24C81"/>
    <w:rsid w:val="00A26C34"/>
    <w:rsid w:val="00A26FC1"/>
    <w:rsid w:val="00A27B11"/>
    <w:rsid w:val="00A30B37"/>
    <w:rsid w:val="00A31001"/>
    <w:rsid w:val="00A318D8"/>
    <w:rsid w:val="00A324F4"/>
    <w:rsid w:val="00A335F9"/>
    <w:rsid w:val="00A347F0"/>
    <w:rsid w:val="00A42A8E"/>
    <w:rsid w:val="00A44811"/>
    <w:rsid w:val="00A4558C"/>
    <w:rsid w:val="00A464B5"/>
    <w:rsid w:val="00A4725E"/>
    <w:rsid w:val="00A477EB"/>
    <w:rsid w:val="00A50065"/>
    <w:rsid w:val="00A50971"/>
    <w:rsid w:val="00A51D16"/>
    <w:rsid w:val="00A525B5"/>
    <w:rsid w:val="00A5286E"/>
    <w:rsid w:val="00A5316C"/>
    <w:rsid w:val="00A537DB"/>
    <w:rsid w:val="00A55B2C"/>
    <w:rsid w:val="00A57B3B"/>
    <w:rsid w:val="00A619B7"/>
    <w:rsid w:val="00A65FAC"/>
    <w:rsid w:val="00A6622E"/>
    <w:rsid w:val="00A6649B"/>
    <w:rsid w:val="00A6754C"/>
    <w:rsid w:val="00A7182B"/>
    <w:rsid w:val="00A722E5"/>
    <w:rsid w:val="00A72C65"/>
    <w:rsid w:val="00A74515"/>
    <w:rsid w:val="00A7530E"/>
    <w:rsid w:val="00A75744"/>
    <w:rsid w:val="00A764ED"/>
    <w:rsid w:val="00A7655B"/>
    <w:rsid w:val="00A768B8"/>
    <w:rsid w:val="00A76DC2"/>
    <w:rsid w:val="00A77F75"/>
    <w:rsid w:val="00A807CE"/>
    <w:rsid w:val="00A838B7"/>
    <w:rsid w:val="00A84897"/>
    <w:rsid w:val="00A86D7C"/>
    <w:rsid w:val="00A87342"/>
    <w:rsid w:val="00A8760B"/>
    <w:rsid w:val="00A8793D"/>
    <w:rsid w:val="00A91F6B"/>
    <w:rsid w:val="00A959D5"/>
    <w:rsid w:val="00A96CB7"/>
    <w:rsid w:val="00A96CDC"/>
    <w:rsid w:val="00A9755A"/>
    <w:rsid w:val="00AA014D"/>
    <w:rsid w:val="00AA2600"/>
    <w:rsid w:val="00AA341A"/>
    <w:rsid w:val="00AA7578"/>
    <w:rsid w:val="00AB4C8E"/>
    <w:rsid w:val="00AB50D6"/>
    <w:rsid w:val="00AB571C"/>
    <w:rsid w:val="00AB6416"/>
    <w:rsid w:val="00AB7F5F"/>
    <w:rsid w:val="00AC2A22"/>
    <w:rsid w:val="00AC32A5"/>
    <w:rsid w:val="00AC4BFF"/>
    <w:rsid w:val="00AC5098"/>
    <w:rsid w:val="00AC64D6"/>
    <w:rsid w:val="00AD0A09"/>
    <w:rsid w:val="00AD1848"/>
    <w:rsid w:val="00AD18E9"/>
    <w:rsid w:val="00AD1F1E"/>
    <w:rsid w:val="00AD228D"/>
    <w:rsid w:val="00AD265D"/>
    <w:rsid w:val="00AD2A55"/>
    <w:rsid w:val="00AD2CFB"/>
    <w:rsid w:val="00AD45E4"/>
    <w:rsid w:val="00AD5198"/>
    <w:rsid w:val="00AD630E"/>
    <w:rsid w:val="00AD6721"/>
    <w:rsid w:val="00AD6C62"/>
    <w:rsid w:val="00AD6F75"/>
    <w:rsid w:val="00AD7235"/>
    <w:rsid w:val="00AE0661"/>
    <w:rsid w:val="00AE0BF8"/>
    <w:rsid w:val="00AE179B"/>
    <w:rsid w:val="00AE3825"/>
    <w:rsid w:val="00AE3914"/>
    <w:rsid w:val="00AE649D"/>
    <w:rsid w:val="00AE6D4F"/>
    <w:rsid w:val="00AE6E21"/>
    <w:rsid w:val="00AE6E4A"/>
    <w:rsid w:val="00AF16BC"/>
    <w:rsid w:val="00AF3772"/>
    <w:rsid w:val="00AF5178"/>
    <w:rsid w:val="00AF6D97"/>
    <w:rsid w:val="00AF722E"/>
    <w:rsid w:val="00B001B8"/>
    <w:rsid w:val="00B0063C"/>
    <w:rsid w:val="00B006B8"/>
    <w:rsid w:val="00B01471"/>
    <w:rsid w:val="00B020AC"/>
    <w:rsid w:val="00B03270"/>
    <w:rsid w:val="00B03783"/>
    <w:rsid w:val="00B0488C"/>
    <w:rsid w:val="00B05011"/>
    <w:rsid w:val="00B06668"/>
    <w:rsid w:val="00B1096C"/>
    <w:rsid w:val="00B11800"/>
    <w:rsid w:val="00B13066"/>
    <w:rsid w:val="00B15FA9"/>
    <w:rsid w:val="00B171EF"/>
    <w:rsid w:val="00B201B9"/>
    <w:rsid w:val="00B20A24"/>
    <w:rsid w:val="00B20E68"/>
    <w:rsid w:val="00B21665"/>
    <w:rsid w:val="00B220B9"/>
    <w:rsid w:val="00B23CE9"/>
    <w:rsid w:val="00B24909"/>
    <w:rsid w:val="00B2525C"/>
    <w:rsid w:val="00B25B6E"/>
    <w:rsid w:val="00B26107"/>
    <w:rsid w:val="00B26F7A"/>
    <w:rsid w:val="00B27208"/>
    <w:rsid w:val="00B30AD0"/>
    <w:rsid w:val="00B3153A"/>
    <w:rsid w:val="00B324BE"/>
    <w:rsid w:val="00B32ED0"/>
    <w:rsid w:val="00B3326C"/>
    <w:rsid w:val="00B334FA"/>
    <w:rsid w:val="00B34BA5"/>
    <w:rsid w:val="00B35091"/>
    <w:rsid w:val="00B36426"/>
    <w:rsid w:val="00B410A9"/>
    <w:rsid w:val="00B41C98"/>
    <w:rsid w:val="00B42F4C"/>
    <w:rsid w:val="00B446DC"/>
    <w:rsid w:val="00B460FF"/>
    <w:rsid w:val="00B5063B"/>
    <w:rsid w:val="00B514FD"/>
    <w:rsid w:val="00B51E3E"/>
    <w:rsid w:val="00B5226E"/>
    <w:rsid w:val="00B52698"/>
    <w:rsid w:val="00B526C6"/>
    <w:rsid w:val="00B52BFB"/>
    <w:rsid w:val="00B53583"/>
    <w:rsid w:val="00B64ABA"/>
    <w:rsid w:val="00B66228"/>
    <w:rsid w:val="00B66F22"/>
    <w:rsid w:val="00B7030C"/>
    <w:rsid w:val="00B73E74"/>
    <w:rsid w:val="00B80638"/>
    <w:rsid w:val="00B81632"/>
    <w:rsid w:val="00B826D5"/>
    <w:rsid w:val="00B82A9A"/>
    <w:rsid w:val="00B83BD1"/>
    <w:rsid w:val="00B8489A"/>
    <w:rsid w:val="00B853B1"/>
    <w:rsid w:val="00B87951"/>
    <w:rsid w:val="00B87A49"/>
    <w:rsid w:val="00B90C8E"/>
    <w:rsid w:val="00B9486C"/>
    <w:rsid w:val="00B94B0A"/>
    <w:rsid w:val="00B976D3"/>
    <w:rsid w:val="00B97B41"/>
    <w:rsid w:val="00BA1419"/>
    <w:rsid w:val="00BA30A8"/>
    <w:rsid w:val="00BA3AE3"/>
    <w:rsid w:val="00BA50BB"/>
    <w:rsid w:val="00BA6BE9"/>
    <w:rsid w:val="00BA79B1"/>
    <w:rsid w:val="00BB099D"/>
    <w:rsid w:val="00BB0D04"/>
    <w:rsid w:val="00BB3734"/>
    <w:rsid w:val="00BB3D44"/>
    <w:rsid w:val="00BC0533"/>
    <w:rsid w:val="00BC128C"/>
    <w:rsid w:val="00BC12D5"/>
    <w:rsid w:val="00BC30C1"/>
    <w:rsid w:val="00BC31B1"/>
    <w:rsid w:val="00BC363A"/>
    <w:rsid w:val="00BC37A4"/>
    <w:rsid w:val="00BC3D48"/>
    <w:rsid w:val="00BC3F8F"/>
    <w:rsid w:val="00BC74AA"/>
    <w:rsid w:val="00BD234E"/>
    <w:rsid w:val="00BD2DCC"/>
    <w:rsid w:val="00BD4D8E"/>
    <w:rsid w:val="00BD71F8"/>
    <w:rsid w:val="00BE07CC"/>
    <w:rsid w:val="00BE0A25"/>
    <w:rsid w:val="00BE0ABD"/>
    <w:rsid w:val="00BE247A"/>
    <w:rsid w:val="00BE3343"/>
    <w:rsid w:val="00BE3A78"/>
    <w:rsid w:val="00BE414A"/>
    <w:rsid w:val="00BE5F23"/>
    <w:rsid w:val="00BE7022"/>
    <w:rsid w:val="00BE7F92"/>
    <w:rsid w:val="00BF0062"/>
    <w:rsid w:val="00BF082B"/>
    <w:rsid w:val="00BF3305"/>
    <w:rsid w:val="00BF3499"/>
    <w:rsid w:val="00BF3624"/>
    <w:rsid w:val="00BF38D8"/>
    <w:rsid w:val="00C00073"/>
    <w:rsid w:val="00C039EF"/>
    <w:rsid w:val="00C03D0F"/>
    <w:rsid w:val="00C05D97"/>
    <w:rsid w:val="00C14B79"/>
    <w:rsid w:val="00C14CC6"/>
    <w:rsid w:val="00C14F67"/>
    <w:rsid w:val="00C15E9D"/>
    <w:rsid w:val="00C2191B"/>
    <w:rsid w:val="00C22550"/>
    <w:rsid w:val="00C22757"/>
    <w:rsid w:val="00C23AF1"/>
    <w:rsid w:val="00C23B8C"/>
    <w:rsid w:val="00C246B9"/>
    <w:rsid w:val="00C248CF"/>
    <w:rsid w:val="00C24C1C"/>
    <w:rsid w:val="00C24C9F"/>
    <w:rsid w:val="00C25F29"/>
    <w:rsid w:val="00C26A6E"/>
    <w:rsid w:val="00C31B13"/>
    <w:rsid w:val="00C3426A"/>
    <w:rsid w:val="00C34858"/>
    <w:rsid w:val="00C34C5B"/>
    <w:rsid w:val="00C36622"/>
    <w:rsid w:val="00C37274"/>
    <w:rsid w:val="00C37880"/>
    <w:rsid w:val="00C40354"/>
    <w:rsid w:val="00C40612"/>
    <w:rsid w:val="00C42397"/>
    <w:rsid w:val="00C45515"/>
    <w:rsid w:val="00C45CF2"/>
    <w:rsid w:val="00C46201"/>
    <w:rsid w:val="00C466DA"/>
    <w:rsid w:val="00C4746F"/>
    <w:rsid w:val="00C47FF2"/>
    <w:rsid w:val="00C502E7"/>
    <w:rsid w:val="00C51BC5"/>
    <w:rsid w:val="00C54A09"/>
    <w:rsid w:val="00C56AD1"/>
    <w:rsid w:val="00C5783B"/>
    <w:rsid w:val="00C604B3"/>
    <w:rsid w:val="00C61131"/>
    <w:rsid w:val="00C6229D"/>
    <w:rsid w:val="00C63999"/>
    <w:rsid w:val="00C63A47"/>
    <w:rsid w:val="00C643F8"/>
    <w:rsid w:val="00C66BB6"/>
    <w:rsid w:val="00C6723B"/>
    <w:rsid w:val="00C67DF2"/>
    <w:rsid w:val="00C70916"/>
    <w:rsid w:val="00C721DB"/>
    <w:rsid w:val="00C7397D"/>
    <w:rsid w:val="00C74453"/>
    <w:rsid w:val="00C745E3"/>
    <w:rsid w:val="00C75436"/>
    <w:rsid w:val="00C7562C"/>
    <w:rsid w:val="00C84E1A"/>
    <w:rsid w:val="00C8521B"/>
    <w:rsid w:val="00C8528C"/>
    <w:rsid w:val="00C8715F"/>
    <w:rsid w:val="00C904E3"/>
    <w:rsid w:val="00C9068E"/>
    <w:rsid w:val="00C9392D"/>
    <w:rsid w:val="00C948FC"/>
    <w:rsid w:val="00C95546"/>
    <w:rsid w:val="00C9611D"/>
    <w:rsid w:val="00C97596"/>
    <w:rsid w:val="00C97FAC"/>
    <w:rsid w:val="00CA07F0"/>
    <w:rsid w:val="00CA1FFA"/>
    <w:rsid w:val="00CA277C"/>
    <w:rsid w:val="00CA4265"/>
    <w:rsid w:val="00CA4E66"/>
    <w:rsid w:val="00CA7658"/>
    <w:rsid w:val="00CB06AD"/>
    <w:rsid w:val="00CB0D76"/>
    <w:rsid w:val="00CB1459"/>
    <w:rsid w:val="00CB24CE"/>
    <w:rsid w:val="00CB2D29"/>
    <w:rsid w:val="00CB4DEA"/>
    <w:rsid w:val="00CB5653"/>
    <w:rsid w:val="00CB71B9"/>
    <w:rsid w:val="00CC047A"/>
    <w:rsid w:val="00CC1E39"/>
    <w:rsid w:val="00CC3407"/>
    <w:rsid w:val="00CC3624"/>
    <w:rsid w:val="00CC4409"/>
    <w:rsid w:val="00CC4E2A"/>
    <w:rsid w:val="00CC5A71"/>
    <w:rsid w:val="00CC703D"/>
    <w:rsid w:val="00CD2DF6"/>
    <w:rsid w:val="00CD33E6"/>
    <w:rsid w:val="00CD412E"/>
    <w:rsid w:val="00CD48AD"/>
    <w:rsid w:val="00CD5DBD"/>
    <w:rsid w:val="00CE011A"/>
    <w:rsid w:val="00CE07A2"/>
    <w:rsid w:val="00CE0E2F"/>
    <w:rsid w:val="00CE1B2C"/>
    <w:rsid w:val="00CE2197"/>
    <w:rsid w:val="00CE39AC"/>
    <w:rsid w:val="00CE47B9"/>
    <w:rsid w:val="00CE498C"/>
    <w:rsid w:val="00CE5D4C"/>
    <w:rsid w:val="00CE61A6"/>
    <w:rsid w:val="00CE6B92"/>
    <w:rsid w:val="00CE6FDC"/>
    <w:rsid w:val="00CE74CC"/>
    <w:rsid w:val="00CE77F0"/>
    <w:rsid w:val="00CF0669"/>
    <w:rsid w:val="00CF1946"/>
    <w:rsid w:val="00CF1CC7"/>
    <w:rsid w:val="00CF1D5E"/>
    <w:rsid w:val="00CF1FCF"/>
    <w:rsid w:val="00CF3581"/>
    <w:rsid w:val="00CF3F63"/>
    <w:rsid w:val="00CF4A08"/>
    <w:rsid w:val="00CF4A2A"/>
    <w:rsid w:val="00CF61B8"/>
    <w:rsid w:val="00CF627C"/>
    <w:rsid w:val="00CF7890"/>
    <w:rsid w:val="00CF7C22"/>
    <w:rsid w:val="00D00F74"/>
    <w:rsid w:val="00D00FE9"/>
    <w:rsid w:val="00D01738"/>
    <w:rsid w:val="00D022CE"/>
    <w:rsid w:val="00D02BB6"/>
    <w:rsid w:val="00D046DD"/>
    <w:rsid w:val="00D04DC2"/>
    <w:rsid w:val="00D07103"/>
    <w:rsid w:val="00D10283"/>
    <w:rsid w:val="00D102C0"/>
    <w:rsid w:val="00D1162E"/>
    <w:rsid w:val="00D1176E"/>
    <w:rsid w:val="00D123BD"/>
    <w:rsid w:val="00D1479A"/>
    <w:rsid w:val="00D149A7"/>
    <w:rsid w:val="00D20043"/>
    <w:rsid w:val="00D2707A"/>
    <w:rsid w:val="00D2761D"/>
    <w:rsid w:val="00D30025"/>
    <w:rsid w:val="00D30333"/>
    <w:rsid w:val="00D372F8"/>
    <w:rsid w:val="00D3738E"/>
    <w:rsid w:val="00D44157"/>
    <w:rsid w:val="00D4448C"/>
    <w:rsid w:val="00D4581E"/>
    <w:rsid w:val="00D46687"/>
    <w:rsid w:val="00D470C7"/>
    <w:rsid w:val="00D47BF8"/>
    <w:rsid w:val="00D53251"/>
    <w:rsid w:val="00D61AF6"/>
    <w:rsid w:val="00D63EBF"/>
    <w:rsid w:val="00D64977"/>
    <w:rsid w:val="00D658E9"/>
    <w:rsid w:val="00D65E37"/>
    <w:rsid w:val="00D66243"/>
    <w:rsid w:val="00D67033"/>
    <w:rsid w:val="00D71385"/>
    <w:rsid w:val="00D71D9C"/>
    <w:rsid w:val="00D72170"/>
    <w:rsid w:val="00D732EE"/>
    <w:rsid w:val="00D73713"/>
    <w:rsid w:val="00D76DB9"/>
    <w:rsid w:val="00D82A6F"/>
    <w:rsid w:val="00D83552"/>
    <w:rsid w:val="00D84404"/>
    <w:rsid w:val="00D8485A"/>
    <w:rsid w:val="00D84C51"/>
    <w:rsid w:val="00D87006"/>
    <w:rsid w:val="00D873ED"/>
    <w:rsid w:val="00D87F60"/>
    <w:rsid w:val="00D90CA1"/>
    <w:rsid w:val="00D91067"/>
    <w:rsid w:val="00D9284F"/>
    <w:rsid w:val="00D9415A"/>
    <w:rsid w:val="00D94278"/>
    <w:rsid w:val="00D94F5E"/>
    <w:rsid w:val="00D95907"/>
    <w:rsid w:val="00D97F4A"/>
    <w:rsid w:val="00DA0CC4"/>
    <w:rsid w:val="00DA1784"/>
    <w:rsid w:val="00DA48AE"/>
    <w:rsid w:val="00DA67AC"/>
    <w:rsid w:val="00DA6FD8"/>
    <w:rsid w:val="00DB0402"/>
    <w:rsid w:val="00DB1C44"/>
    <w:rsid w:val="00DB2364"/>
    <w:rsid w:val="00DB40F4"/>
    <w:rsid w:val="00DB4B19"/>
    <w:rsid w:val="00DB4B34"/>
    <w:rsid w:val="00DB50C4"/>
    <w:rsid w:val="00DB50D7"/>
    <w:rsid w:val="00DB57A8"/>
    <w:rsid w:val="00DB5DEE"/>
    <w:rsid w:val="00DC1D41"/>
    <w:rsid w:val="00DC2DB0"/>
    <w:rsid w:val="00DC421A"/>
    <w:rsid w:val="00DC5892"/>
    <w:rsid w:val="00DC5986"/>
    <w:rsid w:val="00DC5AE6"/>
    <w:rsid w:val="00DC74C8"/>
    <w:rsid w:val="00DD0D07"/>
    <w:rsid w:val="00DD2002"/>
    <w:rsid w:val="00DD3761"/>
    <w:rsid w:val="00DD43BC"/>
    <w:rsid w:val="00DD5E99"/>
    <w:rsid w:val="00DD6108"/>
    <w:rsid w:val="00DE0A67"/>
    <w:rsid w:val="00DE173B"/>
    <w:rsid w:val="00DE580E"/>
    <w:rsid w:val="00DE61FA"/>
    <w:rsid w:val="00DF0D41"/>
    <w:rsid w:val="00DF0FD8"/>
    <w:rsid w:val="00DF1181"/>
    <w:rsid w:val="00DF1AB1"/>
    <w:rsid w:val="00DF5AEA"/>
    <w:rsid w:val="00DF68DF"/>
    <w:rsid w:val="00DF792A"/>
    <w:rsid w:val="00E0121F"/>
    <w:rsid w:val="00E023DC"/>
    <w:rsid w:val="00E040AD"/>
    <w:rsid w:val="00E05C10"/>
    <w:rsid w:val="00E06931"/>
    <w:rsid w:val="00E06BD0"/>
    <w:rsid w:val="00E1145C"/>
    <w:rsid w:val="00E126F4"/>
    <w:rsid w:val="00E16B26"/>
    <w:rsid w:val="00E16C43"/>
    <w:rsid w:val="00E17242"/>
    <w:rsid w:val="00E178F5"/>
    <w:rsid w:val="00E17FB8"/>
    <w:rsid w:val="00E24611"/>
    <w:rsid w:val="00E25EE7"/>
    <w:rsid w:val="00E2601F"/>
    <w:rsid w:val="00E26559"/>
    <w:rsid w:val="00E30B3C"/>
    <w:rsid w:val="00E30CBA"/>
    <w:rsid w:val="00E32CA2"/>
    <w:rsid w:val="00E33450"/>
    <w:rsid w:val="00E33B24"/>
    <w:rsid w:val="00E354F7"/>
    <w:rsid w:val="00E40127"/>
    <w:rsid w:val="00E41B2C"/>
    <w:rsid w:val="00E41FE8"/>
    <w:rsid w:val="00E43607"/>
    <w:rsid w:val="00E448C4"/>
    <w:rsid w:val="00E44B49"/>
    <w:rsid w:val="00E51A35"/>
    <w:rsid w:val="00E52050"/>
    <w:rsid w:val="00E5236B"/>
    <w:rsid w:val="00E53674"/>
    <w:rsid w:val="00E60350"/>
    <w:rsid w:val="00E624AB"/>
    <w:rsid w:val="00E63289"/>
    <w:rsid w:val="00E64276"/>
    <w:rsid w:val="00E665C2"/>
    <w:rsid w:val="00E67300"/>
    <w:rsid w:val="00E705B6"/>
    <w:rsid w:val="00E71730"/>
    <w:rsid w:val="00E71B86"/>
    <w:rsid w:val="00E71E9C"/>
    <w:rsid w:val="00E73586"/>
    <w:rsid w:val="00E7399B"/>
    <w:rsid w:val="00E748D6"/>
    <w:rsid w:val="00E74E28"/>
    <w:rsid w:val="00E82BBB"/>
    <w:rsid w:val="00E82C90"/>
    <w:rsid w:val="00E831C6"/>
    <w:rsid w:val="00E83545"/>
    <w:rsid w:val="00E83CE2"/>
    <w:rsid w:val="00E9210A"/>
    <w:rsid w:val="00E9227B"/>
    <w:rsid w:val="00E923A1"/>
    <w:rsid w:val="00E947C4"/>
    <w:rsid w:val="00E95B57"/>
    <w:rsid w:val="00E97B91"/>
    <w:rsid w:val="00EA1249"/>
    <w:rsid w:val="00EA38C3"/>
    <w:rsid w:val="00EA45B6"/>
    <w:rsid w:val="00EA4CD6"/>
    <w:rsid w:val="00EA53C5"/>
    <w:rsid w:val="00EA6711"/>
    <w:rsid w:val="00EA7066"/>
    <w:rsid w:val="00EA7DAC"/>
    <w:rsid w:val="00EB0AF4"/>
    <w:rsid w:val="00EB0E76"/>
    <w:rsid w:val="00EB243C"/>
    <w:rsid w:val="00EB4770"/>
    <w:rsid w:val="00EB5850"/>
    <w:rsid w:val="00EB59D7"/>
    <w:rsid w:val="00EC3D09"/>
    <w:rsid w:val="00EC4182"/>
    <w:rsid w:val="00EC4786"/>
    <w:rsid w:val="00EC49A3"/>
    <w:rsid w:val="00EC5864"/>
    <w:rsid w:val="00EC6CB6"/>
    <w:rsid w:val="00EC78B0"/>
    <w:rsid w:val="00ED1370"/>
    <w:rsid w:val="00ED2F56"/>
    <w:rsid w:val="00ED46E9"/>
    <w:rsid w:val="00ED5669"/>
    <w:rsid w:val="00ED5B4B"/>
    <w:rsid w:val="00ED66D1"/>
    <w:rsid w:val="00EE002A"/>
    <w:rsid w:val="00EE0929"/>
    <w:rsid w:val="00EE192E"/>
    <w:rsid w:val="00EE1C15"/>
    <w:rsid w:val="00EE42AC"/>
    <w:rsid w:val="00EE4B6E"/>
    <w:rsid w:val="00EE520B"/>
    <w:rsid w:val="00EE7CA8"/>
    <w:rsid w:val="00EF11AF"/>
    <w:rsid w:val="00EF13C9"/>
    <w:rsid w:val="00EF15C1"/>
    <w:rsid w:val="00EF1DB9"/>
    <w:rsid w:val="00EF440D"/>
    <w:rsid w:val="00EF5DCC"/>
    <w:rsid w:val="00EF6DA6"/>
    <w:rsid w:val="00F009D4"/>
    <w:rsid w:val="00F01EF8"/>
    <w:rsid w:val="00F05723"/>
    <w:rsid w:val="00F07093"/>
    <w:rsid w:val="00F076E5"/>
    <w:rsid w:val="00F13AD6"/>
    <w:rsid w:val="00F14C51"/>
    <w:rsid w:val="00F1563E"/>
    <w:rsid w:val="00F15A6D"/>
    <w:rsid w:val="00F16B3D"/>
    <w:rsid w:val="00F20252"/>
    <w:rsid w:val="00F20E85"/>
    <w:rsid w:val="00F22F53"/>
    <w:rsid w:val="00F2307B"/>
    <w:rsid w:val="00F234F1"/>
    <w:rsid w:val="00F24DC6"/>
    <w:rsid w:val="00F2526C"/>
    <w:rsid w:val="00F256D1"/>
    <w:rsid w:val="00F25A83"/>
    <w:rsid w:val="00F32068"/>
    <w:rsid w:val="00F32638"/>
    <w:rsid w:val="00F32EC5"/>
    <w:rsid w:val="00F33B3E"/>
    <w:rsid w:val="00F349FD"/>
    <w:rsid w:val="00F4170C"/>
    <w:rsid w:val="00F4171B"/>
    <w:rsid w:val="00F43AD7"/>
    <w:rsid w:val="00F43E38"/>
    <w:rsid w:val="00F45444"/>
    <w:rsid w:val="00F50F1B"/>
    <w:rsid w:val="00F511CE"/>
    <w:rsid w:val="00F527CE"/>
    <w:rsid w:val="00F532F3"/>
    <w:rsid w:val="00F547B5"/>
    <w:rsid w:val="00F56C0C"/>
    <w:rsid w:val="00F56C3D"/>
    <w:rsid w:val="00F573F5"/>
    <w:rsid w:val="00F62535"/>
    <w:rsid w:val="00F6278B"/>
    <w:rsid w:val="00F70074"/>
    <w:rsid w:val="00F704C7"/>
    <w:rsid w:val="00F71584"/>
    <w:rsid w:val="00F72709"/>
    <w:rsid w:val="00F74B77"/>
    <w:rsid w:val="00F763B1"/>
    <w:rsid w:val="00F80360"/>
    <w:rsid w:val="00F81347"/>
    <w:rsid w:val="00F81D89"/>
    <w:rsid w:val="00F825C0"/>
    <w:rsid w:val="00F82615"/>
    <w:rsid w:val="00F8285E"/>
    <w:rsid w:val="00F84D4F"/>
    <w:rsid w:val="00F853BA"/>
    <w:rsid w:val="00F85A17"/>
    <w:rsid w:val="00F86409"/>
    <w:rsid w:val="00F90159"/>
    <w:rsid w:val="00F93438"/>
    <w:rsid w:val="00F95DD0"/>
    <w:rsid w:val="00F966A3"/>
    <w:rsid w:val="00FA09A0"/>
    <w:rsid w:val="00FA186B"/>
    <w:rsid w:val="00FA1D9A"/>
    <w:rsid w:val="00FA331D"/>
    <w:rsid w:val="00FA3728"/>
    <w:rsid w:val="00FA3F4D"/>
    <w:rsid w:val="00FA66C7"/>
    <w:rsid w:val="00FA7428"/>
    <w:rsid w:val="00FB0FC7"/>
    <w:rsid w:val="00FB1771"/>
    <w:rsid w:val="00FB2399"/>
    <w:rsid w:val="00FB2D2A"/>
    <w:rsid w:val="00FB582A"/>
    <w:rsid w:val="00FB605A"/>
    <w:rsid w:val="00FC087E"/>
    <w:rsid w:val="00FC0E56"/>
    <w:rsid w:val="00FC1C3F"/>
    <w:rsid w:val="00FC23C6"/>
    <w:rsid w:val="00FC4251"/>
    <w:rsid w:val="00FC44B5"/>
    <w:rsid w:val="00FC4F39"/>
    <w:rsid w:val="00FC604F"/>
    <w:rsid w:val="00FD0169"/>
    <w:rsid w:val="00FD062A"/>
    <w:rsid w:val="00FD0964"/>
    <w:rsid w:val="00FD0B34"/>
    <w:rsid w:val="00FD4987"/>
    <w:rsid w:val="00FD4C22"/>
    <w:rsid w:val="00FD5486"/>
    <w:rsid w:val="00FD7F43"/>
    <w:rsid w:val="00FE09EA"/>
    <w:rsid w:val="00FE0D51"/>
    <w:rsid w:val="00FE240E"/>
    <w:rsid w:val="00FE24E0"/>
    <w:rsid w:val="00FE2D7D"/>
    <w:rsid w:val="00FE36BB"/>
    <w:rsid w:val="00FE433B"/>
    <w:rsid w:val="00FE4A8A"/>
    <w:rsid w:val="00FE618C"/>
    <w:rsid w:val="00FE72E2"/>
    <w:rsid w:val="00FE7C06"/>
    <w:rsid w:val="00FF0ABC"/>
    <w:rsid w:val="00FF1111"/>
    <w:rsid w:val="00FF1BF6"/>
    <w:rsid w:val="00FF41A2"/>
    <w:rsid w:val="00FF57A2"/>
    <w:rsid w:val="00FF6610"/>
    <w:rsid w:val="00FF7328"/>
    <w:rsid w:val="00FF7D21"/>
    <w:rsid w:val="00FF7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2F53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caption" w:uiPriority="35" w:qFormat="1"/>
    <w:lsdException w:name="table of figures" w:uiPriority="99"/>
    <w:lsdException w:name="Title" w:uiPriority="10" w:qFormat="1"/>
    <w:lsdException w:name="Default Paragraph Font" w:uiPriority="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 List" w:uiPriority="99"/>
    <w:lsdException w:name="Table Grid" w:uiPriority="59"/>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81282"/>
    <w:pPr>
      <w:spacing w:before="120" w:after="240"/>
    </w:pPr>
    <w:rPr>
      <w:rFonts w:ascii="Verdana" w:hAnsi="Verdana"/>
      <w:szCs w:val="24"/>
    </w:rPr>
  </w:style>
  <w:style w:type="paragraph" w:styleId="Heading1">
    <w:name w:val="heading 1"/>
    <w:basedOn w:val="Normal"/>
    <w:next w:val="Normal"/>
    <w:link w:val="Heading1Char"/>
    <w:qFormat/>
    <w:rsid w:val="00645DAB"/>
    <w:pPr>
      <w:pBdr>
        <w:bottom w:val="single" w:sz="4" w:space="1" w:color="auto"/>
      </w:pBdr>
      <w:tabs>
        <w:tab w:val="left" w:pos="540"/>
      </w:tabs>
      <w:spacing w:before="3000"/>
      <w:jc w:val="right"/>
      <w:outlineLvl w:val="0"/>
    </w:pPr>
    <w:rPr>
      <w:rFonts w:ascii="Arial" w:hAnsi="Arial" w:cs="Arial"/>
      <w:b/>
      <w:bCs/>
      <w:color w:val="0F243E" w:themeColor="text2" w:themeShade="80"/>
      <w:kern w:val="32"/>
      <w:sz w:val="44"/>
      <w:szCs w:val="48"/>
    </w:rPr>
  </w:style>
  <w:style w:type="paragraph" w:styleId="Heading2">
    <w:name w:val="heading 2"/>
    <w:basedOn w:val="Normal"/>
    <w:next w:val="Normal"/>
    <w:link w:val="Heading2Char"/>
    <w:qFormat/>
    <w:rsid w:val="009D2E62"/>
    <w:pPr>
      <w:keepNext/>
      <w:pBdr>
        <w:bottom w:val="single" w:sz="4" w:space="1" w:color="auto"/>
      </w:pBdr>
      <w:tabs>
        <w:tab w:val="left" w:pos="540"/>
        <w:tab w:val="left" w:pos="720"/>
      </w:tabs>
      <w:spacing w:before="480" w:after="280"/>
      <w:outlineLvl w:val="1"/>
    </w:pPr>
    <w:rPr>
      <w:rFonts w:ascii="Arial Narrow" w:hAnsi="Arial Narrow" w:cs="Arial"/>
      <w:b/>
      <w:bCs/>
      <w:iCs/>
      <w:smallCaps/>
      <w:sz w:val="32"/>
      <w:szCs w:val="28"/>
    </w:rPr>
  </w:style>
  <w:style w:type="paragraph" w:styleId="Heading3">
    <w:name w:val="heading 3"/>
    <w:basedOn w:val="Normal"/>
    <w:next w:val="Normal"/>
    <w:link w:val="Heading3Char"/>
    <w:qFormat/>
    <w:rsid w:val="004266F9"/>
    <w:pPr>
      <w:keepNext/>
      <w:tabs>
        <w:tab w:val="left" w:pos="900"/>
      </w:tabs>
      <w:spacing w:before="360"/>
      <w:outlineLvl w:val="2"/>
    </w:pPr>
    <w:rPr>
      <w:rFonts w:ascii="Arial Narrow" w:hAnsi="Arial Narrow" w:cs="Arial"/>
      <w:b/>
      <w:bCs/>
      <w:smallCaps/>
      <w:sz w:val="28"/>
      <w:szCs w:val="26"/>
    </w:rPr>
  </w:style>
  <w:style w:type="paragraph" w:styleId="Heading4">
    <w:name w:val="heading 4"/>
    <w:basedOn w:val="Normal"/>
    <w:next w:val="Normal"/>
    <w:link w:val="Heading4Char"/>
    <w:qFormat/>
    <w:rsid w:val="00882C99"/>
    <w:pPr>
      <w:keepNext/>
      <w:spacing w:before="240" w:after="60"/>
      <w:outlineLvl w:val="3"/>
    </w:pPr>
    <w:rPr>
      <w:rFonts w:ascii="Arial Narrow" w:hAnsi="Arial Narrow"/>
      <w:b/>
      <w:bCs/>
      <w:sz w:val="26"/>
      <w:szCs w:val="28"/>
    </w:rPr>
  </w:style>
  <w:style w:type="paragraph" w:styleId="Heading5">
    <w:name w:val="heading 5"/>
    <w:basedOn w:val="Normal"/>
    <w:next w:val="Normal"/>
    <w:link w:val="Heading5Char"/>
    <w:qFormat/>
    <w:rsid w:val="00882C99"/>
    <w:pPr>
      <w:spacing w:before="240"/>
      <w:outlineLvl w:val="4"/>
    </w:pPr>
    <w:rPr>
      <w:rFonts w:ascii="Arial Narrow" w:hAnsi="Arial Narrow"/>
      <w:bCs/>
      <w:iCs/>
      <w:sz w:val="26"/>
      <w:szCs w:val="26"/>
      <w:u w:val="single"/>
    </w:rPr>
  </w:style>
  <w:style w:type="paragraph" w:styleId="Heading6">
    <w:name w:val="heading 6"/>
    <w:basedOn w:val="Normal"/>
    <w:next w:val="Normal"/>
    <w:link w:val="Heading6Char"/>
    <w:qFormat/>
    <w:rsid w:val="0050350B"/>
    <w:pPr>
      <w:spacing w:before="240" w:after="120"/>
      <w:outlineLvl w:val="5"/>
    </w:pPr>
    <w:rPr>
      <w:b/>
      <w:bCs/>
      <w:i/>
      <w:szCs w:val="22"/>
    </w:rPr>
  </w:style>
  <w:style w:type="paragraph" w:styleId="Heading7">
    <w:name w:val="heading 7"/>
    <w:basedOn w:val="Normal"/>
    <w:next w:val="Normal"/>
    <w:link w:val="Heading7Char"/>
    <w:qFormat/>
    <w:rsid w:val="00CF7C22"/>
    <w:pPr>
      <w:spacing w:before="240" w:after="60"/>
      <w:outlineLvl w:val="6"/>
    </w:pPr>
    <w:rPr>
      <w:u w:val="single"/>
    </w:rPr>
  </w:style>
  <w:style w:type="paragraph" w:styleId="Heading8">
    <w:name w:val="heading 8"/>
    <w:basedOn w:val="Normal"/>
    <w:next w:val="Normal"/>
    <w:link w:val="Heading8Char"/>
    <w:qFormat/>
    <w:rsid w:val="0084121D"/>
    <w:pPr>
      <w:numPr>
        <w:ilvl w:val="6"/>
        <w:numId w:val="4"/>
      </w:numPr>
      <w:spacing w:before="240" w:after="360"/>
      <w:jc w:val="center"/>
      <w:outlineLvl w:val="7"/>
    </w:pPr>
    <w:rPr>
      <w:rFonts w:ascii="Times New Roman Bold" w:hAnsi="Times New Roman Bold"/>
      <w:b/>
      <w:smallCaps/>
      <w:sz w:val="32"/>
    </w:rPr>
  </w:style>
  <w:style w:type="paragraph" w:styleId="Heading9">
    <w:name w:val="heading 9"/>
    <w:basedOn w:val="Normal"/>
    <w:next w:val="Normal"/>
    <w:link w:val="Heading9Char"/>
    <w:qFormat/>
    <w:rsid w:val="0084121D"/>
    <w:pPr>
      <w:pageBreakBefore/>
      <w:numPr>
        <w:ilvl w:val="7"/>
        <w:numId w:val="4"/>
      </w:numPr>
      <w:spacing w:before="240" w:after="360"/>
      <w:outlineLvl w:val="8"/>
    </w:pPr>
    <w:rPr>
      <w:rFonts w:ascii="Times New Roman Bold" w:hAnsi="Times New Roman Bold"/>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0354"/>
    <w:pPr>
      <w:pBdr>
        <w:bottom w:val="single" w:sz="4" w:space="1" w:color="auto"/>
      </w:pBdr>
      <w:tabs>
        <w:tab w:val="center" w:pos="4320"/>
        <w:tab w:val="right" w:pos="9360"/>
      </w:tabs>
    </w:pPr>
    <w:rPr>
      <w:rFonts w:ascii="Arial Narrow" w:hAnsi="Arial Narrow"/>
      <w:sz w:val="18"/>
      <w:szCs w:val="20"/>
    </w:rPr>
  </w:style>
  <w:style w:type="paragraph" w:styleId="Footer">
    <w:name w:val="footer"/>
    <w:basedOn w:val="Normal"/>
    <w:link w:val="FooterChar"/>
    <w:rsid w:val="00C40354"/>
    <w:pPr>
      <w:pBdr>
        <w:top w:val="single" w:sz="4" w:space="1" w:color="auto"/>
      </w:pBdr>
      <w:tabs>
        <w:tab w:val="center" w:pos="4320"/>
        <w:tab w:val="right" w:pos="9270"/>
      </w:tabs>
    </w:pPr>
    <w:rPr>
      <w:rFonts w:ascii="Arial Narrow" w:hAnsi="Arial Narrow"/>
      <w:sz w:val="18"/>
      <w:szCs w:val="20"/>
    </w:rPr>
  </w:style>
  <w:style w:type="paragraph" w:styleId="BalloonText">
    <w:name w:val="Balloon Text"/>
    <w:basedOn w:val="Normal"/>
    <w:link w:val="BalloonTextChar"/>
    <w:rsid w:val="00A153A0"/>
    <w:rPr>
      <w:rFonts w:cs="Tahoma"/>
      <w:sz w:val="16"/>
      <w:szCs w:val="16"/>
    </w:rPr>
  </w:style>
  <w:style w:type="character" w:customStyle="1" w:styleId="BalloonTextChar">
    <w:name w:val="Balloon Text Char"/>
    <w:basedOn w:val="DefaultParagraphFont"/>
    <w:link w:val="BalloonText"/>
    <w:rsid w:val="00A153A0"/>
    <w:rPr>
      <w:rFonts w:ascii="Arial Narrow" w:hAnsi="Arial Narrow" w:cs="Tahoma"/>
      <w:sz w:val="16"/>
      <w:szCs w:val="16"/>
    </w:rPr>
  </w:style>
  <w:style w:type="paragraph" w:styleId="TOC1">
    <w:name w:val="toc 1"/>
    <w:basedOn w:val="Normal"/>
    <w:next w:val="Normal"/>
    <w:autoRedefine/>
    <w:uiPriority w:val="39"/>
    <w:qFormat/>
    <w:rsid w:val="00404861"/>
    <w:pPr>
      <w:tabs>
        <w:tab w:val="left" w:pos="360"/>
        <w:tab w:val="right" w:leader="dot" w:pos="9350"/>
      </w:tabs>
      <w:spacing w:before="240" w:after="180"/>
      <w:ind w:left="360" w:hanging="360"/>
    </w:pPr>
    <w:rPr>
      <w:b/>
      <w:sz w:val="24"/>
    </w:rPr>
  </w:style>
  <w:style w:type="paragraph" w:styleId="TOC2">
    <w:name w:val="toc 2"/>
    <w:basedOn w:val="Normal"/>
    <w:next w:val="Normal"/>
    <w:autoRedefine/>
    <w:uiPriority w:val="39"/>
    <w:qFormat/>
    <w:rsid w:val="004D148A"/>
    <w:pPr>
      <w:tabs>
        <w:tab w:val="left" w:pos="1080"/>
        <w:tab w:val="right" w:leader="dot" w:pos="9350"/>
      </w:tabs>
      <w:spacing w:after="120"/>
      <w:ind w:left="1080" w:hanging="720"/>
    </w:pPr>
    <w:rPr>
      <w:sz w:val="24"/>
    </w:rPr>
  </w:style>
  <w:style w:type="paragraph" w:styleId="TOC3">
    <w:name w:val="toc 3"/>
    <w:basedOn w:val="Normal"/>
    <w:next w:val="Normal"/>
    <w:autoRedefine/>
    <w:uiPriority w:val="39"/>
    <w:qFormat/>
    <w:rsid w:val="004D148A"/>
    <w:pPr>
      <w:tabs>
        <w:tab w:val="left" w:pos="1800"/>
        <w:tab w:val="right" w:leader="dot" w:pos="9350"/>
      </w:tabs>
      <w:ind w:left="1800" w:hanging="720"/>
    </w:pPr>
    <w:rPr>
      <w:sz w:val="24"/>
    </w:rPr>
  </w:style>
  <w:style w:type="paragraph" w:styleId="TOC4">
    <w:name w:val="toc 4"/>
    <w:basedOn w:val="Normal"/>
    <w:next w:val="Normal"/>
    <w:autoRedefine/>
    <w:uiPriority w:val="39"/>
    <w:rsid w:val="004D148A"/>
    <w:pPr>
      <w:tabs>
        <w:tab w:val="left" w:pos="2520"/>
        <w:tab w:val="right" w:leader="dot" w:pos="9350"/>
      </w:tabs>
      <w:ind w:left="2520" w:hanging="720"/>
    </w:pPr>
    <w:rPr>
      <w:sz w:val="18"/>
    </w:rPr>
  </w:style>
  <w:style w:type="character" w:styleId="Hyperlink">
    <w:name w:val="Hyperlink"/>
    <w:basedOn w:val="DefaultParagraphFont"/>
    <w:uiPriority w:val="99"/>
    <w:rsid w:val="0092000F"/>
    <w:rPr>
      <w:color w:val="0000FF" w:themeColor="hyperlink"/>
      <w:u w:val="single"/>
    </w:rPr>
  </w:style>
  <w:style w:type="paragraph" w:styleId="Caption">
    <w:name w:val="caption"/>
    <w:basedOn w:val="Normal"/>
    <w:next w:val="ListParagraph"/>
    <w:uiPriority w:val="35"/>
    <w:qFormat/>
    <w:rsid w:val="00CC703D"/>
    <w:pPr>
      <w:keepNext/>
      <w:spacing w:before="240"/>
      <w:jc w:val="center"/>
    </w:pPr>
    <w:rPr>
      <w:rFonts w:ascii="Arial Narrow" w:hAnsi="Arial Narrow"/>
      <w:b/>
      <w:bCs/>
      <w:color w:val="000000" w:themeColor="text1"/>
      <w:sz w:val="24"/>
      <w:szCs w:val="18"/>
    </w:rPr>
  </w:style>
  <w:style w:type="paragraph" w:styleId="ListNumber">
    <w:name w:val="List Number"/>
    <w:basedOn w:val="Normal"/>
    <w:rsid w:val="000E3530"/>
  </w:style>
  <w:style w:type="character" w:styleId="Strong">
    <w:name w:val="Strong"/>
    <w:basedOn w:val="DefaultParagraphFont"/>
    <w:uiPriority w:val="22"/>
    <w:qFormat/>
    <w:rsid w:val="00EB0E76"/>
    <w:rPr>
      <w:b/>
      <w:bCs/>
    </w:rPr>
  </w:style>
  <w:style w:type="paragraph" w:styleId="ListParagraph">
    <w:name w:val="List Paragraph"/>
    <w:basedOn w:val="Normal"/>
    <w:uiPriority w:val="34"/>
    <w:qFormat/>
    <w:rsid w:val="00E52050"/>
    <w:pPr>
      <w:numPr>
        <w:numId w:val="6"/>
      </w:numPr>
      <w:spacing w:before="240" w:after="120"/>
      <w:contextualSpacing/>
    </w:pPr>
  </w:style>
  <w:style w:type="paragraph" w:styleId="NormalIndent">
    <w:name w:val="Normal Indent"/>
    <w:basedOn w:val="Normal"/>
    <w:rsid w:val="000E0714"/>
    <w:pPr>
      <w:ind w:left="720"/>
    </w:pPr>
  </w:style>
  <w:style w:type="paragraph" w:styleId="EnvelopeReturn">
    <w:name w:val="envelope return"/>
    <w:basedOn w:val="Normal"/>
    <w:rsid w:val="00FC1C3F"/>
    <w:pPr>
      <w:spacing w:before="2520" w:after="0"/>
    </w:pPr>
    <w:rPr>
      <w:rFonts w:ascii="Arial Narrow" w:hAnsi="Arial Narrow"/>
    </w:rPr>
  </w:style>
  <w:style w:type="paragraph" w:styleId="ListContinue">
    <w:name w:val="List Continue"/>
    <w:basedOn w:val="Normal"/>
    <w:rsid w:val="000E0714"/>
    <w:pPr>
      <w:ind w:left="720"/>
      <w:contextualSpacing/>
    </w:pPr>
  </w:style>
  <w:style w:type="paragraph" w:styleId="ListContinue2">
    <w:name w:val="List Continue 2"/>
    <w:basedOn w:val="Normal"/>
    <w:rsid w:val="000E0714"/>
    <w:pPr>
      <w:ind w:left="1440"/>
      <w:contextualSpacing/>
    </w:pPr>
  </w:style>
  <w:style w:type="paragraph" w:styleId="ListNumber2">
    <w:name w:val="List Number 2"/>
    <w:basedOn w:val="Normal"/>
    <w:rsid w:val="00410188"/>
    <w:pPr>
      <w:numPr>
        <w:numId w:val="2"/>
      </w:numPr>
      <w:ind w:left="1440"/>
    </w:pPr>
  </w:style>
  <w:style w:type="paragraph" w:styleId="ListBullet">
    <w:name w:val="List Bullet"/>
    <w:basedOn w:val="Normal"/>
    <w:rsid w:val="008443FF"/>
  </w:style>
  <w:style w:type="paragraph" w:styleId="FootnoteText">
    <w:name w:val="footnote text"/>
    <w:basedOn w:val="Normal"/>
    <w:rsid w:val="00C61131"/>
  </w:style>
  <w:style w:type="paragraph" w:styleId="ListContinue3">
    <w:name w:val="List Continue 3"/>
    <w:basedOn w:val="Normal"/>
    <w:rsid w:val="000E0714"/>
    <w:pPr>
      <w:ind w:left="1800"/>
      <w:contextualSpacing/>
    </w:pPr>
  </w:style>
  <w:style w:type="paragraph" w:styleId="TableofFigures">
    <w:name w:val="table of figures"/>
    <w:basedOn w:val="Normal"/>
    <w:next w:val="Normal"/>
    <w:uiPriority w:val="99"/>
    <w:rsid w:val="00FA1D9A"/>
    <w:rPr>
      <w:szCs w:val="20"/>
    </w:rPr>
  </w:style>
  <w:style w:type="paragraph" w:styleId="ListBullet2">
    <w:name w:val="List Bullet 2"/>
    <w:basedOn w:val="Normal"/>
    <w:rsid w:val="000E3530"/>
    <w:pPr>
      <w:numPr>
        <w:numId w:val="1"/>
      </w:numPr>
    </w:pPr>
    <w:rPr>
      <w:i/>
    </w:rPr>
  </w:style>
  <w:style w:type="character" w:styleId="SubtleEmphasis">
    <w:name w:val="Subtle Emphasis"/>
    <w:basedOn w:val="DefaultParagraphFont"/>
    <w:uiPriority w:val="19"/>
    <w:qFormat/>
    <w:rsid w:val="00B976D3"/>
    <w:rPr>
      <w:rFonts w:eastAsiaTheme="minorHAnsi"/>
      <w:i/>
      <w:iCs/>
      <w:sz w:val="20"/>
      <w:szCs w:val="22"/>
    </w:rPr>
  </w:style>
  <w:style w:type="character" w:customStyle="1" w:styleId="Heading2Char">
    <w:name w:val="Heading 2 Char"/>
    <w:basedOn w:val="DefaultParagraphFont"/>
    <w:link w:val="Heading2"/>
    <w:rsid w:val="00164E28"/>
    <w:rPr>
      <w:rFonts w:ascii="Arial Narrow" w:hAnsi="Arial Narrow" w:cs="Arial"/>
      <w:b/>
      <w:bCs/>
      <w:iCs/>
      <w:smallCaps/>
      <w:sz w:val="32"/>
      <w:szCs w:val="28"/>
    </w:rPr>
  </w:style>
  <w:style w:type="character" w:customStyle="1" w:styleId="Heading1Char">
    <w:name w:val="Heading 1 Char"/>
    <w:basedOn w:val="DefaultParagraphFont"/>
    <w:link w:val="Heading1"/>
    <w:rsid w:val="00645DAB"/>
    <w:rPr>
      <w:rFonts w:ascii="Arial" w:hAnsi="Arial" w:cs="Arial"/>
      <w:b/>
      <w:bCs/>
      <w:color w:val="0F243E" w:themeColor="text2" w:themeShade="80"/>
      <w:kern w:val="32"/>
      <w:sz w:val="44"/>
      <w:szCs w:val="48"/>
    </w:rPr>
  </w:style>
  <w:style w:type="paragraph" w:styleId="BodyText">
    <w:name w:val="Body Text"/>
    <w:basedOn w:val="Normal"/>
    <w:link w:val="BodyTextChar"/>
    <w:rsid w:val="00560634"/>
    <w:rPr>
      <w:sz w:val="28"/>
      <w:szCs w:val="20"/>
    </w:rPr>
  </w:style>
  <w:style w:type="character" w:customStyle="1" w:styleId="BodyTextChar">
    <w:name w:val="Body Text Char"/>
    <w:basedOn w:val="DefaultParagraphFont"/>
    <w:link w:val="BodyText"/>
    <w:rsid w:val="004F411A"/>
    <w:rPr>
      <w:sz w:val="28"/>
    </w:rPr>
  </w:style>
  <w:style w:type="character" w:styleId="Emphasis">
    <w:name w:val="Emphasis"/>
    <w:uiPriority w:val="20"/>
    <w:qFormat/>
    <w:rsid w:val="00C40354"/>
    <w:rPr>
      <w:rFonts w:ascii="Arial" w:hAnsi="Arial"/>
      <w:b/>
      <w:i/>
      <w:sz w:val="24"/>
    </w:rPr>
  </w:style>
  <w:style w:type="paragraph" w:styleId="Subtitle">
    <w:name w:val="Subtitle"/>
    <w:basedOn w:val="Normal"/>
    <w:next w:val="Normal"/>
    <w:link w:val="SubtitleChar"/>
    <w:qFormat/>
    <w:rsid w:val="002B1466"/>
    <w:pPr>
      <w:tabs>
        <w:tab w:val="right" w:pos="9360"/>
      </w:tabs>
      <w:spacing w:before="1440"/>
      <w:jc w:val="right"/>
    </w:pPr>
    <w:rPr>
      <w:rFonts w:ascii="Arial Narrow" w:hAnsi="Arial Narrow"/>
      <w:b/>
      <w:sz w:val="40"/>
      <w:szCs w:val="40"/>
    </w:rPr>
  </w:style>
  <w:style w:type="character" w:customStyle="1" w:styleId="SubtitleChar">
    <w:name w:val="Subtitle Char"/>
    <w:basedOn w:val="DefaultParagraphFont"/>
    <w:link w:val="Subtitle"/>
    <w:rsid w:val="002B1466"/>
    <w:rPr>
      <w:rFonts w:ascii="Arial Narrow" w:hAnsi="Arial Narrow"/>
      <w:b/>
      <w:sz w:val="40"/>
      <w:szCs w:val="40"/>
    </w:rPr>
  </w:style>
  <w:style w:type="paragraph" w:styleId="EnvelopeAddress">
    <w:name w:val="envelope address"/>
    <w:basedOn w:val="Normal"/>
    <w:rsid w:val="002B1466"/>
    <w:pPr>
      <w:spacing w:before="240" w:after="120"/>
      <w:jc w:val="right"/>
    </w:pPr>
    <w:rPr>
      <w:rFonts w:ascii="Arial Narrow" w:eastAsiaTheme="majorEastAsia" w:hAnsi="Arial Narrow" w:cstheme="majorBidi"/>
      <w:b/>
      <w:sz w:val="32"/>
      <w:szCs w:val="32"/>
    </w:rPr>
  </w:style>
  <w:style w:type="character" w:styleId="PlaceholderText">
    <w:name w:val="Placeholder Text"/>
    <w:basedOn w:val="DefaultParagraphFont"/>
    <w:uiPriority w:val="99"/>
    <w:rsid w:val="00BD2DCC"/>
    <w:rPr>
      <w:color w:val="808080"/>
    </w:rPr>
  </w:style>
  <w:style w:type="paragraph" w:styleId="ListBullet3">
    <w:name w:val="List Bullet 3"/>
    <w:basedOn w:val="Normal"/>
    <w:rsid w:val="008443FF"/>
    <w:pPr>
      <w:numPr>
        <w:numId w:val="3"/>
      </w:numPr>
      <w:ind w:left="1800"/>
    </w:pPr>
  </w:style>
  <w:style w:type="table" w:styleId="TableGrid">
    <w:name w:val="Table Grid"/>
    <w:basedOn w:val="TableNormal"/>
    <w:uiPriority w:val="59"/>
    <w:rsid w:val="001F0B9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Item">
    <w:name w:val="NumberedItem"/>
    <w:basedOn w:val="Normal"/>
    <w:qFormat/>
    <w:rsid w:val="00060379"/>
    <w:pPr>
      <w:ind w:left="1440" w:hanging="360"/>
    </w:pPr>
  </w:style>
  <w:style w:type="paragraph" w:customStyle="1" w:styleId="Instructions">
    <w:name w:val="Instructions"/>
    <w:basedOn w:val="Normal"/>
    <w:autoRedefine/>
    <w:rsid w:val="006E69A4"/>
    <w:pPr>
      <w:shd w:val="clear" w:color="auto" w:fill="FFFFFF"/>
      <w:spacing w:before="0"/>
    </w:pPr>
    <w:rPr>
      <w:i/>
      <w:iCs/>
      <w:color w:val="0000FF"/>
      <w:szCs w:val="20"/>
    </w:rPr>
  </w:style>
  <w:style w:type="paragraph" w:styleId="TOCHeading">
    <w:name w:val="TOC Heading"/>
    <w:basedOn w:val="Normal"/>
    <w:next w:val="Normal"/>
    <w:uiPriority w:val="39"/>
    <w:qFormat/>
    <w:rsid w:val="002B1466"/>
    <w:pPr>
      <w:keepLines/>
      <w:spacing w:before="480" w:after="360"/>
      <w:jc w:val="center"/>
    </w:pPr>
    <w:rPr>
      <w:rFonts w:ascii="Arial Narrow" w:eastAsiaTheme="majorEastAsia" w:hAnsi="Arial Narrow" w:cstheme="majorBidi"/>
      <w:b/>
      <w:sz w:val="36"/>
      <w:szCs w:val="28"/>
    </w:rPr>
  </w:style>
  <w:style w:type="paragraph" w:customStyle="1" w:styleId="BackMatterHeading">
    <w:name w:val="Back Matter Heading"/>
    <w:next w:val="Normal"/>
    <w:autoRedefine/>
    <w:rsid w:val="00795225"/>
    <w:pPr>
      <w:keepNext/>
      <w:pageBreakBefore/>
      <w:spacing w:after="360"/>
      <w:jc w:val="center"/>
    </w:pPr>
    <w:rPr>
      <w:rFonts w:ascii="Arial Narrow" w:hAnsi="Arial Narrow"/>
      <w:b/>
      <w:color w:val="000000" w:themeColor="text1"/>
      <w:sz w:val="36"/>
    </w:rPr>
  </w:style>
  <w:style w:type="paragraph" w:customStyle="1" w:styleId="TableColumnHeading">
    <w:name w:val="TableColumnHeading"/>
    <w:next w:val="Normal"/>
    <w:autoRedefine/>
    <w:rsid w:val="00B20E68"/>
    <w:pPr>
      <w:spacing w:before="60" w:after="60"/>
    </w:pPr>
    <w:rPr>
      <w:rFonts w:ascii="Arial" w:hAnsi="Arial"/>
      <w:b/>
      <w:color w:val="FFFFFF" w:themeColor="background1"/>
      <w:sz w:val="22"/>
    </w:rPr>
  </w:style>
  <w:style w:type="paragraph" w:customStyle="1" w:styleId="InfoBlue">
    <w:name w:val="InfoBlue"/>
    <w:basedOn w:val="Normal"/>
    <w:next w:val="BodyText"/>
    <w:rsid w:val="00795225"/>
    <w:pPr>
      <w:widowControl w:val="0"/>
      <w:spacing w:before="0" w:after="120" w:line="240" w:lineRule="atLeast"/>
      <w:ind w:left="576"/>
      <w:jc w:val="both"/>
    </w:pPr>
    <w:rPr>
      <w:rFonts w:ascii="Times New Roman" w:hAnsi="Times New Roman"/>
      <w:i/>
      <w:color w:val="0000FF"/>
      <w:sz w:val="24"/>
      <w:szCs w:val="20"/>
    </w:rPr>
  </w:style>
  <w:style w:type="paragraph" w:customStyle="1" w:styleId="TableHeaderRow">
    <w:name w:val="Table Header Row"/>
    <w:basedOn w:val="Normal"/>
    <w:qFormat/>
    <w:rsid w:val="00C36622"/>
    <w:rPr>
      <w:rFonts w:eastAsiaTheme="minorHAnsi" w:cstheme="minorBidi"/>
      <w:color w:val="FFFFFF" w:themeColor="background1"/>
      <w:szCs w:val="22"/>
    </w:rPr>
  </w:style>
  <w:style w:type="paragraph" w:styleId="TOAHeading">
    <w:name w:val="toa heading"/>
    <w:basedOn w:val="TOCHeading"/>
    <w:next w:val="Normal"/>
    <w:rsid w:val="002F1B0C"/>
  </w:style>
  <w:style w:type="character" w:styleId="CommentReference">
    <w:name w:val="annotation reference"/>
    <w:basedOn w:val="DefaultParagraphFont"/>
    <w:rsid w:val="00881EEF"/>
    <w:rPr>
      <w:sz w:val="16"/>
      <w:szCs w:val="16"/>
    </w:rPr>
  </w:style>
  <w:style w:type="paragraph" w:styleId="CommentText">
    <w:name w:val="annotation text"/>
    <w:basedOn w:val="Normal"/>
    <w:link w:val="CommentTextChar"/>
    <w:rsid w:val="00881EEF"/>
    <w:rPr>
      <w:szCs w:val="20"/>
    </w:rPr>
  </w:style>
  <w:style w:type="character" w:customStyle="1" w:styleId="CommentTextChar">
    <w:name w:val="Comment Text Char"/>
    <w:basedOn w:val="DefaultParagraphFont"/>
    <w:link w:val="CommentText"/>
    <w:rsid w:val="00881EEF"/>
    <w:rPr>
      <w:rFonts w:ascii="Arial Narrow" w:hAnsi="Arial Narrow"/>
    </w:rPr>
  </w:style>
  <w:style w:type="paragraph" w:styleId="CommentSubject">
    <w:name w:val="annotation subject"/>
    <w:basedOn w:val="CommentText"/>
    <w:next w:val="CommentText"/>
    <w:link w:val="CommentSubjectChar"/>
    <w:rsid w:val="00881EEF"/>
    <w:rPr>
      <w:b/>
      <w:bCs/>
    </w:rPr>
  </w:style>
  <w:style w:type="character" w:customStyle="1" w:styleId="CommentSubjectChar">
    <w:name w:val="Comment Subject Char"/>
    <w:basedOn w:val="CommentTextChar"/>
    <w:link w:val="CommentSubject"/>
    <w:rsid w:val="00881EEF"/>
    <w:rPr>
      <w:rFonts w:ascii="Arial Narrow" w:hAnsi="Arial Narrow"/>
      <w:b/>
      <w:bCs/>
    </w:rPr>
  </w:style>
  <w:style w:type="paragraph" w:customStyle="1" w:styleId="StyleInfoBlueArialLeftLeft0After12pt">
    <w:name w:val="Style InfoBlue + Arial Left Left:  0&quot; After:  12 pt"/>
    <w:basedOn w:val="InfoBlue"/>
    <w:rsid w:val="00071814"/>
    <w:pPr>
      <w:spacing w:after="240"/>
      <w:ind w:left="0"/>
      <w:jc w:val="left"/>
    </w:pPr>
    <w:rPr>
      <w:rFonts w:ascii="Arial" w:hAnsi="Arial"/>
      <w:iCs/>
    </w:rPr>
  </w:style>
  <w:style w:type="paragraph" w:customStyle="1" w:styleId="StyleInfoBlueArialLeftLeft0">
    <w:name w:val="Style InfoBlue + Arial Left Left:  0&quot;"/>
    <w:basedOn w:val="InfoBlue"/>
    <w:rsid w:val="00854080"/>
    <w:pPr>
      <w:spacing w:after="240"/>
      <w:ind w:left="0"/>
      <w:jc w:val="left"/>
    </w:pPr>
    <w:rPr>
      <w:rFonts w:ascii="Arial" w:hAnsi="Arial"/>
      <w:iCs/>
    </w:rPr>
  </w:style>
  <w:style w:type="paragraph" w:customStyle="1" w:styleId="DocTitle">
    <w:name w:val="Doc Title"/>
    <w:rsid w:val="003A3595"/>
    <w:pPr>
      <w:ind w:left="1350"/>
      <w:jc w:val="right"/>
    </w:pPr>
    <w:rPr>
      <w:rFonts w:ascii="Arial" w:hAnsi="Arial"/>
      <w:b/>
      <w:sz w:val="48"/>
    </w:rPr>
  </w:style>
  <w:style w:type="paragraph" w:customStyle="1" w:styleId="ProgramName">
    <w:name w:val="Program Name"/>
    <w:link w:val="ProgramNameChar"/>
    <w:rsid w:val="00522479"/>
    <w:pPr>
      <w:spacing w:before="400"/>
      <w:jc w:val="right"/>
    </w:pPr>
    <w:rPr>
      <w:rFonts w:ascii="Arial Narrow" w:hAnsi="Arial Narrow"/>
      <w:b/>
      <w:sz w:val="40"/>
    </w:rPr>
  </w:style>
  <w:style w:type="character" w:customStyle="1" w:styleId="ProgramNameChar">
    <w:name w:val="Program Name Char"/>
    <w:basedOn w:val="DefaultParagraphFont"/>
    <w:link w:val="ProgramName"/>
    <w:rsid w:val="00522479"/>
    <w:rPr>
      <w:rFonts w:ascii="Arial Narrow" w:hAnsi="Arial Narrow"/>
      <w:b/>
      <w:sz w:val="40"/>
    </w:rPr>
  </w:style>
  <w:style w:type="paragraph" w:customStyle="1" w:styleId="Header2">
    <w:name w:val="Header2"/>
    <w:rsid w:val="001E2E04"/>
    <w:pPr>
      <w:pBdr>
        <w:bottom w:val="single" w:sz="4" w:space="1" w:color="auto"/>
      </w:pBdr>
      <w:tabs>
        <w:tab w:val="right" w:pos="9360"/>
      </w:tabs>
      <w:spacing w:before="120"/>
    </w:pPr>
    <w:rPr>
      <w:rFonts w:ascii="Arial Narrow" w:hAnsi="Arial Narrow"/>
      <w:sz w:val="18"/>
    </w:rPr>
  </w:style>
  <w:style w:type="paragraph" w:customStyle="1" w:styleId="NumberedList2bulleted">
    <w:name w:val="Numbered List 2 (bulleted)"/>
    <w:rsid w:val="001E2E04"/>
    <w:pPr>
      <w:numPr>
        <w:numId w:val="5"/>
      </w:numPr>
      <w:spacing w:before="60" w:after="60"/>
    </w:pPr>
    <w:rPr>
      <w:rFonts w:eastAsiaTheme="majorEastAsia" w:cstheme="majorBidi"/>
      <w:bCs/>
      <w:kern w:val="32"/>
      <w:sz w:val="24"/>
      <w:szCs w:val="32"/>
    </w:rPr>
  </w:style>
  <w:style w:type="paragraph" w:styleId="Quote">
    <w:name w:val="Quote"/>
    <w:basedOn w:val="Normal"/>
    <w:next w:val="Normal"/>
    <w:link w:val="QuoteChar"/>
    <w:uiPriority w:val="29"/>
    <w:qFormat/>
    <w:rsid w:val="001E2E04"/>
    <w:pPr>
      <w:spacing w:after="120"/>
    </w:pPr>
    <w:rPr>
      <w:rFonts w:eastAsiaTheme="majorEastAsia" w:cstheme="majorBidi"/>
      <w:i/>
      <w:iCs/>
      <w:color w:val="000000" w:themeColor="text1"/>
      <w:szCs w:val="20"/>
    </w:rPr>
  </w:style>
  <w:style w:type="character" w:customStyle="1" w:styleId="QuoteChar">
    <w:name w:val="Quote Char"/>
    <w:basedOn w:val="DefaultParagraphFont"/>
    <w:link w:val="Quote"/>
    <w:uiPriority w:val="29"/>
    <w:rsid w:val="001E2E04"/>
    <w:rPr>
      <w:rFonts w:ascii="Arial" w:eastAsiaTheme="majorEastAsia" w:hAnsi="Arial" w:cstheme="majorBidi"/>
      <w:i/>
      <w:iCs/>
      <w:color w:val="000000" w:themeColor="text1"/>
      <w:sz w:val="22"/>
    </w:rPr>
  </w:style>
  <w:style w:type="character" w:customStyle="1" w:styleId="Heading3Char">
    <w:name w:val="Heading 3 Char"/>
    <w:basedOn w:val="DefaultParagraphFont"/>
    <w:link w:val="Heading3"/>
    <w:rsid w:val="004266F9"/>
    <w:rPr>
      <w:rFonts w:ascii="Arial Narrow" w:hAnsi="Arial Narrow" w:cs="Arial"/>
      <w:b/>
      <w:bCs/>
      <w:smallCaps/>
      <w:sz w:val="28"/>
      <w:szCs w:val="26"/>
    </w:rPr>
  </w:style>
  <w:style w:type="paragraph" w:customStyle="1" w:styleId="TableText">
    <w:name w:val="Table Text"/>
    <w:basedOn w:val="Normal"/>
    <w:next w:val="Normal"/>
    <w:rsid w:val="00071AF9"/>
    <w:pPr>
      <w:widowControl w:val="0"/>
      <w:autoSpaceDE w:val="0"/>
      <w:autoSpaceDN w:val="0"/>
      <w:adjustRightInd w:val="0"/>
      <w:spacing w:before="0" w:after="0"/>
    </w:pPr>
    <w:rPr>
      <w:sz w:val="24"/>
    </w:rPr>
  </w:style>
  <w:style w:type="paragraph" w:customStyle="1" w:styleId="Default">
    <w:name w:val="Default"/>
    <w:rsid w:val="00071AF9"/>
    <w:pPr>
      <w:widowControl w:val="0"/>
      <w:autoSpaceDE w:val="0"/>
      <w:autoSpaceDN w:val="0"/>
      <w:adjustRightInd w:val="0"/>
    </w:pPr>
    <w:rPr>
      <w:rFonts w:ascii="Verdana" w:hAnsi="Verdana" w:cs="Verdana"/>
      <w:color w:val="000000"/>
      <w:sz w:val="24"/>
      <w:szCs w:val="24"/>
    </w:rPr>
  </w:style>
  <w:style w:type="paragraph" w:styleId="NormalWeb">
    <w:name w:val="Normal (Web)"/>
    <w:basedOn w:val="Normal"/>
    <w:uiPriority w:val="99"/>
    <w:unhideWhenUsed/>
    <w:rsid w:val="00071AF9"/>
    <w:pPr>
      <w:spacing w:before="100" w:beforeAutospacing="1" w:after="100" w:afterAutospacing="1"/>
    </w:pPr>
    <w:rPr>
      <w:szCs w:val="20"/>
    </w:rPr>
  </w:style>
  <w:style w:type="paragraph" w:customStyle="1" w:styleId="Graphic">
    <w:name w:val="Graphic"/>
    <w:basedOn w:val="Normal"/>
    <w:link w:val="GraphicChar"/>
    <w:qFormat/>
    <w:rsid w:val="004A543F"/>
    <w:pPr>
      <w:jc w:val="center"/>
    </w:pPr>
    <w:rPr>
      <w:noProof/>
    </w:rPr>
  </w:style>
  <w:style w:type="character" w:customStyle="1" w:styleId="GraphicChar">
    <w:name w:val="Graphic Char"/>
    <w:basedOn w:val="DefaultParagraphFont"/>
    <w:link w:val="Graphic"/>
    <w:rsid w:val="004A543F"/>
    <w:rPr>
      <w:rFonts w:ascii="Verdana" w:hAnsi="Verdana"/>
      <w:noProof/>
      <w:szCs w:val="24"/>
    </w:rPr>
  </w:style>
  <w:style w:type="paragraph" w:customStyle="1" w:styleId="StressorAction">
    <w:name w:val="Stress or Action"/>
    <w:basedOn w:val="Normal"/>
    <w:link w:val="StressorActionChar"/>
    <w:qFormat/>
    <w:rsid w:val="006906D2"/>
    <w:rPr>
      <w:b/>
    </w:rPr>
  </w:style>
  <w:style w:type="character" w:customStyle="1" w:styleId="StressorActionChar">
    <w:name w:val="Stress or Action Char"/>
    <w:basedOn w:val="DefaultParagraphFont"/>
    <w:link w:val="StressorAction"/>
    <w:rsid w:val="006906D2"/>
    <w:rPr>
      <w:rFonts w:ascii="Verdana" w:hAnsi="Verdana"/>
      <w:b/>
      <w:szCs w:val="24"/>
    </w:rPr>
  </w:style>
  <w:style w:type="character" w:customStyle="1" w:styleId="FooterChar">
    <w:name w:val="Footer Char"/>
    <w:basedOn w:val="DefaultParagraphFont"/>
    <w:link w:val="Footer"/>
    <w:rsid w:val="00A86D7C"/>
    <w:rPr>
      <w:rFonts w:ascii="Arial Narrow" w:hAnsi="Arial Narrow"/>
      <w:sz w:val="18"/>
    </w:rPr>
  </w:style>
  <w:style w:type="paragraph" w:customStyle="1" w:styleId="Fig-Tablink">
    <w:name w:val="Fig-Tab link"/>
    <w:basedOn w:val="Normal"/>
    <w:link w:val="Fig-TablinkChar"/>
    <w:qFormat/>
    <w:rsid w:val="00EC3D09"/>
    <w:pPr>
      <w:ind w:left="720"/>
    </w:pPr>
    <w:rPr>
      <w:color w:val="0000FF"/>
      <w:u w:val="single"/>
    </w:rPr>
  </w:style>
  <w:style w:type="character" w:customStyle="1" w:styleId="Fig-TablinkChar">
    <w:name w:val="Fig-Tab link Char"/>
    <w:basedOn w:val="DefaultParagraphFont"/>
    <w:link w:val="Fig-Tablink"/>
    <w:rsid w:val="00EC3D09"/>
    <w:rPr>
      <w:rFonts w:ascii="Verdana" w:hAnsi="Verdana"/>
      <w:color w:val="0000FF"/>
      <w:szCs w:val="24"/>
      <w:u w:val="single"/>
    </w:rPr>
  </w:style>
  <w:style w:type="paragraph" w:customStyle="1" w:styleId="FigTabhyperlink">
    <w:name w:val="Fig_Tab hyperlink"/>
    <w:basedOn w:val="Normal"/>
    <w:link w:val="FigTabhyperlinkChar"/>
    <w:qFormat/>
    <w:rsid w:val="00557599"/>
    <w:pPr>
      <w:spacing w:after="120"/>
    </w:pPr>
    <w:rPr>
      <w:color w:val="0000FF"/>
      <w:u w:val="single"/>
    </w:rPr>
  </w:style>
  <w:style w:type="character" w:customStyle="1" w:styleId="FigTabhyperlinkChar">
    <w:name w:val="Fig_Tab hyperlink Char"/>
    <w:basedOn w:val="DefaultParagraphFont"/>
    <w:link w:val="FigTabhyperlink"/>
    <w:rsid w:val="00557599"/>
    <w:rPr>
      <w:rFonts w:ascii="Verdana" w:hAnsi="Verdana"/>
      <w:color w:val="0000FF"/>
      <w:szCs w:val="24"/>
      <w:u w:val="single"/>
    </w:rPr>
  </w:style>
  <w:style w:type="character" w:customStyle="1" w:styleId="Heading4Char">
    <w:name w:val="Heading 4 Char"/>
    <w:link w:val="Heading4"/>
    <w:uiPriority w:val="9"/>
    <w:rsid w:val="0050350B"/>
    <w:rPr>
      <w:rFonts w:ascii="Arial Narrow" w:hAnsi="Arial Narrow"/>
      <w:b/>
      <w:bCs/>
      <w:sz w:val="26"/>
      <w:szCs w:val="28"/>
    </w:rPr>
  </w:style>
  <w:style w:type="character" w:customStyle="1" w:styleId="Heading5Char">
    <w:name w:val="Heading 5 Char"/>
    <w:link w:val="Heading5"/>
    <w:uiPriority w:val="9"/>
    <w:rsid w:val="0050350B"/>
    <w:rPr>
      <w:rFonts w:ascii="Arial Narrow" w:hAnsi="Arial Narrow"/>
      <w:bCs/>
      <w:iCs/>
      <w:sz w:val="26"/>
      <w:szCs w:val="26"/>
      <w:u w:val="single"/>
    </w:rPr>
  </w:style>
  <w:style w:type="character" w:customStyle="1" w:styleId="Heading6Char">
    <w:name w:val="Heading 6 Char"/>
    <w:link w:val="Heading6"/>
    <w:uiPriority w:val="9"/>
    <w:rsid w:val="0050350B"/>
    <w:rPr>
      <w:rFonts w:ascii="Verdana" w:hAnsi="Verdana"/>
      <w:b/>
      <w:bCs/>
      <w:i/>
      <w:szCs w:val="22"/>
    </w:rPr>
  </w:style>
  <w:style w:type="character" w:customStyle="1" w:styleId="Heading7Char">
    <w:name w:val="Heading 7 Char"/>
    <w:link w:val="Heading7"/>
    <w:uiPriority w:val="9"/>
    <w:rsid w:val="00CF7C22"/>
    <w:rPr>
      <w:rFonts w:ascii="Verdana" w:hAnsi="Verdana"/>
      <w:szCs w:val="24"/>
      <w:u w:val="single"/>
    </w:rPr>
  </w:style>
  <w:style w:type="character" w:customStyle="1" w:styleId="Heading8Char">
    <w:name w:val="Heading 8 Char"/>
    <w:link w:val="Heading8"/>
    <w:uiPriority w:val="9"/>
    <w:rsid w:val="0050350B"/>
    <w:rPr>
      <w:rFonts w:ascii="Times New Roman Bold" w:hAnsi="Times New Roman Bold"/>
      <w:b/>
      <w:smallCaps/>
      <w:sz w:val="32"/>
      <w:szCs w:val="24"/>
    </w:rPr>
  </w:style>
  <w:style w:type="character" w:customStyle="1" w:styleId="Heading9Char">
    <w:name w:val="Heading 9 Char"/>
    <w:link w:val="Heading9"/>
    <w:uiPriority w:val="9"/>
    <w:rsid w:val="0050350B"/>
    <w:rPr>
      <w:rFonts w:ascii="Times New Roman Bold" w:hAnsi="Times New Roman Bold"/>
      <w:b/>
      <w:smallCaps/>
      <w:sz w:val="32"/>
      <w:szCs w:val="24"/>
    </w:rPr>
  </w:style>
  <w:style w:type="character" w:styleId="PageNumber">
    <w:name w:val="page number"/>
    <w:basedOn w:val="DefaultParagraphFont"/>
    <w:rsid w:val="0050350B"/>
  </w:style>
  <w:style w:type="paragraph" w:customStyle="1" w:styleId="Heading10">
    <w:name w:val="Heading 10"/>
    <w:basedOn w:val="Heading4"/>
    <w:rsid w:val="0050350B"/>
    <w:pPr>
      <w:keepNext w:val="0"/>
      <w:spacing w:before="0" w:after="0"/>
    </w:pPr>
    <w:rPr>
      <w:rFonts w:ascii="Calibri" w:hAnsi="Calibri" w:cs="Arial"/>
      <w:bCs w:val="0"/>
      <w:i/>
      <w:kern w:val="32"/>
      <w:sz w:val="22"/>
      <w:szCs w:val="22"/>
    </w:rPr>
  </w:style>
  <w:style w:type="paragraph" w:customStyle="1" w:styleId="TOC10">
    <w:name w:val="TOC1"/>
    <w:basedOn w:val="Heading3"/>
    <w:autoRedefine/>
    <w:semiHidden/>
    <w:rsid w:val="0050350B"/>
    <w:pPr>
      <w:keepNext w:val="0"/>
      <w:tabs>
        <w:tab w:val="clear" w:pos="900"/>
      </w:tabs>
      <w:spacing w:before="0" w:after="0"/>
    </w:pPr>
    <w:rPr>
      <w:rFonts w:ascii="Calibri" w:hAnsi="Calibri"/>
      <w:b w:val="0"/>
      <w:smallCaps w:val="0"/>
      <w:kern w:val="32"/>
      <w:sz w:val="32"/>
      <w:szCs w:val="28"/>
      <w:u w:val="single"/>
    </w:rPr>
  </w:style>
  <w:style w:type="paragraph" w:customStyle="1" w:styleId="tableheader">
    <w:name w:val="table header"/>
    <w:basedOn w:val="Normal"/>
    <w:rsid w:val="0050350B"/>
    <w:pPr>
      <w:shd w:val="clear" w:color="auto" w:fill="F3F3F3"/>
      <w:spacing w:before="0" w:after="0"/>
      <w:ind w:left="144"/>
    </w:pPr>
    <w:rPr>
      <w:rFonts w:ascii="Cambria" w:hAnsi="Cambria"/>
      <w:b/>
      <w:szCs w:val="20"/>
    </w:rPr>
  </w:style>
  <w:style w:type="paragraph" w:styleId="List2">
    <w:name w:val="List 2"/>
    <w:basedOn w:val="Normal"/>
    <w:rsid w:val="0050350B"/>
    <w:pPr>
      <w:spacing w:before="0" w:after="0"/>
      <w:ind w:left="720" w:hanging="360"/>
    </w:pPr>
    <w:rPr>
      <w:rFonts w:ascii="Cambria" w:hAnsi="Cambria"/>
      <w:sz w:val="24"/>
      <w:szCs w:val="22"/>
    </w:rPr>
  </w:style>
  <w:style w:type="paragraph" w:styleId="BodyTextIndent">
    <w:name w:val="Body Text Indent"/>
    <w:basedOn w:val="Normal"/>
    <w:link w:val="BodyTextIndentChar"/>
    <w:rsid w:val="0050350B"/>
    <w:pPr>
      <w:spacing w:before="0" w:after="0"/>
      <w:ind w:left="144"/>
    </w:pPr>
    <w:rPr>
      <w:rFonts w:ascii="Cambria" w:hAnsi="Cambria"/>
      <w:sz w:val="24"/>
      <w:szCs w:val="22"/>
    </w:rPr>
  </w:style>
  <w:style w:type="character" w:customStyle="1" w:styleId="BodyTextIndentChar">
    <w:name w:val="Body Text Indent Char"/>
    <w:basedOn w:val="DefaultParagraphFont"/>
    <w:link w:val="BodyTextIndent"/>
    <w:rsid w:val="0050350B"/>
    <w:rPr>
      <w:rFonts w:ascii="Cambria" w:hAnsi="Cambria"/>
      <w:sz w:val="24"/>
      <w:szCs w:val="22"/>
    </w:rPr>
  </w:style>
  <w:style w:type="character" w:styleId="FollowedHyperlink">
    <w:name w:val="FollowedHyperlink"/>
    <w:rsid w:val="0050350B"/>
    <w:rPr>
      <w:color w:val="800080"/>
      <w:u w:val="single"/>
    </w:rPr>
  </w:style>
  <w:style w:type="paragraph" w:styleId="BlockText">
    <w:name w:val="Block Text"/>
    <w:basedOn w:val="Normal"/>
    <w:rsid w:val="0050350B"/>
    <w:pPr>
      <w:spacing w:before="0" w:after="120"/>
      <w:ind w:left="1440" w:right="1440"/>
    </w:pPr>
    <w:rPr>
      <w:rFonts w:ascii="Cambria" w:hAnsi="Cambria"/>
      <w:sz w:val="24"/>
      <w:szCs w:val="22"/>
    </w:rPr>
  </w:style>
  <w:style w:type="paragraph" w:styleId="BodyText2">
    <w:name w:val="Body Text 2"/>
    <w:basedOn w:val="Normal"/>
    <w:link w:val="BodyText2Char"/>
    <w:rsid w:val="0050350B"/>
    <w:pPr>
      <w:spacing w:before="0" w:after="120" w:line="480" w:lineRule="auto"/>
    </w:pPr>
    <w:rPr>
      <w:rFonts w:ascii="Cambria" w:hAnsi="Cambria"/>
      <w:sz w:val="24"/>
      <w:szCs w:val="22"/>
    </w:rPr>
  </w:style>
  <w:style w:type="character" w:customStyle="1" w:styleId="BodyText2Char">
    <w:name w:val="Body Text 2 Char"/>
    <w:basedOn w:val="DefaultParagraphFont"/>
    <w:link w:val="BodyText2"/>
    <w:rsid w:val="0050350B"/>
    <w:rPr>
      <w:rFonts w:ascii="Cambria" w:hAnsi="Cambria"/>
      <w:sz w:val="24"/>
      <w:szCs w:val="22"/>
    </w:rPr>
  </w:style>
  <w:style w:type="paragraph" w:styleId="BodyText3">
    <w:name w:val="Body Text 3"/>
    <w:basedOn w:val="Normal"/>
    <w:link w:val="BodyText3Char"/>
    <w:rsid w:val="0050350B"/>
    <w:pPr>
      <w:spacing w:before="0" w:after="120"/>
    </w:pPr>
    <w:rPr>
      <w:rFonts w:ascii="Cambria" w:hAnsi="Cambria"/>
      <w:sz w:val="16"/>
      <w:szCs w:val="16"/>
    </w:rPr>
  </w:style>
  <w:style w:type="character" w:customStyle="1" w:styleId="BodyText3Char">
    <w:name w:val="Body Text 3 Char"/>
    <w:basedOn w:val="DefaultParagraphFont"/>
    <w:link w:val="BodyText3"/>
    <w:rsid w:val="0050350B"/>
    <w:rPr>
      <w:rFonts w:ascii="Cambria" w:hAnsi="Cambria"/>
      <w:sz w:val="16"/>
      <w:szCs w:val="16"/>
    </w:rPr>
  </w:style>
  <w:style w:type="paragraph" w:styleId="BodyTextFirstIndent">
    <w:name w:val="Body Text First Indent"/>
    <w:basedOn w:val="BodyText"/>
    <w:link w:val="BodyTextFirstIndentChar"/>
    <w:rsid w:val="0050350B"/>
    <w:pPr>
      <w:spacing w:before="0" w:after="120"/>
      <w:ind w:firstLine="210"/>
    </w:pPr>
    <w:rPr>
      <w:rFonts w:ascii="Cambria" w:hAnsi="Cambria"/>
      <w:sz w:val="24"/>
      <w:szCs w:val="22"/>
    </w:rPr>
  </w:style>
  <w:style w:type="character" w:customStyle="1" w:styleId="BodyTextFirstIndentChar">
    <w:name w:val="Body Text First Indent Char"/>
    <w:basedOn w:val="BodyTextChar"/>
    <w:link w:val="BodyTextFirstIndent"/>
    <w:rsid w:val="0050350B"/>
    <w:rPr>
      <w:rFonts w:ascii="Cambria" w:hAnsi="Cambria"/>
      <w:sz w:val="24"/>
      <w:szCs w:val="22"/>
    </w:rPr>
  </w:style>
  <w:style w:type="paragraph" w:styleId="BodyTextFirstIndent2">
    <w:name w:val="Body Text First Indent 2"/>
    <w:basedOn w:val="BodyTextIndent"/>
    <w:link w:val="BodyTextFirstIndent2Char"/>
    <w:rsid w:val="0050350B"/>
    <w:pPr>
      <w:spacing w:after="120"/>
      <w:ind w:left="360" w:firstLine="210"/>
    </w:pPr>
  </w:style>
  <w:style w:type="character" w:customStyle="1" w:styleId="BodyTextFirstIndent2Char">
    <w:name w:val="Body Text First Indent 2 Char"/>
    <w:basedOn w:val="BodyTextIndentChar"/>
    <w:link w:val="BodyTextFirstIndent2"/>
    <w:rsid w:val="0050350B"/>
    <w:rPr>
      <w:rFonts w:ascii="Cambria" w:hAnsi="Cambria"/>
      <w:sz w:val="24"/>
      <w:szCs w:val="22"/>
    </w:rPr>
  </w:style>
  <w:style w:type="paragraph" w:styleId="BodyTextIndent2">
    <w:name w:val="Body Text Indent 2"/>
    <w:basedOn w:val="Normal"/>
    <w:link w:val="BodyTextIndent2Char"/>
    <w:rsid w:val="0050350B"/>
    <w:pPr>
      <w:spacing w:before="0" w:after="120" w:line="480" w:lineRule="auto"/>
      <w:ind w:left="360"/>
    </w:pPr>
    <w:rPr>
      <w:rFonts w:ascii="Cambria" w:hAnsi="Cambria"/>
      <w:sz w:val="24"/>
      <w:szCs w:val="22"/>
    </w:rPr>
  </w:style>
  <w:style w:type="character" w:customStyle="1" w:styleId="BodyTextIndent2Char">
    <w:name w:val="Body Text Indent 2 Char"/>
    <w:basedOn w:val="DefaultParagraphFont"/>
    <w:link w:val="BodyTextIndent2"/>
    <w:rsid w:val="0050350B"/>
    <w:rPr>
      <w:rFonts w:ascii="Cambria" w:hAnsi="Cambria"/>
      <w:sz w:val="24"/>
      <w:szCs w:val="22"/>
    </w:rPr>
  </w:style>
  <w:style w:type="paragraph" w:styleId="BodyTextIndent3">
    <w:name w:val="Body Text Indent 3"/>
    <w:basedOn w:val="Normal"/>
    <w:link w:val="BodyTextIndent3Char"/>
    <w:rsid w:val="0050350B"/>
    <w:pPr>
      <w:spacing w:before="0" w:after="120"/>
      <w:ind w:left="360"/>
    </w:pPr>
    <w:rPr>
      <w:rFonts w:ascii="Cambria" w:hAnsi="Cambria"/>
      <w:sz w:val="16"/>
      <w:szCs w:val="16"/>
    </w:rPr>
  </w:style>
  <w:style w:type="character" w:customStyle="1" w:styleId="BodyTextIndent3Char">
    <w:name w:val="Body Text Indent 3 Char"/>
    <w:basedOn w:val="DefaultParagraphFont"/>
    <w:link w:val="BodyTextIndent3"/>
    <w:rsid w:val="0050350B"/>
    <w:rPr>
      <w:rFonts w:ascii="Cambria" w:hAnsi="Cambria"/>
      <w:sz w:val="16"/>
      <w:szCs w:val="16"/>
    </w:rPr>
  </w:style>
  <w:style w:type="paragraph" w:styleId="Closing">
    <w:name w:val="Closing"/>
    <w:basedOn w:val="Normal"/>
    <w:link w:val="ClosingChar"/>
    <w:rsid w:val="0050350B"/>
    <w:pPr>
      <w:spacing w:before="0" w:after="0"/>
      <w:ind w:left="4320"/>
    </w:pPr>
    <w:rPr>
      <w:rFonts w:ascii="Cambria" w:hAnsi="Cambria"/>
      <w:sz w:val="24"/>
      <w:szCs w:val="22"/>
    </w:rPr>
  </w:style>
  <w:style w:type="character" w:customStyle="1" w:styleId="ClosingChar">
    <w:name w:val="Closing Char"/>
    <w:basedOn w:val="DefaultParagraphFont"/>
    <w:link w:val="Closing"/>
    <w:rsid w:val="0050350B"/>
    <w:rPr>
      <w:rFonts w:ascii="Cambria" w:hAnsi="Cambria"/>
      <w:sz w:val="24"/>
      <w:szCs w:val="22"/>
    </w:rPr>
  </w:style>
  <w:style w:type="paragraph" w:styleId="Date">
    <w:name w:val="Date"/>
    <w:basedOn w:val="Normal"/>
    <w:next w:val="Normal"/>
    <w:link w:val="DateChar"/>
    <w:rsid w:val="0050350B"/>
    <w:pPr>
      <w:spacing w:before="0" w:after="0"/>
    </w:pPr>
    <w:rPr>
      <w:rFonts w:ascii="Cambria" w:hAnsi="Cambria"/>
      <w:sz w:val="24"/>
      <w:szCs w:val="22"/>
    </w:rPr>
  </w:style>
  <w:style w:type="character" w:customStyle="1" w:styleId="DateChar">
    <w:name w:val="Date Char"/>
    <w:basedOn w:val="DefaultParagraphFont"/>
    <w:link w:val="Date"/>
    <w:rsid w:val="0050350B"/>
    <w:rPr>
      <w:rFonts w:ascii="Cambria" w:hAnsi="Cambria"/>
      <w:sz w:val="24"/>
      <w:szCs w:val="22"/>
    </w:rPr>
  </w:style>
  <w:style w:type="paragraph" w:styleId="E-mailSignature">
    <w:name w:val="E-mail Signature"/>
    <w:basedOn w:val="Normal"/>
    <w:link w:val="E-mailSignatureChar"/>
    <w:rsid w:val="0050350B"/>
    <w:pPr>
      <w:spacing w:before="0" w:after="0"/>
    </w:pPr>
    <w:rPr>
      <w:rFonts w:ascii="Cambria" w:hAnsi="Cambria"/>
      <w:sz w:val="24"/>
      <w:szCs w:val="22"/>
    </w:rPr>
  </w:style>
  <w:style w:type="character" w:customStyle="1" w:styleId="E-mailSignatureChar">
    <w:name w:val="E-mail Signature Char"/>
    <w:basedOn w:val="DefaultParagraphFont"/>
    <w:link w:val="E-mailSignature"/>
    <w:rsid w:val="0050350B"/>
    <w:rPr>
      <w:rFonts w:ascii="Cambria" w:hAnsi="Cambria"/>
      <w:sz w:val="24"/>
      <w:szCs w:val="22"/>
    </w:rPr>
  </w:style>
  <w:style w:type="character" w:styleId="HTMLAcronym">
    <w:name w:val="HTML Acronym"/>
    <w:basedOn w:val="DefaultParagraphFont"/>
    <w:rsid w:val="0050350B"/>
  </w:style>
  <w:style w:type="paragraph" w:styleId="HTMLAddress">
    <w:name w:val="HTML Address"/>
    <w:basedOn w:val="Normal"/>
    <w:link w:val="HTMLAddressChar"/>
    <w:rsid w:val="0050350B"/>
    <w:pPr>
      <w:spacing w:before="0" w:after="0"/>
    </w:pPr>
    <w:rPr>
      <w:rFonts w:ascii="Cambria" w:hAnsi="Cambria"/>
      <w:i/>
      <w:iCs/>
      <w:sz w:val="24"/>
      <w:szCs w:val="22"/>
    </w:rPr>
  </w:style>
  <w:style w:type="character" w:customStyle="1" w:styleId="HTMLAddressChar">
    <w:name w:val="HTML Address Char"/>
    <w:basedOn w:val="DefaultParagraphFont"/>
    <w:link w:val="HTMLAddress"/>
    <w:rsid w:val="0050350B"/>
    <w:rPr>
      <w:rFonts w:ascii="Cambria" w:hAnsi="Cambria"/>
      <w:i/>
      <w:iCs/>
      <w:sz w:val="24"/>
      <w:szCs w:val="22"/>
    </w:rPr>
  </w:style>
  <w:style w:type="character" w:styleId="HTMLCite">
    <w:name w:val="HTML Cite"/>
    <w:rsid w:val="0050350B"/>
    <w:rPr>
      <w:i/>
      <w:iCs/>
    </w:rPr>
  </w:style>
  <w:style w:type="character" w:styleId="HTMLCode">
    <w:name w:val="HTML Code"/>
    <w:rsid w:val="0050350B"/>
    <w:rPr>
      <w:rFonts w:ascii="Courier New" w:hAnsi="Courier New" w:cs="Courier New"/>
      <w:sz w:val="20"/>
      <w:szCs w:val="20"/>
    </w:rPr>
  </w:style>
  <w:style w:type="character" w:styleId="HTMLDefinition">
    <w:name w:val="HTML Definition"/>
    <w:rsid w:val="0050350B"/>
    <w:rPr>
      <w:i/>
      <w:iCs/>
    </w:rPr>
  </w:style>
  <w:style w:type="character" w:styleId="HTMLKeyboard">
    <w:name w:val="HTML Keyboard"/>
    <w:rsid w:val="0050350B"/>
    <w:rPr>
      <w:rFonts w:ascii="Courier New" w:hAnsi="Courier New" w:cs="Courier New"/>
      <w:sz w:val="20"/>
      <w:szCs w:val="20"/>
    </w:rPr>
  </w:style>
  <w:style w:type="paragraph" w:styleId="HTMLPreformatted">
    <w:name w:val="HTML Preformatted"/>
    <w:basedOn w:val="Normal"/>
    <w:link w:val="HTMLPreformattedChar"/>
    <w:rsid w:val="0050350B"/>
    <w:pPr>
      <w:spacing w:before="0" w:after="0"/>
    </w:pPr>
    <w:rPr>
      <w:rFonts w:ascii="Courier New" w:hAnsi="Courier New" w:cs="Courier New"/>
      <w:szCs w:val="20"/>
    </w:rPr>
  </w:style>
  <w:style w:type="character" w:customStyle="1" w:styleId="HTMLPreformattedChar">
    <w:name w:val="HTML Preformatted Char"/>
    <w:basedOn w:val="DefaultParagraphFont"/>
    <w:link w:val="HTMLPreformatted"/>
    <w:rsid w:val="0050350B"/>
    <w:rPr>
      <w:rFonts w:ascii="Courier New" w:hAnsi="Courier New" w:cs="Courier New"/>
    </w:rPr>
  </w:style>
  <w:style w:type="character" w:styleId="HTMLSample">
    <w:name w:val="HTML Sample"/>
    <w:rsid w:val="0050350B"/>
    <w:rPr>
      <w:rFonts w:ascii="Courier New" w:hAnsi="Courier New" w:cs="Courier New"/>
    </w:rPr>
  </w:style>
  <w:style w:type="character" w:styleId="HTMLTypewriter">
    <w:name w:val="HTML Typewriter"/>
    <w:rsid w:val="0050350B"/>
    <w:rPr>
      <w:rFonts w:ascii="Courier New" w:hAnsi="Courier New" w:cs="Courier New"/>
      <w:sz w:val="20"/>
      <w:szCs w:val="20"/>
    </w:rPr>
  </w:style>
  <w:style w:type="character" w:styleId="HTMLVariable">
    <w:name w:val="HTML Variable"/>
    <w:rsid w:val="0050350B"/>
    <w:rPr>
      <w:i/>
      <w:iCs/>
    </w:rPr>
  </w:style>
  <w:style w:type="character" w:styleId="LineNumber">
    <w:name w:val="line number"/>
    <w:basedOn w:val="DefaultParagraphFont"/>
    <w:rsid w:val="0050350B"/>
  </w:style>
  <w:style w:type="paragraph" w:styleId="List">
    <w:name w:val="List"/>
    <w:basedOn w:val="Normal"/>
    <w:rsid w:val="0050350B"/>
    <w:pPr>
      <w:numPr>
        <w:numId w:val="31"/>
      </w:numPr>
      <w:spacing w:before="0" w:after="0"/>
    </w:pPr>
    <w:rPr>
      <w:rFonts w:ascii="Cambria" w:hAnsi="Cambria"/>
      <w:sz w:val="24"/>
      <w:szCs w:val="22"/>
    </w:rPr>
  </w:style>
  <w:style w:type="paragraph" w:styleId="List3">
    <w:name w:val="List 3"/>
    <w:basedOn w:val="Normal"/>
    <w:rsid w:val="0050350B"/>
    <w:pPr>
      <w:spacing w:before="0" w:after="0"/>
      <w:ind w:left="1080" w:hanging="360"/>
    </w:pPr>
    <w:rPr>
      <w:rFonts w:ascii="Cambria" w:hAnsi="Cambria"/>
      <w:sz w:val="24"/>
      <w:szCs w:val="22"/>
    </w:rPr>
  </w:style>
  <w:style w:type="paragraph" w:styleId="List4">
    <w:name w:val="List 4"/>
    <w:basedOn w:val="Normal"/>
    <w:rsid w:val="0050350B"/>
    <w:pPr>
      <w:spacing w:before="0" w:after="0"/>
      <w:ind w:left="1440" w:hanging="360"/>
    </w:pPr>
    <w:rPr>
      <w:rFonts w:ascii="Cambria" w:hAnsi="Cambria"/>
      <w:sz w:val="24"/>
      <w:szCs w:val="22"/>
    </w:rPr>
  </w:style>
  <w:style w:type="paragraph" w:styleId="List5">
    <w:name w:val="List 5"/>
    <w:basedOn w:val="Normal"/>
    <w:rsid w:val="0050350B"/>
    <w:pPr>
      <w:spacing w:before="0" w:after="0"/>
      <w:ind w:left="1800" w:hanging="360"/>
    </w:pPr>
    <w:rPr>
      <w:rFonts w:ascii="Cambria" w:hAnsi="Cambria"/>
      <w:sz w:val="24"/>
      <w:szCs w:val="22"/>
    </w:rPr>
  </w:style>
  <w:style w:type="paragraph" w:styleId="ListBullet4">
    <w:name w:val="List Bullet 4"/>
    <w:basedOn w:val="Normal"/>
    <w:autoRedefine/>
    <w:rsid w:val="0050350B"/>
    <w:pPr>
      <w:numPr>
        <w:numId w:val="29"/>
      </w:numPr>
      <w:spacing w:before="0" w:after="0"/>
    </w:pPr>
    <w:rPr>
      <w:rFonts w:ascii="Cambria" w:hAnsi="Cambria"/>
      <w:sz w:val="24"/>
      <w:szCs w:val="22"/>
    </w:rPr>
  </w:style>
  <w:style w:type="paragraph" w:styleId="ListBullet5">
    <w:name w:val="List Bullet 5"/>
    <w:basedOn w:val="Normal"/>
    <w:autoRedefine/>
    <w:rsid w:val="0050350B"/>
    <w:pPr>
      <w:numPr>
        <w:numId w:val="30"/>
      </w:numPr>
      <w:spacing w:before="0" w:after="0"/>
    </w:pPr>
    <w:rPr>
      <w:rFonts w:ascii="Cambria" w:hAnsi="Cambria"/>
      <w:sz w:val="24"/>
      <w:szCs w:val="22"/>
    </w:rPr>
  </w:style>
  <w:style w:type="paragraph" w:styleId="ListContinue4">
    <w:name w:val="List Continue 4"/>
    <w:basedOn w:val="Normal"/>
    <w:rsid w:val="0050350B"/>
    <w:pPr>
      <w:spacing w:before="0" w:after="120"/>
      <w:ind w:left="1440"/>
    </w:pPr>
    <w:rPr>
      <w:rFonts w:ascii="Cambria" w:hAnsi="Cambria"/>
      <w:sz w:val="24"/>
      <w:szCs w:val="22"/>
    </w:rPr>
  </w:style>
  <w:style w:type="paragraph" w:styleId="ListContinue5">
    <w:name w:val="List Continue 5"/>
    <w:basedOn w:val="Normal"/>
    <w:rsid w:val="0050350B"/>
    <w:pPr>
      <w:spacing w:before="0" w:after="120"/>
      <w:ind w:left="1800"/>
    </w:pPr>
    <w:rPr>
      <w:rFonts w:ascii="Cambria" w:hAnsi="Cambria"/>
      <w:sz w:val="24"/>
      <w:szCs w:val="22"/>
    </w:rPr>
  </w:style>
  <w:style w:type="paragraph" w:styleId="ListNumber3">
    <w:name w:val="List Number 3"/>
    <w:basedOn w:val="Normal"/>
    <w:rsid w:val="0050350B"/>
    <w:pPr>
      <w:numPr>
        <w:numId w:val="32"/>
      </w:numPr>
      <w:spacing w:before="0" w:after="0"/>
    </w:pPr>
    <w:rPr>
      <w:rFonts w:ascii="Cambria" w:hAnsi="Cambria"/>
      <w:sz w:val="24"/>
      <w:szCs w:val="22"/>
    </w:rPr>
  </w:style>
  <w:style w:type="paragraph" w:styleId="ListNumber4">
    <w:name w:val="List Number 4"/>
    <w:basedOn w:val="Normal"/>
    <w:rsid w:val="0050350B"/>
    <w:pPr>
      <w:numPr>
        <w:numId w:val="33"/>
      </w:numPr>
      <w:spacing w:before="0" w:after="0"/>
    </w:pPr>
    <w:rPr>
      <w:rFonts w:ascii="Cambria" w:hAnsi="Cambria"/>
      <w:sz w:val="24"/>
      <w:szCs w:val="22"/>
    </w:rPr>
  </w:style>
  <w:style w:type="paragraph" w:styleId="ListNumber5">
    <w:name w:val="List Number 5"/>
    <w:basedOn w:val="Normal"/>
    <w:rsid w:val="0050350B"/>
    <w:pPr>
      <w:numPr>
        <w:numId w:val="34"/>
      </w:numPr>
      <w:spacing w:before="0" w:after="0"/>
    </w:pPr>
    <w:rPr>
      <w:rFonts w:ascii="Cambria" w:hAnsi="Cambria"/>
      <w:sz w:val="24"/>
      <w:szCs w:val="22"/>
    </w:rPr>
  </w:style>
  <w:style w:type="paragraph" w:styleId="MessageHeader">
    <w:name w:val="Message Header"/>
    <w:basedOn w:val="Normal"/>
    <w:link w:val="MessageHeaderChar"/>
    <w:rsid w:val="0050350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Arial" w:hAnsi="Arial" w:cs="Arial"/>
      <w:sz w:val="24"/>
    </w:rPr>
  </w:style>
  <w:style w:type="character" w:customStyle="1" w:styleId="MessageHeaderChar">
    <w:name w:val="Message Header Char"/>
    <w:basedOn w:val="DefaultParagraphFont"/>
    <w:link w:val="MessageHeader"/>
    <w:rsid w:val="0050350B"/>
    <w:rPr>
      <w:rFonts w:ascii="Arial" w:hAnsi="Arial" w:cs="Arial"/>
      <w:sz w:val="24"/>
      <w:szCs w:val="24"/>
      <w:shd w:val="pct20" w:color="auto" w:fill="auto"/>
    </w:rPr>
  </w:style>
  <w:style w:type="paragraph" w:styleId="NoteHeading">
    <w:name w:val="Note Heading"/>
    <w:basedOn w:val="Normal"/>
    <w:next w:val="Normal"/>
    <w:link w:val="NoteHeadingChar"/>
    <w:rsid w:val="0050350B"/>
    <w:pPr>
      <w:spacing w:before="0" w:after="0"/>
    </w:pPr>
    <w:rPr>
      <w:rFonts w:ascii="Cambria" w:hAnsi="Cambria"/>
      <w:sz w:val="24"/>
      <w:szCs w:val="22"/>
    </w:rPr>
  </w:style>
  <w:style w:type="character" w:customStyle="1" w:styleId="NoteHeadingChar">
    <w:name w:val="Note Heading Char"/>
    <w:basedOn w:val="DefaultParagraphFont"/>
    <w:link w:val="NoteHeading"/>
    <w:rsid w:val="0050350B"/>
    <w:rPr>
      <w:rFonts w:ascii="Cambria" w:hAnsi="Cambria"/>
      <w:sz w:val="24"/>
      <w:szCs w:val="22"/>
    </w:rPr>
  </w:style>
  <w:style w:type="paragraph" w:styleId="PlainText">
    <w:name w:val="Plain Text"/>
    <w:basedOn w:val="Normal"/>
    <w:link w:val="PlainTextChar"/>
    <w:uiPriority w:val="99"/>
    <w:rsid w:val="0050350B"/>
    <w:pPr>
      <w:spacing w:before="0" w:after="0"/>
    </w:pPr>
    <w:rPr>
      <w:rFonts w:ascii="Courier New" w:hAnsi="Courier New" w:cs="Courier New"/>
      <w:szCs w:val="20"/>
    </w:rPr>
  </w:style>
  <w:style w:type="character" w:customStyle="1" w:styleId="PlainTextChar">
    <w:name w:val="Plain Text Char"/>
    <w:basedOn w:val="DefaultParagraphFont"/>
    <w:link w:val="PlainText"/>
    <w:uiPriority w:val="99"/>
    <w:rsid w:val="0050350B"/>
    <w:rPr>
      <w:rFonts w:ascii="Courier New" w:hAnsi="Courier New" w:cs="Courier New"/>
    </w:rPr>
  </w:style>
  <w:style w:type="paragraph" w:styleId="Salutation">
    <w:name w:val="Salutation"/>
    <w:basedOn w:val="Normal"/>
    <w:next w:val="Normal"/>
    <w:link w:val="SalutationChar"/>
    <w:rsid w:val="0050350B"/>
    <w:pPr>
      <w:spacing w:before="0" w:after="0"/>
    </w:pPr>
    <w:rPr>
      <w:rFonts w:ascii="Cambria" w:hAnsi="Cambria"/>
      <w:sz w:val="24"/>
      <w:szCs w:val="22"/>
    </w:rPr>
  </w:style>
  <w:style w:type="character" w:customStyle="1" w:styleId="SalutationChar">
    <w:name w:val="Salutation Char"/>
    <w:basedOn w:val="DefaultParagraphFont"/>
    <w:link w:val="Salutation"/>
    <w:rsid w:val="0050350B"/>
    <w:rPr>
      <w:rFonts w:ascii="Cambria" w:hAnsi="Cambria"/>
      <w:sz w:val="24"/>
      <w:szCs w:val="22"/>
    </w:rPr>
  </w:style>
  <w:style w:type="paragraph" w:styleId="Signature">
    <w:name w:val="Signature"/>
    <w:basedOn w:val="Normal"/>
    <w:link w:val="SignatureChar"/>
    <w:rsid w:val="0050350B"/>
    <w:pPr>
      <w:spacing w:before="0" w:after="0"/>
      <w:ind w:left="4320"/>
    </w:pPr>
    <w:rPr>
      <w:rFonts w:ascii="Cambria" w:hAnsi="Cambria"/>
      <w:sz w:val="24"/>
      <w:szCs w:val="22"/>
    </w:rPr>
  </w:style>
  <w:style w:type="character" w:customStyle="1" w:styleId="SignatureChar">
    <w:name w:val="Signature Char"/>
    <w:basedOn w:val="DefaultParagraphFont"/>
    <w:link w:val="Signature"/>
    <w:rsid w:val="0050350B"/>
    <w:rPr>
      <w:rFonts w:ascii="Cambria" w:hAnsi="Cambria"/>
      <w:sz w:val="24"/>
      <w:szCs w:val="22"/>
    </w:rPr>
  </w:style>
  <w:style w:type="paragraph" w:styleId="Title">
    <w:name w:val="Title"/>
    <w:basedOn w:val="Normal"/>
    <w:link w:val="TitleChar"/>
    <w:uiPriority w:val="10"/>
    <w:qFormat/>
    <w:rsid w:val="0050350B"/>
    <w:pPr>
      <w:spacing w:before="0" w:after="0"/>
      <w:ind w:left="144"/>
      <w:outlineLvl w:val="0"/>
    </w:pPr>
    <w:rPr>
      <w:rFonts w:ascii="Calibri" w:hAnsi="Calibri" w:cs="Arial"/>
      <w:b/>
      <w:bCs/>
      <w:kern w:val="28"/>
      <w:sz w:val="22"/>
      <w:szCs w:val="32"/>
    </w:rPr>
  </w:style>
  <w:style w:type="character" w:customStyle="1" w:styleId="TitleChar">
    <w:name w:val="Title Char"/>
    <w:basedOn w:val="DefaultParagraphFont"/>
    <w:link w:val="Title"/>
    <w:uiPriority w:val="10"/>
    <w:rsid w:val="0050350B"/>
    <w:rPr>
      <w:rFonts w:ascii="Calibri" w:hAnsi="Calibri" w:cs="Arial"/>
      <w:b/>
      <w:bCs/>
      <w:kern w:val="28"/>
      <w:sz w:val="22"/>
      <w:szCs w:val="32"/>
    </w:rPr>
  </w:style>
  <w:style w:type="paragraph" w:customStyle="1" w:styleId="shading">
    <w:name w:val="shading"/>
    <w:basedOn w:val="Normal"/>
    <w:rsid w:val="0050350B"/>
    <w:pPr>
      <w:shd w:val="clear" w:color="auto" w:fill="F3F3F3"/>
      <w:spacing w:before="0" w:after="0"/>
    </w:pPr>
    <w:rPr>
      <w:rFonts w:ascii="Cambria" w:hAnsi="Cambria"/>
      <w:b/>
      <w:szCs w:val="22"/>
    </w:rPr>
  </w:style>
  <w:style w:type="paragraph" w:customStyle="1" w:styleId="Keytitle">
    <w:name w:val="Keytitle"/>
    <w:basedOn w:val="Heading9"/>
    <w:rsid w:val="0050350B"/>
    <w:pPr>
      <w:pageBreakBefore w:val="0"/>
      <w:numPr>
        <w:ilvl w:val="0"/>
        <w:numId w:val="0"/>
      </w:numPr>
      <w:spacing w:before="0" w:after="0"/>
    </w:pPr>
    <w:rPr>
      <w:rFonts w:ascii="Calibri" w:hAnsi="Calibri" w:cs="Arial"/>
      <w:bCs/>
      <w:caps/>
      <w:smallCaps w:val="0"/>
      <w:kern w:val="32"/>
      <w:sz w:val="28"/>
      <w:szCs w:val="28"/>
      <w:u w:val="single"/>
    </w:rPr>
  </w:style>
  <w:style w:type="paragraph" w:customStyle="1" w:styleId="StyleHeading3">
    <w:name w:val="Style Heading 3"/>
    <w:basedOn w:val="Heading3"/>
    <w:autoRedefine/>
    <w:rsid w:val="0050350B"/>
    <w:pPr>
      <w:keepNext w:val="0"/>
      <w:tabs>
        <w:tab w:val="clear" w:pos="900"/>
      </w:tabs>
      <w:spacing w:before="0" w:after="0"/>
    </w:pPr>
    <w:rPr>
      <w:rFonts w:ascii="Calibri" w:hAnsi="Calibri"/>
      <w:iCs/>
      <w:smallCaps w:val="0"/>
      <w:kern w:val="32"/>
      <w:szCs w:val="28"/>
      <w:u w:val="single"/>
    </w:rPr>
  </w:style>
  <w:style w:type="character" w:customStyle="1" w:styleId="Heading1Char1">
    <w:name w:val="Heading 1 Char1"/>
    <w:rsid w:val="0050350B"/>
    <w:rPr>
      <w:rFonts w:ascii="Helvetica" w:hAnsi="Helvetica" w:cs="Arial"/>
      <w:b/>
      <w:bCs/>
      <w:i/>
      <w:kern w:val="32"/>
      <w:sz w:val="48"/>
      <w:szCs w:val="32"/>
      <w:lang w:val="en-US" w:eastAsia="en-US" w:bidi="ar-SA"/>
    </w:rPr>
  </w:style>
  <w:style w:type="character" w:customStyle="1" w:styleId="Heading2Char1">
    <w:name w:val="Heading 2 Char1"/>
    <w:rsid w:val="0050350B"/>
    <w:rPr>
      <w:rFonts w:ascii="Helvetica-Narrow" w:hAnsi="Helvetica-Narrow" w:cs="Arial"/>
      <w:b/>
      <w:bCs/>
      <w:i/>
      <w:kern w:val="32"/>
      <w:sz w:val="40"/>
      <w:szCs w:val="40"/>
      <w:lang w:val="en-US" w:eastAsia="en-US" w:bidi="ar-SA"/>
    </w:rPr>
  </w:style>
  <w:style w:type="paragraph" w:customStyle="1" w:styleId="paragraph">
    <w:name w:val="paragraph"/>
    <w:basedOn w:val="Normal"/>
    <w:rsid w:val="0050350B"/>
    <w:pPr>
      <w:widowControl w:val="0"/>
      <w:autoSpaceDE w:val="0"/>
      <w:autoSpaceDN w:val="0"/>
      <w:adjustRightInd w:val="0"/>
      <w:spacing w:before="0" w:after="187"/>
      <w:ind w:left="1800"/>
    </w:pPr>
    <w:rPr>
      <w:rFonts w:ascii="Palatino" w:hAnsi="Palatino"/>
      <w:noProof/>
      <w:color w:val="000000"/>
      <w:sz w:val="24"/>
      <w:szCs w:val="22"/>
    </w:rPr>
  </w:style>
  <w:style w:type="paragraph" w:customStyle="1" w:styleId="Title1">
    <w:name w:val="Title1"/>
    <w:autoRedefine/>
    <w:rsid w:val="0050350B"/>
    <w:rPr>
      <w:rFonts w:ascii="Helvetica" w:hAnsi="Helvetica"/>
      <w:b/>
      <w:i/>
      <w:sz w:val="48"/>
    </w:rPr>
  </w:style>
  <w:style w:type="paragraph" w:customStyle="1" w:styleId="Appendtitle">
    <w:name w:val="Appendtitle"/>
    <w:rsid w:val="0050350B"/>
    <w:rPr>
      <w:b/>
      <w:sz w:val="28"/>
    </w:rPr>
  </w:style>
  <w:style w:type="paragraph" w:customStyle="1" w:styleId="Style1">
    <w:name w:val="Style1"/>
    <w:basedOn w:val="Normal"/>
    <w:next w:val="Normal"/>
    <w:rsid w:val="0050350B"/>
    <w:pPr>
      <w:spacing w:before="0" w:after="0"/>
    </w:pPr>
    <w:rPr>
      <w:rFonts w:ascii="Cambria" w:hAnsi="Cambria"/>
      <w:b/>
      <w:sz w:val="24"/>
      <w:szCs w:val="22"/>
      <w:u w:val="single"/>
    </w:rPr>
  </w:style>
  <w:style w:type="paragraph" w:customStyle="1" w:styleId="treekey">
    <w:name w:val="treekey"/>
    <w:basedOn w:val="Normal"/>
    <w:rsid w:val="0050350B"/>
    <w:pPr>
      <w:spacing w:before="0" w:after="0"/>
    </w:pPr>
    <w:rPr>
      <w:rFonts w:ascii="Cambria" w:hAnsi="Cambria"/>
      <w:b/>
      <w:sz w:val="24"/>
      <w:szCs w:val="22"/>
      <w:u w:val="single"/>
    </w:rPr>
  </w:style>
  <w:style w:type="character" w:customStyle="1" w:styleId="treekeyChar">
    <w:name w:val="treekey Char"/>
    <w:rsid w:val="0050350B"/>
    <w:rPr>
      <w:b/>
      <w:sz w:val="22"/>
      <w:szCs w:val="22"/>
      <w:u w:val="single"/>
      <w:lang w:val="en-US" w:eastAsia="en-US" w:bidi="ar-SA"/>
    </w:rPr>
  </w:style>
  <w:style w:type="paragraph" w:styleId="NoSpacing">
    <w:name w:val="No Spacing"/>
    <w:uiPriority w:val="1"/>
    <w:qFormat/>
    <w:rsid w:val="0050350B"/>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caption" w:uiPriority="35" w:qFormat="1"/>
    <w:lsdException w:name="table of figures" w:uiPriority="99"/>
    <w:lsdException w:name="Title" w:uiPriority="10" w:qFormat="1"/>
    <w:lsdException w:name="Default Paragraph Font" w:uiPriority="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 List" w:uiPriority="99"/>
    <w:lsdException w:name="Table Grid" w:uiPriority="59"/>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81282"/>
    <w:pPr>
      <w:spacing w:before="120" w:after="240"/>
    </w:pPr>
    <w:rPr>
      <w:rFonts w:ascii="Verdana" w:hAnsi="Verdana"/>
      <w:szCs w:val="24"/>
    </w:rPr>
  </w:style>
  <w:style w:type="paragraph" w:styleId="Heading1">
    <w:name w:val="heading 1"/>
    <w:basedOn w:val="Normal"/>
    <w:next w:val="Normal"/>
    <w:link w:val="Heading1Char"/>
    <w:qFormat/>
    <w:rsid w:val="00645DAB"/>
    <w:pPr>
      <w:pBdr>
        <w:bottom w:val="single" w:sz="4" w:space="1" w:color="auto"/>
      </w:pBdr>
      <w:tabs>
        <w:tab w:val="left" w:pos="540"/>
      </w:tabs>
      <w:spacing w:before="3000"/>
      <w:jc w:val="right"/>
      <w:outlineLvl w:val="0"/>
    </w:pPr>
    <w:rPr>
      <w:rFonts w:ascii="Arial" w:hAnsi="Arial" w:cs="Arial"/>
      <w:b/>
      <w:bCs/>
      <w:color w:val="0F243E" w:themeColor="text2" w:themeShade="80"/>
      <w:kern w:val="32"/>
      <w:sz w:val="44"/>
      <w:szCs w:val="48"/>
    </w:rPr>
  </w:style>
  <w:style w:type="paragraph" w:styleId="Heading2">
    <w:name w:val="heading 2"/>
    <w:basedOn w:val="Normal"/>
    <w:next w:val="Normal"/>
    <w:link w:val="Heading2Char"/>
    <w:qFormat/>
    <w:rsid w:val="009D2E62"/>
    <w:pPr>
      <w:keepNext/>
      <w:pBdr>
        <w:bottom w:val="single" w:sz="4" w:space="1" w:color="auto"/>
      </w:pBdr>
      <w:tabs>
        <w:tab w:val="left" w:pos="540"/>
        <w:tab w:val="left" w:pos="720"/>
      </w:tabs>
      <w:spacing w:before="480" w:after="280"/>
      <w:outlineLvl w:val="1"/>
    </w:pPr>
    <w:rPr>
      <w:rFonts w:ascii="Arial Narrow" w:hAnsi="Arial Narrow" w:cs="Arial"/>
      <w:b/>
      <w:bCs/>
      <w:iCs/>
      <w:smallCaps/>
      <w:sz w:val="32"/>
      <w:szCs w:val="28"/>
    </w:rPr>
  </w:style>
  <w:style w:type="paragraph" w:styleId="Heading3">
    <w:name w:val="heading 3"/>
    <w:basedOn w:val="Normal"/>
    <w:next w:val="Normal"/>
    <w:link w:val="Heading3Char"/>
    <w:qFormat/>
    <w:rsid w:val="004266F9"/>
    <w:pPr>
      <w:keepNext/>
      <w:tabs>
        <w:tab w:val="left" w:pos="900"/>
      </w:tabs>
      <w:spacing w:before="360"/>
      <w:outlineLvl w:val="2"/>
    </w:pPr>
    <w:rPr>
      <w:rFonts w:ascii="Arial Narrow" w:hAnsi="Arial Narrow" w:cs="Arial"/>
      <w:b/>
      <w:bCs/>
      <w:smallCaps/>
      <w:sz w:val="28"/>
      <w:szCs w:val="26"/>
    </w:rPr>
  </w:style>
  <w:style w:type="paragraph" w:styleId="Heading4">
    <w:name w:val="heading 4"/>
    <w:basedOn w:val="Normal"/>
    <w:next w:val="Normal"/>
    <w:link w:val="Heading4Char"/>
    <w:qFormat/>
    <w:rsid w:val="00882C99"/>
    <w:pPr>
      <w:keepNext/>
      <w:spacing w:before="240" w:after="60"/>
      <w:outlineLvl w:val="3"/>
    </w:pPr>
    <w:rPr>
      <w:rFonts w:ascii="Arial Narrow" w:hAnsi="Arial Narrow"/>
      <w:b/>
      <w:bCs/>
      <w:sz w:val="26"/>
      <w:szCs w:val="28"/>
    </w:rPr>
  </w:style>
  <w:style w:type="paragraph" w:styleId="Heading5">
    <w:name w:val="heading 5"/>
    <w:basedOn w:val="Normal"/>
    <w:next w:val="Normal"/>
    <w:link w:val="Heading5Char"/>
    <w:qFormat/>
    <w:rsid w:val="00882C99"/>
    <w:pPr>
      <w:spacing w:before="240"/>
      <w:outlineLvl w:val="4"/>
    </w:pPr>
    <w:rPr>
      <w:rFonts w:ascii="Arial Narrow" w:hAnsi="Arial Narrow"/>
      <w:bCs/>
      <w:iCs/>
      <w:sz w:val="26"/>
      <w:szCs w:val="26"/>
      <w:u w:val="single"/>
    </w:rPr>
  </w:style>
  <w:style w:type="paragraph" w:styleId="Heading6">
    <w:name w:val="heading 6"/>
    <w:basedOn w:val="Normal"/>
    <w:next w:val="Normal"/>
    <w:link w:val="Heading6Char"/>
    <w:qFormat/>
    <w:rsid w:val="0050350B"/>
    <w:pPr>
      <w:spacing w:before="240" w:after="120"/>
      <w:outlineLvl w:val="5"/>
    </w:pPr>
    <w:rPr>
      <w:b/>
      <w:bCs/>
      <w:i/>
      <w:szCs w:val="22"/>
    </w:rPr>
  </w:style>
  <w:style w:type="paragraph" w:styleId="Heading7">
    <w:name w:val="heading 7"/>
    <w:basedOn w:val="Normal"/>
    <w:next w:val="Normal"/>
    <w:link w:val="Heading7Char"/>
    <w:qFormat/>
    <w:rsid w:val="00CF7C22"/>
    <w:pPr>
      <w:spacing w:before="240" w:after="60"/>
      <w:outlineLvl w:val="6"/>
    </w:pPr>
    <w:rPr>
      <w:u w:val="single"/>
    </w:rPr>
  </w:style>
  <w:style w:type="paragraph" w:styleId="Heading8">
    <w:name w:val="heading 8"/>
    <w:basedOn w:val="Normal"/>
    <w:next w:val="Normal"/>
    <w:link w:val="Heading8Char"/>
    <w:qFormat/>
    <w:rsid w:val="0084121D"/>
    <w:pPr>
      <w:numPr>
        <w:ilvl w:val="6"/>
        <w:numId w:val="4"/>
      </w:numPr>
      <w:spacing w:before="240" w:after="360"/>
      <w:jc w:val="center"/>
      <w:outlineLvl w:val="7"/>
    </w:pPr>
    <w:rPr>
      <w:rFonts w:ascii="Times New Roman Bold" w:hAnsi="Times New Roman Bold"/>
      <w:b/>
      <w:smallCaps/>
      <w:sz w:val="32"/>
    </w:rPr>
  </w:style>
  <w:style w:type="paragraph" w:styleId="Heading9">
    <w:name w:val="heading 9"/>
    <w:basedOn w:val="Normal"/>
    <w:next w:val="Normal"/>
    <w:link w:val="Heading9Char"/>
    <w:qFormat/>
    <w:rsid w:val="0084121D"/>
    <w:pPr>
      <w:pageBreakBefore/>
      <w:numPr>
        <w:ilvl w:val="7"/>
        <w:numId w:val="4"/>
      </w:numPr>
      <w:spacing w:before="240" w:after="360"/>
      <w:outlineLvl w:val="8"/>
    </w:pPr>
    <w:rPr>
      <w:rFonts w:ascii="Times New Roman Bold" w:hAnsi="Times New Roman Bold"/>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0354"/>
    <w:pPr>
      <w:pBdr>
        <w:bottom w:val="single" w:sz="4" w:space="1" w:color="auto"/>
      </w:pBdr>
      <w:tabs>
        <w:tab w:val="center" w:pos="4320"/>
        <w:tab w:val="right" w:pos="9360"/>
      </w:tabs>
    </w:pPr>
    <w:rPr>
      <w:rFonts w:ascii="Arial Narrow" w:hAnsi="Arial Narrow"/>
      <w:sz w:val="18"/>
      <w:szCs w:val="20"/>
    </w:rPr>
  </w:style>
  <w:style w:type="paragraph" w:styleId="Footer">
    <w:name w:val="footer"/>
    <w:basedOn w:val="Normal"/>
    <w:link w:val="FooterChar"/>
    <w:rsid w:val="00C40354"/>
    <w:pPr>
      <w:pBdr>
        <w:top w:val="single" w:sz="4" w:space="1" w:color="auto"/>
      </w:pBdr>
      <w:tabs>
        <w:tab w:val="center" w:pos="4320"/>
        <w:tab w:val="right" w:pos="9270"/>
      </w:tabs>
    </w:pPr>
    <w:rPr>
      <w:rFonts w:ascii="Arial Narrow" w:hAnsi="Arial Narrow"/>
      <w:sz w:val="18"/>
      <w:szCs w:val="20"/>
    </w:rPr>
  </w:style>
  <w:style w:type="paragraph" w:styleId="BalloonText">
    <w:name w:val="Balloon Text"/>
    <w:basedOn w:val="Normal"/>
    <w:link w:val="BalloonTextChar"/>
    <w:rsid w:val="00A153A0"/>
    <w:rPr>
      <w:rFonts w:cs="Tahoma"/>
      <w:sz w:val="16"/>
      <w:szCs w:val="16"/>
    </w:rPr>
  </w:style>
  <w:style w:type="character" w:customStyle="1" w:styleId="BalloonTextChar">
    <w:name w:val="Balloon Text Char"/>
    <w:basedOn w:val="DefaultParagraphFont"/>
    <w:link w:val="BalloonText"/>
    <w:rsid w:val="00A153A0"/>
    <w:rPr>
      <w:rFonts w:ascii="Arial Narrow" w:hAnsi="Arial Narrow" w:cs="Tahoma"/>
      <w:sz w:val="16"/>
      <w:szCs w:val="16"/>
    </w:rPr>
  </w:style>
  <w:style w:type="paragraph" w:styleId="TOC1">
    <w:name w:val="toc 1"/>
    <w:basedOn w:val="Normal"/>
    <w:next w:val="Normal"/>
    <w:autoRedefine/>
    <w:uiPriority w:val="39"/>
    <w:qFormat/>
    <w:rsid w:val="00404861"/>
    <w:pPr>
      <w:tabs>
        <w:tab w:val="left" w:pos="360"/>
        <w:tab w:val="right" w:leader="dot" w:pos="9350"/>
      </w:tabs>
      <w:spacing w:before="240" w:after="180"/>
      <w:ind w:left="360" w:hanging="360"/>
    </w:pPr>
    <w:rPr>
      <w:b/>
      <w:sz w:val="24"/>
    </w:rPr>
  </w:style>
  <w:style w:type="paragraph" w:styleId="TOC2">
    <w:name w:val="toc 2"/>
    <w:basedOn w:val="Normal"/>
    <w:next w:val="Normal"/>
    <w:autoRedefine/>
    <w:uiPriority w:val="39"/>
    <w:qFormat/>
    <w:rsid w:val="004D148A"/>
    <w:pPr>
      <w:tabs>
        <w:tab w:val="left" w:pos="1080"/>
        <w:tab w:val="right" w:leader="dot" w:pos="9350"/>
      </w:tabs>
      <w:spacing w:after="120"/>
      <w:ind w:left="1080" w:hanging="720"/>
    </w:pPr>
    <w:rPr>
      <w:sz w:val="24"/>
    </w:rPr>
  </w:style>
  <w:style w:type="paragraph" w:styleId="TOC3">
    <w:name w:val="toc 3"/>
    <w:basedOn w:val="Normal"/>
    <w:next w:val="Normal"/>
    <w:autoRedefine/>
    <w:uiPriority w:val="39"/>
    <w:qFormat/>
    <w:rsid w:val="004D148A"/>
    <w:pPr>
      <w:tabs>
        <w:tab w:val="left" w:pos="1800"/>
        <w:tab w:val="right" w:leader="dot" w:pos="9350"/>
      </w:tabs>
      <w:ind w:left="1800" w:hanging="720"/>
    </w:pPr>
    <w:rPr>
      <w:sz w:val="24"/>
    </w:rPr>
  </w:style>
  <w:style w:type="paragraph" w:styleId="TOC4">
    <w:name w:val="toc 4"/>
    <w:basedOn w:val="Normal"/>
    <w:next w:val="Normal"/>
    <w:autoRedefine/>
    <w:uiPriority w:val="39"/>
    <w:rsid w:val="004D148A"/>
    <w:pPr>
      <w:tabs>
        <w:tab w:val="left" w:pos="2520"/>
        <w:tab w:val="right" w:leader="dot" w:pos="9350"/>
      </w:tabs>
      <w:ind w:left="2520" w:hanging="720"/>
    </w:pPr>
    <w:rPr>
      <w:sz w:val="18"/>
    </w:rPr>
  </w:style>
  <w:style w:type="character" w:styleId="Hyperlink">
    <w:name w:val="Hyperlink"/>
    <w:basedOn w:val="DefaultParagraphFont"/>
    <w:uiPriority w:val="99"/>
    <w:rsid w:val="0092000F"/>
    <w:rPr>
      <w:color w:val="0000FF" w:themeColor="hyperlink"/>
      <w:u w:val="single"/>
    </w:rPr>
  </w:style>
  <w:style w:type="paragraph" w:styleId="Caption">
    <w:name w:val="caption"/>
    <w:basedOn w:val="Normal"/>
    <w:next w:val="ListParagraph"/>
    <w:uiPriority w:val="35"/>
    <w:qFormat/>
    <w:rsid w:val="00CC703D"/>
    <w:pPr>
      <w:keepNext/>
      <w:spacing w:before="240"/>
      <w:jc w:val="center"/>
    </w:pPr>
    <w:rPr>
      <w:rFonts w:ascii="Arial Narrow" w:hAnsi="Arial Narrow"/>
      <w:b/>
      <w:bCs/>
      <w:color w:val="000000" w:themeColor="text1"/>
      <w:sz w:val="24"/>
      <w:szCs w:val="18"/>
    </w:rPr>
  </w:style>
  <w:style w:type="paragraph" w:styleId="ListNumber">
    <w:name w:val="List Number"/>
    <w:basedOn w:val="Normal"/>
    <w:rsid w:val="000E3530"/>
  </w:style>
  <w:style w:type="character" w:styleId="Strong">
    <w:name w:val="Strong"/>
    <w:basedOn w:val="DefaultParagraphFont"/>
    <w:uiPriority w:val="22"/>
    <w:qFormat/>
    <w:rsid w:val="00EB0E76"/>
    <w:rPr>
      <w:b/>
      <w:bCs/>
    </w:rPr>
  </w:style>
  <w:style w:type="paragraph" w:styleId="ListParagraph">
    <w:name w:val="List Paragraph"/>
    <w:basedOn w:val="Normal"/>
    <w:uiPriority w:val="34"/>
    <w:qFormat/>
    <w:rsid w:val="00E52050"/>
    <w:pPr>
      <w:numPr>
        <w:numId w:val="6"/>
      </w:numPr>
      <w:spacing w:before="240" w:after="120"/>
      <w:contextualSpacing/>
    </w:pPr>
  </w:style>
  <w:style w:type="paragraph" w:styleId="NormalIndent">
    <w:name w:val="Normal Indent"/>
    <w:basedOn w:val="Normal"/>
    <w:rsid w:val="000E0714"/>
    <w:pPr>
      <w:ind w:left="720"/>
    </w:pPr>
  </w:style>
  <w:style w:type="paragraph" w:styleId="EnvelopeReturn">
    <w:name w:val="envelope return"/>
    <w:basedOn w:val="Normal"/>
    <w:rsid w:val="00FC1C3F"/>
    <w:pPr>
      <w:spacing w:before="2520" w:after="0"/>
    </w:pPr>
    <w:rPr>
      <w:rFonts w:ascii="Arial Narrow" w:hAnsi="Arial Narrow"/>
    </w:rPr>
  </w:style>
  <w:style w:type="paragraph" w:styleId="ListContinue">
    <w:name w:val="List Continue"/>
    <w:basedOn w:val="Normal"/>
    <w:rsid w:val="000E0714"/>
    <w:pPr>
      <w:ind w:left="720"/>
      <w:contextualSpacing/>
    </w:pPr>
  </w:style>
  <w:style w:type="paragraph" w:styleId="ListContinue2">
    <w:name w:val="List Continue 2"/>
    <w:basedOn w:val="Normal"/>
    <w:rsid w:val="000E0714"/>
    <w:pPr>
      <w:ind w:left="1440"/>
      <w:contextualSpacing/>
    </w:pPr>
  </w:style>
  <w:style w:type="paragraph" w:styleId="ListNumber2">
    <w:name w:val="List Number 2"/>
    <w:basedOn w:val="Normal"/>
    <w:rsid w:val="00410188"/>
    <w:pPr>
      <w:numPr>
        <w:numId w:val="2"/>
      </w:numPr>
      <w:ind w:left="1440"/>
    </w:pPr>
  </w:style>
  <w:style w:type="paragraph" w:styleId="ListBullet">
    <w:name w:val="List Bullet"/>
    <w:basedOn w:val="Normal"/>
    <w:rsid w:val="008443FF"/>
  </w:style>
  <w:style w:type="paragraph" w:styleId="FootnoteText">
    <w:name w:val="footnote text"/>
    <w:basedOn w:val="Normal"/>
    <w:rsid w:val="00C61131"/>
  </w:style>
  <w:style w:type="paragraph" w:styleId="ListContinue3">
    <w:name w:val="List Continue 3"/>
    <w:basedOn w:val="Normal"/>
    <w:rsid w:val="000E0714"/>
    <w:pPr>
      <w:ind w:left="1800"/>
      <w:contextualSpacing/>
    </w:pPr>
  </w:style>
  <w:style w:type="paragraph" w:styleId="TableofFigures">
    <w:name w:val="table of figures"/>
    <w:basedOn w:val="Normal"/>
    <w:next w:val="Normal"/>
    <w:uiPriority w:val="99"/>
    <w:rsid w:val="00FA1D9A"/>
    <w:rPr>
      <w:szCs w:val="20"/>
    </w:rPr>
  </w:style>
  <w:style w:type="paragraph" w:styleId="ListBullet2">
    <w:name w:val="List Bullet 2"/>
    <w:basedOn w:val="Normal"/>
    <w:rsid w:val="000E3530"/>
    <w:pPr>
      <w:numPr>
        <w:numId w:val="1"/>
      </w:numPr>
    </w:pPr>
    <w:rPr>
      <w:i/>
    </w:rPr>
  </w:style>
  <w:style w:type="character" w:styleId="SubtleEmphasis">
    <w:name w:val="Subtle Emphasis"/>
    <w:basedOn w:val="DefaultParagraphFont"/>
    <w:uiPriority w:val="19"/>
    <w:qFormat/>
    <w:rsid w:val="00B976D3"/>
    <w:rPr>
      <w:rFonts w:eastAsiaTheme="minorHAnsi"/>
      <w:i/>
      <w:iCs/>
      <w:sz w:val="20"/>
      <w:szCs w:val="22"/>
    </w:rPr>
  </w:style>
  <w:style w:type="character" w:customStyle="1" w:styleId="Heading2Char">
    <w:name w:val="Heading 2 Char"/>
    <w:basedOn w:val="DefaultParagraphFont"/>
    <w:link w:val="Heading2"/>
    <w:rsid w:val="00164E28"/>
    <w:rPr>
      <w:rFonts w:ascii="Arial Narrow" w:hAnsi="Arial Narrow" w:cs="Arial"/>
      <w:b/>
      <w:bCs/>
      <w:iCs/>
      <w:smallCaps/>
      <w:sz w:val="32"/>
      <w:szCs w:val="28"/>
    </w:rPr>
  </w:style>
  <w:style w:type="character" w:customStyle="1" w:styleId="Heading1Char">
    <w:name w:val="Heading 1 Char"/>
    <w:basedOn w:val="DefaultParagraphFont"/>
    <w:link w:val="Heading1"/>
    <w:rsid w:val="00645DAB"/>
    <w:rPr>
      <w:rFonts w:ascii="Arial" w:hAnsi="Arial" w:cs="Arial"/>
      <w:b/>
      <w:bCs/>
      <w:color w:val="0F243E" w:themeColor="text2" w:themeShade="80"/>
      <w:kern w:val="32"/>
      <w:sz w:val="44"/>
      <w:szCs w:val="48"/>
    </w:rPr>
  </w:style>
  <w:style w:type="paragraph" w:styleId="BodyText">
    <w:name w:val="Body Text"/>
    <w:basedOn w:val="Normal"/>
    <w:link w:val="BodyTextChar"/>
    <w:rsid w:val="00560634"/>
    <w:rPr>
      <w:sz w:val="28"/>
      <w:szCs w:val="20"/>
    </w:rPr>
  </w:style>
  <w:style w:type="character" w:customStyle="1" w:styleId="BodyTextChar">
    <w:name w:val="Body Text Char"/>
    <w:basedOn w:val="DefaultParagraphFont"/>
    <w:link w:val="BodyText"/>
    <w:rsid w:val="004F411A"/>
    <w:rPr>
      <w:sz w:val="28"/>
    </w:rPr>
  </w:style>
  <w:style w:type="character" w:styleId="Emphasis">
    <w:name w:val="Emphasis"/>
    <w:uiPriority w:val="20"/>
    <w:qFormat/>
    <w:rsid w:val="00C40354"/>
    <w:rPr>
      <w:rFonts w:ascii="Arial" w:hAnsi="Arial"/>
      <w:b/>
      <w:i/>
      <w:sz w:val="24"/>
    </w:rPr>
  </w:style>
  <w:style w:type="paragraph" w:styleId="Subtitle">
    <w:name w:val="Subtitle"/>
    <w:basedOn w:val="Normal"/>
    <w:next w:val="Normal"/>
    <w:link w:val="SubtitleChar"/>
    <w:qFormat/>
    <w:rsid w:val="002B1466"/>
    <w:pPr>
      <w:tabs>
        <w:tab w:val="right" w:pos="9360"/>
      </w:tabs>
      <w:spacing w:before="1440"/>
      <w:jc w:val="right"/>
    </w:pPr>
    <w:rPr>
      <w:rFonts w:ascii="Arial Narrow" w:hAnsi="Arial Narrow"/>
      <w:b/>
      <w:sz w:val="40"/>
      <w:szCs w:val="40"/>
    </w:rPr>
  </w:style>
  <w:style w:type="character" w:customStyle="1" w:styleId="SubtitleChar">
    <w:name w:val="Subtitle Char"/>
    <w:basedOn w:val="DefaultParagraphFont"/>
    <w:link w:val="Subtitle"/>
    <w:rsid w:val="002B1466"/>
    <w:rPr>
      <w:rFonts w:ascii="Arial Narrow" w:hAnsi="Arial Narrow"/>
      <w:b/>
      <w:sz w:val="40"/>
      <w:szCs w:val="40"/>
    </w:rPr>
  </w:style>
  <w:style w:type="paragraph" w:styleId="EnvelopeAddress">
    <w:name w:val="envelope address"/>
    <w:basedOn w:val="Normal"/>
    <w:rsid w:val="002B1466"/>
    <w:pPr>
      <w:spacing w:before="240" w:after="120"/>
      <w:jc w:val="right"/>
    </w:pPr>
    <w:rPr>
      <w:rFonts w:ascii="Arial Narrow" w:eastAsiaTheme="majorEastAsia" w:hAnsi="Arial Narrow" w:cstheme="majorBidi"/>
      <w:b/>
      <w:sz w:val="32"/>
      <w:szCs w:val="32"/>
    </w:rPr>
  </w:style>
  <w:style w:type="character" w:styleId="PlaceholderText">
    <w:name w:val="Placeholder Text"/>
    <w:basedOn w:val="DefaultParagraphFont"/>
    <w:uiPriority w:val="99"/>
    <w:rsid w:val="00BD2DCC"/>
    <w:rPr>
      <w:color w:val="808080"/>
    </w:rPr>
  </w:style>
  <w:style w:type="paragraph" w:styleId="ListBullet3">
    <w:name w:val="List Bullet 3"/>
    <w:basedOn w:val="Normal"/>
    <w:rsid w:val="008443FF"/>
    <w:pPr>
      <w:numPr>
        <w:numId w:val="3"/>
      </w:numPr>
      <w:ind w:left="1800"/>
    </w:pPr>
  </w:style>
  <w:style w:type="table" w:styleId="TableGrid">
    <w:name w:val="Table Grid"/>
    <w:basedOn w:val="TableNormal"/>
    <w:uiPriority w:val="59"/>
    <w:rsid w:val="001F0B9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Item">
    <w:name w:val="NumberedItem"/>
    <w:basedOn w:val="Normal"/>
    <w:qFormat/>
    <w:rsid w:val="00060379"/>
    <w:pPr>
      <w:ind w:left="1440" w:hanging="360"/>
    </w:pPr>
  </w:style>
  <w:style w:type="paragraph" w:customStyle="1" w:styleId="Instructions">
    <w:name w:val="Instructions"/>
    <w:basedOn w:val="Normal"/>
    <w:autoRedefine/>
    <w:rsid w:val="006E69A4"/>
    <w:pPr>
      <w:shd w:val="clear" w:color="auto" w:fill="FFFFFF"/>
      <w:spacing w:before="0"/>
    </w:pPr>
    <w:rPr>
      <w:i/>
      <w:iCs/>
      <w:color w:val="0000FF"/>
      <w:szCs w:val="20"/>
    </w:rPr>
  </w:style>
  <w:style w:type="paragraph" w:styleId="TOCHeading">
    <w:name w:val="TOC Heading"/>
    <w:basedOn w:val="Normal"/>
    <w:next w:val="Normal"/>
    <w:uiPriority w:val="39"/>
    <w:qFormat/>
    <w:rsid w:val="002B1466"/>
    <w:pPr>
      <w:keepLines/>
      <w:spacing w:before="480" w:after="360"/>
      <w:jc w:val="center"/>
    </w:pPr>
    <w:rPr>
      <w:rFonts w:ascii="Arial Narrow" w:eastAsiaTheme="majorEastAsia" w:hAnsi="Arial Narrow" w:cstheme="majorBidi"/>
      <w:b/>
      <w:sz w:val="36"/>
      <w:szCs w:val="28"/>
    </w:rPr>
  </w:style>
  <w:style w:type="paragraph" w:customStyle="1" w:styleId="BackMatterHeading">
    <w:name w:val="Back Matter Heading"/>
    <w:next w:val="Normal"/>
    <w:autoRedefine/>
    <w:rsid w:val="00795225"/>
    <w:pPr>
      <w:keepNext/>
      <w:pageBreakBefore/>
      <w:spacing w:after="360"/>
      <w:jc w:val="center"/>
    </w:pPr>
    <w:rPr>
      <w:rFonts w:ascii="Arial Narrow" w:hAnsi="Arial Narrow"/>
      <w:b/>
      <w:color w:val="000000" w:themeColor="text1"/>
      <w:sz w:val="36"/>
    </w:rPr>
  </w:style>
  <w:style w:type="paragraph" w:customStyle="1" w:styleId="TableColumnHeading">
    <w:name w:val="TableColumnHeading"/>
    <w:next w:val="Normal"/>
    <w:autoRedefine/>
    <w:rsid w:val="00B20E68"/>
    <w:pPr>
      <w:spacing w:before="60" w:after="60"/>
    </w:pPr>
    <w:rPr>
      <w:rFonts w:ascii="Arial" w:hAnsi="Arial"/>
      <w:b/>
      <w:color w:val="FFFFFF" w:themeColor="background1"/>
      <w:sz w:val="22"/>
    </w:rPr>
  </w:style>
  <w:style w:type="paragraph" w:customStyle="1" w:styleId="InfoBlue">
    <w:name w:val="InfoBlue"/>
    <w:basedOn w:val="Normal"/>
    <w:next w:val="BodyText"/>
    <w:rsid w:val="00795225"/>
    <w:pPr>
      <w:widowControl w:val="0"/>
      <w:spacing w:before="0" w:after="120" w:line="240" w:lineRule="atLeast"/>
      <w:ind w:left="576"/>
      <w:jc w:val="both"/>
    </w:pPr>
    <w:rPr>
      <w:rFonts w:ascii="Times New Roman" w:hAnsi="Times New Roman"/>
      <w:i/>
      <w:color w:val="0000FF"/>
      <w:sz w:val="24"/>
      <w:szCs w:val="20"/>
    </w:rPr>
  </w:style>
  <w:style w:type="paragraph" w:customStyle="1" w:styleId="TableHeaderRow">
    <w:name w:val="Table Header Row"/>
    <w:basedOn w:val="Normal"/>
    <w:qFormat/>
    <w:rsid w:val="00C36622"/>
    <w:rPr>
      <w:rFonts w:eastAsiaTheme="minorHAnsi" w:cstheme="minorBidi"/>
      <w:color w:val="FFFFFF" w:themeColor="background1"/>
      <w:szCs w:val="22"/>
    </w:rPr>
  </w:style>
  <w:style w:type="paragraph" w:styleId="TOAHeading">
    <w:name w:val="toa heading"/>
    <w:basedOn w:val="TOCHeading"/>
    <w:next w:val="Normal"/>
    <w:rsid w:val="002F1B0C"/>
  </w:style>
  <w:style w:type="character" w:styleId="CommentReference">
    <w:name w:val="annotation reference"/>
    <w:basedOn w:val="DefaultParagraphFont"/>
    <w:rsid w:val="00881EEF"/>
    <w:rPr>
      <w:sz w:val="16"/>
      <w:szCs w:val="16"/>
    </w:rPr>
  </w:style>
  <w:style w:type="paragraph" w:styleId="CommentText">
    <w:name w:val="annotation text"/>
    <w:basedOn w:val="Normal"/>
    <w:link w:val="CommentTextChar"/>
    <w:rsid w:val="00881EEF"/>
    <w:rPr>
      <w:szCs w:val="20"/>
    </w:rPr>
  </w:style>
  <w:style w:type="character" w:customStyle="1" w:styleId="CommentTextChar">
    <w:name w:val="Comment Text Char"/>
    <w:basedOn w:val="DefaultParagraphFont"/>
    <w:link w:val="CommentText"/>
    <w:rsid w:val="00881EEF"/>
    <w:rPr>
      <w:rFonts w:ascii="Arial Narrow" w:hAnsi="Arial Narrow"/>
    </w:rPr>
  </w:style>
  <w:style w:type="paragraph" w:styleId="CommentSubject">
    <w:name w:val="annotation subject"/>
    <w:basedOn w:val="CommentText"/>
    <w:next w:val="CommentText"/>
    <w:link w:val="CommentSubjectChar"/>
    <w:rsid w:val="00881EEF"/>
    <w:rPr>
      <w:b/>
      <w:bCs/>
    </w:rPr>
  </w:style>
  <w:style w:type="character" w:customStyle="1" w:styleId="CommentSubjectChar">
    <w:name w:val="Comment Subject Char"/>
    <w:basedOn w:val="CommentTextChar"/>
    <w:link w:val="CommentSubject"/>
    <w:rsid w:val="00881EEF"/>
    <w:rPr>
      <w:rFonts w:ascii="Arial Narrow" w:hAnsi="Arial Narrow"/>
      <w:b/>
      <w:bCs/>
    </w:rPr>
  </w:style>
  <w:style w:type="paragraph" w:customStyle="1" w:styleId="StyleInfoBlueArialLeftLeft0After12pt">
    <w:name w:val="Style InfoBlue + Arial Left Left:  0&quot; After:  12 pt"/>
    <w:basedOn w:val="InfoBlue"/>
    <w:rsid w:val="00071814"/>
    <w:pPr>
      <w:spacing w:after="240"/>
      <w:ind w:left="0"/>
      <w:jc w:val="left"/>
    </w:pPr>
    <w:rPr>
      <w:rFonts w:ascii="Arial" w:hAnsi="Arial"/>
      <w:iCs/>
    </w:rPr>
  </w:style>
  <w:style w:type="paragraph" w:customStyle="1" w:styleId="StyleInfoBlueArialLeftLeft0">
    <w:name w:val="Style InfoBlue + Arial Left Left:  0&quot;"/>
    <w:basedOn w:val="InfoBlue"/>
    <w:rsid w:val="00854080"/>
    <w:pPr>
      <w:spacing w:after="240"/>
      <w:ind w:left="0"/>
      <w:jc w:val="left"/>
    </w:pPr>
    <w:rPr>
      <w:rFonts w:ascii="Arial" w:hAnsi="Arial"/>
      <w:iCs/>
    </w:rPr>
  </w:style>
  <w:style w:type="paragraph" w:customStyle="1" w:styleId="DocTitle">
    <w:name w:val="Doc Title"/>
    <w:rsid w:val="003A3595"/>
    <w:pPr>
      <w:ind w:left="1350"/>
      <w:jc w:val="right"/>
    </w:pPr>
    <w:rPr>
      <w:rFonts w:ascii="Arial" w:hAnsi="Arial"/>
      <w:b/>
      <w:sz w:val="48"/>
    </w:rPr>
  </w:style>
  <w:style w:type="paragraph" w:customStyle="1" w:styleId="ProgramName">
    <w:name w:val="Program Name"/>
    <w:link w:val="ProgramNameChar"/>
    <w:rsid w:val="00522479"/>
    <w:pPr>
      <w:spacing w:before="400"/>
      <w:jc w:val="right"/>
    </w:pPr>
    <w:rPr>
      <w:rFonts w:ascii="Arial Narrow" w:hAnsi="Arial Narrow"/>
      <w:b/>
      <w:sz w:val="40"/>
    </w:rPr>
  </w:style>
  <w:style w:type="character" w:customStyle="1" w:styleId="ProgramNameChar">
    <w:name w:val="Program Name Char"/>
    <w:basedOn w:val="DefaultParagraphFont"/>
    <w:link w:val="ProgramName"/>
    <w:rsid w:val="00522479"/>
    <w:rPr>
      <w:rFonts w:ascii="Arial Narrow" w:hAnsi="Arial Narrow"/>
      <w:b/>
      <w:sz w:val="40"/>
    </w:rPr>
  </w:style>
  <w:style w:type="paragraph" w:customStyle="1" w:styleId="Header2">
    <w:name w:val="Header2"/>
    <w:rsid w:val="001E2E04"/>
    <w:pPr>
      <w:pBdr>
        <w:bottom w:val="single" w:sz="4" w:space="1" w:color="auto"/>
      </w:pBdr>
      <w:tabs>
        <w:tab w:val="right" w:pos="9360"/>
      </w:tabs>
      <w:spacing w:before="120"/>
    </w:pPr>
    <w:rPr>
      <w:rFonts w:ascii="Arial Narrow" w:hAnsi="Arial Narrow"/>
      <w:sz w:val="18"/>
    </w:rPr>
  </w:style>
  <w:style w:type="paragraph" w:customStyle="1" w:styleId="NumberedList2bulleted">
    <w:name w:val="Numbered List 2 (bulleted)"/>
    <w:rsid w:val="001E2E04"/>
    <w:pPr>
      <w:numPr>
        <w:numId w:val="5"/>
      </w:numPr>
      <w:spacing w:before="60" w:after="60"/>
    </w:pPr>
    <w:rPr>
      <w:rFonts w:eastAsiaTheme="majorEastAsia" w:cstheme="majorBidi"/>
      <w:bCs/>
      <w:kern w:val="32"/>
      <w:sz w:val="24"/>
      <w:szCs w:val="32"/>
    </w:rPr>
  </w:style>
  <w:style w:type="paragraph" w:styleId="Quote">
    <w:name w:val="Quote"/>
    <w:basedOn w:val="Normal"/>
    <w:next w:val="Normal"/>
    <w:link w:val="QuoteChar"/>
    <w:uiPriority w:val="29"/>
    <w:qFormat/>
    <w:rsid w:val="001E2E04"/>
    <w:pPr>
      <w:spacing w:after="120"/>
    </w:pPr>
    <w:rPr>
      <w:rFonts w:eastAsiaTheme="majorEastAsia" w:cstheme="majorBidi"/>
      <w:i/>
      <w:iCs/>
      <w:color w:val="000000" w:themeColor="text1"/>
      <w:szCs w:val="20"/>
    </w:rPr>
  </w:style>
  <w:style w:type="character" w:customStyle="1" w:styleId="QuoteChar">
    <w:name w:val="Quote Char"/>
    <w:basedOn w:val="DefaultParagraphFont"/>
    <w:link w:val="Quote"/>
    <w:uiPriority w:val="29"/>
    <w:rsid w:val="001E2E04"/>
    <w:rPr>
      <w:rFonts w:ascii="Arial" w:eastAsiaTheme="majorEastAsia" w:hAnsi="Arial" w:cstheme="majorBidi"/>
      <w:i/>
      <w:iCs/>
      <w:color w:val="000000" w:themeColor="text1"/>
      <w:sz w:val="22"/>
    </w:rPr>
  </w:style>
  <w:style w:type="character" w:customStyle="1" w:styleId="Heading3Char">
    <w:name w:val="Heading 3 Char"/>
    <w:basedOn w:val="DefaultParagraphFont"/>
    <w:link w:val="Heading3"/>
    <w:rsid w:val="004266F9"/>
    <w:rPr>
      <w:rFonts w:ascii="Arial Narrow" w:hAnsi="Arial Narrow" w:cs="Arial"/>
      <w:b/>
      <w:bCs/>
      <w:smallCaps/>
      <w:sz w:val="28"/>
      <w:szCs w:val="26"/>
    </w:rPr>
  </w:style>
  <w:style w:type="paragraph" w:customStyle="1" w:styleId="TableText">
    <w:name w:val="Table Text"/>
    <w:basedOn w:val="Normal"/>
    <w:next w:val="Normal"/>
    <w:rsid w:val="00071AF9"/>
    <w:pPr>
      <w:widowControl w:val="0"/>
      <w:autoSpaceDE w:val="0"/>
      <w:autoSpaceDN w:val="0"/>
      <w:adjustRightInd w:val="0"/>
      <w:spacing w:before="0" w:after="0"/>
    </w:pPr>
    <w:rPr>
      <w:sz w:val="24"/>
    </w:rPr>
  </w:style>
  <w:style w:type="paragraph" w:customStyle="1" w:styleId="Default">
    <w:name w:val="Default"/>
    <w:rsid w:val="00071AF9"/>
    <w:pPr>
      <w:widowControl w:val="0"/>
      <w:autoSpaceDE w:val="0"/>
      <w:autoSpaceDN w:val="0"/>
      <w:adjustRightInd w:val="0"/>
    </w:pPr>
    <w:rPr>
      <w:rFonts w:ascii="Verdana" w:hAnsi="Verdana" w:cs="Verdana"/>
      <w:color w:val="000000"/>
      <w:sz w:val="24"/>
      <w:szCs w:val="24"/>
    </w:rPr>
  </w:style>
  <w:style w:type="paragraph" w:styleId="NormalWeb">
    <w:name w:val="Normal (Web)"/>
    <w:basedOn w:val="Normal"/>
    <w:uiPriority w:val="99"/>
    <w:unhideWhenUsed/>
    <w:rsid w:val="00071AF9"/>
    <w:pPr>
      <w:spacing w:before="100" w:beforeAutospacing="1" w:after="100" w:afterAutospacing="1"/>
    </w:pPr>
    <w:rPr>
      <w:szCs w:val="20"/>
    </w:rPr>
  </w:style>
  <w:style w:type="paragraph" w:customStyle="1" w:styleId="Graphic">
    <w:name w:val="Graphic"/>
    <w:basedOn w:val="Normal"/>
    <w:link w:val="GraphicChar"/>
    <w:qFormat/>
    <w:rsid w:val="004A543F"/>
    <w:pPr>
      <w:jc w:val="center"/>
    </w:pPr>
    <w:rPr>
      <w:noProof/>
    </w:rPr>
  </w:style>
  <w:style w:type="character" w:customStyle="1" w:styleId="GraphicChar">
    <w:name w:val="Graphic Char"/>
    <w:basedOn w:val="DefaultParagraphFont"/>
    <w:link w:val="Graphic"/>
    <w:rsid w:val="004A543F"/>
    <w:rPr>
      <w:rFonts w:ascii="Verdana" w:hAnsi="Verdana"/>
      <w:noProof/>
      <w:szCs w:val="24"/>
    </w:rPr>
  </w:style>
  <w:style w:type="paragraph" w:customStyle="1" w:styleId="StressorAction">
    <w:name w:val="Stress or Action"/>
    <w:basedOn w:val="Normal"/>
    <w:link w:val="StressorActionChar"/>
    <w:qFormat/>
    <w:rsid w:val="006906D2"/>
    <w:rPr>
      <w:b/>
    </w:rPr>
  </w:style>
  <w:style w:type="character" w:customStyle="1" w:styleId="StressorActionChar">
    <w:name w:val="Stress or Action Char"/>
    <w:basedOn w:val="DefaultParagraphFont"/>
    <w:link w:val="StressorAction"/>
    <w:rsid w:val="006906D2"/>
    <w:rPr>
      <w:rFonts w:ascii="Verdana" w:hAnsi="Verdana"/>
      <w:b/>
      <w:szCs w:val="24"/>
    </w:rPr>
  </w:style>
  <w:style w:type="character" w:customStyle="1" w:styleId="FooterChar">
    <w:name w:val="Footer Char"/>
    <w:basedOn w:val="DefaultParagraphFont"/>
    <w:link w:val="Footer"/>
    <w:rsid w:val="00A86D7C"/>
    <w:rPr>
      <w:rFonts w:ascii="Arial Narrow" w:hAnsi="Arial Narrow"/>
      <w:sz w:val="18"/>
    </w:rPr>
  </w:style>
  <w:style w:type="paragraph" w:customStyle="1" w:styleId="Fig-Tablink">
    <w:name w:val="Fig-Tab link"/>
    <w:basedOn w:val="Normal"/>
    <w:link w:val="Fig-TablinkChar"/>
    <w:qFormat/>
    <w:rsid w:val="00EC3D09"/>
    <w:pPr>
      <w:ind w:left="720"/>
    </w:pPr>
    <w:rPr>
      <w:color w:val="0000FF"/>
      <w:u w:val="single"/>
    </w:rPr>
  </w:style>
  <w:style w:type="character" w:customStyle="1" w:styleId="Fig-TablinkChar">
    <w:name w:val="Fig-Tab link Char"/>
    <w:basedOn w:val="DefaultParagraphFont"/>
    <w:link w:val="Fig-Tablink"/>
    <w:rsid w:val="00EC3D09"/>
    <w:rPr>
      <w:rFonts w:ascii="Verdana" w:hAnsi="Verdana"/>
      <w:color w:val="0000FF"/>
      <w:szCs w:val="24"/>
      <w:u w:val="single"/>
    </w:rPr>
  </w:style>
  <w:style w:type="paragraph" w:customStyle="1" w:styleId="FigTabhyperlink">
    <w:name w:val="Fig_Tab hyperlink"/>
    <w:basedOn w:val="Normal"/>
    <w:link w:val="FigTabhyperlinkChar"/>
    <w:qFormat/>
    <w:rsid w:val="00557599"/>
    <w:pPr>
      <w:spacing w:after="120"/>
    </w:pPr>
    <w:rPr>
      <w:color w:val="0000FF"/>
      <w:u w:val="single"/>
    </w:rPr>
  </w:style>
  <w:style w:type="character" w:customStyle="1" w:styleId="FigTabhyperlinkChar">
    <w:name w:val="Fig_Tab hyperlink Char"/>
    <w:basedOn w:val="DefaultParagraphFont"/>
    <w:link w:val="FigTabhyperlink"/>
    <w:rsid w:val="00557599"/>
    <w:rPr>
      <w:rFonts w:ascii="Verdana" w:hAnsi="Verdana"/>
      <w:color w:val="0000FF"/>
      <w:szCs w:val="24"/>
      <w:u w:val="single"/>
    </w:rPr>
  </w:style>
  <w:style w:type="character" w:customStyle="1" w:styleId="Heading4Char">
    <w:name w:val="Heading 4 Char"/>
    <w:link w:val="Heading4"/>
    <w:uiPriority w:val="9"/>
    <w:rsid w:val="0050350B"/>
    <w:rPr>
      <w:rFonts w:ascii="Arial Narrow" w:hAnsi="Arial Narrow"/>
      <w:b/>
      <w:bCs/>
      <w:sz w:val="26"/>
      <w:szCs w:val="28"/>
    </w:rPr>
  </w:style>
  <w:style w:type="character" w:customStyle="1" w:styleId="Heading5Char">
    <w:name w:val="Heading 5 Char"/>
    <w:link w:val="Heading5"/>
    <w:uiPriority w:val="9"/>
    <w:rsid w:val="0050350B"/>
    <w:rPr>
      <w:rFonts w:ascii="Arial Narrow" w:hAnsi="Arial Narrow"/>
      <w:bCs/>
      <w:iCs/>
      <w:sz w:val="26"/>
      <w:szCs w:val="26"/>
      <w:u w:val="single"/>
    </w:rPr>
  </w:style>
  <w:style w:type="character" w:customStyle="1" w:styleId="Heading6Char">
    <w:name w:val="Heading 6 Char"/>
    <w:link w:val="Heading6"/>
    <w:uiPriority w:val="9"/>
    <w:rsid w:val="0050350B"/>
    <w:rPr>
      <w:rFonts w:ascii="Verdana" w:hAnsi="Verdana"/>
      <w:b/>
      <w:bCs/>
      <w:i/>
      <w:szCs w:val="22"/>
    </w:rPr>
  </w:style>
  <w:style w:type="character" w:customStyle="1" w:styleId="Heading7Char">
    <w:name w:val="Heading 7 Char"/>
    <w:link w:val="Heading7"/>
    <w:uiPriority w:val="9"/>
    <w:rsid w:val="00CF7C22"/>
    <w:rPr>
      <w:rFonts w:ascii="Verdana" w:hAnsi="Verdana"/>
      <w:szCs w:val="24"/>
      <w:u w:val="single"/>
    </w:rPr>
  </w:style>
  <w:style w:type="character" w:customStyle="1" w:styleId="Heading8Char">
    <w:name w:val="Heading 8 Char"/>
    <w:link w:val="Heading8"/>
    <w:uiPriority w:val="9"/>
    <w:rsid w:val="0050350B"/>
    <w:rPr>
      <w:rFonts w:ascii="Times New Roman Bold" w:hAnsi="Times New Roman Bold"/>
      <w:b/>
      <w:smallCaps/>
      <w:sz w:val="32"/>
      <w:szCs w:val="24"/>
    </w:rPr>
  </w:style>
  <w:style w:type="character" w:customStyle="1" w:styleId="Heading9Char">
    <w:name w:val="Heading 9 Char"/>
    <w:link w:val="Heading9"/>
    <w:uiPriority w:val="9"/>
    <w:rsid w:val="0050350B"/>
    <w:rPr>
      <w:rFonts w:ascii="Times New Roman Bold" w:hAnsi="Times New Roman Bold"/>
      <w:b/>
      <w:smallCaps/>
      <w:sz w:val="32"/>
      <w:szCs w:val="24"/>
    </w:rPr>
  </w:style>
  <w:style w:type="character" w:styleId="PageNumber">
    <w:name w:val="page number"/>
    <w:basedOn w:val="DefaultParagraphFont"/>
    <w:rsid w:val="0050350B"/>
  </w:style>
  <w:style w:type="paragraph" w:customStyle="1" w:styleId="Heading10">
    <w:name w:val="Heading 10"/>
    <w:basedOn w:val="Heading4"/>
    <w:rsid w:val="0050350B"/>
    <w:pPr>
      <w:keepNext w:val="0"/>
      <w:spacing w:before="0" w:after="0"/>
    </w:pPr>
    <w:rPr>
      <w:rFonts w:ascii="Calibri" w:hAnsi="Calibri" w:cs="Arial"/>
      <w:bCs w:val="0"/>
      <w:i/>
      <w:kern w:val="32"/>
      <w:sz w:val="22"/>
      <w:szCs w:val="22"/>
    </w:rPr>
  </w:style>
  <w:style w:type="paragraph" w:customStyle="1" w:styleId="TOC10">
    <w:name w:val="TOC1"/>
    <w:basedOn w:val="Heading3"/>
    <w:autoRedefine/>
    <w:semiHidden/>
    <w:rsid w:val="0050350B"/>
    <w:pPr>
      <w:keepNext w:val="0"/>
      <w:tabs>
        <w:tab w:val="clear" w:pos="900"/>
      </w:tabs>
      <w:spacing w:before="0" w:after="0"/>
    </w:pPr>
    <w:rPr>
      <w:rFonts w:ascii="Calibri" w:hAnsi="Calibri"/>
      <w:b w:val="0"/>
      <w:smallCaps w:val="0"/>
      <w:kern w:val="32"/>
      <w:sz w:val="32"/>
      <w:szCs w:val="28"/>
      <w:u w:val="single"/>
    </w:rPr>
  </w:style>
  <w:style w:type="paragraph" w:customStyle="1" w:styleId="tableheader">
    <w:name w:val="table header"/>
    <w:basedOn w:val="Normal"/>
    <w:rsid w:val="0050350B"/>
    <w:pPr>
      <w:shd w:val="clear" w:color="auto" w:fill="F3F3F3"/>
      <w:spacing w:before="0" w:after="0"/>
      <w:ind w:left="144"/>
    </w:pPr>
    <w:rPr>
      <w:rFonts w:ascii="Cambria" w:hAnsi="Cambria"/>
      <w:b/>
      <w:szCs w:val="20"/>
    </w:rPr>
  </w:style>
  <w:style w:type="paragraph" w:styleId="List2">
    <w:name w:val="List 2"/>
    <w:basedOn w:val="Normal"/>
    <w:rsid w:val="0050350B"/>
    <w:pPr>
      <w:spacing w:before="0" w:after="0"/>
      <w:ind w:left="720" w:hanging="360"/>
    </w:pPr>
    <w:rPr>
      <w:rFonts w:ascii="Cambria" w:hAnsi="Cambria"/>
      <w:sz w:val="24"/>
      <w:szCs w:val="22"/>
    </w:rPr>
  </w:style>
  <w:style w:type="paragraph" w:styleId="BodyTextIndent">
    <w:name w:val="Body Text Indent"/>
    <w:basedOn w:val="Normal"/>
    <w:link w:val="BodyTextIndentChar"/>
    <w:rsid w:val="0050350B"/>
    <w:pPr>
      <w:spacing w:before="0" w:after="0"/>
      <w:ind w:left="144"/>
    </w:pPr>
    <w:rPr>
      <w:rFonts w:ascii="Cambria" w:hAnsi="Cambria"/>
      <w:sz w:val="24"/>
      <w:szCs w:val="22"/>
    </w:rPr>
  </w:style>
  <w:style w:type="character" w:customStyle="1" w:styleId="BodyTextIndentChar">
    <w:name w:val="Body Text Indent Char"/>
    <w:basedOn w:val="DefaultParagraphFont"/>
    <w:link w:val="BodyTextIndent"/>
    <w:rsid w:val="0050350B"/>
    <w:rPr>
      <w:rFonts w:ascii="Cambria" w:hAnsi="Cambria"/>
      <w:sz w:val="24"/>
      <w:szCs w:val="22"/>
    </w:rPr>
  </w:style>
  <w:style w:type="character" w:styleId="FollowedHyperlink">
    <w:name w:val="FollowedHyperlink"/>
    <w:rsid w:val="0050350B"/>
    <w:rPr>
      <w:color w:val="800080"/>
      <w:u w:val="single"/>
    </w:rPr>
  </w:style>
  <w:style w:type="paragraph" w:styleId="BlockText">
    <w:name w:val="Block Text"/>
    <w:basedOn w:val="Normal"/>
    <w:rsid w:val="0050350B"/>
    <w:pPr>
      <w:spacing w:before="0" w:after="120"/>
      <w:ind w:left="1440" w:right="1440"/>
    </w:pPr>
    <w:rPr>
      <w:rFonts w:ascii="Cambria" w:hAnsi="Cambria"/>
      <w:sz w:val="24"/>
      <w:szCs w:val="22"/>
    </w:rPr>
  </w:style>
  <w:style w:type="paragraph" w:styleId="BodyText2">
    <w:name w:val="Body Text 2"/>
    <w:basedOn w:val="Normal"/>
    <w:link w:val="BodyText2Char"/>
    <w:rsid w:val="0050350B"/>
    <w:pPr>
      <w:spacing w:before="0" w:after="120" w:line="480" w:lineRule="auto"/>
    </w:pPr>
    <w:rPr>
      <w:rFonts w:ascii="Cambria" w:hAnsi="Cambria"/>
      <w:sz w:val="24"/>
      <w:szCs w:val="22"/>
    </w:rPr>
  </w:style>
  <w:style w:type="character" w:customStyle="1" w:styleId="BodyText2Char">
    <w:name w:val="Body Text 2 Char"/>
    <w:basedOn w:val="DefaultParagraphFont"/>
    <w:link w:val="BodyText2"/>
    <w:rsid w:val="0050350B"/>
    <w:rPr>
      <w:rFonts w:ascii="Cambria" w:hAnsi="Cambria"/>
      <w:sz w:val="24"/>
      <w:szCs w:val="22"/>
    </w:rPr>
  </w:style>
  <w:style w:type="paragraph" w:styleId="BodyText3">
    <w:name w:val="Body Text 3"/>
    <w:basedOn w:val="Normal"/>
    <w:link w:val="BodyText3Char"/>
    <w:rsid w:val="0050350B"/>
    <w:pPr>
      <w:spacing w:before="0" w:after="120"/>
    </w:pPr>
    <w:rPr>
      <w:rFonts w:ascii="Cambria" w:hAnsi="Cambria"/>
      <w:sz w:val="16"/>
      <w:szCs w:val="16"/>
    </w:rPr>
  </w:style>
  <w:style w:type="character" w:customStyle="1" w:styleId="BodyText3Char">
    <w:name w:val="Body Text 3 Char"/>
    <w:basedOn w:val="DefaultParagraphFont"/>
    <w:link w:val="BodyText3"/>
    <w:rsid w:val="0050350B"/>
    <w:rPr>
      <w:rFonts w:ascii="Cambria" w:hAnsi="Cambria"/>
      <w:sz w:val="16"/>
      <w:szCs w:val="16"/>
    </w:rPr>
  </w:style>
  <w:style w:type="paragraph" w:styleId="BodyTextFirstIndent">
    <w:name w:val="Body Text First Indent"/>
    <w:basedOn w:val="BodyText"/>
    <w:link w:val="BodyTextFirstIndentChar"/>
    <w:rsid w:val="0050350B"/>
    <w:pPr>
      <w:spacing w:before="0" w:after="120"/>
      <w:ind w:firstLine="210"/>
    </w:pPr>
    <w:rPr>
      <w:rFonts w:ascii="Cambria" w:hAnsi="Cambria"/>
      <w:sz w:val="24"/>
      <w:szCs w:val="22"/>
    </w:rPr>
  </w:style>
  <w:style w:type="character" w:customStyle="1" w:styleId="BodyTextFirstIndentChar">
    <w:name w:val="Body Text First Indent Char"/>
    <w:basedOn w:val="BodyTextChar"/>
    <w:link w:val="BodyTextFirstIndent"/>
    <w:rsid w:val="0050350B"/>
    <w:rPr>
      <w:rFonts w:ascii="Cambria" w:hAnsi="Cambria"/>
      <w:sz w:val="24"/>
      <w:szCs w:val="22"/>
    </w:rPr>
  </w:style>
  <w:style w:type="paragraph" w:styleId="BodyTextFirstIndent2">
    <w:name w:val="Body Text First Indent 2"/>
    <w:basedOn w:val="BodyTextIndent"/>
    <w:link w:val="BodyTextFirstIndent2Char"/>
    <w:rsid w:val="0050350B"/>
    <w:pPr>
      <w:spacing w:after="120"/>
      <w:ind w:left="360" w:firstLine="210"/>
    </w:pPr>
  </w:style>
  <w:style w:type="character" w:customStyle="1" w:styleId="BodyTextFirstIndent2Char">
    <w:name w:val="Body Text First Indent 2 Char"/>
    <w:basedOn w:val="BodyTextIndentChar"/>
    <w:link w:val="BodyTextFirstIndent2"/>
    <w:rsid w:val="0050350B"/>
    <w:rPr>
      <w:rFonts w:ascii="Cambria" w:hAnsi="Cambria"/>
      <w:sz w:val="24"/>
      <w:szCs w:val="22"/>
    </w:rPr>
  </w:style>
  <w:style w:type="paragraph" w:styleId="BodyTextIndent2">
    <w:name w:val="Body Text Indent 2"/>
    <w:basedOn w:val="Normal"/>
    <w:link w:val="BodyTextIndent2Char"/>
    <w:rsid w:val="0050350B"/>
    <w:pPr>
      <w:spacing w:before="0" w:after="120" w:line="480" w:lineRule="auto"/>
      <w:ind w:left="360"/>
    </w:pPr>
    <w:rPr>
      <w:rFonts w:ascii="Cambria" w:hAnsi="Cambria"/>
      <w:sz w:val="24"/>
      <w:szCs w:val="22"/>
    </w:rPr>
  </w:style>
  <w:style w:type="character" w:customStyle="1" w:styleId="BodyTextIndent2Char">
    <w:name w:val="Body Text Indent 2 Char"/>
    <w:basedOn w:val="DefaultParagraphFont"/>
    <w:link w:val="BodyTextIndent2"/>
    <w:rsid w:val="0050350B"/>
    <w:rPr>
      <w:rFonts w:ascii="Cambria" w:hAnsi="Cambria"/>
      <w:sz w:val="24"/>
      <w:szCs w:val="22"/>
    </w:rPr>
  </w:style>
  <w:style w:type="paragraph" w:styleId="BodyTextIndent3">
    <w:name w:val="Body Text Indent 3"/>
    <w:basedOn w:val="Normal"/>
    <w:link w:val="BodyTextIndent3Char"/>
    <w:rsid w:val="0050350B"/>
    <w:pPr>
      <w:spacing w:before="0" w:after="120"/>
      <w:ind w:left="360"/>
    </w:pPr>
    <w:rPr>
      <w:rFonts w:ascii="Cambria" w:hAnsi="Cambria"/>
      <w:sz w:val="16"/>
      <w:szCs w:val="16"/>
    </w:rPr>
  </w:style>
  <w:style w:type="character" w:customStyle="1" w:styleId="BodyTextIndent3Char">
    <w:name w:val="Body Text Indent 3 Char"/>
    <w:basedOn w:val="DefaultParagraphFont"/>
    <w:link w:val="BodyTextIndent3"/>
    <w:rsid w:val="0050350B"/>
    <w:rPr>
      <w:rFonts w:ascii="Cambria" w:hAnsi="Cambria"/>
      <w:sz w:val="16"/>
      <w:szCs w:val="16"/>
    </w:rPr>
  </w:style>
  <w:style w:type="paragraph" w:styleId="Closing">
    <w:name w:val="Closing"/>
    <w:basedOn w:val="Normal"/>
    <w:link w:val="ClosingChar"/>
    <w:rsid w:val="0050350B"/>
    <w:pPr>
      <w:spacing w:before="0" w:after="0"/>
      <w:ind w:left="4320"/>
    </w:pPr>
    <w:rPr>
      <w:rFonts w:ascii="Cambria" w:hAnsi="Cambria"/>
      <w:sz w:val="24"/>
      <w:szCs w:val="22"/>
    </w:rPr>
  </w:style>
  <w:style w:type="character" w:customStyle="1" w:styleId="ClosingChar">
    <w:name w:val="Closing Char"/>
    <w:basedOn w:val="DefaultParagraphFont"/>
    <w:link w:val="Closing"/>
    <w:rsid w:val="0050350B"/>
    <w:rPr>
      <w:rFonts w:ascii="Cambria" w:hAnsi="Cambria"/>
      <w:sz w:val="24"/>
      <w:szCs w:val="22"/>
    </w:rPr>
  </w:style>
  <w:style w:type="paragraph" w:styleId="Date">
    <w:name w:val="Date"/>
    <w:basedOn w:val="Normal"/>
    <w:next w:val="Normal"/>
    <w:link w:val="DateChar"/>
    <w:rsid w:val="0050350B"/>
    <w:pPr>
      <w:spacing w:before="0" w:after="0"/>
    </w:pPr>
    <w:rPr>
      <w:rFonts w:ascii="Cambria" w:hAnsi="Cambria"/>
      <w:sz w:val="24"/>
      <w:szCs w:val="22"/>
    </w:rPr>
  </w:style>
  <w:style w:type="character" w:customStyle="1" w:styleId="DateChar">
    <w:name w:val="Date Char"/>
    <w:basedOn w:val="DefaultParagraphFont"/>
    <w:link w:val="Date"/>
    <w:rsid w:val="0050350B"/>
    <w:rPr>
      <w:rFonts w:ascii="Cambria" w:hAnsi="Cambria"/>
      <w:sz w:val="24"/>
      <w:szCs w:val="22"/>
    </w:rPr>
  </w:style>
  <w:style w:type="paragraph" w:styleId="E-mailSignature">
    <w:name w:val="E-mail Signature"/>
    <w:basedOn w:val="Normal"/>
    <w:link w:val="E-mailSignatureChar"/>
    <w:rsid w:val="0050350B"/>
    <w:pPr>
      <w:spacing w:before="0" w:after="0"/>
    </w:pPr>
    <w:rPr>
      <w:rFonts w:ascii="Cambria" w:hAnsi="Cambria"/>
      <w:sz w:val="24"/>
      <w:szCs w:val="22"/>
    </w:rPr>
  </w:style>
  <w:style w:type="character" w:customStyle="1" w:styleId="E-mailSignatureChar">
    <w:name w:val="E-mail Signature Char"/>
    <w:basedOn w:val="DefaultParagraphFont"/>
    <w:link w:val="E-mailSignature"/>
    <w:rsid w:val="0050350B"/>
    <w:rPr>
      <w:rFonts w:ascii="Cambria" w:hAnsi="Cambria"/>
      <w:sz w:val="24"/>
      <w:szCs w:val="22"/>
    </w:rPr>
  </w:style>
  <w:style w:type="character" w:styleId="HTMLAcronym">
    <w:name w:val="HTML Acronym"/>
    <w:basedOn w:val="DefaultParagraphFont"/>
    <w:rsid w:val="0050350B"/>
  </w:style>
  <w:style w:type="paragraph" w:styleId="HTMLAddress">
    <w:name w:val="HTML Address"/>
    <w:basedOn w:val="Normal"/>
    <w:link w:val="HTMLAddressChar"/>
    <w:rsid w:val="0050350B"/>
    <w:pPr>
      <w:spacing w:before="0" w:after="0"/>
    </w:pPr>
    <w:rPr>
      <w:rFonts w:ascii="Cambria" w:hAnsi="Cambria"/>
      <w:i/>
      <w:iCs/>
      <w:sz w:val="24"/>
      <w:szCs w:val="22"/>
    </w:rPr>
  </w:style>
  <w:style w:type="character" w:customStyle="1" w:styleId="HTMLAddressChar">
    <w:name w:val="HTML Address Char"/>
    <w:basedOn w:val="DefaultParagraphFont"/>
    <w:link w:val="HTMLAddress"/>
    <w:rsid w:val="0050350B"/>
    <w:rPr>
      <w:rFonts w:ascii="Cambria" w:hAnsi="Cambria"/>
      <w:i/>
      <w:iCs/>
      <w:sz w:val="24"/>
      <w:szCs w:val="22"/>
    </w:rPr>
  </w:style>
  <w:style w:type="character" w:styleId="HTMLCite">
    <w:name w:val="HTML Cite"/>
    <w:rsid w:val="0050350B"/>
    <w:rPr>
      <w:i/>
      <w:iCs/>
    </w:rPr>
  </w:style>
  <w:style w:type="character" w:styleId="HTMLCode">
    <w:name w:val="HTML Code"/>
    <w:rsid w:val="0050350B"/>
    <w:rPr>
      <w:rFonts w:ascii="Courier New" w:hAnsi="Courier New" w:cs="Courier New"/>
      <w:sz w:val="20"/>
      <w:szCs w:val="20"/>
    </w:rPr>
  </w:style>
  <w:style w:type="character" w:styleId="HTMLDefinition">
    <w:name w:val="HTML Definition"/>
    <w:rsid w:val="0050350B"/>
    <w:rPr>
      <w:i/>
      <w:iCs/>
    </w:rPr>
  </w:style>
  <w:style w:type="character" w:styleId="HTMLKeyboard">
    <w:name w:val="HTML Keyboard"/>
    <w:rsid w:val="0050350B"/>
    <w:rPr>
      <w:rFonts w:ascii="Courier New" w:hAnsi="Courier New" w:cs="Courier New"/>
      <w:sz w:val="20"/>
      <w:szCs w:val="20"/>
    </w:rPr>
  </w:style>
  <w:style w:type="paragraph" w:styleId="HTMLPreformatted">
    <w:name w:val="HTML Preformatted"/>
    <w:basedOn w:val="Normal"/>
    <w:link w:val="HTMLPreformattedChar"/>
    <w:rsid w:val="0050350B"/>
    <w:pPr>
      <w:spacing w:before="0" w:after="0"/>
    </w:pPr>
    <w:rPr>
      <w:rFonts w:ascii="Courier New" w:hAnsi="Courier New" w:cs="Courier New"/>
      <w:szCs w:val="20"/>
    </w:rPr>
  </w:style>
  <w:style w:type="character" w:customStyle="1" w:styleId="HTMLPreformattedChar">
    <w:name w:val="HTML Preformatted Char"/>
    <w:basedOn w:val="DefaultParagraphFont"/>
    <w:link w:val="HTMLPreformatted"/>
    <w:rsid w:val="0050350B"/>
    <w:rPr>
      <w:rFonts w:ascii="Courier New" w:hAnsi="Courier New" w:cs="Courier New"/>
    </w:rPr>
  </w:style>
  <w:style w:type="character" w:styleId="HTMLSample">
    <w:name w:val="HTML Sample"/>
    <w:rsid w:val="0050350B"/>
    <w:rPr>
      <w:rFonts w:ascii="Courier New" w:hAnsi="Courier New" w:cs="Courier New"/>
    </w:rPr>
  </w:style>
  <w:style w:type="character" w:styleId="HTMLTypewriter">
    <w:name w:val="HTML Typewriter"/>
    <w:rsid w:val="0050350B"/>
    <w:rPr>
      <w:rFonts w:ascii="Courier New" w:hAnsi="Courier New" w:cs="Courier New"/>
      <w:sz w:val="20"/>
      <w:szCs w:val="20"/>
    </w:rPr>
  </w:style>
  <w:style w:type="character" w:styleId="HTMLVariable">
    <w:name w:val="HTML Variable"/>
    <w:rsid w:val="0050350B"/>
    <w:rPr>
      <w:i/>
      <w:iCs/>
    </w:rPr>
  </w:style>
  <w:style w:type="character" w:styleId="LineNumber">
    <w:name w:val="line number"/>
    <w:basedOn w:val="DefaultParagraphFont"/>
    <w:rsid w:val="0050350B"/>
  </w:style>
  <w:style w:type="paragraph" w:styleId="List">
    <w:name w:val="List"/>
    <w:basedOn w:val="Normal"/>
    <w:rsid w:val="0050350B"/>
    <w:pPr>
      <w:numPr>
        <w:numId w:val="31"/>
      </w:numPr>
      <w:spacing w:before="0" w:after="0"/>
    </w:pPr>
    <w:rPr>
      <w:rFonts w:ascii="Cambria" w:hAnsi="Cambria"/>
      <w:sz w:val="24"/>
      <w:szCs w:val="22"/>
    </w:rPr>
  </w:style>
  <w:style w:type="paragraph" w:styleId="List3">
    <w:name w:val="List 3"/>
    <w:basedOn w:val="Normal"/>
    <w:rsid w:val="0050350B"/>
    <w:pPr>
      <w:spacing w:before="0" w:after="0"/>
      <w:ind w:left="1080" w:hanging="360"/>
    </w:pPr>
    <w:rPr>
      <w:rFonts w:ascii="Cambria" w:hAnsi="Cambria"/>
      <w:sz w:val="24"/>
      <w:szCs w:val="22"/>
    </w:rPr>
  </w:style>
  <w:style w:type="paragraph" w:styleId="List4">
    <w:name w:val="List 4"/>
    <w:basedOn w:val="Normal"/>
    <w:rsid w:val="0050350B"/>
    <w:pPr>
      <w:spacing w:before="0" w:after="0"/>
      <w:ind w:left="1440" w:hanging="360"/>
    </w:pPr>
    <w:rPr>
      <w:rFonts w:ascii="Cambria" w:hAnsi="Cambria"/>
      <w:sz w:val="24"/>
      <w:szCs w:val="22"/>
    </w:rPr>
  </w:style>
  <w:style w:type="paragraph" w:styleId="List5">
    <w:name w:val="List 5"/>
    <w:basedOn w:val="Normal"/>
    <w:rsid w:val="0050350B"/>
    <w:pPr>
      <w:spacing w:before="0" w:after="0"/>
      <w:ind w:left="1800" w:hanging="360"/>
    </w:pPr>
    <w:rPr>
      <w:rFonts w:ascii="Cambria" w:hAnsi="Cambria"/>
      <w:sz w:val="24"/>
      <w:szCs w:val="22"/>
    </w:rPr>
  </w:style>
  <w:style w:type="paragraph" w:styleId="ListBullet4">
    <w:name w:val="List Bullet 4"/>
    <w:basedOn w:val="Normal"/>
    <w:autoRedefine/>
    <w:rsid w:val="0050350B"/>
    <w:pPr>
      <w:numPr>
        <w:numId w:val="29"/>
      </w:numPr>
      <w:spacing w:before="0" w:after="0"/>
    </w:pPr>
    <w:rPr>
      <w:rFonts w:ascii="Cambria" w:hAnsi="Cambria"/>
      <w:sz w:val="24"/>
      <w:szCs w:val="22"/>
    </w:rPr>
  </w:style>
  <w:style w:type="paragraph" w:styleId="ListBullet5">
    <w:name w:val="List Bullet 5"/>
    <w:basedOn w:val="Normal"/>
    <w:autoRedefine/>
    <w:rsid w:val="0050350B"/>
    <w:pPr>
      <w:numPr>
        <w:numId w:val="30"/>
      </w:numPr>
      <w:spacing w:before="0" w:after="0"/>
    </w:pPr>
    <w:rPr>
      <w:rFonts w:ascii="Cambria" w:hAnsi="Cambria"/>
      <w:sz w:val="24"/>
      <w:szCs w:val="22"/>
    </w:rPr>
  </w:style>
  <w:style w:type="paragraph" w:styleId="ListContinue4">
    <w:name w:val="List Continue 4"/>
    <w:basedOn w:val="Normal"/>
    <w:rsid w:val="0050350B"/>
    <w:pPr>
      <w:spacing w:before="0" w:after="120"/>
      <w:ind w:left="1440"/>
    </w:pPr>
    <w:rPr>
      <w:rFonts w:ascii="Cambria" w:hAnsi="Cambria"/>
      <w:sz w:val="24"/>
      <w:szCs w:val="22"/>
    </w:rPr>
  </w:style>
  <w:style w:type="paragraph" w:styleId="ListContinue5">
    <w:name w:val="List Continue 5"/>
    <w:basedOn w:val="Normal"/>
    <w:rsid w:val="0050350B"/>
    <w:pPr>
      <w:spacing w:before="0" w:after="120"/>
      <w:ind w:left="1800"/>
    </w:pPr>
    <w:rPr>
      <w:rFonts w:ascii="Cambria" w:hAnsi="Cambria"/>
      <w:sz w:val="24"/>
      <w:szCs w:val="22"/>
    </w:rPr>
  </w:style>
  <w:style w:type="paragraph" w:styleId="ListNumber3">
    <w:name w:val="List Number 3"/>
    <w:basedOn w:val="Normal"/>
    <w:rsid w:val="0050350B"/>
    <w:pPr>
      <w:numPr>
        <w:numId w:val="32"/>
      </w:numPr>
      <w:spacing w:before="0" w:after="0"/>
    </w:pPr>
    <w:rPr>
      <w:rFonts w:ascii="Cambria" w:hAnsi="Cambria"/>
      <w:sz w:val="24"/>
      <w:szCs w:val="22"/>
    </w:rPr>
  </w:style>
  <w:style w:type="paragraph" w:styleId="ListNumber4">
    <w:name w:val="List Number 4"/>
    <w:basedOn w:val="Normal"/>
    <w:rsid w:val="0050350B"/>
    <w:pPr>
      <w:numPr>
        <w:numId w:val="33"/>
      </w:numPr>
      <w:spacing w:before="0" w:after="0"/>
    </w:pPr>
    <w:rPr>
      <w:rFonts w:ascii="Cambria" w:hAnsi="Cambria"/>
      <w:sz w:val="24"/>
      <w:szCs w:val="22"/>
    </w:rPr>
  </w:style>
  <w:style w:type="paragraph" w:styleId="ListNumber5">
    <w:name w:val="List Number 5"/>
    <w:basedOn w:val="Normal"/>
    <w:rsid w:val="0050350B"/>
    <w:pPr>
      <w:numPr>
        <w:numId w:val="34"/>
      </w:numPr>
      <w:spacing w:before="0" w:after="0"/>
    </w:pPr>
    <w:rPr>
      <w:rFonts w:ascii="Cambria" w:hAnsi="Cambria"/>
      <w:sz w:val="24"/>
      <w:szCs w:val="22"/>
    </w:rPr>
  </w:style>
  <w:style w:type="paragraph" w:styleId="MessageHeader">
    <w:name w:val="Message Header"/>
    <w:basedOn w:val="Normal"/>
    <w:link w:val="MessageHeaderChar"/>
    <w:rsid w:val="0050350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Arial" w:hAnsi="Arial" w:cs="Arial"/>
      <w:sz w:val="24"/>
    </w:rPr>
  </w:style>
  <w:style w:type="character" w:customStyle="1" w:styleId="MessageHeaderChar">
    <w:name w:val="Message Header Char"/>
    <w:basedOn w:val="DefaultParagraphFont"/>
    <w:link w:val="MessageHeader"/>
    <w:rsid w:val="0050350B"/>
    <w:rPr>
      <w:rFonts w:ascii="Arial" w:hAnsi="Arial" w:cs="Arial"/>
      <w:sz w:val="24"/>
      <w:szCs w:val="24"/>
      <w:shd w:val="pct20" w:color="auto" w:fill="auto"/>
    </w:rPr>
  </w:style>
  <w:style w:type="paragraph" w:styleId="NoteHeading">
    <w:name w:val="Note Heading"/>
    <w:basedOn w:val="Normal"/>
    <w:next w:val="Normal"/>
    <w:link w:val="NoteHeadingChar"/>
    <w:rsid w:val="0050350B"/>
    <w:pPr>
      <w:spacing w:before="0" w:after="0"/>
    </w:pPr>
    <w:rPr>
      <w:rFonts w:ascii="Cambria" w:hAnsi="Cambria"/>
      <w:sz w:val="24"/>
      <w:szCs w:val="22"/>
    </w:rPr>
  </w:style>
  <w:style w:type="character" w:customStyle="1" w:styleId="NoteHeadingChar">
    <w:name w:val="Note Heading Char"/>
    <w:basedOn w:val="DefaultParagraphFont"/>
    <w:link w:val="NoteHeading"/>
    <w:rsid w:val="0050350B"/>
    <w:rPr>
      <w:rFonts w:ascii="Cambria" w:hAnsi="Cambria"/>
      <w:sz w:val="24"/>
      <w:szCs w:val="22"/>
    </w:rPr>
  </w:style>
  <w:style w:type="paragraph" w:styleId="PlainText">
    <w:name w:val="Plain Text"/>
    <w:basedOn w:val="Normal"/>
    <w:link w:val="PlainTextChar"/>
    <w:uiPriority w:val="99"/>
    <w:rsid w:val="0050350B"/>
    <w:pPr>
      <w:spacing w:before="0" w:after="0"/>
    </w:pPr>
    <w:rPr>
      <w:rFonts w:ascii="Courier New" w:hAnsi="Courier New" w:cs="Courier New"/>
      <w:szCs w:val="20"/>
    </w:rPr>
  </w:style>
  <w:style w:type="character" w:customStyle="1" w:styleId="PlainTextChar">
    <w:name w:val="Plain Text Char"/>
    <w:basedOn w:val="DefaultParagraphFont"/>
    <w:link w:val="PlainText"/>
    <w:uiPriority w:val="99"/>
    <w:rsid w:val="0050350B"/>
    <w:rPr>
      <w:rFonts w:ascii="Courier New" w:hAnsi="Courier New" w:cs="Courier New"/>
    </w:rPr>
  </w:style>
  <w:style w:type="paragraph" w:styleId="Salutation">
    <w:name w:val="Salutation"/>
    <w:basedOn w:val="Normal"/>
    <w:next w:val="Normal"/>
    <w:link w:val="SalutationChar"/>
    <w:rsid w:val="0050350B"/>
    <w:pPr>
      <w:spacing w:before="0" w:after="0"/>
    </w:pPr>
    <w:rPr>
      <w:rFonts w:ascii="Cambria" w:hAnsi="Cambria"/>
      <w:sz w:val="24"/>
      <w:szCs w:val="22"/>
    </w:rPr>
  </w:style>
  <w:style w:type="character" w:customStyle="1" w:styleId="SalutationChar">
    <w:name w:val="Salutation Char"/>
    <w:basedOn w:val="DefaultParagraphFont"/>
    <w:link w:val="Salutation"/>
    <w:rsid w:val="0050350B"/>
    <w:rPr>
      <w:rFonts w:ascii="Cambria" w:hAnsi="Cambria"/>
      <w:sz w:val="24"/>
      <w:szCs w:val="22"/>
    </w:rPr>
  </w:style>
  <w:style w:type="paragraph" w:styleId="Signature">
    <w:name w:val="Signature"/>
    <w:basedOn w:val="Normal"/>
    <w:link w:val="SignatureChar"/>
    <w:rsid w:val="0050350B"/>
    <w:pPr>
      <w:spacing w:before="0" w:after="0"/>
      <w:ind w:left="4320"/>
    </w:pPr>
    <w:rPr>
      <w:rFonts w:ascii="Cambria" w:hAnsi="Cambria"/>
      <w:sz w:val="24"/>
      <w:szCs w:val="22"/>
    </w:rPr>
  </w:style>
  <w:style w:type="character" w:customStyle="1" w:styleId="SignatureChar">
    <w:name w:val="Signature Char"/>
    <w:basedOn w:val="DefaultParagraphFont"/>
    <w:link w:val="Signature"/>
    <w:rsid w:val="0050350B"/>
    <w:rPr>
      <w:rFonts w:ascii="Cambria" w:hAnsi="Cambria"/>
      <w:sz w:val="24"/>
      <w:szCs w:val="22"/>
    </w:rPr>
  </w:style>
  <w:style w:type="paragraph" w:styleId="Title">
    <w:name w:val="Title"/>
    <w:basedOn w:val="Normal"/>
    <w:link w:val="TitleChar"/>
    <w:uiPriority w:val="10"/>
    <w:qFormat/>
    <w:rsid w:val="0050350B"/>
    <w:pPr>
      <w:spacing w:before="0" w:after="0"/>
      <w:ind w:left="144"/>
      <w:outlineLvl w:val="0"/>
    </w:pPr>
    <w:rPr>
      <w:rFonts w:ascii="Calibri" w:hAnsi="Calibri" w:cs="Arial"/>
      <w:b/>
      <w:bCs/>
      <w:kern w:val="28"/>
      <w:sz w:val="22"/>
      <w:szCs w:val="32"/>
    </w:rPr>
  </w:style>
  <w:style w:type="character" w:customStyle="1" w:styleId="TitleChar">
    <w:name w:val="Title Char"/>
    <w:basedOn w:val="DefaultParagraphFont"/>
    <w:link w:val="Title"/>
    <w:uiPriority w:val="10"/>
    <w:rsid w:val="0050350B"/>
    <w:rPr>
      <w:rFonts w:ascii="Calibri" w:hAnsi="Calibri" w:cs="Arial"/>
      <w:b/>
      <w:bCs/>
      <w:kern w:val="28"/>
      <w:sz w:val="22"/>
      <w:szCs w:val="32"/>
    </w:rPr>
  </w:style>
  <w:style w:type="paragraph" w:customStyle="1" w:styleId="shading">
    <w:name w:val="shading"/>
    <w:basedOn w:val="Normal"/>
    <w:rsid w:val="0050350B"/>
    <w:pPr>
      <w:shd w:val="clear" w:color="auto" w:fill="F3F3F3"/>
      <w:spacing w:before="0" w:after="0"/>
    </w:pPr>
    <w:rPr>
      <w:rFonts w:ascii="Cambria" w:hAnsi="Cambria"/>
      <w:b/>
      <w:szCs w:val="22"/>
    </w:rPr>
  </w:style>
  <w:style w:type="paragraph" w:customStyle="1" w:styleId="Keytitle">
    <w:name w:val="Keytitle"/>
    <w:basedOn w:val="Heading9"/>
    <w:rsid w:val="0050350B"/>
    <w:pPr>
      <w:pageBreakBefore w:val="0"/>
      <w:numPr>
        <w:ilvl w:val="0"/>
        <w:numId w:val="0"/>
      </w:numPr>
      <w:spacing w:before="0" w:after="0"/>
    </w:pPr>
    <w:rPr>
      <w:rFonts w:ascii="Calibri" w:hAnsi="Calibri" w:cs="Arial"/>
      <w:bCs/>
      <w:caps/>
      <w:smallCaps w:val="0"/>
      <w:kern w:val="32"/>
      <w:sz w:val="28"/>
      <w:szCs w:val="28"/>
      <w:u w:val="single"/>
    </w:rPr>
  </w:style>
  <w:style w:type="paragraph" w:customStyle="1" w:styleId="StyleHeading3">
    <w:name w:val="Style Heading 3"/>
    <w:basedOn w:val="Heading3"/>
    <w:autoRedefine/>
    <w:rsid w:val="0050350B"/>
    <w:pPr>
      <w:keepNext w:val="0"/>
      <w:tabs>
        <w:tab w:val="clear" w:pos="900"/>
      </w:tabs>
      <w:spacing w:before="0" w:after="0"/>
    </w:pPr>
    <w:rPr>
      <w:rFonts w:ascii="Calibri" w:hAnsi="Calibri"/>
      <w:iCs/>
      <w:smallCaps w:val="0"/>
      <w:kern w:val="32"/>
      <w:szCs w:val="28"/>
      <w:u w:val="single"/>
    </w:rPr>
  </w:style>
  <w:style w:type="character" w:customStyle="1" w:styleId="Heading1Char1">
    <w:name w:val="Heading 1 Char1"/>
    <w:rsid w:val="0050350B"/>
    <w:rPr>
      <w:rFonts w:ascii="Helvetica" w:hAnsi="Helvetica" w:cs="Arial"/>
      <w:b/>
      <w:bCs/>
      <w:i/>
      <w:kern w:val="32"/>
      <w:sz w:val="48"/>
      <w:szCs w:val="32"/>
      <w:lang w:val="en-US" w:eastAsia="en-US" w:bidi="ar-SA"/>
    </w:rPr>
  </w:style>
  <w:style w:type="character" w:customStyle="1" w:styleId="Heading2Char1">
    <w:name w:val="Heading 2 Char1"/>
    <w:rsid w:val="0050350B"/>
    <w:rPr>
      <w:rFonts w:ascii="Helvetica-Narrow" w:hAnsi="Helvetica-Narrow" w:cs="Arial"/>
      <w:b/>
      <w:bCs/>
      <w:i/>
      <w:kern w:val="32"/>
      <w:sz w:val="40"/>
      <w:szCs w:val="40"/>
      <w:lang w:val="en-US" w:eastAsia="en-US" w:bidi="ar-SA"/>
    </w:rPr>
  </w:style>
  <w:style w:type="paragraph" w:customStyle="1" w:styleId="paragraph">
    <w:name w:val="paragraph"/>
    <w:basedOn w:val="Normal"/>
    <w:rsid w:val="0050350B"/>
    <w:pPr>
      <w:widowControl w:val="0"/>
      <w:autoSpaceDE w:val="0"/>
      <w:autoSpaceDN w:val="0"/>
      <w:adjustRightInd w:val="0"/>
      <w:spacing w:before="0" w:after="187"/>
      <w:ind w:left="1800"/>
    </w:pPr>
    <w:rPr>
      <w:rFonts w:ascii="Palatino" w:hAnsi="Palatino"/>
      <w:noProof/>
      <w:color w:val="000000"/>
      <w:sz w:val="24"/>
      <w:szCs w:val="22"/>
    </w:rPr>
  </w:style>
  <w:style w:type="paragraph" w:customStyle="1" w:styleId="Title1">
    <w:name w:val="Title1"/>
    <w:autoRedefine/>
    <w:rsid w:val="0050350B"/>
    <w:rPr>
      <w:rFonts w:ascii="Helvetica" w:hAnsi="Helvetica"/>
      <w:b/>
      <w:i/>
      <w:sz w:val="48"/>
    </w:rPr>
  </w:style>
  <w:style w:type="paragraph" w:customStyle="1" w:styleId="Appendtitle">
    <w:name w:val="Appendtitle"/>
    <w:rsid w:val="0050350B"/>
    <w:rPr>
      <w:b/>
      <w:sz w:val="28"/>
    </w:rPr>
  </w:style>
  <w:style w:type="paragraph" w:customStyle="1" w:styleId="Style1">
    <w:name w:val="Style1"/>
    <w:basedOn w:val="Normal"/>
    <w:next w:val="Normal"/>
    <w:rsid w:val="0050350B"/>
    <w:pPr>
      <w:spacing w:before="0" w:after="0"/>
    </w:pPr>
    <w:rPr>
      <w:rFonts w:ascii="Cambria" w:hAnsi="Cambria"/>
      <w:b/>
      <w:sz w:val="24"/>
      <w:szCs w:val="22"/>
      <w:u w:val="single"/>
    </w:rPr>
  </w:style>
  <w:style w:type="paragraph" w:customStyle="1" w:styleId="treekey">
    <w:name w:val="treekey"/>
    <w:basedOn w:val="Normal"/>
    <w:rsid w:val="0050350B"/>
    <w:pPr>
      <w:spacing w:before="0" w:after="0"/>
    </w:pPr>
    <w:rPr>
      <w:rFonts w:ascii="Cambria" w:hAnsi="Cambria"/>
      <w:b/>
      <w:sz w:val="24"/>
      <w:szCs w:val="22"/>
      <w:u w:val="single"/>
    </w:rPr>
  </w:style>
  <w:style w:type="character" w:customStyle="1" w:styleId="treekeyChar">
    <w:name w:val="treekey Char"/>
    <w:rsid w:val="0050350B"/>
    <w:rPr>
      <w:b/>
      <w:sz w:val="22"/>
      <w:szCs w:val="22"/>
      <w:u w:val="single"/>
      <w:lang w:val="en-US" w:eastAsia="en-US" w:bidi="ar-SA"/>
    </w:rPr>
  </w:style>
  <w:style w:type="paragraph" w:styleId="NoSpacing">
    <w:name w:val="No Spacing"/>
    <w:uiPriority w:val="1"/>
    <w:qFormat/>
    <w:rsid w:val="0050350B"/>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25210">
      <w:bodyDiv w:val="1"/>
      <w:marLeft w:val="0"/>
      <w:marRight w:val="0"/>
      <w:marTop w:val="0"/>
      <w:marBottom w:val="0"/>
      <w:divBdr>
        <w:top w:val="none" w:sz="0" w:space="0" w:color="auto"/>
        <w:left w:val="none" w:sz="0" w:space="0" w:color="auto"/>
        <w:bottom w:val="none" w:sz="0" w:space="0" w:color="auto"/>
        <w:right w:val="none" w:sz="0" w:space="0" w:color="auto"/>
      </w:divBdr>
    </w:div>
    <w:div w:id="100078824">
      <w:bodyDiv w:val="1"/>
      <w:marLeft w:val="0"/>
      <w:marRight w:val="0"/>
      <w:marTop w:val="0"/>
      <w:marBottom w:val="0"/>
      <w:divBdr>
        <w:top w:val="none" w:sz="0" w:space="0" w:color="auto"/>
        <w:left w:val="none" w:sz="0" w:space="0" w:color="auto"/>
        <w:bottom w:val="none" w:sz="0" w:space="0" w:color="auto"/>
        <w:right w:val="none" w:sz="0" w:space="0" w:color="auto"/>
      </w:divBdr>
    </w:div>
    <w:div w:id="205021067">
      <w:bodyDiv w:val="1"/>
      <w:marLeft w:val="0"/>
      <w:marRight w:val="0"/>
      <w:marTop w:val="0"/>
      <w:marBottom w:val="0"/>
      <w:divBdr>
        <w:top w:val="none" w:sz="0" w:space="0" w:color="auto"/>
        <w:left w:val="none" w:sz="0" w:space="0" w:color="auto"/>
        <w:bottom w:val="none" w:sz="0" w:space="0" w:color="auto"/>
        <w:right w:val="none" w:sz="0" w:space="0" w:color="auto"/>
      </w:divBdr>
    </w:div>
    <w:div w:id="218174432">
      <w:bodyDiv w:val="1"/>
      <w:marLeft w:val="0"/>
      <w:marRight w:val="0"/>
      <w:marTop w:val="0"/>
      <w:marBottom w:val="0"/>
      <w:divBdr>
        <w:top w:val="none" w:sz="0" w:space="0" w:color="auto"/>
        <w:left w:val="none" w:sz="0" w:space="0" w:color="auto"/>
        <w:bottom w:val="none" w:sz="0" w:space="0" w:color="auto"/>
        <w:right w:val="none" w:sz="0" w:space="0" w:color="auto"/>
      </w:divBdr>
      <w:divsChild>
        <w:div w:id="1457214507">
          <w:marLeft w:val="0"/>
          <w:marRight w:val="0"/>
          <w:marTop w:val="0"/>
          <w:marBottom w:val="0"/>
          <w:divBdr>
            <w:top w:val="none" w:sz="0" w:space="0" w:color="auto"/>
            <w:left w:val="none" w:sz="0" w:space="0" w:color="auto"/>
            <w:bottom w:val="none" w:sz="0" w:space="0" w:color="auto"/>
            <w:right w:val="none" w:sz="0" w:space="0" w:color="auto"/>
          </w:divBdr>
        </w:div>
      </w:divsChild>
    </w:div>
    <w:div w:id="243298910">
      <w:bodyDiv w:val="1"/>
      <w:marLeft w:val="0"/>
      <w:marRight w:val="0"/>
      <w:marTop w:val="0"/>
      <w:marBottom w:val="0"/>
      <w:divBdr>
        <w:top w:val="none" w:sz="0" w:space="0" w:color="auto"/>
        <w:left w:val="none" w:sz="0" w:space="0" w:color="auto"/>
        <w:bottom w:val="none" w:sz="0" w:space="0" w:color="auto"/>
        <w:right w:val="none" w:sz="0" w:space="0" w:color="auto"/>
      </w:divBdr>
      <w:divsChild>
        <w:div w:id="1394697807">
          <w:marLeft w:val="0"/>
          <w:marRight w:val="0"/>
          <w:marTop w:val="0"/>
          <w:marBottom w:val="0"/>
          <w:divBdr>
            <w:top w:val="none" w:sz="0" w:space="0" w:color="auto"/>
            <w:left w:val="none" w:sz="0" w:space="0" w:color="auto"/>
            <w:bottom w:val="none" w:sz="0" w:space="0" w:color="auto"/>
            <w:right w:val="none" w:sz="0" w:space="0" w:color="auto"/>
          </w:divBdr>
        </w:div>
      </w:divsChild>
    </w:div>
    <w:div w:id="314602564">
      <w:bodyDiv w:val="1"/>
      <w:marLeft w:val="0"/>
      <w:marRight w:val="0"/>
      <w:marTop w:val="0"/>
      <w:marBottom w:val="0"/>
      <w:divBdr>
        <w:top w:val="none" w:sz="0" w:space="0" w:color="auto"/>
        <w:left w:val="none" w:sz="0" w:space="0" w:color="auto"/>
        <w:bottom w:val="none" w:sz="0" w:space="0" w:color="auto"/>
        <w:right w:val="none" w:sz="0" w:space="0" w:color="auto"/>
      </w:divBdr>
    </w:div>
    <w:div w:id="353306632">
      <w:bodyDiv w:val="1"/>
      <w:marLeft w:val="0"/>
      <w:marRight w:val="0"/>
      <w:marTop w:val="0"/>
      <w:marBottom w:val="0"/>
      <w:divBdr>
        <w:top w:val="none" w:sz="0" w:space="0" w:color="auto"/>
        <w:left w:val="none" w:sz="0" w:space="0" w:color="auto"/>
        <w:bottom w:val="none" w:sz="0" w:space="0" w:color="auto"/>
        <w:right w:val="none" w:sz="0" w:space="0" w:color="auto"/>
      </w:divBdr>
      <w:divsChild>
        <w:div w:id="1072897947">
          <w:marLeft w:val="0"/>
          <w:marRight w:val="0"/>
          <w:marTop w:val="0"/>
          <w:marBottom w:val="0"/>
          <w:divBdr>
            <w:top w:val="none" w:sz="0" w:space="0" w:color="auto"/>
            <w:left w:val="none" w:sz="0" w:space="0" w:color="auto"/>
            <w:bottom w:val="none" w:sz="0" w:space="0" w:color="auto"/>
            <w:right w:val="none" w:sz="0" w:space="0" w:color="auto"/>
          </w:divBdr>
        </w:div>
      </w:divsChild>
    </w:div>
    <w:div w:id="458188033">
      <w:bodyDiv w:val="1"/>
      <w:marLeft w:val="0"/>
      <w:marRight w:val="0"/>
      <w:marTop w:val="0"/>
      <w:marBottom w:val="0"/>
      <w:divBdr>
        <w:top w:val="none" w:sz="0" w:space="0" w:color="auto"/>
        <w:left w:val="none" w:sz="0" w:space="0" w:color="auto"/>
        <w:bottom w:val="none" w:sz="0" w:space="0" w:color="auto"/>
        <w:right w:val="none" w:sz="0" w:space="0" w:color="auto"/>
      </w:divBdr>
    </w:div>
    <w:div w:id="625889196">
      <w:bodyDiv w:val="1"/>
      <w:marLeft w:val="0"/>
      <w:marRight w:val="0"/>
      <w:marTop w:val="0"/>
      <w:marBottom w:val="0"/>
      <w:divBdr>
        <w:top w:val="none" w:sz="0" w:space="0" w:color="auto"/>
        <w:left w:val="none" w:sz="0" w:space="0" w:color="auto"/>
        <w:bottom w:val="none" w:sz="0" w:space="0" w:color="auto"/>
        <w:right w:val="none" w:sz="0" w:space="0" w:color="auto"/>
      </w:divBdr>
    </w:div>
    <w:div w:id="741299477">
      <w:bodyDiv w:val="1"/>
      <w:marLeft w:val="0"/>
      <w:marRight w:val="0"/>
      <w:marTop w:val="0"/>
      <w:marBottom w:val="0"/>
      <w:divBdr>
        <w:top w:val="none" w:sz="0" w:space="0" w:color="auto"/>
        <w:left w:val="none" w:sz="0" w:space="0" w:color="auto"/>
        <w:bottom w:val="none" w:sz="0" w:space="0" w:color="auto"/>
        <w:right w:val="none" w:sz="0" w:space="0" w:color="auto"/>
      </w:divBdr>
    </w:div>
    <w:div w:id="924536267">
      <w:bodyDiv w:val="1"/>
      <w:marLeft w:val="0"/>
      <w:marRight w:val="0"/>
      <w:marTop w:val="0"/>
      <w:marBottom w:val="0"/>
      <w:divBdr>
        <w:top w:val="none" w:sz="0" w:space="0" w:color="auto"/>
        <w:left w:val="none" w:sz="0" w:space="0" w:color="auto"/>
        <w:bottom w:val="none" w:sz="0" w:space="0" w:color="auto"/>
        <w:right w:val="none" w:sz="0" w:space="0" w:color="auto"/>
      </w:divBdr>
    </w:div>
    <w:div w:id="925915592">
      <w:bodyDiv w:val="1"/>
      <w:marLeft w:val="0"/>
      <w:marRight w:val="0"/>
      <w:marTop w:val="0"/>
      <w:marBottom w:val="0"/>
      <w:divBdr>
        <w:top w:val="none" w:sz="0" w:space="0" w:color="auto"/>
        <w:left w:val="none" w:sz="0" w:space="0" w:color="auto"/>
        <w:bottom w:val="none" w:sz="0" w:space="0" w:color="auto"/>
        <w:right w:val="none" w:sz="0" w:space="0" w:color="auto"/>
      </w:divBdr>
    </w:div>
    <w:div w:id="1032805072">
      <w:bodyDiv w:val="1"/>
      <w:marLeft w:val="0"/>
      <w:marRight w:val="0"/>
      <w:marTop w:val="0"/>
      <w:marBottom w:val="0"/>
      <w:divBdr>
        <w:top w:val="none" w:sz="0" w:space="0" w:color="auto"/>
        <w:left w:val="none" w:sz="0" w:space="0" w:color="auto"/>
        <w:bottom w:val="none" w:sz="0" w:space="0" w:color="auto"/>
        <w:right w:val="none" w:sz="0" w:space="0" w:color="auto"/>
      </w:divBdr>
    </w:div>
    <w:div w:id="1046367733">
      <w:bodyDiv w:val="1"/>
      <w:marLeft w:val="0"/>
      <w:marRight w:val="0"/>
      <w:marTop w:val="0"/>
      <w:marBottom w:val="0"/>
      <w:divBdr>
        <w:top w:val="none" w:sz="0" w:space="0" w:color="auto"/>
        <w:left w:val="none" w:sz="0" w:space="0" w:color="auto"/>
        <w:bottom w:val="none" w:sz="0" w:space="0" w:color="auto"/>
        <w:right w:val="none" w:sz="0" w:space="0" w:color="auto"/>
      </w:divBdr>
    </w:div>
    <w:div w:id="1107165477">
      <w:bodyDiv w:val="1"/>
      <w:marLeft w:val="0"/>
      <w:marRight w:val="0"/>
      <w:marTop w:val="0"/>
      <w:marBottom w:val="0"/>
      <w:divBdr>
        <w:top w:val="none" w:sz="0" w:space="0" w:color="auto"/>
        <w:left w:val="none" w:sz="0" w:space="0" w:color="auto"/>
        <w:bottom w:val="none" w:sz="0" w:space="0" w:color="auto"/>
        <w:right w:val="none" w:sz="0" w:space="0" w:color="auto"/>
      </w:divBdr>
    </w:div>
    <w:div w:id="1112474443">
      <w:bodyDiv w:val="1"/>
      <w:marLeft w:val="0"/>
      <w:marRight w:val="0"/>
      <w:marTop w:val="0"/>
      <w:marBottom w:val="0"/>
      <w:divBdr>
        <w:top w:val="none" w:sz="0" w:space="0" w:color="auto"/>
        <w:left w:val="none" w:sz="0" w:space="0" w:color="auto"/>
        <w:bottom w:val="none" w:sz="0" w:space="0" w:color="auto"/>
        <w:right w:val="none" w:sz="0" w:space="0" w:color="auto"/>
      </w:divBdr>
    </w:div>
    <w:div w:id="1235627134">
      <w:bodyDiv w:val="1"/>
      <w:marLeft w:val="0"/>
      <w:marRight w:val="0"/>
      <w:marTop w:val="0"/>
      <w:marBottom w:val="0"/>
      <w:divBdr>
        <w:top w:val="none" w:sz="0" w:space="0" w:color="auto"/>
        <w:left w:val="none" w:sz="0" w:space="0" w:color="auto"/>
        <w:bottom w:val="none" w:sz="0" w:space="0" w:color="auto"/>
        <w:right w:val="none" w:sz="0" w:space="0" w:color="auto"/>
      </w:divBdr>
    </w:div>
    <w:div w:id="1395936316">
      <w:bodyDiv w:val="1"/>
      <w:marLeft w:val="0"/>
      <w:marRight w:val="0"/>
      <w:marTop w:val="0"/>
      <w:marBottom w:val="0"/>
      <w:divBdr>
        <w:top w:val="none" w:sz="0" w:space="0" w:color="auto"/>
        <w:left w:val="none" w:sz="0" w:space="0" w:color="auto"/>
        <w:bottom w:val="none" w:sz="0" w:space="0" w:color="auto"/>
        <w:right w:val="none" w:sz="0" w:space="0" w:color="auto"/>
      </w:divBdr>
    </w:div>
    <w:div w:id="1429932813">
      <w:bodyDiv w:val="1"/>
      <w:marLeft w:val="0"/>
      <w:marRight w:val="0"/>
      <w:marTop w:val="0"/>
      <w:marBottom w:val="0"/>
      <w:divBdr>
        <w:top w:val="none" w:sz="0" w:space="0" w:color="auto"/>
        <w:left w:val="none" w:sz="0" w:space="0" w:color="auto"/>
        <w:bottom w:val="none" w:sz="0" w:space="0" w:color="auto"/>
        <w:right w:val="none" w:sz="0" w:space="0" w:color="auto"/>
      </w:divBdr>
      <w:divsChild>
        <w:div w:id="741948786">
          <w:marLeft w:val="0"/>
          <w:marRight w:val="0"/>
          <w:marTop w:val="0"/>
          <w:marBottom w:val="0"/>
          <w:divBdr>
            <w:top w:val="none" w:sz="0" w:space="0" w:color="auto"/>
            <w:left w:val="none" w:sz="0" w:space="0" w:color="auto"/>
            <w:bottom w:val="none" w:sz="0" w:space="0" w:color="auto"/>
            <w:right w:val="none" w:sz="0" w:space="0" w:color="auto"/>
          </w:divBdr>
        </w:div>
      </w:divsChild>
    </w:div>
    <w:div w:id="1440417868">
      <w:bodyDiv w:val="1"/>
      <w:marLeft w:val="0"/>
      <w:marRight w:val="0"/>
      <w:marTop w:val="0"/>
      <w:marBottom w:val="0"/>
      <w:divBdr>
        <w:top w:val="none" w:sz="0" w:space="0" w:color="auto"/>
        <w:left w:val="none" w:sz="0" w:space="0" w:color="auto"/>
        <w:bottom w:val="none" w:sz="0" w:space="0" w:color="auto"/>
        <w:right w:val="none" w:sz="0" w:space="0" w:color="auto"/>
      </w:divBdr>
    </w:div>
    <w:div w:id="1531383010">
      <w:bodyDiv w:val="1"/>
      <w:marLeft w:val="0"/>
      <w:marRight w:val="0"/>
      <w:marTop w:val="0"/>
      <w:marBottom w:val="0"/>
      <w:divBdr>
        <w:top w:val="none" w:sz="0" w:space="0" w:color="auto"/>
        <w:left w:val="none" w:sz="0" w:space="0" w:color="auto"/>
        <w:bottom w:val="none" w:sz="0" w:space="0" w:color="auto"/>
        <w:right w:val="none" w:sz="0" w:space="0" w:color="auto"/>
      </w:divBdr>
    </w:div>
    <w:div w:id="1567951337">
      <w:bodyDiv w:val="1"/>
      <w:marLeft w:val="0"/>
      <w:marRight w:val="0"/>
      <w:marTop w:val="0"/>
      <w:marBottom w:val="0"/>
      <w:divBdr>
        <w:top w:val="none" w:sz="0" w:space="0" w:color="auto"/>
        <w:left w:val="none" w:sz="0" w:space="0" w:color="auto"/>
        <w:bottom w:val="none" w:sz="0" w:space="0" w:color="auto"/>
        <w:right w:val="none" w:sz="0" w:space="0" w:color="auto"/>
      </w:divBdr>
    </w:div>
    <w:div w:id="1627354097">
      <w:bodyDiv w:val="1"/>
      <w:marLeft w:val="0"/>
      <w:marRight w:val="0"/>
      <w:marTop w:val="0"/>
      <w:marBottom w:val="0"/>
      <w:divBdr>
        <w:top w:val="none" w:sz="0" w:space="0" w:color="auto"/>
        <w:left w:val="none" w:sz="0" w:space="0" w:color="auto"/>
        <w:bottom w:val="none" w:sz="0" w:space="0" w:color="auto"/>
        <w:right w:val="none" w:sz="0" w:space="0" w:color="auto"/>
      </w:divBdr>
    </w:div>
    <w:div w:id="1638022961">
      <w:bodyDiv w:val="1"/>
      <w:marLeft w:val="0"/>
      <w:marRight w:val="0"/>
      <w:marTop w:val="0"/>
      <w:marBottom w:val="0"/>
      <w:divBdr>
        <w:top w:val="none" w:sz="0" w:space="0" w:color="auto"/>
        <w:left w:val="none" w:sz="0" w:space="0" w:color="auto"/>
        <w:bottom w:val="none" w:sz="0" w:space="0" w:color="auto"/>
        <w:right w:val="none" w:sz="0" w:space="0" w:color="auto"/>
      </w:divBdr>
    </w:div>
    <w:div w:id="1891108075">
      <w:bodyDiv w:val="1"/>
      <w:marLeft w:val="0"/>
      <w:marRight w:val="0"/>
      <w:marTop w:val="0"/>
      <w:marBottom w:val="0"/>
      <w:divBdr>
        <w:top w:val="none" w:sz="0" w:space="0" w:color="auto"/>
        <w:left w:val="none" w:sz="0" w:space="0" w:color="auto"/>
        <w:bottom w:val="none" w:sz="0" w:space="0" w:color="auto"/>
        <w:right w:val="none" w:sz="0" w:space="0" w:color="auto"/>
      </w:divBdr>
    </w:div>
    <w:div w:id="1982267933">
      <w:bodyDiv w:val="1"/>
      <w:marLeft w:val="0"/>
      <w:marRight w:val="0"/>
      <w:marTop w:val="0"/>
      <w:marBottom w:val="0"/>
      <w:divBdr>
        <w:top w:val="none" w:sz="0" w:space="0" w:color="auto"/>
        <w:left w:val="none" w:sz="0" w:space="0" w:color="auto"/>
        <w:bottom w:val="none" w:sz="0" w:space="0" w:color="auto"/>
        <w:right w:val="none" w:sz="0" w:space="0" w:color="auto"/>
      </w:divBdr>
    </w:div>
    <w:div w:id="2032488518">
      <w:bodyDiv w:val="1"/>
      <w:marLeft w:val="0"/>
      <w:marRight w:val="0"/>
      <w:marTop w:val="0"/>
      <w:marBottom w:val="0"/>
      <w:divBdr>
        <w:top w:val="none" w:sz="0" w:space="0" w:color="auto"/>
        <w:left w:val="none" w:sz="0" w:space="0" w:color="auto"/>
        <w:bottom w:val="none" w:sz="0" w:space="0" w:color="auto"/>
        <w:right w:val="none" w:sz="0" w:space="0" w:color="auto"/>
      </w:divBdr>
    </w:div>
    <w:div w:id="2147358644">
      <w:bodyDiv w:val="1"/>
      <w:marLeft w:val="0"/>
      <w:marRight w:val="0"/>
      <w:marTop w:val="0"/>
      <w:marBottom w:val="0"/>
      <w:divBdr>
        <w:top w:val="none" w:sz="0" w:space="0" w:color="auto"/>
        <w:left w:val="none" w:sz="0" w:space="0" w:color="auto"/>
        <w:bottom w:val="none" w:sz="0" w:space="0" w:color="auto"/>
        <w:right w:val="none" w:sz="0" w:space="0" w:color="auto"/>
      </w:divBdr>
      <w:divsChild>
        <w:div w:id="566769081">
          <w:marLeft w:val="0"/>
          <w:marRight w:val="0"/>
          <w:marTop w:val="100"/>
          <w:marBottom w:val="100"/>
          <w:divBdr>
            <w:top w:val="none" w:sz="0" w:space="0" w:color="auto"/>
            <w:left w:val="none" w:sz="0" w:space="0" w:color="auto"/>
            <w:bottom w:val="none" w:sz="0" w:space="0" w:color="auto"/>
            <w:right w:val="none" w:sz="0" w:space="0" w:color="auto"/>
          </w:divBdr>
          <w:divsChild>
            <w:div w:id="131408702">
              <w:marLeft w:val="0"/>
              <w:marRight w:val="0"/>
              <w:marTop w:val="0"/>
              <w:marBottom w:val="0"/>
              <w:divBdr>
                <w:top w:val="none" w:sz="0" w:space="0" w:color="auto"/>
                <w:left w:val="none" w:sz="0" w:space="0" w:color="auto"/>
                <w:bottom w:val="none" w:sz="0" w:space="0" w:color="auto"/>
                <w:right w:val="single" w:sz="8" w:space="10" w:color="CCCCCC"/>
              </w:divBdr>
              <w:divsChild>
                <w:div w:id="58603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hyperlink" Target="http://fsweb.nris.fs.fed.us/products/FSVeg/documentation.shtml" TargetMode="Externa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yperlink" Target="http://fsweb.nris.fs.fed.us/products/FSVeg/documentation.shtm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8.png"/><Relationship Id="rId32"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7.png"/><Relationship Id="rId28"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6.png"/><Relationship Id="rId27" Type="http://schemas.openxmlformats.org/officeDocument/2006/relationships/header" Target="header5.xml"/><Relationship Id="rId30" Type="http://schemas.openxmlformats.org/officeDocument/2006/relationships/footer" Target="footer5.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091F575195734A87700748F4B130A9" ma:contentTypeVersion="0" ma:contentTypeDescription="Create a new document." ma:contentTypeScope="" ma:versionID="aba2b1b398cb8f7f7d1dfd509d399c5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18B65-ABD9-4859-A93E-BAC38B835A02}">
  <ds:schemaRefs>
    <ds:schemaRef ds:uri="http://schemas.microsoft.com/sharepoint/v3/contenttype/forms"/>
  </ds:schemaRefs>
</ds:datastoreItem>
</file>

<file path=customXml/itemProps2.xml><?xml version="1.0" encoding="utf-8"?>
<ds:datastoreItem xmlns:ds="http://schemas.openxmlformats.org/officeDocument/2006/customXml" ds:itemID="{820DE42D-7ED7-4B50-82CF-BFC563F83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7FA027B-4F0F-4F0E-8CB1-E7B373F7619B}">
  <ds:schemaRefs>
    <ds:schemaRef ds:uri="http://schemas.microsoft.com/office/2006/metadata/properties"/>
  </ds:schemaRefs>
</ds:datastoreItem>
</file>

<file path=customXml/itemProps4.xml><?xml version="1.0" encoding="utf-8"?>
<ds:datastoreItem xmlns:ds="http://schemas.openxmlformats.org/officeDocument/2006/customXml" ds:itemID="{24BEFA37-664D-4DE4-8EEB-DD784BB25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120</Pages>
  <Words>19484</Words>
  <Characters>111065</Characters>
  <Application>Microsoft Office Word</Application>
  <DocSecurity>0</DocSecurity>
  <Lines>925</Lines>
  <Paragraphs>260</Paragraphs>
  <ScaleCrop>false</ScaleCrop>
  <HeadingPairs>
    <vt:vector size="2" baseType="variant">
      <vt:variant>
        <vt:lpstr>Title</vt:lpstr>
      </vt:variant>
      <vt:variant>
        <vt:i4>1</vt:i4>
      </vt:variant>
    </vt:vector>
  </HeadingPairs>
  <TitlesOfParts>
    <vt:vector size="1" baseType="lpstr">
      <vt:lpstr>XLC Section 508 VPAT Template</vt:lpstr>
    </vt:vector>
  </TitlesOfParts>
  <Company>CMS</Company>
  <LinksUpToDate>false</LinksUpToDate>
  <CharactersWithSpaces>130289</CharactersWithSpaces>
  <SharedDoc>false</SharedDoc>
  <HLinks>
    <vt:vector size="222" baseType="variant">
      <vt:variant>
        <vt:i4>1376313</vt:i4>
      </vt:variant>
      <vt:variant>
        <vt:i4>230</vt:i4>
      </vt:variant>
      <vt:variant>
        <vt:i4>0</vt:i4>
      </vt:variant>
      <vt:variant>
        <vt:i4>5</vt:i4>
      </vt:variant>
      <vt:variant>
        <vt:lpwstr/>
      </vt:variant>
      <vt:variant>
        <vt:lpwstr>_Toc206299498</vt:lpwstr>
      </vt:variant>
      <vt:variant>
        <vt:i4>1376313</vt:i4>
      </vt:variant>
      <vt:variant>
        <vt:i4>224</vt:i4>
      </vt:variant>
      <vt:variant>
        <vt:i4>0</vt:i4>
      </vt:variant>
      <vt:variant>
        <vt:i4>5</vt:i4>
      </vt:variant>
      <vt:variant>
        <vt:lpwstr/>
      </vt:variant>
      <vt:variant>
        <vt:lpwstr>_Toc206299497</vt:lpwstr>
      </vt:variant>
      <vt:variant>
        <vt:i4>1376313</vt:i4>
      </vt:variant>
      <vt:variant>
        <vt:i4>218</vt:i4>
      </vt:variant>
      <vt:variant>
        <vt:i4>0</vt:i4>
      </vt:variant>
      <vt:variant>
        <vt:i4>5</vt:i4>
      </vt:variant>
      <vt:variant>
        <vt:lpwstr/>
      </vt:variant>
      <vt:variant>
        <vt:lpwstr>_Toc206299496</vt:lpwstr>
      </vt:variant>
      <vt:variant>
        <vt:i4>1441848</vt:i4>
      </vt:variant>
      <vt:variant>
        <vt:i4>209</vt:i4>
      </vt:variant>
      <vt:variant>
        <vt:i4>0</vt:i4>
      </vt:variant>
      <vt:variant>
        <vt:i4>5</vt:i4>
      </vt:variant>
      <vt:variant>
        <vt:lpwstr/>
      </vt:variant>
      <vt:variant>
        <vt:lpwstr>_Toc203196067</vt:lpwstr>
      </vt:variant>
      <vt:variant>
        <vt:i4>1441848</vt:i4>
      </vt:variant>
      <vt:variant>
        <vt:i4>203</vt:i4>
      </vt:variant>
      <vt:variant>
        <vt:i4>0</vt:i4>
      </vt:variant>
      <vt:variant>
        <vt:i4>5</vt:i4>
      </vt:variant>
      <vt:variant>
        <vt:lpwstr/>
      </vt:variant>
      <vt:variant>
        <vt:lpwstr>_Toc203196066</vt:lpwstr>
      </vt:variant>
      <vt:variant>
        <vt:i4>1441848</vt:i4>
      </vt:variant>
      <vt:variant>
        <vt:i4>197</vt:i4>
      </vt:variant>
      <vt:variant>
        <vt:i4>0</vt:i4>
      </vt:variant>
      <vt:variant>
        <vt:i4>5</vt:i4>
      </vt:variant>
      <vt:variant>
        <vt:lpwstr/>
      </vt:variant>
      <vt:variant>
        <vt:lpwstr>_Toc203196065</vt:lpwstr>
      </vt:variant>
      <vt:variant>
        <vt:i4>1441848</vt:i4>
      </vt:variant>
      <vt:variant>
        <vt:i4>191</vt:i4>
      </vt:variant>
      <vt:variant>
        <vt:i4>0</vt:i4>
      </vt:variant>
      <vt:variant>
        <vt:i4>5</vt:i4>
      </vt:variant>
      <vt:variant>
        <vt:lpwstr/>
      </vt:variant>
      <vt:variant>
        <vt:lpwstr>_Toc203196064</vt:lpwstr>
      </vt:variant>
      <vt:variant>
        <vt:i4>1441848</vt:i4>
      </vt:variant>
      <vt:variant>
        <vt:i4>185</vt:i4>
      </vt:variant>
      <vt:variant>
        <vt:i4>0</vt:i4>
      </vt:variant>
      <vt:variant>
        <vt:i4>5</vt:i4>
      </vt:variant>
      <vt:variant>
        <vt:lpwstr/>
      </vt:variant>
      <vt:variant>
        <vt:lpwstr>_Toc203196063</vt:lpwstr>
      </vt:variant>
      <vt:variant>
        <vt:i4>1441848</vt:i4>
      </vt:variant>
      <vt:variant>
        <vt:i4>179</vt:i4>
      </vt:variant>
      <vt:variant>
        <vt:i4>0</vt:i4>
      </vt:variant>
      <vt:variant>
        <vt:i4>5</vt:i4>
      </vt:variant>
      <vt:variant>
        <vt:lpwstr/>
      </vt:variant>
      <vt:variant>
        <vt:lpwstr>_Toc203196062</vt:lpwstr>
      </vt:variant>
      <vt:variant>
        <vt:i4>1441848</vt:i4>
      </vt:variant>
      <vt:variant>
        <vt:i4>173</vt:i4>
      </vt:variant>
      <vt:variant>
        <vt:i4>0</vt:i4>
      </vt:variant>
      <vt:variant>
        <vt:i4>5</vt:i4>
      </vt:variant>
      <vt:variant>
        <vt:lpwstr/>
      </vt:variant>
      <vt:variant>
        <vt:lpwstr>_Toc203196061</vt:lpwstr>
      </vt:variant>
      <vt:variant>
        <vt:i4>1441848</vt:i4>
      </vt:variant>
      <vt:variant>
        <vt:i4>167</vt:i4>
      </vt:variant>
      <vt:variant>
        <vt:i4>0</vt:i4>
      </vt:variant>
      <vt:variant>
        <vt:i4>5</vt:i4>
      </vt:variant>
      <vt:variant>
        <vt:lpwstr/>
      </vt:variant>
      <vt:variant>
        <vt:lpwstr>_Toc203196060</vt:lpwstr>
      </vt:variant>
      <vt:variant>
        <vt:i4>1376312</vt:i4>
      </vt:variant>
      <vt:variant>
        <vt:i4>161</vt:i4>
      </vt:variant>
      <vt:variant>
        <vt:i4>0</vt:i4>
      </vt:variant>
      <vt:variant>
        <vt:i4>5</vt:i4>
      </vt:variant>
      <vt:variant>
        <vt:lpwstr/>
      </vt:variant>
      <vt:variant>
        <vt:lpwstr>_Toc203196059</vt:lpwstr>
      </vt:variant>
      <vt:variant>
        <vt:i4>1376312</vt:i4>
      </vt:variant>
      <vt:variant>
        <vt:i4>155</vt:i4>
      </vt:variant>
      <vt:variant>
        <vt:i4>0</vt:i4>
      </vt:variant>
      <vt:variant>
        <vt:i4>5</vt:i4>
      </vt:variant>
      <vt:variant>
        <vt:lpwstr/>
      </vt:variant>
      <vt:variant>
        <vt:lpwstr>_Toc203196058</vt:lpwstr>
      </vt:variant>
      <vt:variant>
        <vt:i4>1376312</vt:i4>
      </vt:variant>
      <vt:variant>
        <vt:i4>149</vt:i4>
      </vt:variant>
      <vt:variant>
        <vt:i4>0</vt:i4>
      </vt:variant>
      <vt:variant>
        <vt:i4>5</vt:i4>
      </vt:variant>
      <vt:variant>
        <vt:lpwstr/>
      </vt:variant>
      <vt:variant>
        <vt:lpwstr>_Toc203196057</vt:lpwstr>
      </vt:variant>
      <vt:variant>
        <vt:i4>1376312</vt:i4>
      </vt:variant>
      <vt:variant>
        <vt:i4>143</vt:i4>
      </vt:variant>
      <vt:variant>
        <vt:i4>0</vt:i4>
      </vt:variant>
      <vt:variant>
        <vt:i4>5</vt:i4>
      </vt:variant>
      <vt:variant>
        <vt:lpwstr/>
      </vt:variant>
      <vt:variant>
        <vt:lpwstr>_Toc203196056</vt:lpwstr>
      </vt:variant>
      <vt:variant>
        <vt:i4>1376312</vt:i4>
      </vt:variant>
      <vt:variant>
        <vt:i4>137</vt:i4>
      </vt:variant>
      <vt:variant>
        <vt:i4>0</vt:i4>
      </vt:variant>
      <vt:variant>
        <vt:i4>5</vt:i4>
      </vt:variant>
      <vt:variant>
        <vt:lpwstr/>
      </vt:variant>
      <vt:variant>
        <vt:lpwstr>_Toc203196055</vt:lpwstr>
      </vt:variant>
      <vt:variant>
        <vt:i4>1376312</vt:i4>
      </vt:variant>
      <vt:variant>
        <vt:i4>131</vt:i4>
      </vt:variant>
      <vt:variant>
        <vt:i4>0</vt:i4>
      </vt:variant>
      <vt:variant>
        <vt:i4>5</vt:i4>
      </vt:variant>
      <vt:variant>
        <vt:lpwstr/>
      </vt:variant>
      <vt:variant>
        <vt:lpwstr>_Toc203196054</vt:lpwstr>
      </vt:variant>
      <vt:variant>
        <vt:i4>1376312</vt:i4>
      </vt:variant>
      <vt:variant>
        <vt:i4>125</vt:i4>
      </vt:variant>
      <vt:variant>
        <vt:i4>0</vt:i4>
      </vt:variant>
      <vt:variant>
        <vt:i4>5</vt:i4>
      </vt:variant>
      <vt:variant>
        <vt:lpwstr/>
      </vt:variant>
      <vt:variant>
        <vt:lpwstr>_Toc203196053</vt:lpwstr>
      </vt:variant>
      <vt:variant>
        <vt:i4>1376312</vt:i4>
      </vt:variant>
      <vt:variant>
        <vt:i4>119</vt:i4>
      </vt:variant>
      <vt:variant>
        <vt:i4>0</vt:i4>
      </vt:variant>
      <vt:variant>
        <vt:i4>5</vt:i4>
      </vt:variant>
      <vt:variant>
        <vt:lpwstr/>
      </vt:variant>
      <vt:variant>
        <vt:lpwstr>_Toc203196052</vt:lpwstr>
      </vt:variant>
      <vt:variant>
        <vt:i4>1376312</vt:i4>
      </vt:variant>
      <vt:variant>
        <vt:i4>113</vt:i4>
      </vt:variant>
      <vt:variant>
        <vt:i4>0</vt:i4>
      </vt:variant>
      <vt:variant>
        <vt:i4>5</vt:i4>
      </vt:variant>
      <vt:variant>
        <vt:lpwstr/>
      </vt:variant>
      <vt:variant>
        <vt:lpwstr>_Toc203196051</vt:lpwstr>
      </vt:variant>
      <vt:variant>
        <vt:i4>1376312</vt:i4>
      </vt:variant>
      <vt:variant>
        <vt:i4>107</vt:i4>
      </vt:variant>
      <vt:variant>
        <vt:i4>0</vt:i4>
      </vt:variant>
      <vt:variant>
        <vt:i4>5</vt:i4>
      </vt:variant>
      <vt:variant>
        <vt:lpwstr/>
      </vt:variant>
      <vt:variant>
        <vt:lpwstr>_Toc203196050</vt:lpwstr>
      </vt:variant>
      <vt:variant>
        <vt:i4>1310776</vt:i4>
      </vt:variant>
      <vt:variant>
        <vt:i4>101</vt:i4>
      </vt:variant>
      <vt:variant>
        <vt:i4>0</vt:i4>
      </vt:variant>
      <vt:variant>
        <vt:i4>5</vt:i4>
      </vt:variant>
      <vt:variant>
        <vt:lpwstr/>
      </vt:variant>
      <vt:variant>
        <vt:lpwstr>_Toc203196049</vt:lpwstr>
      </vt:variant>
      <vt:variant>
        <vt:i4>1310776</vt:i4>
      </vt:variant>
      <vt:variant>
        <vt:i4>95</vt:i4>
      </vt:variant>
      <vt:variant>
        <vt:i4>0</vt:i4>
      </vt:variant>
      <vt:variant>
        <vt:i4>5</vt:i4>
      </vt:variant>
      <vt:variant>
        <vt:lpwstr/>
      </vt:variant>
      <vt:variant>
        <vt:lpwstr>_Toc203196048</vt:lpwstr>
      </vt:variant>
      <vt:variant>
        <vt:i4>1310776</vt:i4>
      </vt:variant>
      <vt:variant>
        <vt:i4>89</vt:i4>
      </vt:variant>
      <vt:variant>
        <vt:i4>0</vt:i4>
      </vt:variant>
      <vt:variant>
        <vt:i4>5</vt:i4>
      </vt:variant>
      <vt:variant>
        <vt:lpwstr/>
      </vt:variant>
      <vt:variant>
        <vt:lpwstr>_Toc203196047</vt:lpwstr>
      </vt:variant>
      <vt:variant>
        <vt:i4>1310776</vt:i4>
      </vt:variant>
      <vt:variant>
        <vt:i4>83</vt:i4>
      </vt:variant>
      <vt:variant>
        <vt:i4>0</vt:i4>
      </vt:variant>
      <vt:variant>
        <vt:i4>5</vt:i4>
      </vt:variant>
      <vt:variant>
        <vt:lpwstr/>
      </vt:variant>
      <vt:variant>
        <vt:lpwstr>_Toc203196046</vt:lpwstr>
      </vt:variant>
      <vt:variant>
        <vt:i4>1310776</vt:i4>
      </vt:variant>
      <vt:variant>
        <vt:i4>77</vt:i4>
      </vt:variant>
      <vt:variant>
        <vt:i4>0</vt:i4>
      </vt:variant>
      <vt:variant>
        <vt:i4>5</vt:i4>
      </vt:variant>
      <vt:variant>
        <vt:lpwstr/>
      </vt:variant>
      <vt:variant>
        <vt:lpwstr>_Toc203196045</vt:lpwstr>
      </vt:variant>
      <vt:variant>
        <vt:i4>1310776</vt:i4>
      </vt:variant>
      <vt:variant>
        <vt:i4>71</vt:i4>
      </vt:variant>
      <vt:variant>
        <vt:i4>0</vt:i4>
      </vt:variant>
      <vt:variant>
        <vt:i4>5</vt:i4>
      </vt:variant>
      <vt:variant>
        <vt:lpwstr/>
      </vt:variant>
      <vt:variant>
        <vt:lpwstr>_Toc203196044</vt:lpwstr>
      </vt:variant>
      <vt:variant>
        <vt:i4>1310776</vt:i4>
      </vt:variant>
      <vt:variant>
        <vt:i4>65</vt:i4>
      </vt:variant>
      <vt:variant>
        <vt:i4>0</vt:i4>
      </vt:variant>
      <vt:variant>
        <vt:i4>5</vt:i4>
      </vt:variant>
      <vt:variant>
        <vt:lpwstr/>
      </vt:variant>
      <vt:variant>
        <vt:lpwstr>_Toc203196043</vt:lpwstr>
      </vt:variant>
      <vt:variant>
        <vt:i4>1310776</vt:i4>
      </vt:variant>
      <vt:variant>
        <vt:i4>59</vt:i4>
      </vt:variant>
      <vt:variant>
        <vt:i4>0</vt:i4>
      </vt:variant>
      <vt:variant>
        <vt:i4>5</vt:i4>
      </vt:variant>
      <vt:variant>
        <vt:lpwstr/>
      </vt:variant>
      <vt:variant>
        <vt:lpwstr>_Toc203196042</vt:lpwstr>
      </vt:variant>
      <vt:variant>
        <vt:i4>1310776</vt:i4>
      </vt:variant>
      <vt:variant>
        <vt:i4>53</vt:i4>
      </vt:variant>
      <vt:variant>
        <vt:i4>0</vt:i4>
      </vt:variant>
      <vt:variant>
        <vt:i4>5</vt:i4>
      </vt:variant>
      <vt:variant>
        <vt:lpwstr/>
      </vt:variant>
      <vt:variant>
        <vt:lpwstr>_Toc203196041</vt:lpwstr>
      </vt:variant>
      <vt:variant>
        <vt:i4>1310776</vt:i4>
      </vt:variant>
      <vt:variant>
        <vt:i4>47</vt:i4>
      </vt:variant>
      <vt:variant>
        <vt:i4>0</vt:i4>
      </vt:variant>
      <vt:variant>
        <vt:i4>5</vt:i4>
      </vt:variant>
      <vt:variant>
        <vt:lpwstr/>
      </vt:variant>
      <vt:variant>
        <vt:lpwstr>_Toc203196040</vt:lpwstr>
      </vt:variant>
      <vt:variant>
        <vt:i4>1245240</vt:i4>
      </vt:variant>
      <vt:variant>
        <vt:i4>41</vt:i4>
      </vt:variant>
      <vt:variant>
        <vt:i4>0</vt:i4>
      </vt:variant>
      <vt:variant>
        <vt:i4>5</vt:i4>
      </vt:variant>
      <vt:variant>
        <vt:lpwstr/>
      </vt:variant>
      <vt:variant>
        <vt:lpwstr>_Toc203196039</vt:lpwstr>
      </vt:variant>
      <vt:variant>
        <vt:i4>1245240</vt:i4>
      </vt:variant>
      <vt:variant>
        <vt:i4>35</vt:i4>
      </vt:variant>
      <vt:variant>
        <vt:i4>0</vt:i4>
      </vt:variant>
      <vt:variant>
        <vt:i4>5</vt:i4>
      </vt:variant>
      <vt:variant>
        <vt:lpwstr/>
      </vt:variant>
      <vt:variant>
        <vt:lpwstr>_Toc203196038</vt:lpwstr>
      </vt:variant>
      <vt:variant>
        <vt:i4>1245240</vt:i4>
      </vt:variant>
      <vt:variant>
        <vt:i4>29</vt:i4>
      </vt:variant>
      <vt:variant>
        <vt:i4>0</vt:i4>
      </vt:variant>
      <vt:variant>
        <vt:i4>5</vt:i4>
      </vt:variant>
      <vt:variant>
        <vt:lpwstr/>
      </vt:variant>
      <vt:variant>
        <vt:lpwstr>_Toc203196037</vt:lpwstr>
      </vt:variant>
      <vt:variant>
        <vt:i4>1245240</vt:i4>
      </vt:variant>
      <vt:variant>
        <vt:i4>23</vt:i4>
      </vt:variant>
      <vt:variant>
        <vt:i4>0</vt:i4>
      </vt:variant>
      <vt:variant>
        <vt:i4>5</vt:i4>
      </vt:variant>
      <vt:variant>
        <vt:lpwstr/>
      </vt:variant>
      <vt:variant>
        <vt:lpwstr>_Toc203196036</vt:lpwstr>
      </vt:variant>
      <vt:variant>
        <vt:i4>1245240</vt:i4>
      </vt:variant>
      <vt:variant>
        <vt:i4>17</vt:i4>
      </vt:variant>
      <vt:variant>
        <vt:i4>0</vt:i4>
      </vt:variant>
      <vt:variant>
        <vt:i4>5</vt:i4>
      </vt:variant>
      <vt:variant>
        <vt:lpwstr/>
      </vt:variant>
      <vt:variant>
        <vt:lpwstr>_Toc203196035</vt:lpwstr>
      </vt:variant>
      <vt:variant>
        <vt:i4>1245240</vt:i4>
      </vt:variant>
      <vt:variant>
        <vt:i4>11</vt:i4>
      </vt:variant>
      <vt:variant>
        <vt:i4>0</vt:i4>
      </vt:variant>
      <vt:variant>
        <vt:i4>5</vt:i4>
      </vt:variant>
      <vt:variant>
        <vt:lpwstr/>
      </vt:variant>
      <vt:variant>
        <vt:lpwstr>_Toc203196034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XLC Section 508 VPAT Template</dc:title>
  <dc:subject>DECC Deliverable Template</dc:subject>
  <dc:creator>Freeman, Jennifer E -FS</dc:creator>
  <cp:keywords>DECC deliverable template technical edit</cp:keywords>
  <dc:description>This template shows how CMS ILC Framework documents should be formatted, including which MS Word styles should be used for each type of content. Each formal deliverable will have a template built on this one (once it passes 508 compliance testing), but this generic template will remain available to use when creating a document for which a content-specific template doesn't exist.</dc:description>
  <cp:lastModifiedBy>USDA Forest Service</cp:lastModifiedBy>
  <cp:revision>5</cp:revision>
  <cp:lastPrinted>2013-08-28T17:47:00Z</cp:lastPrinted>
  <dcterms:created xsi:type="dcterms:W3CDTF">2015-10-21T16:00:00Z</dcterms:created>
  <dcterms:modified xsi:type="dcterms:W3CDTF">2015-10-21T16:32:00Z</dcterms:modified>
  <cp:category>Technical Editing</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0x0101003C091F575195734A87700748F4B130A9</vt:lpwstr>
  </property>
  <property fmtid="{D5CDD505-2E9C-101B-9397-08002B2CF9AE}" pid="4" name="Order">
    <vt:r8>3800</vt:r8>
  </property>
</Properties>
</file>